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E8" w:rsidRPr="001361B5" w:rsidRDefault="001361B5" w:rsidP="00BF4B5F">
      <w:pPr>
        <w:autoSpaceDE w:val="0"/>
        <w:autoSpaceDN w:val="0"/>
        <w:adjustRightInd w:val="0"/>
        <w:spacing w:after="0" w:line="240" w:lineRule="auto"/>
        <w:ind w:right="-306"/>
        <w:jc w:val="both"/>
        <w:rPr>
          <w:rFonts w:ascii="Times New Roman" w:hAnsi="Times New Roman"/>
          <w:szCs w:val="20"/>
          <w:lang w:val="en-GB"/>
        </w:rPr>
      </w:pPr>
      <w:bookmarkStart w:id="0" w:name="_GoBack"/>
      <w:bookmarkEnd w:id="0"/>
      <w:r w:rsidRPr="001361B5">
        <w:rPr>
          <w:rFonts w:ascii="AdvPSMER-R" w:hAnsi="AdvPSMER-R" w:cs="AdvPSMER-R"/>
          <w:szCs w:val="20"/>
        </w:rPr>
        <w:t xml:space="preserve">Electronic Appendix </w:t>
      </w:r>
      <w:r w:rsidR="00464B14" w:rsidRPr="001361B5">
        <w:rPr>
          <w:rFonts w:ascii="AdvPSMER-R" w:hAnsi="AdvPSMER-R" w:cs="AdvPSMER-R"/>
          <w:szCs w:val="20"/>
        </w:rPr>
        <w:t>t</w:t>
      </w:r>
      <w:r w:rsidR="007B5394" w:rsidRPr="001361B5">
        <w:rPr>
          <w:rFonts w:ascii="AdvPSMER-R" w:hAnsi="AdvPSMER-R" w:cs="AdvPSMER-R"/>
          <w:szCs w:val="20"/>
        </w:rPr>
        <w:t>o the paper</w:t>
      </w:r>
      <w:r w:rsidR="00B670E8" w:rsidRPr="001361B5">
        <w:rPr>
          <w:rFonts w:ascii="AdvPSMER-R" w:hAnsi="AdvPSMER-R" w:cs="AdvPSMER-R"/>
          <w:szCs w:val="20"/>
        </w:rPr>
        <w:t xml:space="preserve">: </w:t>
      </w:r>
      <w:proofErr w:type="spellStart"/>
      <w:r w:rsidR="00464B14" w:rsidRPr="001361B5">
        <w:rPr>
          <w:rFonts w:ascii="Times New Roman" w:hAnsi="Times New Roman"/>
          <w:szCs w:val="20"/>
          <w:lang w:val="en-GB"/>
        </w:rPr>
        <w:t>Csaba</w:t>
      </w:r>
      <w:proofErr w:type="spellEnd"/>
      <w:r w:rsidR="00464B14" w:rsidRPr="001361B5">
        <w:rPr>
          <w:rFonts w:ascii="Times New Roman" w:hAnsi="Times New Roman"/>
          <w:szCs w:val="20"/>
          <w:lang w:val="en-GB"/>
        </w:rPr>
        <w:t xml:space="preserve"> </w:t>
      </w:r>
      <w:proofErr w:type="spellStart"/>
      <w:r w:rsidR="00464B14" w:rsidRPr="001361B5">
        <w:rPr>
          <w:rFonts w:ascii="Times New Roman" w:hAnsi="Times New Roman"/>
          <w:szCs w:val="20"/>
          <w:lang w:val="en-GB"/>
        </w:rPr>
        <w:t>Tölgyesi</w:t>
      </w:r>
      <w:proofErr w:type="spellEnd"/>
      <w:r w:rsidR="00464B14" w:rsidRPr="001361B5">
        <w:rPr>
          <w:rFonts w:ascii="Times New Roman" w:hAnsi="Times New Roman"/>
          <w:szCs w:val="20"/>
          <w:lang w:val="en-GB"/>
        </w:rPr>
        <w:t xml:space="preserve">, </w:t>
      </w:r>
      <w:proofErr w:type="spellStart"/>
      <w:r w:rsidR="00464B14" w:rsidRPr="001361B5">
        <w:rPr>
          <w:rFonts w:ascii="Times New Roman" w:hAnsi="Times New Roman"/>
          <w:szCs w:val="20"/>
          <w:lang w:val="en-GB"/>
        </w:rPr>
        <w:t>Orsolya</w:t>
      </w:r>
      <w:proofErr w:type="spellEnd"/>
      <w:r w:rsidR="00464B14" w:rsidRPr="001361B5">
        <w:rPr>
          <w:rFonts w:ascii="Times New Roman" w:hAnsi="Times New Roman"/>
          <w:szCs w:val="20"/>
          <w:lang w:val="en-GB"/>
        </w:rPr>
        <w:t xml:space="preserve"> </w:t>
      </w:r>
      <w:proofErr w:type="spellStart"/>
      <w:r w:rsidR="00464B14" w:rsidRPr="001361B5">
        <w:rPr>
          <w:rFonts w:ascii="Times New Roman" w:hAnsi="Times New Roman"/>
          <w:szCs w:val="20"/>
          <w:lang w:val="en-GB"/>
        </w:rPr>
        <w:t>Valkó</w:t>
      </w:r>
      <w:proofErr w:type="spellEnd"/>
      <w:r w:rsidR="00464B14" w:rsidRPr="001361B5">
        <w:rPr>
          <w:rFonts w:ascii="Times New Roman" w:hAnsi="Times New Roman"/>
          <w:szCs w:val="20"/>
          <w:lang w:val="en-GB"/>
        </w:rPr>
        <w:t xml:space="preserve">, </w:t>
      </w:r>
      <w:proofErr w:type="spellStart"/>
      <w:r w:rsidR="00464B14" w:rsidRPr="001361B5">
        <w:rPr>
          <w:rFonts w:ascii="Times New Roman" w:hAnsi="Times New Roman"/>
          <w:szCs w:val="20"/>
          <w:lang w:val="en-GB"/>
        </w:rPr>
        <w:t>Balázs</w:t>
      </w:r>
      <w:proofErr w:type="spellEnd"/>
      <w:r w:rsidR="00464B14" w:rsidRPr="001361B5">
        <w:rPr>
          <w:rFonts w:ascii="Times New Roman" w:hAnsi="Times New Roman"/>
          <w:szCs w:val="20"/>
          <w:lang w:val="en-GB"/>
        </w:rPr>
        <w:t xml:space="preserve"> </w:t>
      </w:r>
      <w:proofErr w:type="spellStart"/>
      <w:r w:rsidR="00464B14" w:rsidRPr="001361B5">
        <w:rPr>
          <w:rFonts w:ascii="Times New Roman" w:hAnsi="Times New Roman"/>
          <w:szCs w:val="20"/>
          <w:lang w:val="en-GB"/>
        </w:rPr>
        <w:t>Deák</w:t>
      </w:r>
      <w:proofErr w:type="spellEnd"/>
      <w:r w:rsidR="00464B14" w:rsidRPr="001361B5">
        <w:rPr>
          <w:rFonts w:ascii="Times New Roman" w:hAnsi="Times New Roman"/>
          <w:szCs w:val="20"/>
          <w:lang w:val="en-GB"/>
        </w:rPr>
        <w:t xml:space="preserve">, </w:t>
      </w:r>
      <w:proofErr w:type="spellStart"/>
      <w:r w:rsidR="00464B14" w:rsidRPr="001361B5">
        <w:rPr>
          <w:rFonts w:ascii="Times New Roman" w:hAnsi="Times New Roman"/>
          <w:szCs w:val="20"/>
          <w:lang w:val="en-GB"/>
        </w:rPr>
        <w:t>András</w:t>
      </w:r>
      <w:proofErr w:type="spellEnd"/>
      <w:r w:rsidR="00464B14" w:rsidRPr="001361B5">
        <w:rPr>
          <w:rFonts w:ascii="Times New Roman" w:hAnsi="Times New Roman"/>
          <w:szCs w:val="20"/>
          <w:lang w:val="en-GB"/>
        </w:rPr>
        <w:t xml:space="preserve"> </w:t>
      </w:r>
      <w:proofErr w:type="spellStart"/>
      <w:r w:rsidR="00464B14" w:rsidRPr="001361B5">
        <w:rPr>
          <w:rFonts w:ascii="Times New Roman" w:hAnsi="Times New Roman"/>
          <w:szCs w:val="20"/>
          <w:lang w:val="en-GB"/>
        </w:rPr>
        <w:t>Kelemen</w:t>
      </w:r>
      <w:proofErr w:type="spellEnd"/>
      <w:r w:rsidR="00464B14" w:rsidRPr="001361B5">
        <w:rPr>
          <w:rFonts w:ascii="Times New Roman" w:hAnsi="Times New Roman"/>
          <w:szCs w:val="20"/>
          <w:lang w:val="en-GB"/>
        </w:rPr>
        <w:t xml:space="preserve">, Tatyana M. </w:t>
      </w:r>
      <w:proofErr w:type="spellStart"/>
      <w:r w:rsidR="00464B14" w:rsidRPr="001361B5">
        <w:rPr>
          <w:rFonts w:ascii="Times New Roman" w:hAnsi="Times New Roman"/>
          <w:szCs w:val="20"/>
          <w:lang w:val="en-GB"/>
        </w:rPr>
        <w:t>Bragina</w:t>
      </w:r>
      <w:proofErr w:type="spellEnd"/>
      <w:r w:rsidR="00464B14" w:rsidRPr="001361B5">
        <w:rPr>
          <w:rFonts w:ascii="Times New Roman" w:hAnsi="Times New Roman"/>
          <w:szCs w:val="20"/>
          <w:lang w:val="en-GB"/>
        </w:rPr>
        <w:t xml:space="preserve">, </w:t>
      </w:r>
      <w:proofErr w:type="spellStart"/>
      <w:r w:rsidR="00464B14" w:rsidRPr="001361B5">
        <w:rPr>
          <w:rFonts w:ascii="Times New Roman" w:hAnsi="Times New Roman"/>
          <w:szCs w:val="20"/>
          <w:lang w:val="en-GB"/>
        </w:rPr>
        <w:t>Róbert</w:t>
      </w:r>
      <w:proofErr w:type="spellEnd"/>
      <w:r w:rsidR="00464B14" w:rsidRPr="001361B5">
        <w:rPr>
          <w:rFonts w:ascii="Times New Roman" w:hAnsi="Times New Roman"/>
          <w:szCs w:val="20"/>
          <w:lang w:val="en-GB"/>
        </w:rPr>
        <w:t xml:space="preserve"> </w:t>
      </w:r>
      <w:proofErr w:type="spellStart"/>
      <w:r w:rsidR="00464B14" w:rsidRPr="001361B5">
        <w:rPr>
          <w:rFonts w:ascii="Times New Roman" w:hAnsi="Times New Roman"/>
          <w:szCs w:val="20"/>
          <w:lang w:val="en-GB"/>
        </w:rPr>
        <w:t>Gallé</w:t>
      </w:r>
      <w:proofErr w:type="spellEnd"/>
      <w:r w:rsidR="00464B14" w:rsidRPr="001361B5">
        <w:rPr>
          <w:rFonts w:ascii="Times New Roman" w:hAnsi="Times New Roman"/>
          <w:szCs w:val="20"/>
          <w:lang w:val="en-GB"/>
        </w:rPr>
        <w:t xml:space="preserve">, </w:t>
      </w:r>
      <w:proofErr w:type="spellStart"/>
      <w:r w:rsidR="00464B14" w:rsidRPr="001361B5">
        <w:rPr>
          <w:rFonts w:ascii="Times New Roman" w:hAnsi="Times New Roman"/>
          <w:szCs w:val="20"/>
          <w:lang w:val="en-GB"/>
        </w:rPr>
        <w:t>László</w:t>
      </w:r>
      <w:proofErr w:type="spellEnd"/>
      <w:r w:rsidR="00464B14" w:rsidRPr="001361B5">
        <w:rPr>
          <w:rFonts w:ascii="Times New Roman" w:hAnsi="Times New Roman"/>
          <w:szCs w:val="20"/>
          <w:lang w:val="en-GB"/>
        </w:rPr>
        <w:t xml:space="preserve"> </w:t>
      </w:r>
      <w:proofErr w:type="spellStart"/>
      <w:r w:rsidR="00464B14" w:rsidRPr="001361B5">
        <w:rPr>
          <w:rFonts w:ascii="Times New Roman" w:hAnsi="Times New Roman"/>
          <w:szCs w:val="20"/>
          <w:lang w:val="en-GB"/>
        </w:rPr>
        <w:t>Erdős</w:t>
      </w:r>
      <w:proofErr w:type="spellEnd"/>
      <w:r w:rsidR="00464B14" w:rsidRPr="001361B5">
        <w:rPr>
          <w:rFonts w:ascii="Times New Roman" w:hAnsi="Times New Roman"/>
          <w:szCs w:val="20"/>
          <w:lang w:val="en-GB"/>
        </w:rPr>
        <w:t xml:space="preserve">, </w:t>
      </w:r>
      <w:proofErr w:type="spellStart"/>
      <w:r w:rsidR="00464B14" w:rsidRPr="001361B5">
        <w:rPr>
          <w:rFonts w:ascii="Times New Roman" w:hAnsi="Times New Roman"/>
          <w:szCs w:val="20"/>
          <w:lang w:val="en-GB"/>
        </w:rPr>
        <w:t>Zoltán</w:t>
      </w:r>
      <w:proofErr w:type="spellEnd"/>
      <w:r w:rsidR="00464B14" w:rsidRPr="001361B5">
        <w:rPr>
          <w:rFonts w:ascii="Times New Roman" w:hAnsi="Times New Roman"/>
          <w:szCs w:val="20"/>
          <w:lang w:val="en-GB"/>
        </w:rPr>
        <w:t xml:space="preserve"> </w:t>
      </w:r>
      <w:proofErr w:type="spellStart"/>
      <w:r w:rsidR="00464B14" w:rsidRPr="001361B5">
        <w:rPr>
          <w:rFonts w:ascii="Times New Roman" w:hAnsi="Times New Roman"/>
          <w:szCs w:val="20"/>
          <w:lang w:val="en-GB"/>
        </w:rPr>
        <w:t>Bátori</w:t>
      </w:r>
      <w:proofErr w:type="spellEnd"/>
      <w:r w:rsidR="00464B14" w:rsidRPr="001361B5">
        <w:rPr>
          <w:rFonts w:ascii="Times New Roman" w:hAnsi="Times New Roman"/>
          <w:szCs w:val="20"/>
          <w:lang w:val="en-GB"/>
        </w:rPr>
        <w:t xml:space="preserve">: </w:t>
      </w:r>
      <w:r w:rsidR="00E0251B">
        <w:rPr>
          <w:rFonts w:ascii="Times New Roman" w:hAnsi="Times New Roman"/>
          <w:szCs w:val="20"/>
          <w:lang w:val="en-GB"/>
        </w:rPr>
        <w:t>T</w:t>
      </w:r>
      <w:r w:rsidR="00E0251B" w:rsidRPr="001361B5">
        <w:rPr>
          <w:rFonts w:ascii="Times New Roman" w:hAnsi="Times New Roman"/>
          <w:szCs w:val="20"/>
          <w:lang w:val="en-GB"/>
        </w:rPr>
        <w:t xml:space="preserve">ree-herb </w:t>
      </w:r>
      <w:r w:rsidR="00261623">
        <w:rPr>
          <w:rFonts w:ascii="Times New Roman" w:hAnsi="Times New Roman"/>
          <w:szCs w:val="20"/>
          <w:lang w:val="en-GB"/>
        </w:rPr>
        <w:t>co-existe</w:t>
      </w:r>
      <w:r w:rsidR="00BF4B5F">
        <w:rPr>
          <w:rFonts w:ascii="Times New Roman" w:hAnsi="Times New Roman"/>
          <w:szCs w:val="20"/>
          <w:lang w:val="en-GB"/>
        </w:rPr>
        <w:t>nce</w:t>
      </w:r>
      <w:r w:rsidR="00E0251B" w:rsidRPr="001361B5">
        <w:rPr>
          <w:rFonts w:ascii="Times New Roman" w:hAnsi="Times New Roman"/>
          <w:szCs w:val="20"/>
          <w:lang w:val="en-GB"/>
        </w:rPr>
        <w:t xml:space="preserve"> and community assembly in natural forest-steppe transitions</w:t>
      </w:r>
    </w:p>
    <w:p w:rsidR="00B670E8" w:rsidRPr="001361B5" w:rsidRDefault="00B670E8" w:rsidP="00BF4B5F">
      <w:pPr>
        <w:autoSpaceDE w:val="0"/>
        <w:autoSpaceDN w:val="0"/>
        <w:adjustRightInd w:val="0"/>
        <w:spacing w:after="0" w:line="240" w:lineRule="auto"/>
        <w:ind w:right="-307"/>
        <w:jc w:val="both"/>
        <w:rPr>
          <w:rFonts w:ascii="Times New Roman" w:hAnsi="Times New Roman" w:cs="Times New Roman"/>
          <w:szCs w:val="20"/>
        </w:rPr>
      </w:pPr>
    </w:p>
    <w:p w:rsidR="003B0F56" w:rsidRPr="001361B5" w:rsidRDefault="001361B5" w:rsidP="00BF4B5F">
      <w:pPr>
        <w:autoSpaceDE w:val="0"/>
        <w:autoSpaceDN w:val="0"/>
        <w:adjustRightInd w:val="0"/>
        <w:spacing w:after="0" w:line="240" w:lineRule="auto"/>
        <w:ind w:right="-307"/>
        <w:jc w:val="both"/>
        <w:rPr>
          <w:rFonts w:ascii="Times New Roman" w:hAnsi="Times New Roman" w:cs="Times New Roman"/>
          <w:szCs w:val="20"/>
        </w:rPr>
      </w:pPr>
      <w:r w:rsidRPr="001361B5">
        <w:rPr>
          <w:rFonts w:ascii="Times New Roman" w:hAnsi="Times New Roman" w:cs="Times New Roman"/>
          <w:b/>
          <w:szCs w:val="20"/>
        </w:rPr>
        <w:t xml:space="preserve">Table </w:t>
      </w:r>
      <w:r w:rsidR="009E7D64">
        <w:rPr>
          <w:rFonts w:ascii="Times New Roman" w:hAnsi="Times New Roman" w:cs="Times New Roman"/>
          <w:b/>
          <w:szCs w:val="20"/>
        </w:rPr>
        <w:t>S</w:t>
      </w:r>
      <w:r w:rsidRPr="001361B5">
        <w:rPr>
          <w:rFonts w:ascii="Times New Roman" w:hAnsi="Times New Roman" w:cs="Times New Roman"/>
          <w:b/>
          <w:szCs w:val="20"/>
        </w:rPr>
        <w:t xml:space="preserve">1 </w:t>
      </w:r>
      <w:r w:rsidR="003B0F56" w:rsidRPr="001361B5">
        <w:rPr>
          <w:rFonts w:ascii="Times New Roman" w:hAnsi="Times New Roman" w:cs="Times New Roman"/>
          <w:szCs w:val="20"/>
        </w:rPr>
        <w:t xml:space="preserve">Habitat preferences of the species recorded in the relevés. More than one group has been assigned to species that are habitat generalists to some extent. Taxa that were not identified to species level may also have an indication of habitat preference </w:t>
      </w:r>
      <w:r w:rsidR="00E0251B">
        <w:rPr>
          <w:rFonts w:ascii="Times New Roman" w:hAnsi="Times New Roman" w:cs="Times New Roman"/>
          <w:szCs w:val="20"/>
        </w:rPr>
        <w:t xml:space="preserve">if </w:t>
      </w:r>
      <w:r w:rsidR="003B0F56" w:rsidRPr="001361B5">
        <w:rPr>
          <w:rFonts w:ascii="Times New Roman" w:hAnsi="Times New Roman" w:cs="Times New Roman"/>
          <w:szCs w:val="20"/>
        </w:rPr>
        <w:t>the possible species</w:t>
      </w:r>
      <w:r w:rsidR="00E0251B">
        <w:rPr>
          <w:rFonts w:ascii="Times New Roman" w:hAnsi="Times New Roman" w:cs="Times New Roman"/>
          <w:szCs w:val="20"/>
        </w:rPr>
        <w:t xml:space="preserve"> had identical habitat preferences</w:t>
      </w:r>
      <w:r w:rsidR="00BF4B5F">
        <w:rPr>
          <w:rFonts w:ascii="Times New Roman" w:hAnsi="Times New Roman" w:cs="Times New Roman"/>
          <w:szCs w:val="20"/>
        </w:rPr>
        <w:t xml:space="preserve">. The categorization is based on </w:t>
      </w:r>
      <w:r w:rsidR="00BF4B5F" w:rsidRPr="00BF4B5F">
        <w:rPr>
          <w:rFonts w:ascii="Times New Roman" w:hAnsi="Times New Roman" w:cs="Times New Roman"/>
          <w:szCs w:val="20"/>
        </w:rPr>
        <w:t>Komarov (1968–2002) and Brinkert et al. (2016)</w:t>
      </w:r>
      <w:r w:rsidR="00EA5C1C">
        <w:rPr>
          <w:rFonts w:ascii="Times New Roman" w:hAnsi="Times New Roman" w:cs="Times New Roman"/>
          <w:szCs w:val="20"/>
        </w:rPr>
        <w:t>.</w:t>
      </w:r>
    </w:p>
    <w:tbl>
      <w:tblPr>
        <w:tblW w:w="8044" w:type="dxa"/>
        <w:jc w:val="center"/>
        <w:tblInd w:w="55" w:type="dxa"/>
        <w:tblCellMar>
          <w:left w:w="70" w:type="dxa"/>
          <w:right w:w="70" w:type="dxa"/>
        </w:tblCellMar>
        <w:tblLook w:val="04A0" w:firstRow="1" w:lastRow="0" w:firstColumn="1" w:lastColumn="0" w:noHBand="0" w:noVBand="1"/>
      </w:tblPr>
      <w:tblGrid>
        <w:gridCol w:w="2520"/>
        <w:gridCol w:w="1984"/>
        <w:gridCol w:w="1240"/>
        <w:gridCol w:w="1540"/>
        <w:gridCol w:w="760"/>
      </w:tblGrid>
      <w:tr w:rsidR="003B0F56" w:rsidRPr="003B0F56" w:rsidTr="00671E5E">
        <w:trPr>
          <w:trHeight w:val="300"/>
          <w:jc w:val="center"/>
        </w:trPr>
        <w:tc>
          <w:tcPr>
            <w:tcW w:w="2520" w:type="dxa"/>
            <w:tcBorders>
              <w:top w:val="single" w:sz="4" w:space="0" w:color="auto"/>
              <w:left w:val="nil"/>
              <w:bottom w:val="single" w:sz="4" w:space="0" w:color="auto"/>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Species</w:t>
            </w:r>
          </w:p>
        </w:tc>
        <w:tc>
          <w:tcPr>
            <w:tcW w:w="1984" w:type="dxa"/>
            <w:tcBorders>
              <w:top w:val="single" w:sz="4" w:space="0" w:color="auto"/>
              <w:left w:val="nil"/>
              <w:bottom w:val="single" w:sz="4" w:space="0" w:color="auto"/>
              <w:right w:val="nil"/>
            </w:tcBorders>
            <w:shd w:val="clear" w:color="auto" w:fill="auto"/>
            <w:noWrap/>
            <w:vAlign w:val="center"/>
            <w:hideMark/>
          </w:tcPr>
          <w:p w:rsidR="003B0F56" w:rsidRPr="003B0F56" w:rsidRDefault="00671E5E" w:rsidP="00671E5E">
            <w:pPr>
              <w:spacing w:after="0" w:line="240" w:lineRule="auto"/>
              <w:jc w:val="center"/>
              <w:rPr>
                <w:rFonts w:ascii="Times New Roman" w:eastAsia="Times New Roman" w:hAnsi="Times New Roman" w:cs="Times New Roman"/>
                <w:color w:val="000000"/>
                <w:sz w:val="18"/>
                <w:szCs w:val="18"/>
                <w:lang w:val="hu-HU" w:eastAsia="hu-HU"/>
              </w:rPr>
            </w:pPr>
            <w:r>
              <w:rPr>
                <w:rFonts w:ascii="Times New Roman" w:eastAsia="Times New Roman" w:hAnsi="Times New Roman" w:cs="Times New Roman"/>
                <w:color w:val="000000"/>
                <w:sz w:val="18"/>
                <w:szCs w:val="18"/>
                <w:lang w:val="hu-HU" w:eastAsia="hu-HU"/>
              </w:rPr>
              <w:t>Psammophytic grassland</w:t>
            </w:r>
          </w:p>
        </w:tc>
        <w:tc>
          <w:tcPr>
            <w:tcW w:w="1240" w:type="dxa"/>
            <w:tcBorders>
              <w:top w:val="single" w:sz="4" w:space="0" w:color="auto"/>
              <w:left w:val="nil"/>
              <w:bottom w:val="single" w:sz="4" w:space="0" w:color="auto"/>
              <w:right w:val="nil"/>
            </w:tcBorders>
            <w:shd w:val="clear" w:color="auto" w:fill="auto"/>
            <w:noWrap/>
            <w:vAlign w:val="center"/>
            <w:hideMark/>
          </w:tcPr>
          <w:p w:rsidR="003B0F56" w:rsidRPr="003B0F56" w:rsidRDefault="00B96744" w:rsidP="00B96744">
            <w:pPr>
              <w:spacing w:after="0" w:line="240" w:lineRule="auto"/>
              <w:jc w:val="center"/>
              <w:rPr>
                <w:rFonts w:ascii="Times New Roman" w:eastAsia="Times New Roman" w:hAnsi="Times New Roman" w:cs="Times New Roman"/>
                <w:color w:val="000000"/>
                <w:sz w:val="18"/>
                <w:szCs w:val="18"/>
                <w:lang w:val="hu-HU" w:eastAsia="hu-HU"/>
              </w:rPr>
            </w:pPr>
            <w:r>
              <w:rPr>
                <w:rFonts w:ascii="Times New Roman" w:eastAsia="Times New Roman" w:hAnsi="Times New Roman" w:cs="Times New Roman"/>
                <w:color w:val="000000"/>
                <w:sz w:val="18"/>
                <w:szCs w:val="18"/>
                <w:lang w:val="hu-HU" w:eastAsia="hu-HU"/>
              </w:rPr>
              <w:t>Steppe</w:t>
            </w:r>
          </w:p>
        </w:tc>
        <w:tc>
          <w:tcPr>
            <w:tcW w:w="1540" w:type="dxa"/>
            <w:tcBorders>
              <w:top w:val="single" w:sz="4" w:space="0" w:color="auto"/>
              <w:left w:val="nil"/>
              <w:bottom w:val="single" w:sz="4" w:space="0" w:color="auto"/>
              <w:right w:val="nil"/>
            </w:tcBorders>
            <w:shd w:val="clear" w:color="auto" w:fill="auto"/>
            <w:noWrap/>
            <w:vAlign w:val="center"/>
            <w:hideMark/>
          </w:tcPr>
          <w:p w:rsidR="003B0F56" w:rsidRPr="003B0F56" w:rsidRDefault="003B0F56" w:rsidP="00B96744">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M</w:t>
            </w:r>
            <w:r w:rsidR="00B96744">
              <w:rPr>
                <w:rFonts w:ascii="Times New Roman" w:eastAsia="Times New Roman" w:hAnsi="Times New Roman" w:cs="Times New Roman"/>
                <w:color w:val="000000"/>
                <w:sz w:val="18"/>
                <w:szCs w:val="18"/>
                <w:lang w:val="hu-HU" w:eastAsia="hu-HU"/>
              </w:rPr>
              <w:t>oist</w:t>
            </w:r>
            <w:r w:rsidRPr="003B0F56">
              <w:rPr>
                <w:rFonts w:ascii="Times New Roman" w:eastAsia="Times New Roman" w:hAnsi="Times New Roman" w:cs="Times New Roman"/>
                <w:color w:val="000000"/>
                <w:sz w:val="18"/>
                <w:szCs w:val="18"/>
                <w:lang w:val="hu-HU" w:eastAsia="hu-HU"/>
              </w:rPr>
              <w:t xml:space="preserve"> grassland</w:t>
            </w:r>
          </w:p>
        </w:tc>
        <w:tc>
          <w:tcPr>
            <w:tcW w:w="760" w:type="dxa"/>
            <w:tcBorders>
              <w:top w:val="single" w:sz="4" w:space="0" w:color="auto"/>
              <w:left w:val="nil"/>
              <w:bottom w:val="single" w:sz="4" w:space="0" w:color="auto"/>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Forest</w:t>
            </w:r>
          </w:p>
        </w:tc>
      </w:tr>
      <w:tr w:rsidR="003B0F56" w:rsidRPr="003B0F56" w:rsidTr="00671E5E">
        <w:trPr>
          <w:trHeight w:val="300"/>
          <w:jc w:val="center"/>
        </w:trPr>
        <w:tc>
          <w:tcPr>
            <w:tcW w:w="2520" w:type="dxa"/>
            <w:tcBorders>
              <w:top w:val="single" w:sz="4" w:space="0" w:color="auto"/>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Achillea micrantha</w:t>
            </w:r>
          </w:p>
        </w:tc>
        <w:tc>
          <w:tcPr>
            <w:tcW w:w="1984" w:type="dxa"/>
            <w:tcBorders>
              <w:top w:val="single" w:sz="4" w:space="0" w:color="auto"/>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single" w:sz="4" w:space="0" w:color="auto"/>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single" w:sz="4" w:space="0" w:color="auto"/>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single" w:sz="4" w:space="0" w:color="auto"/>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Achillea nobilis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Achillea setacea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Adonis volgensis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 xml:space="preserve">Agropyron cristatum </w:t>
            </w:r>
            <w:r w:rsidRPr="003B0F56">
              <w:rPr>
                <w:rFonts w:ascii="Times New Roman" w:eastAsia="Times New Roman" w:hAnsi="Times New Roman" w:cs="Times New Roman"/>
                <w:color w:val="000000"/>
                <w:sz w:val="18"/>
                <w:szCs w:val="18"/>
                <w:lang w:val="hu-HU" w:eastAsia="hu-HU"/>
              </w:rPr>
              <w:t>agg.</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Agropyron fragile</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Allium lineare</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Allium pallassii</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Allium scorodoprasum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Alyssum lenense</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Arabis hirsuta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Artemisia campestris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Artemisia dracunculus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Artemisia latifolia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Artemisia pontica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Artemisia schrenkiana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Artemisia sericea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Asparagus officinalis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Asperula graveolens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Astragalus sp.</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Bassia laniflora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Berteroa incana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Betula pendula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Bromus inermis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Calamagrostis epigejos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Calystegia sepium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Campanula sibirica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Carex praecox</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B670E8" w:rsidRPr="003B0F56" w:rsidTr="00671E5E">
        <w:trPr>
          <w:trHeight w:val="300"/>
          <w:jc w:val="center"/>
        </w:trPr>
        <w:tc>
          <w:tcPr>
            <w:tcW w:w="2520" w:type="dxa"/>
            <w:tcBorders>
              <w:top w:val="nil"/>
              <w:left w:val="nil"/>
              <w:bottom w:val="nil"/>
              <w:right w:val="nil"/>
            </w:tcBorders>
            <w:shd w:val="clear" w:color="auto" w:fill="auto"/>
            <w:noWrap/>
            <w:vAlign w:val="center"/>
          </w:tcPr>
          <w:p w:rsidR="00B670E8" w:rsidRPr="003B0F56" w:rsidRDefault="00B670E8" w:rsidP="003B0F56">
            <w:pPr>
              <w:spacing w:after="0" w:line="240" w:lineRule="auto"/>
              <w:rPr>
                <w:rFonts w:ascii="Times New Roman" w:eastAsia="Times New Roman" w:hAnsi="Times New Roman" w:cs="Times New Roman"/>
                <w:i/>
                <w:color w:val="000000"/>
                <w:sz w:val="18"/>
                <w:szCs w:val="18"/>
                <w:lang w:val="hu-HU" w:eastAsia="hu-HU"/>
              </w:rPr>
            </w:pPr>
            <w:r>
              <w:rPr>
                <w:rFonts w:ascii="Times New Roman" w:eastAsia="Times New Roman" w:hAnsi="Times New Roman" w:cs="Times New Roman"/>
                <w:i/>
                <w:color w:val="000000"/>
                <w:sz w:val="18"/>
                <w:szCs w:val="18"/>
                <w:lang w:val="hu-HU" w:eastAsia="hu-HU"/>
              </w:rPr>
              <w:t>Carex sp.</w:t>
            </w:r>
          </w:p>
        </w:tc>
        <w:tc>
          <w:tcPr>
            <w:tcW w:w="1984" w:type="dxa"/>
            <w:tcBorders>
              <w:top w:val="nil"/>
              <w:left w:val="nil"/>
              <w:bottom w:val="nil"/>
              <w:right w:val="nil"/>
            </w:tcBorders>
            <w:shd w:val="clear" w:color="auto" w:fill="auto"/>
            <w:noWrap/>
            <w:vAlign w:val="center"/>
          </w:tcPr>
          <w:p w:rsidR="00B670E8" w:rsidRPr="003B0F56" w:rsidRDefault="00B670E8" w:rsidP="003B0F56">
            <w:pPr>
              <w:spacing w:after="0" w:line="240" w:lineRule="auto"/>
              <w:jc w:val="center"/>
              <w:rPr>
                <w:rFonts w:ascii="Times New Roman" w:eastAsia="Times New Roman" w:hAnsi="Times New Roman" w:cs="Times New Roman"/>
                <w:color w:val="000000"/>
                <w:sz w:val="18"/>
                <w:szCs w:val="18"/>
                <w:lang w:val="hu-HU" w:eastAsia="hu-HU"/>
              </w:rPr>
            </w:pPr>
            <w:r>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tcPr>
          <w:p w:rsidR="00B670E8" w:rsidRPr="003B0F56" w:rsidRDefault="00B670E8" w:rsidP="003B0F56">
            <w:pPr>
              <w:spacing w:after="0" w:line="240" w:lineRule="auto"/>
              <w:jc w:val="center"/>
              <w:rPr>
                <w:rFonts w:ascii="Times New Roman" w:eastAsia="Times New Roman" w:hAnsi="Times New Roman" w:cs="Times New Roman"/>
                <w:color w:val="000000"/>
                <w:sz w:val="18"/>
                <w:szCs w:val="18"/>
                <w:lang w:val="hu-HU" w:eastAsia="hu-HU"/>
              </w:rPr>
            </w:pPr>
            <w:r>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tcPr>
          <w:p w:rsidR="00B670E8" w:rsidRPr="003B0F56" w:rsidRDefault="00B670E8" w:rsidP="003B0F56">
            <w:pPr>
              <w:spacing w:after="0" w:line="240" w:lineRule="auto"/>
              <w:jc w:val="center"/>
              <w:rPr>
                <w:rFonts w:ascii="Times New Roman" w:eastAsia="Times New Roman" w:hAnsi="Times New Roman" w:cs="Times New Roman"/>
                <w:color w:val="000000"/>
                <w:sz w:val="18"/>
                <w:szCs w:val="18"/>
                <w:lang w:val="hu-HU" w:eastAsia="hu-HU"/>
              </w:rPr>
            </w:pPr>
            <w:r>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tcPr>
          <w:p w:rsidR="00B670E8" w:rsidRPr="003B0F56" w:rsidRDefault="00B670E8" w:rsidP="003B0F56">
            <w:pPr>
              <w:spacing w:after="0" w:line="240" w:lineRule="auto"/>
              <w:jc w:val="center"/>
              <w:rPr>
                <w:rFonts w:ascii="Times New Roman" w:eastAsia="Times New Roman" w:hAnsi="Times New Roman" w:cs="Times New Roman"/>
                <w:color w:val="000000"/>
                <w:sz w:val="18"/>
                <w:szCs w:val="18"/>
                <w:lang w:val="hu-HU" w:eastAsia="hu-HU"/>
              </w:rPr>
            </w:pPr>
            <w:r>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Carex supina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Centaurea ruthenica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Centaurea scabiosa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Chartolepis intermedia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Chenopodium album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Chondrilla brevirostris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Cirsium arvense</w:t>
            </w:r>
          </w:p>
        </w:tc>
        <w:tc>
          <w:tcPr>
            <w:tcW w:w="1984"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Cleistogenes squarrosa</w:t>
            </w:r>
          </w:p>
        </w:tc>
        <w:tc>
          <w:tcPr>
            <w:tcW w:w="1984"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left w:val="nil"/>
              <w:bottom w:val="single" w:sz="4" w:space="0" w:color="auto"/>
              <w:right w:val="nil"/>
            </w:tcBorders>
            <w:shd w:val="clear" w:color="auto" w:fill="auto"/>
            <w:noWrap/>
            <w:vAlign w:val="center"/>
            <w:hideMark/>
          </w:tcPr>
          <w:p w:rsidR="003B0F56" w:rsidRPr="003B0F56" w:rsidRDefault="003B0F56" w:rsidP="00663AD0">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Convolvulus arvensis</w:t>
            </w:r>
          </w:p>
        </w:tc>
        <w:tc>
          <w:tcPr>
            <w:tcW w:w="1984" w:type="dxa"/>
            <w:tcBorders>
              <w:left w:val="nil"/>
              <w:bottom w:val="single" w:sz="4" w:space="0" w:color="auto"/>
              <w:right w:val="nil"/>
            </w:tcBorders>
            <w:shd w:val="clear" w:color="auto" w:fill="auto"/>
            <w:noWrap/>
            <w:vAlign w:val="center"/>
            <w:hideMark/>
          </w:tcPr>
          <w:p w:rsidR="003B0F56" w:rsidRPr="003B0F56" w:rsidRDefault="003B0F56" w:rsidP="00663AD0">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left w:val="nil"/>
              <w:bottom w:val="single" w:sz="4" w:space="0" w:color="auto"/>
              <w:right w:val="nil"/>
            </w:tcBorders>
            <w:shd w:val="clear" w:color="auto" w:fill="auto"/>
            <w:noWrap/>
            <w:vAlign w:val="center"/>
            <w:hideMark/>
          </w:tcPr>
          <w:p w:rsidR="003B0F56" w:rsidRPr="003B0F56" w:rsidRDefault="003B0F56" w:rsidP="00663AD0">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left w:val="nil"/>
              <w:bottom w:val="single" w:sz="4" w:space="0" w:color="auto"/>
              <w:right w:val="nil"/>
            </w:tcBorders>
            <w:shd w:val="clear" w:color="auto" w:fill="auto"/>
            <w:noWrap/>
            <w:vAlign w:val="center"/>
            <w:hideMark/>
          </w:tcPr>
          <w:p w:rsidR="003B0F56" w:rsidRPr="003B0F56" w:rsidRDefault="003B0F56" w:rsidP="00663AD0">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left w:val="nil"/>
              <w:bottom w:val="single" w:sz="4" w:space="0" w:color="auto"/>
              <w:right w:val="nil"/>
            </w:tcBorders>
            <w:shd w:val="clear" w:color="auto" w:fill="auto"/>
            <w:noWrap/>
            <w:vAlign w:val="center"/>
            <w:hideMark/>
          </w:tcPr>
          <w:p w:rsidR="003B0F56" w:rsidRPr="003B0F56" w:rsidRDefault="003B0F56" w:rsidP="00663AD0">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B96744" w:rsidRPr="003B0F56" w:rsidTr="00671E5E">
        <w:trPr>
          <w:trHeight w:val="300"/>
          <w:jc w:val="center"/>
        </w:trPr>
        <w:tc>
          <w:tcPr>
            <w:tcW w:w="2520" w:type="dxa"/>
            <w:tcBorders>
              <w:top w:val="single" w:sz="4" w:space="0" w:color="auto"/>
              <w:left w:val="nil"/>
              <w:bottom w:val="single" w:sz="4" w:space="0" w:color="auto"/>
              <w:right w:val="nil"/>
            </w:tcBorders>
            <w:shd w:val="clear" w:color="auto" w:fill="auto"/>
            <w:noWrap/>
            <w:vAlign w:val="center"/>
            <w:hideMark/>
          </w:tcPr>
          <w:p w:rsidR="00B96744" w:rsidRPr="003B0F56" w:rsidRDefault="00B96744" w:rsidP="003B0F56">
            <w:pPr>
              <w:spacing w:after="0" w:line="240" w:lineRule="auto"/>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lastRenderedPageBreak/>
              <w:t>Species</w:t>
            </w:r>
          </w:p>
        </w:tc>
        <w:tc>
          <w:tcPr>
            <w:tcW w:w="1984" w:type="dxa"/>
            <w:tcBorders>
              <w:top w:val="single" w:sz="4" w:space="0" w:color="auto"/>
              <w:left w:val="nil"/>
              <w:bottom w:val="single" w:sz="4" w:space="0" w:color="auto"/>
              <w:right w:val="nil"/>
            </w:tcBorders>
            <w:shd w:val="clear" w:color="auto" w:fill="auto"/>
            <w:noWrap/>
            <w:vAlign w:val="center"/>
            <w:hideMark/>
          </w:tcPr>
          <w:p w:rsidR="00B96744" w:rsidRPr="003B0F56" w:rsidRDefault="00671E5E" w:rsidP="00671E5E">
            <w:pPr>
              <w:spacing w:after="0" w:line="240" w:lineRule="auto"/>
              <w:jc w:val="center"/>
              <w:rPr>
                <w:rFonts w:ascii="Times New Roman" w:eastAsia="Times New Roman" w:hAnsi="Times New Roman" w:cs="Times New Roman"/>
                <w:color w:val="000000"/>
                <w:sz w:val="18"/>
                <w:szCs w:val="18"/>
                <w:lang w:val="hu-HU" w:eastAsia="hu-HU"/>
              </w:rPr>
            </w:pPr>
            <w:r>
              <w:rPr>
                <w:rFonts w:ascii="Times New Roman" w:eastAsia="Times New Roman" w:hAnsi="Times New Roman" w:cs="Times New Roman"/>
                <w:color w:val="000000"/>
                <w:sz w:val="18"/>
                <w:szCs w:val="18"/>
                <w:lang w:val="hu-HU" w:eastAsia="hu-HU"/>
              </w:rPr>
              <w:t>Psammophytic</w:t>
            </w:r>
            <w:r w:rsidR="00B96744">
              <w:rPr>
                <w:rFonts w:ascii="Times New Roman" w:eastAsia="Times New Roman" w:hAnsi="Times New Roman" w:cs="Times New Roman"/>
                <w:color w:val="000000"/>
                <w:sz w:val="18"/>
                <w:szCs w:val="18"/>
                <w:lang w:val="hu-HU" w:eastAsia="hu-HU"/>
              </w:rPr>
              <w:t xml:space="preserve"> grassland</w:t>
            </w:r>
          </w:p>
        </w:tc>
        <w:tc>
          <w:tcPr>
            <w:tcW w:w="1240" w:type="dxa"/>
            <w:tcBorders>
              <w:top w:val="single" w:sz="4" w:space="0" w:color="auto"/>
              <w:left w:val="nil"/>
              <w:bottom w:val="single" w:sz="4" w:space="0" w:color="auto"/>
              <w:right w:val="nil"/>
            </w:tcBorders>
            <w:shd w:val="clear" w:color="auto" w:fill="auto"/>
            <w:noWrap/>
            <w:vAlign w:val="center"/>
            <w:hideMark/>
          </w:tcPr>
          <w:p w:rsidR="00B96744" w:rsidRPr="003B0F56" w:rsidRDefault="00B96744" w:rsidP="00BA3D44">
            <w:pPr>
              <w:spacing w:after="0" w:line="240" w:lineRule="auto"/>
              <w:jc w:val="center"/>
              <w:rPr>
                <w:rFonts w:ascii="Times New Roman" w:eastAsia="Times New Roman" w:hAnsi="Times New Roman" w:cs="Times New Roman"/>
                <w:color w:val="000000"/>
                <w:sz w:val="18"/>
                <w:szCs w:val="18"/>
                <w:lang w:val="hu-HU" w:eastAsia="hu-HU"/>
              </w:rPr>
            </w:pPr>
            <w:r>
              <w:rPr>
                <w:rFonts w:ascii="Times New Roman" w:eastAsia="Times New Roman" w:hAnsi="Times New Roman" w:cs="Times New Roman"/>
                <w:color w:val="000000"/>
                <w:sz w:val="18"/>
                <w:szCs w:val="18"/>
                <w:lang w:val="hu-HU" w:eastAsia="hu-HU"/>
              </w:rPr>
              <w:t>Steppe</w:t>
            </w:r>
          </w:p>
        </w:tc>
        <w:tc>
          <w:tcPr>
            <w:tcW w:w="1540" w:type="dxa"/>
            <w:tcBorders>
              <w:top w:val="single" w:sz="4" w:space="0" w:color="auto"/>
              <w:left w:val="nil"/>
              <w:bottom w:val="single" w:sz="4" w:space="0" w:color="auto"/>
              <w:right w:val="nil"/>
            </w:tcBorders>
            <w:shd w:val="clear" w:color="auto" w:fill="auto"/>
            <w:noWrap/>
            <w:vAlign w:val="center"/>
            <w:hideMark/>
          </w:tcPr>
          <w:p w:rsidR="00B96744" w:rsidRPr="003B0F56" w:rsidRDefault="00B96744" w:rsidP="00B96744">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M</w:t>
            </w:r>
            <w:r>
              <w:rPr>
                <w:rFonts w:ascii="Times New Roman" w:eastAsia="Times New Roman" w:hAnsi="Times New Roman" w:cs="Times New Roman"/>
                <w:color w:val="000000"/>
                <w:sz w:val="18"/>
                <w:szCs w:val="18"/>
                <w:lang w:val="hu-HU" w:eastAsia="hu-HU"/>
              </w:rPr>
              <w:t>oist</w:t>
            </w:r>
            <w:r w:rsidRPr="003B0F56">
              <w:rPr>
                <w:rFonts w:ascii="Times New Roman" w:eastAsia="Times New Roman" w:hAnsi="Times New Roman" w:cs="Times New Roman"/>
                <w:color w:val="000000"/>
                <w:sz w:val="18"/>
                <w:szCs w:val="18"/>
                <w:lang w:val="hu-HU" w:eastAsia="hu-HU"/>
              </w:rPr>
              <w:t xml:space="preserve"> grassland</w:t>
            </w:r>
          </w:p>
        </w:tc>
        <w:tc>
          <w:tcPr>
            <w:tcW w:w="760" w:type="dxa"/>
            <w:tcBorders>
              <w:top w:val="single" w:sz="4" w:space="0" w:color="auto"/>
              <w:left w:val="nil"/>
              <w:bottom w:val="single" w:sz="4" w:space="0" w:color="auto"/>
              <w:right w:val="nil"/>
            </w:tcBorders>
            <w:shd w:val="clear" w:color="auto" w:fill="auto"/>
            <w:noWrap/>
            <w:vAlign w:val="center"/>
            <w:hideMark/>
          </w:tcPr>
          <w:p w:rsidR="00B96744" w:rsidRPr="003B0F56" w:rsidRDefault="00B96744" w:rsidP="00BA3D44">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Forest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Crataegus chlorocarpa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Dianthus acicularis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Dianthus borbasii</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Elymus caninus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Elymus repens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Ephedra distachya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Epilobium tetragonum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Equisetum hyemale</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Eremogone procera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Eryngium planum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Erysimum montanum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Euphorbia seguieriana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Euphorbia virgata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Euphrasia tatarica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Falcaria vulgaris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Fallopia convolvulus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Fallopia dumetorum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Festuca beckeri</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Festuca valesiaca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Filipendula ulmaria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Filipendula vulgaris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Fragaria viridis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Galatella angustissima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Galatella biflora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Galatella villosa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Galium boreale</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Galium verum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263EE2" w:rsidP="003B0F56">
            <w:pPr>
              <w:spacing w:after="0" w:line="240" w:lineRule="auto"/>
              <w:jc w:val="center"/>
              <w:rPr>
                <w:rFonts w:ascii="Times New Roman" w:eastAsia="Times New Roman" w:hAnsi="Times New Roman" w:cs="Times New Roman"/>
                <w:color w:val="000000"/>
                <w:sz w:val="18"/>
                <w:szCs w:val="18"/>
                <w:lang w:val="hu-HU" w:eastAsia="hu-HU"/>
              </w:rPr>
            </w:pPr>
            <w:r>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Glycyrrhiza uralensis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Goniolimon elatum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Gypsophila muralis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Gypsophila paniculata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Hedysarum gmelinii</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Helichrysum arenarium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Heracleum sibiricum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Hieracium umbellatum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Hieracium virosum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Hierochloe odorata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Hypochaeris maculata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Inula britannica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Inula salicina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Iris humilis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Jurinea cyanoides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Koeleria cristata</w:t>
            </w:r>
          </w:p>
        </w:tc>
        <w:tc>
          <w:tcPr>
            <w:tcW w:w="1984"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Koeleria glauca</w:t>
            </w:r>
          </w:p>
        </w:tc>
        <w:tc>
          <w:tcPr>
            <w:tcW w:w="1984"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left w:val="nil"/>
              <w:bottom w:val="single" w:sz="4" w:space="0" w:color="auto"/>
              <w:right w:val="nil"/>
            </w:tcBorders>
            <w:shd w:val="clear" w:color="auto" w:fill="auto"/>
            <w:noWrap/>
            <w:vAlign w:val="center"/>
            <w:hideMark/>
          </w:tcPr>
          <w:p w:rsidR="003B0F56" w:rsidRPr="003B0F56" w:rsidRDefault="003B0F56" w:rsidP="00663AD0">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Lactuca tatarica</w:t>
            </w:r>
          </w:p>
        </w:tc>
        <w:tc>
          <w:tcPr>
            <w:tcW w:w="1984" w:type="dxa"/>
            <w:tcBorders>
              <w:left w:val="nil"/>
              <w:bottom w:val="single" w:sz="4" w:space="0" w:color="auto"/>
              <w:right w:val="nil"/>
            </w:tcBorders>
            <w:shd w:val="clear" w:color="auto" w:fill="auto"/>
            <w:noWrap/>
            <w:vAlign w:val="center"/>
            <w:hideMark/>
          </w:tcPr>
          <w:p w:rsidR="003B0F56" w:rsidRPr="003B0F56" w:rsidRDefault="003B0F56" w:rsidP="00663AD0">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left w:val="nil"/>
              <w:bottom w:val="single" w:sz="4" w:space="0" w:color="auto"/>
              <w:right w:val="nil"/>
            </w:tcBorders>
            <w:shd w:val="clear" w:color="auto" w:fill="auto"/>
            <w:noWrap/>
            <w:vAlign w:val="center"/>
            <w:hideMark/>
          </w:tcPr>
          <w:p w:rsidR="003B0F56" w:rsidRPr="003B0F56" w:rsidRDefault="003B0F56" w:rsidP="00663AD0">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left w:val="nil"/>
              <w:bottom w:val="single" w:sz="4" w:space="0" w:color="auto"/>
              <w:right w:val="nil"/>
            </w:tcBorders>
            <w:shd w:val="clear" w:color="auto" w:fill="auto"/>
            <w:noWrap/>
            <w:vAlign w:val="center"/>
            <w:hideMark/>
          </w:tcPr>
          <w:p w:rsidR="003B0F56" w:rsidRPr="003B0F56" w:rsidRDefault="003B0F56" w:rsidP="00663AD0">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left w:val="nil"/>
              <w:bottom w:val="single" w:sz="4" w:space="0" w:color="auto"/>
              <w:right w:val="nil"/>
            </w:tcBorders>
            <w:shd w:val="clear" w:color="auto" w:fill="auto"/>
            <w:noWrap/>
            <w:vAlign w:val="center"/>
            <w:hideMark/>
          </w:tcPr>
          <w:p w:rsidR="003B0F56" w:rsidRPr="003B0F56" w:rsidRDefault="003B0F56" w:rsidP="00663AD0">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B96744" w:rsidRPr="003B0F56" w:rsidTr="00671E5E">
        <w:trPr>
          <w:trHeight w:val="300"/>
          <w:jc w:val="center"/>
        </w:trPr>
        <w:tc>
          <w:tcPr>
            <w:tcW w:w="2520" w:type="dxa"/>
            <w:tcBorders>
              <w:top w:val="single" w:sz="4" w:space="0" w:color="auto"/>
              <w:left w:val="nil"/>
              <w:bottom w:val="single" w:sz="4" w:space="0" w:color="auto"/>
              <w:right w:val="nil"/>
            </w:tcBorders>
            <w:shd w:val="clear" w:color="auto" w:fill="auto"/>
            <w:noWrap/>
            <w:vAlign w:val="center"/>
            <w:hideMark/>
          </w:tcPr>
          <w:p w:rsidR="00B96744" w:rsidRPr="003B0F56" w:rsidRDefault="00B96744" w:rsidP="003B0F56">
            <w:pPr>
              <w:spacing w:after="0" w:line="240" w:lineRule="auto"/>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lastRenderedPageBreak/>
              <w:t>Species</w:t>
            </w:r>
          </w:p>
        </w:tc>
        <w:tc>
          <w:tcPr>
            <w:tcW w:w="1984" w:type="dxa"/>
            <w:tcBorders>
              <w:top w:val="single" w:sz="4" w:space="0" w:color="auto"/>
              <w:left w:val="nil"/>
              <w:bottom w:val="single" w:sz="4" w:space="0" w:color="auto"/>
              <w:right w:val="nil"/>
            </w:tcBorders>
            <w:shd w:val="clear" w:color="auto" w:fill="auto"/>
            <w:noWrap/>
            <w:vAlign w:val="center"/>
            <w:hideMark/>
          </w:tcPr>
          <w:p w:rsidR="00B96744" w:rsidRPr="003B0F56" w:rsidRDefault="00671E5E" w:rsidP="00BA3D44">
            <w:pPr>
              <w:spacing w:after="0" w:line="240" w:lineRule="auto"/>
              <w:jc w:val="center"/>
              <w:rPr>
                <w:rFonts w:ascii="Times New Roman" w:eastAsia="Times New Roman" w:hAnsi="Times New Roman" w:cs="Times New Roman"/>
                <w:color w:val="000000"/>
                <w:sz w:val="18"/>
                <w:szCs w:val="18"/>
                <w:lang w:val="hu-HU" w:eastAsia="hu-HU"/>
              </w:rPr>
            </w:pPr>
            <w:r>
              <w:rPr>
                <w:rFonts w:ascii="Times New Roman" w:eastAsia="Times New Roman" w:hAnsi="Times New Roman" w:cs="Times New Roman"/>
                <w:color w:val="000000"/>
                <w:sz w:val="18"/>
                <w:szCs w:val="18"/>
                <w:lang w:val="hu-HU" w:eastAsia="hu-HU"/>
              </w:rPr>
              <w:t>Psammophytic</w:t>
            </w:r>
            <w:r w:rsidR="00B96744">
              <w:rPr>
                <w:rFonts w:ascii="Times New Roman" w:eastAsia="Times New Roman" w:hAnsi="Times New Roman" w:cs="Times New Roman"/>
                <w:color w:val="000000"/>
                <w:sz w:val="18"/>
                <w:szCs w:val="18"/>
                <w:lang w:val="hu-HU" w:eastAsia="hu-HU"/>
              </w:rPr>
              <w:t xml:space="preserve"> grassland</w:t>
            </w:r>
          </w:p>
        </w:tc>
        <w:tc>
          <w:tcPr>
            <w:tcW w:w="1240" w:type="dxa"/>
            <w:tcBorders>
              <w:top w:val="single" w:sz="4" w:space="0" w:color="auto"/>
              <w:left w:val="nil"/>
              <w:bottom w:val="single" w:sz="4" w:space="0" w:color="auto"/>
              <w:right w:val="nil"/>
            </w:tcBorders>
            <w:shd w:val="clear" w:color="auto" w:fill="auto"/>
            <w:noWrap/>
            <w:vAlign w:val="center"/>
            <w:hideMark/>
          </w:tcPr>
          <w:p w:rsidR="00B96744" w:rsidRPr="003B0F56" w:rsidRDefault="00B96744" w:rsidP="00BA3D44">
            <w:pPr>
              <w:spacing w:after="0" w:line="240" w:lineRule="auto"/>
              <w:jc w:val="center"/>
              <w:rPr>
                <w:rFonts w:ascii="Times New Roman" w:eastAsia="Times New Roman" w:hAnsi="Times New Roman" w:cs="Times New Roman"/>
                <w:color w:val="000000"/>
                <w:sz w:val="18"/>
                <w:szCs w:val="18"/>
                <w:lang w:val="hu-HU" w:eastAsia="hu-HU"/>
              </w:rPr>
            </w:pPr>
            <w:r>
              <w:rPr>
                <w:rFonts w:ascii="Times New Roman" w:eastAsia="Times New Roman" w:hAnsi="Times New Roman" w:cs="Times New Roman"/>
                <w:color w:val="000000"/>
                <w:sz w:val="18"/>
                <w:szCs w:val="18"/>
                <w:lang w:val="hu-HU" w:eastAsia="hu-HU"/>
              </w:rPr>
              <w:t>Steppe</w:t>
            </w:r>
          </w:p>
        </w:tc>
        <w:tc>
          <w:tcPr>
            <w:tcW w:w="1540" w:type="dxa"/>
            <w:tcBorders>
              <w:top w:val="single" w:sz="4" w:space="0" w:color="auto"/>
              <w:left w:val="nil"/>
              <w:bottom w:val="single" w:sz="4" w:space="0" w:color="auto"/>
              <w:right w:val="nil"/>
            </w:tcBorders>
            <w:shd w:val="clear" w:color="auto" w:fill="auto"/>
            <w:noWrap/>
            <w:vAlign w:val="center"/>
            <w:hideMark/>
          </w:tcPr>
          <w:p w:rsidR="00B96744" w:rsidRPr="003B0F56" w:rsidRDefault="00B96744" w:rsidP="00B96744">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M</w:t>
            </w:r>
            <w:r>
              <w:rPr>
                <w:rFonts w:ascii="Times New Roman" w:eastAsia="Times New Roman" w:hAnsi="Times New Roman" w:cs="Times New Roman"/>
                <w:color w:val="000000"/>
                <w:sz w:val="18"/>
                <w:szCs w:val="18"/>
                <w:lang w:val="hu-HU" w:eastAsia="hu-HU"/>
              </w:rPr>
              <w:t>oist</w:t>
            </w:r>
            <w:r w:rsidRPr="003B0F56">
              <w:rPr>
                <w:rFonts w:ascii="Times New Roman" w:eastAsia="Times New Roman" w:hAnsi="Times New Roman" w:cs="Times New Roman"/>
                <w:color w:val="000000"/>
                <w:sz w:val="18"/>
                <w:szCs w:val="18"/>
                <w:lang w:val="hu-HU" w:eastAsia="hu-HU"/>
              </w:rPr>
              <w:t xml:space="preserve"> grassland</w:t>
            </w:r>
          </w:p>
        </w:tc>
        <w:tc>
          <w:tcPr>
            <w:tcW w:w="760" w:type="dxa"/>
            <w:tcBorders>
              <w:top w:val="single" w:sz="4" w:space="0" w:color="auto"/>
              <w:left w:val="nil"/>
              <w:bottom w:val="single" w:sz="4" w:space="0" w:color="auto"/>
              <w:right w:val="nil"/>
            </w:tcBorders>
            <w:shd w:val="clear" w:color="auto" w:fill="auto"/>
            <w:noWrap/>
            <w:vAlign w:val="center"/>
            <w:hideMark/>
          </w:tcPr>
          <w:p w:rsidR="00B96744" w:rsidRPr="003B0F56" w:rsidRDefault="00B96744" w:rsidP="00BA3D44">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Forest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Lathyrus pratensis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Lathyrus tuberosus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Leymus racemosus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Libanotis pyrenaica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Linaria genistifolia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Lithospermum officinale</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Lonicera tatarica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Lysimachia vulgaris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Lythrum virgatum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Medicago falcata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Melampyrum cristatum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Melilotus officinalis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Odontites vulgaris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 xml:space="preserve">Onosma arenaria </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Ornithogalum fischerianum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Oxytropis pillosa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Pedicularis sp.</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Peucedanum alsaticum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Phleum phleoides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Phlomoides agraria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Phragmites australis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Picris hieracioides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Pilosella echioides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 xml:space="preserve">Pinus sylvestris </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Plantago maxima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Plantago media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 xml:space="preserve">Poa angustifolia </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Poa bulbosa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Poa versicolor</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Polygonum patulum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Populus tremula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Potentilla argentea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Potentilla bifurca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Potentilla humifusa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Potentilla incana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Prunus fruticosa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Psephellus sibiricus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Rhamnus cathartica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Ribes saxatile</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Rosa acicularis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Rubus saxatilis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Salix cinerea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Salix rosmarinifolia</w:t>
            </w:r>
          </w:p>
        </w:tc>
        <w:tc>
          <w:tcPr>
            <w:tcW w:w="1984"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Salix sp.</w:t>
            </w:r>
          </w:p>
        </w:tc>
        <w:tc>
          <w:tcPr>
            <w:tcW w:w="1984"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left w:val="nil"/>
              <w:bottom w:val="single" w:sz="4" w:space="0" w:color="auto"/>
              <w:right w:val="nil"/>
            </w:tcBorders>
            <w:shd w:val="clear" w:color="auto" w:fill="auto"/>
            <w:noWrap/>
            <w:vAlign w:val="center"/>
            <w:hideMark/>
          </w:tcPr>
          <w:p w:rsidR="003B0F56" w:rsidRPr="003B0F56" w:rsidRDefault="003B0F56" w:rsidP="00663AD0">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Salsola sp.</w:t>
            </w:r>
          </w:p>
        </w:tc>
        <w:tc>
          <w:tcPr>
            <w:tcW w:w="1984" w:type="dxa"/>
            <w:tcBorders>
              <w:left w:val="nil"/>
              <w:bottom w:val="single" w:sz="4" w:space="0" w:color="auto"/>
              <w:right w:val="nil"/>
            </w:tcBorders>
            <w:shd w:val="clear" w:color="auto" w:fill="auto"/>
            <w:noWrap/>
            <w:vAlign w:val="center"/>
            <w:hideMark/>
          </w:tcPr>
          <w:p w:rsidR="003B0F56" w:rsidRPr="003B0F56" w:rsidRDefault="003B0F56" w:rsidP="00663AD0">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left w:val="nil"/>
              <w:bottom w:val="single" w:sz="4" w:space="0" w:color="auto"/>
              <w:right w:val="nil"/>
            </w:tcBorders>
            <w:shd w:val="clear" w:color="auto" w:fill="auto"/>
            <w:noWrap/>
            <w:vAlign w:val="center"/>
            <w:hideMark/>
          </w:tcPr>
          <w:p w:rsidR="003B0F56" w:rsidRPr="003B0F56" w:rsidRDefault="003B0F56" w:rsidP="00663AD0">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left w:val="nil"/>
              <w:bottom w:val="single" w:sz="4" w:space="0" w:color="auto"/>
              <w:right w:val="nil"/>
            </w:tcBorders>
            <w:shd w:val="clear" w:color="auto" w:fill="auto"/>
            <w:noWrap/>
            <w:vAlign w:val="center"/>
            <w:hideMark/>
          </w:tcPr>
          <w:p w:rsidR="003B0F56" w:rsidRPr="003B0F56" w:rsidRDefault="003B0F56" w:rsidP="00663AD0">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left w:val="nil"/>
              <w:bottom w:val="single" w:sz="4" w:space="0" w:color="auto"/>
              <w:right w:val="nil"/>
            </w:tcBorders>
            <w:shd w:val="clear" w:color="auto" w:fill="auto"/>
            <w:noWrap/>
            <w:vAlign w:val="center"/>
            <w:hideMark/>
          </w:tcPr>
          <w:p w:rsidR="003B0F56" w:rsidRPr="003B0F56" w:rsidRDefault="003B0F56" w:rsidP="00663AD0">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B96744" w:rsidRPr="003B0F56" w:rsidTr="00671E5E">
        <w:trPr>
          <w:trHeight w:val="300"/>
          <w:jc w:val="center"/>
        </w:trPr>
        <w:tc>
          <w:tcPr>
            <w:tcW w:w="2520" w:type="dxa"/>
            <w:tcBorders>
              <w:top w:val="single" w:sz="4" w:space="0" w:color="auto"/>
              <w:left w:val="nil"/>
              <w:bottom w:val="single" w:sz="4" w:space="0" w:color="auto"/>
              <w:right w:val="nil"/>
            </w:tcBorders>
            <w:shd w:val="clear" w:color="auto" w:fill="auto"/>
            <w:noWrap/>
            <w:vAlign w:val="center"/>
            <w:hideMark/>
          </w:tcPr>
          <w:p w:rsidR="00B96744" w:rsidRPr="003B0F56" w:rsidRDefault="00B96744" w:rsidP="003B0F56">
            <w:pPr>
              <w:spacing w:after="0" w:line="240" w:lineRule="auto"/>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lastRenderedPageBreak/>
              <w:t>Species</w:t>
            </w:r>
          </w:p>
        </w:tc>
        <w:tc>
          <w:tcPr>
            <w:tcW w:w="1984" w:type="dxa"/>
            <w:tcBorders>
              <w:top w:val="single" w:sz="4" w:space="0" w:color="auto"/>
              <w:left w:val="nil"/>
              <w:bottom w:val="single" w:sz="4" w:space="0" w:color="auto"/>
              <w:right w:val="nil"/>
            </w:tcBorders>
            <w:shd w:val="clear" w:color="auto" w:fill="auto"/>
            <w:noWrap/>
            <w:vAlign w:val="center"/>
            <w:hideMark/>
          </w:tcPr>
          <w:p w:rsidR="00B96744" w:rsidRPr="003B0F56" w:rsidRDefault="00671E5E" w:rsidP="00671E5E">
            <w:pPr>
              <w:spacing w:after="0" w:line="240" w:lineRule="auto"/>
              <w:jc w:val="center"/>
              <w:rPr>
                <w:rFonts w:ascii="Times New Roman" w:eastAsia="Times New Roman" w:hAnsi="Times New Roman" w:cs="Times New Roman"/>
                <w:color w:val="000000"/>
                <w:sz w:val="18"/>
                <w:szCs w:val="18"/>
                <w:lang w:val="hu-HU" w:eastAsia="hu-HU"/>
              </w:rPr>
            </w:pPr>
            <w:r>
              <w:rPr>
                <w:rFonts w:ascii="Times New Roman" w:eastAsia="Times New Roman" w:hAnsi="Times New Roman" w:cs="Times New Roman"/>
                <w:color w:val="000000"/>
                <w:sz w:val="18"/>
                <w:szCs w:val="18"/>
                <w:lang w:val="hu-HU" w:eastAsia="hu-HU"/>
              </w:rPr>
              <w:t>Psammophytic</w:t>
            </w:r>
            <w:r w:rsidR="00B96744">
              <w:rPr>
                <w:rFonts w:ascii="Times New Roman" w:eastAsia="Times New Roman" w:hAnsi="Times New Roman" w:cs="Times New Roman"/>
                <w:color w:val="000000"/>
                <w:sz w:val="18"/>
                <w:szCs w:val="18"/>
                <w:lang w:val="hu-HU" w:eastAsia="hu-HU"/>
              </w:rPr>
              <w:t xml:space="preserve"> grassland</w:t>
            </w:r>
          </w:p>
        </w:tc>
        <w:tc>
          <w:tcPr>
            <w:tcW w:w="1240" w:type="dxa"/>
            <w:tcBorders>
              <w:top w:val="single" w:sz="4" w:space="0" w:color="auto"/>
              <w:left w:val="nil"/>
              <w:bottom w:val="single" w:sz="4" w:space="0" w:color="auto"/>
              <w:right w:val="nil"/>
            </w:tcBorders>
            <w:shd w:val="clear" w:color="auto" w:fill="auto"/>
            <w:noWrap/>
            <w:vAlign w:val="center"/>
            <w:hideMark/>
          </w:tcPr>
          <w:p w:rsidR="00B96744" w:rsidRPr="003B0F56" w:rsidRDefault="00B96744" w:rsidP="00BA3D44">
            <w:pPr>
              <w:spacing w:after="0" w:line="240" w:lineRule="auto"/>
              <w:jc w:val="center"/>
              <w:rPr>
                <w:rFonts w:ascii="Times New Roman" w:eastAsia="Times New Roman" w:hAnsi="Times New Roman" w:cs="Times New Roman"/>
                <w:color w:val="000000"/>
                <w:sz w:val="18"/>
                <w:szCs w:val="18"/>
                <w:lang w:val="hu-HU" w:eastAsia="hu-HU"/>
              </w:rPr>
            </w:pPr>
            <w:r>
              <w:rPr>
                <w:rFonts w:ascii="Times New Roman" w:eastAsia="Times New Roman" w:hAnsi="Times New Roman" w:cs="Times New Roman"/>
                <w:color w:val="000000"/>
                <w:sz w:val="18"/>
                <w:szCs w:val="18"/>
                <w:lang w:val="hu-HU" w:eastAsia="hu-HU"/>
              </w:rPr>
              <w:t>Steppe</w:t>
            </w:r>
          </w:p>
        </w:tc>
        <w:tc>
          <w:tcPr>
            <w:tcW w:w="1540" w:type="dxa"/>
            <w:tcBorders>
              <w:top w:val="single" w:sz="4" w:space="0" w:color="auto"/>
              <w:left w:val="nil"/>
              <w:bottom w:val="single" w:sz="4" w:space="0" w:color="auto"/>
              <w:right w:val="nil"/>
            </w:tcBorders>
            <w:shd w:val="clear" w:color="auto" w:fill="auto"/>
            <w:noWrap/>
            <w:vAlign w:val="center"/>
            <w:hideMark/>
          </w:tcPr>
          <w:p w:rsidR="00B96744" w:rsidRPr="003B0F56" w:rsidRDefault="00B96744" w:rsidP="00B96744">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M</w:t>
            </w:r>
            <w:r>
              <w:rPr>
                <w:rFonts w:ascii="Times New Roman" w:eastAsia="Times New Roman" w:hAnsi="Times New Roman" w:cs="Times New Roman"/>
                <w:color w:val="000000"/>
                <w:sz w:val="18"/>
                <w:szCs w:val="18"/>
                <w:lang w:val="hu-HU" w:eastAsia="hu-HU"/>
              </w:rPr>
              <w:t>oist</w:t>
            </w:r>
            <w:r w:rsidRPr="003B0F56">
              <w:rPr>
                <w:rFonts w:ascii="Times New Roman" w:eastAsia="Times New Roman" w:hAnsi="Times New Roman" w:cs="Times New Roman"/>
                <w:color w:val="000000"/>
                <w:sz w:val="18"/>
                <w:szCs w:val="18"/>
                <w:lang w:val="hu-HU" w:eastAsia="hu-HU"/>
              </w:rPr>
              <w:t xml:space="preserve"> grassland</w:t>
            </w:r>
          </w:p>
        </w:tc>
        <w:tc>
          <w:tcPr>
            <w:tcW w:w="760" w:type="dxa"/>
            <w:tcBorders>
              <w:top w:val="single" w:sz="4" w:space="0" w:color="auto"/>
              <w:left w:val="nil"/>
              <w:bottom w:val="single" w:sz="4" w:space="0" w:color="auto"/>
              <w:right w:val="nil"/>
            </w:tcBorders>
            <w:shd w:val="clear" w:color="auto" w:fill="auto"/>
            <w:noWrap/>
            <w:vAlign w:val="center"/>
            <w:hideMark/>
          </w:tcPr>
          <w:p w:rsidR="00B96744" w:rsidRPr="003B0F56" w:rsidRDefault="00B96744" w:rsidP="00BA3D44">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Forest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Salvia deserta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Sanguisorba officinalis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Saussurea amara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Scabiosa sp.</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Scorzonera ensifolia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Sedum telephium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Senecio jacobea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Seseli ledebourii</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Silaum silaus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Silene media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Silene multiflora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Solanum dulcamara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Solidago virgaaurea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Sophora alopecuroides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Spiraea hypericifolia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Stellaria graminea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Stellaria sp.</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Stipa sp.</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Tanacetum vulgare</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Taraxacum campylodes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Thalictrum minus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Thesium arvense</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Thymus marschallianus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Tragopogon capitatus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Tragopogon ruthenicus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 xml:space="preserve">Tulipa sp. </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Turritis glabra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Valeriana officinalis</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Verbascum phoeniceum</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Veronica longifolia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Veronica prostrata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Veronica spicata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Veronica spuria</w:t>
            </w:r>
          </w:p>
        </w:tc>
        <w:tc>
          <w:tcPr>
            <w:tcW w:w="1984"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r>
      <w:tr w:rsidR="003B0F56" w:rsidRPr="003B0F56" w:rsidTr="00671E5E">
        <w:trPr>
          <w:trHeight w:val="300"/>
          <w:jc w:val="center"/>
        </w:trPr>
        <w:tc>
          <w:tcPr>
            <w:tcW w:w="2520" w:type="dxa"/>
            <w:tcBorders>
              <w:top w:val="nil"/>
              <w:left w:val="nil"/>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 xml:space="preserve">Vicia cracca </w:t>
            </w:r>
          </w:p>
        </w:tc>
        <w:tc>
          <w:tcPr>
            <w:tcW w:w="1984"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54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760" w:type="dxa"/>
            <w:tcBorders>
              <w:top w:val="nil"/>
              <w:left w:val="nil"/>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r w:rsidR="003B0F56" w:rsidRPr="003B0F56" w:rsidTr="00671E5E">
        <w:trPr>
          <w:trHeight w:val="300"/>
          <w:jc w:val="center"/>
        </w:trPr>
        <w:tc>
          <w:tcPr>
            <w:tcW w:w="2520" w:type="dxa"/>
            <w:tcBorders>
              <w:top w:val="nil"/>
              <w:left w:val="nil"/>
              <w:bottom w:val="single" w:sz="4" w:space="0" w:color="auto"/>
              <w:right w:val="nil"/>
            </w:tcBorders>
            <w:shd w:val="clear" w:color="auto" w:fill="auto"/>
            <w:noWrap/>
            <w:vAlign w:val="center"/>
            <w:hideMark/>
          </w:tcPr>
          <w:p w:rsidR="003B0F56" w:rsidRPr="003B0F56" w:rsidRDefault="003B0F56" w:rsidP="003B0F56">
            <w:pPr>
              <w:spacing w:after="0" w:line="240" w:lineRule="auto"/>
              <w:rPr>
                <w:rFonts w:ascii="Times New Roman" w:eastAsia="Times New Roman" w:hAnsi="Times New Roman" w:cs="Times New Roman"/>
                <w:i/>
                <w:color w:val="000000"/>
                <w:sz w:val="18"/>
                <w:szCs w:val="18"/>
                <w:lang w:val="hu-HU" w:eastAsia="hu-HU"/>
              </w:rPr>
            </w:pPr>
            <w:r w:rsidRPr="003B0F56">
              <w:rPr>
                <w:rFonts w:ascii="Times New Roman" w:eastAsia="Times New Roman" w:hAnsi="Times New Roman" w:cs="Times New Roman"/>
                <w:i/>
                <w:color w:val="000000"/>
                <w:sz w:val="18"/>
                <w:szCs w:val="18"/>
                <w:lang w:val="hu-HU" w:eastAsia="hu-HU"/>
              </w:rPr>
              <w:t>Vicia sativa</w:t>
            </w:r>
          </w:p>
        </w:tc>
        <w:tc>
          <w:tcPr>
            <w:tcW w:w="1984" w:type="dxa"/>
            <w:tcBorders>
              <w:top w:val="nil"/>
              <w:left w:val="nil"/>
              <w:bottom w:val="single" w:sz="4" w:space="0" w:color="auto"/>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1240" w:type="dxa"/>
            <w:tcBorders>
              <w:top w:val="nil"/>
              <w:left w:val="nil"/>
              <w:bottom w:val="single" w:sz="4" w:space="0" w:color="auto"/>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x</w:t>
            </w:r>
          </w:p>
        </w:tc>
        <w:tc>
          <w:tcPr>
            <w:tcW w:w="1540" w:type="dxa"/>
            <w:tcBorders>
              <w:top w:val="nil"/>
              <w:left w:val="nil"/>
              <w:bottom w:val="single" w:sz="4" w:space="0" w:color="auto"/>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c>
          <w:tcPr>
            <w:tcW w:w="760" w:type="dxa"/>
            <w:tcBorders>
              <w:top w:val="nil"/>
              <w:left w:val="nil"/>
              <w:bottom w:val="single" w:sz="4" w:space="0" w:color="auto"/>
              <w:right w:val="nil"/>
            </w:tcBorders>
            <w:shd w:val="clear" w:color="auto" w:fill="auto"/>
            <w:noWrap/>
            <w:vAlign w:val="center"/>
            <w:hideMark/>
          </w:tcPr>
          <w:p w:rsidR="003B0F56" w:rsidRPr="003B0F56" w:rsidRDefault="003B0F56" w:rsidP="003B0F56">
            <w:pPr>
              <w:spacing w:after="0" w:line="240" w:lineRule="auto"/>
              <w:jc w:val="center"/>
              <w:rPr>
                <w:rFonts w:ascii="Times New Roman" w:eastAsia="Times New Roman" w:hAnsi="Times New Roman" w:cs="Times New Roman"/>
                <w:color w:val="000000"/>
                <w:sz w:val="18"/>
                <w:szCs w:val="18"/>
                <w:lang w:val="hu-HU" w:eastAsia="hu-HU"/>
              </w:rPr>
            </w:pPr>
            <w:r w:rsidRPr="003B0F56">
              <w:rPr>
                <w:rFonts w:ascii="Times New Roman" w:eastAsia="Times New Roman" w:hAnsi="Times New Roman" w:cs="Times New Roman"/>
                <w:color w:val="000000"/>
                <w:sz w:val="18"/>
                <w:szCs w:val="18"/>
                <w:lang w:val="hu-HU" w:eastAsia="hu-HU"/>
              </w:rPr>
              <w:t>.</w:t>
            </w:r>
          </w:p>
        </w:tc>
      </w:tr>
    </w:tbl>
    <w:p w:rsidR="003B0F56" w:rsidRPr="003B0F56" w:rsidRDefault="003B0F56" w:rsidP="003B0F56">
      <w:pPr>
        <w:rPr>
          <w:rFonts w:ascii="Times New Roman" w:hAnsi="Times New Roman" w:cs="Times New Roman"/>
          <w:sz w:val="18"/>
          <w:szCs w:val="18"/>
        </w:rPr>
      </w:pPr>
    </w:p>
    <w:p w:rsidR="00456764" w:rsidRPr="003B0F56" w:rsidRDefault="00456764">
      <w:pPr>
        <w:rPr>
          <w:rFonts w:ascii="AdvPSMER-R" w:hAnsi="AdvPSMER-R" w:cs="AdvPSMER-R"/>
          <w:sz w:val="18"/>
          <w:szCs w:val="18"/>
        </w:rPr>
      </w:pPr>
    </w:p>
    <w:sectPr w:rsidR="00456764" w:rsidRPr="003B0F56" w:rsidSect="00E50106">
      <w:footerReference w:type="default" r:id="rId9"/>
      <w:pgSz w:w="11906" w:h="16838"/>
      <w:pgMar w:top="1440" w:right="1133"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A5" w:rsidRDefault="00CA50A5" w:rsidP="00E0251B">
      <w:pPr>
        <w:spacing w:after="0" w:line="240" w:lineRule="auto"/>
      </w:pPr>
      <w:r>
        <w:separator/>
      </w:r>
    </w:p>
  </w:endnote>
  <w:endnote w:type="continuationSeparator" w:id="0">
    <w:p w:rsidR="00CA50A5" w:rsidRDefault="00CA50A5" w:rsidP="00E0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PSMER-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1B" w:rsidRDefault="00E0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A5" w:rsidRDefault="00CA50A5" w:rsidP="00E0251B">
      <w:pPr>
        <w:spacing w:after="0" w:line="240" w:lineRule="auto"/>
      </w:pPr>
      <w:r>
        <w:separator/>
      </w:r>
    </w:p>
  </w:footnote>
  <w:footnote w:type="continuationSeparator" w:id="0">
    <w:p w:rsidR="00CA50A5" w:rsidRDefault="00CA50A5" w:rsidP="00E02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FB1"/>
    <w:multiLevelType w:val="hybridMultilevel"/>
    <w:tmpl w:val="1E46C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D330A"/>
    <w:multiLevelType w:val="hybridMultilevel"/>
    <w:tmpl w:val="625CD80E"/>
    <w:lvl w:ilvl="0" w:tplc="378096D0">
      <w:start w:val="1"/>
      <w:numFmt w:val="upp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262A07"/>
    <w:multiLevelType w:val="hybridMultilevel"/>
    <w:tmpl w:val="509C0A86"/>
    <w:lvl w:ilvl="0" w:tplc="668C608C">
      <w:start w:val="1"/>
      <w:numFmt w:val="decimal"/>
      <w:lvlText w:val="%1."/>
      <w:lvlJc w:val="left"/>
      <w:pPr>
        <w:ind w:left="6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C86E5F"/>
    <w:multiLevelType w:val="hybridMultilevel"/>
    <w:tmpl w:val="1BEA5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9F709CA"/>
    <w:multiLevelType w:val="hybridMultilevel"/>
    <w:tmpl w:val="13480740"/>
    <w:lvl w:ilvl="0" w:tplc="75001140">
      <w:start w:val="71"/>
      <w:numFmt w:val="bullet"/>
      <w:lvlText w:val=""/>
      <w:lvlJc w:val="left"/>
      <w:pPr>
        <w:ind w:left="720" w:hanging="360"/>
      </w:pPr>
      <w:rPr>
        <w:rFonts w:ascii="Wingdings" w:eastAsia="PMingLiU"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624EA4"/>
    <w:multiLevelType w:val="hybridMultilevel"/>
    <w:tmpl w:val="45A8AD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91F7233"/>
    <w:multiLevelType w:val="hybridMultilevel"/>
    <w:tmpl w:val="79BC8D40"/>
    <w:lvl w:ilvl="0" w:tplc="668C608C">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26"/>
    <w:rsid w:val="0000711A"/>
    <w:rsid w:val="00016B30"/>
    <w:rsid w:val="00017D4B"/>
    <w:rsid w:val="00022CEE"/>
    <w:rsid w:val="00026C65"/>
    <w:rsid w:val="0003754C"/>
    <w:rsid w:val="000436D4"/>
    <w:rsid w:val="00043A10"/>
    <w:rsid w:val="00052244"/>
    <w:rsid w:val="00070881"/>
    <w:rsid w:val="000756B0"/>
    <w:rsid w:val="00085263"/>
    <w:rsid w:val="000A47BD"/>
    <w:rsid w:val="000B23CB"/>
    <w:rsid w:val="000B2C12"/>
    <w:rsid w:val="000B4C4F"/>
    <w:rsid w:val="000C36ED"/>
    <w:rsid w:val="000C4B5F"/>
    <w:rsid w:val="000D6B76"/>
    <w:rsid w:val="000E22E0"/>
    <w:rsid w:val="000F65D2"/>
    <w:rsid w:val="00104244"/>
    <w:rsid w:val="0010505A"/>
    <w:rsid w:val="00106314"/>
    <w:rsid w:val="001361B5"/>
    <w:rsid w:val="00164390"/>
    <w:rsid w:val="00164B4A"/>
    <w:rsid w:val="00173D73"/>
    <w:rsid w:val="0018625F"/>
    <w:rsid w:val="001879D1"/>
    <w:rsid w:val="0019212E"/>
    <w:rsid w:val="00193B9D"/>
    <w:rsid w:val="00193C9D"/>
    <w:rsid w:val="001A2167"/>
    <w:rsid w:val="001A2E59"/>
    <w:rsid w:val="001A3424"/>
    <w:rsid w:val="001B4907"/>
    <w:rsid w:val="001C0554"/>
    <w:rsid w:val="001C2744"/>
    <w:rsid w:val="001E30C6"/>
    <w:rsid w:val="001E435A"/>
    <w:rsid w:val="001E7296"/>
    <w:rsid w:val="001E7E6C"/>
    <w:rsid w:val="0020664B"/>
    <w:rsid w:val="00212B62"/>
    <w:rsid w:val="0021396D"/>
    <w:rsid w:val="00213F7C"/>
    <w:rsid w:val="00215F04"/>
    <w:rsid w:val="00222BEA"/>
    <w:rsid w:val="00222ECE"/>
    <w:rsid w:val="00246C6F"/>
    <w:rsid w:val="0026107C"/>
    <w:rsid w:val="00261623"/>
    <w:rsid w:val="00263EE2"/>
    <w:rsid w:val="002664F0"/>
    <w:rsid w:val="002725DD"/>
    <w:rsid w:val="0027355A"/>
    <w:rsid w:val="00285FB9"/>
    <w:rsid w:val="002908E5"/>
    <w:rsid w:val="00296CA5"/>
    <w:rsid w:val="002B3E1B"/>
    <w:rsid w:val="002D28F8"/>
    <w:rsid w:val="002E4714"/>
    <w:rsid w:val="002E5499"/>
    <w:rsid w:val="002E74C6"/>
    <w:rsid w:val="002F1117"/>
    <w:rsid w:val="002F4D1B"/>
    <w:rsid w:val="0030358B"/>
    <w:rsid w:val="003108B1"/>
    <w:rsid w:val="00320303"/>
    <w:rsid w:val="003463F8"/>
    <w:rsid w:val="003605AC"/>
    <w:rsid w:val="003606A6"/>
    <w:rsid w:val="00371CA9"/>
    <w:rsid w:val="00374B5B"/>
    <w:rsid w:val="0038477B"/>
    <w:rsid w:val="00391853"/>
    <w:rsid w:val="003926A5"/>
    <w:rsid w:val="003963BC"/>
    <w:rsid w:val="003B0F56"/>
    <w:rsid w:val="003B3BB8"/>
    <w:rsid w:val="003C0360"/>
    <w:rsid w:val="003C0992"/>
    <w:rsid w:val="003C1F98"/>
    <w:rsid w:val="003C22FB"/>
    <w:rsid w:val="003C6174"/>
    <w:rsid w:val="003D5EC8"/>
    <w:rsid w:val="003E1DA9"/>
    <w:rsid w:val="003E4C09"/>
    <w:rsid w:val="003E6307"/>
    <w:rsid w:val="003F46AE"/>
    <w:rsid w:val="00411C8E"/>
    <w:rsid w:val="00423244"/>
    <w:rsid w:val="0042654C"/>
    <w:rsid w:val="004276E5"/>
    <w:rsid w:val="00434448"/>
    <w:rsid w:val="00442DC6"/>
    <w:rsid w:val="004446D4"/>
    <w:rsid w:val="00444E1B"/>
    <w:rsid w:val="0045082C"/>
    <w:rsid w:val="0045118E"/>
    <w:rsid w:val="004558F9"/>
    <w:rsid w:val="00456764"/>
    <w:rsid w:val="00460638"/>
    <w:rsid w:val="00464B14"/>
    <w:rsid w:val="00466192"/>
    <w:rsid w:val="00476398"/>
    <w:rsid w:val="00486DB4"/>
    <w:rsid w:val="004B33AF"/>
    <w:rsid w:val="004C1D7A"/>
    <w:rsid w:val="004C5EE1"/>
    <w:rsid w:val="004D0206"/>
    <w:rsid w:val="004D2317"/>
    <w:rsid w:val="004D753B"/>
    <w:rsid w:val="004E04E9"/>
    <w:rsid w:val="004E2A3E"/>
    <w:rsid w:val="004F54A1"/>
    <w:rsid w:val="004F6D6E"/>
    <w:rsid w:val="004F6D97"/>
    <w:rsid w:val="004F79F4"/>
    <w:rsid w:val="0050747D"/>
    <w:rsid w:val="005162A4"/>
    <w:rsid w:val="005223EB"/>
    <w:rsid w:val="005364F4"/>
    <w:rsid w:val="005568A7"/>
    <w:rsid w:val="00575D34"/>
    <w:rsid w:val="0059265C"/>
    <w:rsid w:val="00594575"/>
    <w:rsid w:val="005A437D"/>
    <w:rsid w:val="005A661A"/>
    <w:rsid w:val="005B40CF"/>
    <w:rsid w:val="005C4269"/>
    <w:rsid w:val="005E07A0"/>
    <w:rsid w:val="005E324F"/>
    <w:rsid w:val="00600D17"/>
    <w:rsid w:val="006034F0"/>
    <w:rsid w:val="006318E0"/>
    <w:rsid w:val="006337EB"/>
    <w:rsid w:val="0063592B"/>
    <w:rsid w:val="006613C4"/>
    <w:rsid w:val="00664D75"/>
    <w:rsid w:val="00671E5E"/>
    <w:rsid w:val="0067322F"/>
    <w:rsid w:val="00681178"/>
    <w:rsid w:val="00681722"/>
    <w:rsid w:val="00683119"/>
    <w:rsid w:val="00693784"/>
    <w:rsid w:val="006B696B"/>
    <w:rsid w:val="006C102D"/>
    <w:rsid w:val="006C1E34"/>
    <w:rsid w:val="006C352D"/>
    <w:rsid w:val="006E17EA"/>
    <w:rsid w:val="006E378F"/>
    <w:rsid w:val="006E7D45"/>
    <w:rsid w:val="006F3205"/>
    <w:rsid w:val="006F3702"/>
    <w:rsid w:val="006F52E8"/>
    <w:rsid w:val="00704F9B"/>
    <w:rsid w:val="00705068"/>
    <w:rsid w:val="007111FA"/>
    <w:rsid w:val="00711B43"/>
    <w:rsid w:val="00726FFE"/>
    <w:rsid w:val="007326F3"/>
    <w:rsid w:val="007413E4"/>
    <w:rsid w:val="00747B69"/>
    <w:rsid w:val="00752C0B"/>
    <w:rsid w:val="007531CA"/>
    <w:rsid w:val="00753E39"/>
    <w:rsid w:val="00756434"/>
    <w:rsid w:val="00780267"/>
    <w:rsid w:val="00780309"/>
    <w:rsid w:val="00793B70"/>
    <w:rsid w:val="007B0E6F"/>
    <w:rsid w:val="007B3BA8"/>
    <w:rsid w:val="007B5394"/>
    <w:rsid w:val="007B5783"/>
    <w:rsid w:val="007B7BFE"/>
    <w:rsid w:val="007C6E69"/>
    <w:rsid w:val="007E225A"/>
    <w:rsid w:val="007F0060"/>
    <w:rsid w:val="008001D4"/>
    <w:rsid w:val="0080436D"/>
    <w:rsid w:val="00805694"/>
    <w:rsid w:val="0082202A"/>
    <w:rsid w:val="00824C7A"/>
    <w:rsid w:val="008312FD"/>
    <w:rsid w:val="008362F7"/>
    <w:rsid w:val="008557A7"/>
    <w:rsid w:val="008644B7"/>
    <w:rsid w:val="00864E85"/>
    <w:rsid w:val="00867215"/>
    <w:rsid w:val="0087327D"/>
    <w:rsid w:val="00892673"/>
    <w:rsid w:val="008933F0"/>
    <w:rsid w:val="008B08AD"/>
    <w:rsid w:val="00900363"/>
    <w:rsid w:val="009004C6"/>
    <w:rsid w:val="009058C7"/>
    <w:rsid w:val="00913121"/>
    <w:rsid w:val="00917C96"/>
    <w:rsid w:val="00933B57"/>
    <w:rsid w:val="009362BA"/>
    <w:rsid w:val="00942743"/>
    <w:rsid w:val="00942DD8"/>
    <w:rsid w:val="00946E76"/>
    <w:rsid w:val="0094759C"/>
    <w:rsid w:val="009518C9"/>
    <w:rsid w:val="00953867"/>
    <w:rsid w:val="00955DBB"/>
    <w:rsid w:val="00957360"/>
    <w:rsid w:val="009573B3"/>
    <w:rsid w:val="00961A04"/>
    <w:rsid w:val="009630BF"/>
    <w:rsid w:val="00987B91"/>
    <w:rsid w:val="00993B91"/>
    <w:rsid w:val="00995769"/>
    <w:rsid w:val="009A0461"/>
    <w:rsid w:val="009A2298"/>
    <w:rsid w:val="009A2908"/>
    <w:rsid w:val="009B7414"/>
    <w:rsid w:val="009D3518"/>
    <w:rsid w:val="009D50FC"/>
    <w:rsid w:val="009E0929"/>
    <w:rsid w:val="009E24B3"/>
    <w:rsid w:val="009E3148"/>
    <w:rsid w:val="009E7D64"/>
    <w:rsid w:val="00A02621"/>
    <w:rsid w:val="00A05412"/>
    <w:rsid w:val="00A165B7"/>
    <w:rsid w:val="00A24871"/>
    <w:rsid w:val="00A26FB5"/>
    <w:rsid w:val="00A36831"/>
    <w:rsid w:val="00A42BC2"/>
    <w:rsid w:val="00A44CF7"/>
    <w:rsid w:val="00A513A5"/>
    <w:rsid w:val="00A528BA"/>
    <w:rsid w:val="00A66EA8"/>
    <w:rsid w:val="00A77938"/>
    <w:rsid w:val="00AA0E83"/>
    <w:rsid w:val="00AA1107"/>
    <w:rsid w:val="00AA5B1B"/>
    <w:rsid w:val="00AA5DB1"/>
    <w:rsid w:val="00AA6F59"/>
    <w:rsid w:val="00AB2173"/>
    <w:rsid w:val="00AB6ACA"/>
    <w:rsid w:val="00AB776B"/>
    <w:rsid w:val="00AC4F02"/>
    <w:rsid w:val="00AD5A37"/>
    <w:rsid w:val="00AE245A"/>
    <w:rsid w:val="00B21DE5"/>
    <w:rsid w:val="00B22BFD"/>
    <w:rsid w:val="00B30FDD"/>
    <w:rsid w:val="00B31FE8"/>
    <w:rsid w:val="00B36EC3"/>
    <w:rsid w:val="00B52DC2"/>
    <w:rsid w:val="00B53B91"/>
    <w:rsid w:val="00B54FBD"/>
    <w:rsid w:val="00B638F3"/>
    <w:rsid w:val="00B64920"/>
    <w:rsid w:val="00B66090"/>
    <w:rsid w:val="00B670E8"/>
    <w:rsid w:val="00B67605"/>
    <w:rsid w:val="00B67856"/>
    <w:rsid w:val="00B84354"/>
    <w:rsid w:val="00B84726"/>
    <w:rsid w:val="00B910C2"/>
    <w:rsid w:val="00B91832"/>
    <w:rsid w:val="00B96744"/>
    <w:rsid w:val="00BB5778"/>
    <w:rsid w:val="00BB6B8A"/>
    <w:rsid w:val="00BC3EEF"/>
    <w:rsid w:val="00BD0140"/>
    <w:rsid w:val="00BD1127"/>
    <w:rsid w:val="00BD1245"/>
    <w:rsid w:val="00BD29D0"/>
    <w:rsid w:val="00BD539C"/>
    <w:rsid w:val="00BE2476"/>
    <w:rsid w:val="00BE5141"/>
    <w:rsid w:val="00BE593F"/>
    <w:rsid w:val="00BF4B5F"/>
    <w:rsid w:val="00C01E82"/>
    <w:rsid w:val="00C06518"/>
    <w:rsid w:val="00C06CB6"/>
    <w:rsid w:val="00C305F9"/>
    <w:rsid w:val="00C32F3B"/>
    <w:rsid w:val="00C34C42"/>
    <w:rsid w:val="00C50AF0"/>
    <w:rsid w:val="00C673F8"/>
    <w:rsid w:val="00C9644D"/>
    <w:rsid w:val="00CA3CA0"/>
    <w:rsid w:val="00CA50A5"/>
    <w:rsid w:val="00CA6934"/>
    <w:rsid w:val="00CA7088"/>
    <w:rsid w:val="00CA7C16"/>
    <w:rsid w:val="00CB0245"/>
    <w:rsid w:val="00CC0CD8"/>
    <w:rsid w:val="00CC3529"/>
    <w:rsid w:val="00CD16E8"/>
    <w:rsid w:val="00CD6942"/>
    <w:rsid w:val="00CE362B"/>
    <w:rsid w:val="00CF0868"/>
    <w:rsid w:val="00CF188E"/>
    <w:rsid w:val="00CF4279"/>
    <w:rsid w:val="00CF43DA"/>
    <w:rsid w:val="00D041BC"/>
    <w:rsid w:val="00D06FCC"/>
    <w:rsid w:val="00D20B34"/>
    <w:rsid w:val="00D24470"/>
    <w:rsid w:val="00D31A80"/>
    <w:rsid w:val="00D36179"/>
    <w:rsid w:val="00D42A62"/>
    <w:rsid w:val="00D44D68"/>
    <w:rsid w:val="00D5283C"/>
    <w:rsid w:val="00D63BB9"/>
    <w:rsid w:val="00D63EB3"/>
    <w:rsid w:val="00D66DA5"/>
    <w:rsid w:val="00D75FFA"/>
    <w:rsid w:val="00D82B55"/>
    <w:rsid w:val="00D866AD"/>
    <w:rsid w:val="00D87EA2"/>
    <w:rsid w:val="00D908A7"/>
    <w:rsid w:val="00D90A41"/>
    <w:rsid w:val="00D9379E"/>
    <w:rsid w:val="00DA5EA8"/>
    <w:rsid w:val="00DA78FF"/>
    <w:rsid w:val="00DA79DF"/>
    <w:rsid w:val="00DB28A2"/>
    <w:rsid w:val="00DB71E9"/>
    <w:rsid w:val="00DD758E"/>
    <w:rsid w:val="00DE5FD6"/>
    <w:rsid w:val="00DE7D5E"/>
    <w:rsid w:val="00DF0709"/>
    <w:rsid w:val="00DF2D92"/>
    <w:rsid w:val="00DF3B8F"/>
    <w:rsid w:val="00E01743"/>
    <w:rsid w:val="00E0251B"/>
    <w:rsid w:val="00E10BE1"/>
    <w:rsid w:val="00E1514E"/>
    <w:rsid w:val="00E15B95"/>
    <w:rsid w:val="00E30228"/>
    <w:rsid w:val="00E34552"/>
    <w:rsid w:val="00E3540D"/>
    <w:rsid w:val="00E37E94"/>
    <w:rsid w:val="00E41BCA"/>
    <w:rsid w:val="00E42C0A"/>
    <w:rsid w:val="00E45B1B"/>
    <w:rsid w:val="00E4790E"/>
    <w:rsid w:val="00E50106"/>
    <w:rsid w:val="00E56FD9"/>
    <w:rsid w:val="00E6273E"/>
    <w:rsid w:val="00E66664"/>
    <w:rsid w:val="00E70529"/>
    <w:rsid w:val="00E71FE9"/>
    <w:rsid w:val="00E838FF"/>
    <w:rsid w:val="00E84A54"/>
    <w:rsid w:val="00EA5C1C"/>
    <w:rsid w:val="00EB4E9D"/>
    <w:rsid w:val="00EC0D16"/>
    <w:rsid w:val="00EC4A7A"/>
    <w:rsid w:val="00EC4D1C"/>
    <w:rsid w:val="00ED1C75"/>
    <w:rsid w:val="00EE005A"/>
    <w:rsid w:val="00EE29FF"/>
    <w:rsid w:val="00EF11E4"/>
    <w:rsid w:val="00EF2C1D"/>
    <w:rsid w:val="00EF38CA"/>
    <w:rsid w:val="00EF749C"/>
    <w:rsid w:val="00F04FD1"/>
    <w:rsid w:val="00F074DF"/>
    <w:rsid w:val="00F07B2D"/>
    <w:rsid w:val="00F129AE"/>
    <w:rsid w:val="00F147C3"/>
    <w:rsid w:val="00F520AB"/>
    <w:rsid w:val="00F55CEF"/>
    <w:rsid w:val="00F65B1E"/>
    <w:rsid w:val="00F70076"/>
    <w:rsid w:val="00F82043"/>
    <w:rsid w:val="00F828E8"/>
    <w:rsid w:val="00F85FCB"/>
    <w:rsid w:val="00FB34C1"/>
    <w:rsid w:val="00FB3EAA"/>
    <w:rsid w:val="00FB53CB"/>
    <w:rsid w:val="00FB7CCC"/>
    <w:rsid w:val="00FC193F"/>
    <w:rsid w:val="00FE62CB"/>
    <w:rsid w:val="00FE7D3E"/>
    <w:rsid w:val="00FF1D23"/>
    <w:rsid w:val="00FF705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B8F"/>
    <w:pPr>
      <w:ind w:left="720"/>
      <w:contextualSpacing/>
    </w:pPr>
  </w:style>
  <w:style w:type="character" w:styleId="CommentReference">
    <w:name w:val="annotation reference"/>
    <w:uiPriority w:val="99"/>
    <w:semiHidden/>
    <w:unhideWhenUsed/>
    <w:rsid w:val="00AA6F59"/>
    <w:rPr>
      <w:sz w:val="16"/>
      <w:szCs w:val="16"/>
    </w:rPr>
  </w:style>
  <w:style w:type="paragraph" w:styleId="CommentText">
    <w:name w:val="annotation text"/>
    <w:basedOn w:val="Normal"/>
    <w:link w:val="CommentTextChar"/>
    <w:uiPriority w:val="99"/>
    <w:semiHidden/>
    <w:unhideWhenUsed/>
    <w:rsid w:val="00AA6F59"/>
    <w:pPr>
      <w:spacing w:line="240" w:lineRule="auto"/>
    </w:pPr>
    <w:rPr>
      <w:rFonts w:ascii="Calibri" w:eastAsia="PMingLiU" w:hAnsi="Calibri" w:cs="Times New Roman"/>
      <w:sz w:val="20"/>
      <w:szCs w:val="20"/>
    </w:rPr>
  </w:style>
  <w:style w:type="character" w:customStyle="1" w:styleId="CommentTextChar">
    <w:name w:val="Comment Text Char"/>
    <w:basedOn w:val="DefaultParagraphFont"/>
    <w:link w:val="CommentText"/>
    <w:uiPriority w:val="99"/>
    <w:semiHidden/>
    <w:rsid w:val="00AA6F59"/>
    <w:rPr>
      <w:rFonts w:ascii="Calibri" w:eastAsia="PMingLiU" w:hAnsi="Calibri" w:cs="Times New Roman"/>
      <w:sz w:val="20"/>
      <w:szCs w:val="20"/>
    </w:rPr>
  </w:style>
  <w:style w:type="paragraph" w:styleId="BalloonText">
    <w:name w:val="Balloon Text"/>
    <w:basedOn w:val="Normal"/>
    <w:link w:val="BalloonTextChar"/>
    <w:uiPriority w:val="99"/>
    <w:semiHidden/>
    <w:unhideWhenUsed/>
    <w:rsid w:val="00AA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F5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8172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81722"/>
    <w:rPr>
      <w:rFonts w:ascii="Calibri" w:eastAsia="PMingLiU" w:hAnsi="Calibri" w:cs="Times New Roman"/>
      <w:b/>
      <w:bCs/>
      <w:sz w:val="20"/>
      <w:szCs w:val="20"/>
    </w:rPr>
  </w:style>
  <w:style w:type="paragraph" w:styleId="Revision">
    <w:name w:val="Revision"/>
    <w:hidden/>
    <w:uiPriority w:val="99"/>
    <w:semiHidden/>
    <w:rsid w:val="00E34552"/>
    <w:pPr>
      <w:spacing w:after="0" w:line="240" w:lineRule="auto"/>
    </w:pPr>
  </w:style>
  <w:style w:type="character" w:styleId="LineNumber">
    <w:name w:val="line number"/>
    <w:basedOn w:val="DefaultParagraphFont"/>
    <w:uiPriority w:val="99"/>
    <w:semiHidden/>
    <w:unhideWhenUsed/>
    <w:rsid w:val="007B5783"/>
  </w:style>
  <w:style w:type="character" w:styleId="PlaceholderText">
    <w:name w:val="Placeholder Text"/>
    <w:basedOn w:val="DefaultParagraphFont"/>
    <w:uiPriority w:val="99"/>
    <w:semiHidden/>
    <w:rsid w:val="00434448"/>
    <w:rPr>
      <w:color w:val="808080"/>
    </w:rPr>
  </w:style>
  <w:style w:type="paragraph" w:styleId="Caption">
    <w:name w:val="caption"/>
    <w:basedOn w:val="Normal"/>
    <w:next w:val="Normal"/>
    <w:uiPriority w:val="35"/>
    <w:semiHidden/>
    <w:unhideWhenUsed/>
    <w:qFormat/>
    <w:rsid w:val="006034F0"/>
    <w:pPr>
      <w:spacing w:line="240" w:lineRule="auto"/>
    </w:pPr>
    <w:rPr>
      <w:b/>
      <w:bCs/>
      <w:color w:val="4F81BD" w:themeColor="accent1"/>
      <w:sz w:val="18"/>
      <w:szCs w:val="18"/>
    </w:rPr>
  </w:style>
  <w:style w:type="character" w:styleId="Hyperlink">
    <w:name w:val="Hyperlink"/>
    <w:basedOn w:val="DefaultParagraphFont"/>
    <w:uiPriority w:val="99"/>
    <w:unhideWhenUsed/>
    <w:rsid w:val="003B0F56"/>
    <w:rPr>
      <w:color w:val="0000FF"/>
      <w:u w:val="single"/>
    </w:rPr>
  </w:style>
  <w:style w:type="character" w:styleId="FollowedHyperlink">
    <w:name w:val="FollowedHyperlink"/>
    <w:basedOn w:val="DefaultParagraphFont"/>
    <w:uiPriority w:val="99"/>
    <w:semiHidden/>
    <w:unhideWhenUsed/>
    <w:rsid w:val="003B0F56"/>
    <w:rPr>
      <w:color w:val="800080"/>
      <w:u w:val="single"/>
    </w:rPr>
  </w:style>
  <w:style w:type="paragraph" w:customStyle="1" w:styleId="xl63">
    <w:name w:val="xl63"/>
    <w:basedOn w:val="Normal"/>
    <w:rsid w:val="003B0F56"/>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xl64">
    <w:name w:val="xl64"/>
    <w:basedOn w:val="Normal"/>
    <w:rsid w:val="003B0F56"/>
    <w:pPr>
      <w:spacing w:before="100" w:beforeAutospacing="1" w:after="100" w:afterAutospacing="1" w:line="240" w:lineRule="auto"/>
    </w:pPr>
    <w:rPr>
      <w:rFonts w:ascii="Times New Roman" w:eastAsia="Times New Roman" w:hAnsi="Times New Roman" w:cs="Times New Roman"/>
      <w:color w:val="000000"/>
      <w:sz w:val="24"/>
      <w:szCs w:val="24"/>
      <w:lang w:val="hu-HU" w:eastAsia="hu-HU"/>
    </w:rPr>
  </w:style>
  <w:style w:type="paragraph" w:styleId="Header">
    <w:name w:val="header"/>
    <w:basedOn w:val="Normal"/>
    <w:link w:val="HeaderChar"/>
    <w:uiPriority w:val="99"/>
    <w:unhideWhenUsed/>
    <w:rsid w:val="00E025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251B"/>
  </w:style>
  <w:style w:type="paragraph" w:styleId="Footer">
    <w:name w:val="footer"/>
    <w:basedOn w:val="Normal"/>
    <w:link w:val="FooterChar"/>
    <w:uiPriority w:val="99"/>
    <w:unhideWhenUsed/>
    <w:rsid w:val="00E025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2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B8F"/>
    <w:pPr>
      <w:ind w:left="720"/>
      <w:contextualSpacing/>
    </w:pPr>
  </w:style>
  <w:style w:type="character" w:styleId="CommentReference">
    <w:name w:val="annotation reference"/>
    <w:uiPriority w:val="99"/>
    <w:semiHidden/>
    <w:unhideWhenUsed/>
    <w:rsid w:val="00AA6F59"/>
    <w:rPr>
      <w:sz w:val="16"/>
      <w:szCs w:val="16"/>
    </w:rPr>
  </w:style>
  <w:style w:type="paragraph" w:styleId="CommentText">
    <w:name w:val="annotation text"/>
    <w:basedOn w:val="Normal"/>
    <w:link w:val="CommentTextChar"/>
    <w:uiPriority w:val="99"/>
    <w:semiHidden/>
    <w:unhideWhenUsed/>
    <w:rsid w:val="00AA6F59"/>
    <w:pPr>
      <w:spacing w:line="240" w:lineRule="auto"/>
    </w:pPr>
    <w:rPr>
      <w:rFonts w:ascii="Calibri" w:eastAsia="PMingLiU" w:hAnsi="Calibri" w:cs="Times New Roman"/>
      <w:sz w:val="20"/>
      <w:szCs w:val="20"/>
    </w:rPr>
  </w:style>
  <w:style w:type="character" w:customStyle="1" w:styleId="CommentTextChar">
    <w:name w:val="Comment Text Char"/>
    <w:basedOn w:val="DefaultParagraphFont"/>
    <w:link w:val="CommentText"/>
    <w:uiPriority w:val="99"/>
    <w:semiHidden/>
    <w:rsid w:val="00AA6F59"/>
    <w:rPr>
      <w:rFonts w:ascii="Calibri" w:eastAsia="PMingLiU" w:hAnsi="Calibri" w:cs="Times New Roman"/>
      <w:sz w:val="20"/>
      <w:szCs w:val="20"/>
    </w:rPr>
  </w:style>
  <w:style w:type="paragraph" w:styleId="BalloonText">
    <w:name w:val="Balloon Text"/>
    <w:basedOn w:val="Normal"/>
    <w:link w:val="BalloonTextChar"/>
    <w:uiPriority w:val="99"/>
    <w:semiHidden/>
    <w:unhideWhenUsed/>
    <w:rsid w:val="00AA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F5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8172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81722"/>
    <w:rPr>
      <w:rFonts w:ascii="Calibri" w:eastAsia="PMingLiU" w:hAnsi="Calibri" w:cs="Times New Roman"/>
      <w:b/>
      <w:bCs/>
      <w:sz w:val="20"/>
      <w:szCs w:val="20"/>
    </w:rPr>
  </w:style>
  <w:style w:type="paragraph" w:styleId="Revision">
    <w:name w:val="Revision"/>
    <w:hidden/>
    <w:uiPriority w:val="99"/>
    <w:semiHidden/>
    <w:rsid w:val="00E34552"/>
    <w:pPr>
      <w:spacing w:after="0" w:line="240" w:lineRule="auto"/>
    </w:pPr>
  </w:style>
  <w:style w:type="character" w:styleId="LineNumber">
    <w:name w:val="line number"/>
    <w:basedOn w:val="DefaultParagraphFont"/>
    <w:uiPriority w:val="99"/>
    <w:semiHidden/>
    <w:unhideWhenUsed/>
    <w:rsid w:val="007B5783"/>
  </w:style>
  <w:style w:type="character" w:styleId="PlaceholderText">
    <w:name w:val="Placeholder Text"/>
    <w:basedOn w:val="DefaultParagraphFont"/>
    <w:uiPriority w:val="99"/>
    <w:semiHidden/>
    <w:rsid w:val="00434448"/>
    <w:rPr>
      <w:color w:val="808080"/>
    </w:rPr>
  </w:style>
  <w:style w:type="paragraph" w:styleId="Caption">
    <w:name w:val="caption"/>
    <w:basedOn w:val="Normal"/>
    <w:next w:val="Normal"/>
    <w:uiPriority w:val="35"/>
    <w:semiHidden/>
    <w:unhideWhenUsed/>
    <w:qFormat/>
    <w:rsid w:val="006034F0"/>
    <w:pPr>
      <w:spacing w:line="240" w:lineRule="auto"/>
    </w:pPr>
    <w:rPr>
      <w:b/>
      <w:bCs/>
      <w:color w:val="4F81BD" w:themeColor="accent1"/>
      <w:sz w:val="18"/>
      <w:szCs w:val="18"/>
    </w:rPr>
  </w:style>
  <w:style w:type="character" w:styleId="Hyperlink">
    <w:name w:val="Hyperlink"/>
    <w:basedOn w:val="DefaultParagraphFont"/>
    <w:uiPriority w:val="99"/>
    <w:unhideWhenUsed/>
    <w:rsid w:val="003B0F56"/>
    <w:rPr>
      <w:color w:val="0000FF"/>
      <w:u w:val="single"/>
    </w:rPr>
  </w:style>
  <w:style w:type="character" w:styleId="FollowedHyperlink">
    <w:name w:val="FollowedHyperlink"/>
    <w:basedOn w:val="DefaultParagraphFont"/>
    <w:uiPriority w:val="99"/>
    <w:semiHidden/>
    <w:unhideWhenUsed/>
    <w:rsid w:val="003B0F56"/>
    <w:rPr>
      <w:color w:val="800080"/>
      <w:u w:val="single"/>
    </w:rPr>
  </w:style>
  <w:style w:type="paragraph" w:customStyle="1" w:styleId="xl63">
    <w:name w:val="xl63"/>
    <w:basedOn w:val="Normal"/>
    <w:rsid w:val="003B0F56"/>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xl64">
    <w:name w:val="xl64"/>
    <w:basedOn w:val="Normal"/>
    <w:rsid w:val="003B0F56"/>
    <w:pPr>
      <w:spacing w:before="100" w:beforeAutospacing="1" w:after="100" w:afterAutospacing="1" w:line="240" w:lineRule="auto"/>
    </w:pPr>
    <w:rPr>
      <w:rFonts w:ascii="Times New Roman" w:eastAsia="Times New Roman" w:hAnsi="Times New Roman" w:cs="Times New Roman"/>
      <w:color w:val="000000"/>
      <w:sz w:val="24"/>
      <w:szCs w:val="24"/>
      <w:lang w:val="hu-HU" w:eastAsia="hu-HU"/>
    </w:rPr>
  </w:style>
  <w:style w:type="paragraph" w:styleId="Header">
    <w:name w:val="header"/>
    <w:basedOn w:val="Normal"/>
    <w:link w:val="HeaderChar"/>
    <w:uiPriority w:val="99"/>
    <w:unhideWhenUsed/>
    <w:rsid w:val="00E025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251B"/>
  </w:style>
  <w:style w:type="paragraph" w:styleId="Footer">
    <w:name w:val="footer"/>
    <w:basedOn w:val="Normal"/>
    <w:link w:val="FooterChar"/>
    <w:uiPriority w:val="99"/>
    <w:unhideWhenUsed/>
    <w:rsid w:val="00E025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5703">
      <w:bodyDiv w:val="1"/>
      <w:marLeft w:val="0"/>
      <w:marRight w:val="0"/>
      <w:marTop w:val="0"/>
      <w:marBottom w:val="0"/>
      <w:divBdr>
        <w:top w:val="none" w:sz="0" w:space="0" w:color="auto"/>
        <w:left w:val="none" w:sz="0" w:space="0" w:color="auto"/>
        <w:bottom w:val="none" w:sz="0" w:space="0" w:color="auto"/>
        <w:right w:val="none" w:sz="0" w:space="0" w:color="auto"/>
      </w:divBdr>
    </w:div>
    <w:div w:id="8017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C920B-0B5A-4A70-A7FA-3E699206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4522</Characters>
  <Application>Microsoft Office Word</Application>
  <DocSecurity>0</DocSecurity>
  <Lines>37</Lines>
  <Paragraphs>10</Paragraphs>
  <ScaleCrop>false</ScaleCrop>
  <HeadingPairs>
    <vt:vector size="6" baseType="variant">
      <vt:variant>
        <vt:lpstr>Title</vt:lpstr>
      </vt:variant>
      <vt:variant>
        <vt:i4>1</vt:i4>
      </vt:variant>
      <vt:variant>
        <vt:lpstr>Cím</vt:lpstr>
      </vt:variant>
      <vt:variant>
        <vt:i4>1</vt:i4>
      </vt:variant>
      <vt:variant>
        <vt:lpstr>Název</vt:lpstr>
      </vt:variant>
      <vt:variant>
        <vt:i4>1</vt:i4>
      </vt:variant>
    </vt:vector>
  </HeadingPairs>
  <TitlesOfParts>
    <vt:vector size="3" baseType="lpstr">
      <vt:lpstr/>
      <vt:lpstr/>
      <vt:lpstr/>
    </vt:vector>
  </TitlesOfParts>
  <Company>John Wiley and Sons, Inc.</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Ching-Feng Li</dc:creator>
  <cp:lastModifiedBy>Sabari Ramakrishnan, Integra-PDY, IN</cp:lastModifiedBy>
  <cp:revision>2</cp:revision>
  <dcterms:created xsi:type="dcterms:W3CDTF">2018-11-14T08:28:00Z</dcterms:created>
  <dcterms:modified xsi:type="dcterms:W3CDTF">2018-11-14T08:28:00Z</dcterms:modified>
</cp:coreProperties>
</file>