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4" w:rsidRPr="00EC6C9B" w:rsidRDefault="004A0714" w:rsidP="004A0714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>Additional file 2:</w:t>
      </w:r>
      <w:r w:rsidRPr="00EC6C9B">
        <w:rPr>
          <w:rFonts w:ascii="Arial" w:eastAsia="Times New Roman" w:hAnsi="Arial" w:cs="Arial"/>
          <w:b/>
          <w:sz w:val="24"/>
          <w:szCs w:val="24"/>
        </w:rPr>
        <w:t xml:space="preserve"> Table </w:t>
      </w:r>
      <w:proofErr w:type="spellStart"/>
      <w:r w:rsidR="00A5480E">
        <w:rPr>
          <w:rFonts w:ascii="Arial" w:eastAsia="Times New Roman" w:hAnsi="Arial" w:cs="Arial"/>
          <w:b/>
          <w:sz w:val="24"/>
          <w:szCs w:val="24"/>
        </w:rPr>
        <w:t>S</w:t>
      </w:r>
      <w:r w:rsidRPr="00EC6C9B">
        <w:rPr>
          <w:rFonts w:ascii="Arial" w:eastAsia="Times New Roman" w:hAnsi="Arial" w:cs="Arial"/>
          <w:b/>
          <w:sz w:val="24"/>
          <w:szCs w:val="24"/>
        </w:rPr>
        <w:t>2</w:t>
      </w:r>
      <w:proofErr w:type="spellEnd"/>
      <w:r w:rsidRPr="00EC6C9B">
        <w:rPr>
          <w:rFonts w:ascii="Arial" w:eastAsia="Times New Roman" w:hAnsi="Arial" w:cs="Arial"/>
          <w:b/>
          <w:sz w:val="24"/>
          <w:szCs w:val="24"/>
        </w:rPr>
        <w:t>.</w:t>
      </w:r>
      <w:r w:rsidRPr="00EC6C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C6C9B">
        <w:rPr>
          <w:rFonts w:ascii="Arial" w:eastAsia="Times New Roman" w:hAnsi="Arial" w:cs="Arial"/>
          <w:sz w:val="24"/>
          <w:szCs w:val="24"/>
        </w:rPr>
        <w:t xml:space="preserve">Identification of a single homozygous segment on </w:t>
      </w:r>
      <w:proofErr w:type="spellStart"/>
      <w:r w:rsidRPr="00EC6C9B">
        <w:rPr>
          <w:rFonts w:ascii="Arial" w:eastAsia="Times New Roman" w:hAnsi="Arial" w:cs="Arial"/>
          <w:sz w:val="24"/>
          <w:szCs w:val="24"/>
        </w:rPr>
        <w:t>chr12</w:t>
      </w:r>
      <w:proofErr w:type="spellEnd"/>
      <w:r w:rsidRPr="00EC6C9B">
        <w:rPr>
          <w:rFonts w:ascii="Arial" w:eastAsia="Times New Roman" w:hAnsi="Arial" w:cs="Arial"/>
          <w:sz w:val="24"/>
          <w:szCs w:val="24"/>
        </w:rPr>
        <w:t xml:space="preserve"> overlapping between all cases and none of the controls.</w:t>
      </w:r>
      <w:proofErr w:type="gramEnd"/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540"/>
        <w:gridCol w:w="1170"/>
        <w:gridCol w:w="1260"/>
        <w:gridCol w:w="1170"/>
        <w:gridCol w:w="1170"/>
        <w:gridCol w:w="1080"/>
        <w:gridCol w:w="720"/>
        <w:gridCol w:w="1170"/>
        <w:gridCol w:w="810"/>
      </w:tblGrid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Individual</w:t>
            </w:r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Status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Chr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SNP1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SNP2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Start (</w:t>
            </w:r>
            <w:proofErr w:type="spellStart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hg19</w:t>
            </w:r>
            <w:proofErr w:type="spellEnd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End (</w:t>
            </w:r>
            <w:proofErr w:type="spellStart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hg19</w:t>
            </w:r>
            <w:proofErr w:type="spellEnd"/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)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Length KB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No. of SNPs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 xml:space="preserve">No.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 xml:space="preserve">of </w:t>
            </w: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matching segments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sz w:val="19"/>
                <w:szCs w:val="19"/>
                <w:lang w:val="en-SG" w:eastAsia="en-SG"/>
              </w:rPr>
              <w:t>Allele group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III:13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rs2408141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rs4533076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45,503,563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56,069,231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10,566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2060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III:14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rs2408141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rs4533076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45,503,563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56,069,231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10,566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2060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III:15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rs2408141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rs1894035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45,503,563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52,645,754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7,142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1280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IV:1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rs2731032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rs4533076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45,477,074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56,069,231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10,592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2062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III:1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rs4533076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56,069,231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18,127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3254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IV:2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rs4533076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56,069,231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18,127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3254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III:3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rs2701128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52,429,520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14,487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2401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III:5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rs2701128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52,429,520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14,487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2401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III:9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Case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rs2701128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52,429,520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14,487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2401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III:6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Control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rs7963439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46,084,699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8,142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1294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  <w:tr w:rsidR="004A0714" w:rsidRPr="00EC6C9B" w:rsidTr="000A0039">
        <w:trPr>
          <w:trHeight w:val="300"/>
        </w:trPr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III:12</w:t>
            </w:r>
            <w:proofErr w:type="spellEnd"/>
          </w:p>
        </w:tc>
        <w:tc>
          <w:tcPr>
            <w:tcW w:w="900" w:type="dxa"/>
            <w:vAlign w:val="center"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Control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rs6582600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proofErr w:type="spellStart"/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rs11829800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37,942,622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52,569,928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14,627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2443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2</w:t>
            </w:r>
          </w:p>
        </w:tc>
      </w:tr>
      <w:tr w:rsidR="004A0714" w:rsidRPr="00EC6C9B" w:rsidTr="000A0039">
        <w:trPr>
          <w:trHeight w:val="300"/>
        </w:trPr>
        <w:tc>
          <w:tcPr>
            <w:tcW w:w="2088" w:type="dxa"/>
            <w:gridSpan w:val="2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Consensus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  <w:t>-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  <w:t>46,084,699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  <w:t>52,429,520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  <w:t>6,344,821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SG" w:eastAsia="en-SG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A0714" w:rsidRPr="00EC6C9B" w:rsidRDefault="004A0714" w:rsidP="000A003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</w:pPr>
            <w:r w:rsidRPr="00EC6C9B">
              <w:rPr>
                <w:rFonts w:ascii="Arial" w:eastAsia="Times New Roman" w:hAnsi="Arial" w:cs="Arial"/>
                <w:sz w:val="19"/>
                <w:szCs w:val="19"/>
                <w:lang w:val="en-SG" w:eastAsia="en-SG"/>
              </w:rPr>
              <w:t>1</w:t>
            </w:r>
          </w:p>
        </w:tc>
      </w:tr>
    </w:tbl>
    <w:p w:rsidR="004A0714" w:rsidRDefault="004A0714" w:rsidP="004A0714">
      <w:r>
        <w:br w:type="page"/>
      </w:r>
    </w:p>
    <w:p w:rsidR="004A0714" w:rsidRDefault="004A0714"/>
    <w:sectPr w:rsidR="004A0714" w:rsidSect="003E63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14"/>
    <w:rsid w:val="003E63D6"/>
    <w:rsid w:val="004A0714"/>
    <w:rsid w:val="00A5480E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HCALUM</dc:creator>
  <cp:lastModifiedBy>Calumpang, Mario Jade</cp:lastModifiedBy>
  <cp:revision>3</cp:revision>
  <dcterms:created xsi:type="dcterms:W3CDTF">2018-10-26T06:17:00Z</dcterms:created>
  <dcterms:modified xsi:type="dcterms:W3CDTF">2018-11-16T03:09:00Z</dcterms:modified>
</cp:coreProperties>
</file>