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92F" w:rsidRDefault="00B1092F" w:rsidP="00B1092F">
      <w:pPr>
        <w:tabs>
          <w:tab w:val="left" w:pos="3435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0FA">
        <w:rPr>
          <w:rFonts w:ascii="Times New Roman" w:hAnsi="Times New Roman" w:cs="Times New Roman"/>
          <w:b/>
          <w:color w:val="000000"/>
          <w:sz w:val="24"/>
          <w:szCs w:val="24"/>
        </w:rPr>
        <w:t>Zn(ANA)</w:t>
      </w:r>
      <w:r w:rsidRPr="008D50FA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2</w:t>
      </w:r>
      <w:r w:rsidRPr="008D50FA">
        <w:rPr>
          <w:rFonts w:ascii="Times New Roman" w:hAnsi="Times New Roman" w:cs="Times New Roman"/>
          <w:b/>
          <w:color w:val="000000"/>
          <w:sz w:val="24"/>
          <w:szCs w:val="24"/>
        </w:rPr>
        <w:t>Cl</w:t>
      </w:r>
      <w:r w:rsidRPr="008D50FA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 xml:space="preserve">2 </w:t>
      </w:r>
      <w:r w:rsidRPr="008D50FA">
        <w:rPr>
          <w:rFonts w:ascii="Times New Roman" w:hAnsi="Times New Roman" w:cs="Times New Roman"/>
          <w:b/>
          <w:sz w:val="24"/>
          <w:szCs w:val="24"/>
        </w:rPr>
        <w:t>complex</w:t>
      </w:r>
      <w:r>
        <w:rPr>
          <w:rFonts w:ascii="Times New Roman" w:hAnsi="Times New Roman" w:cs="Times New Roman"/>
          <w:b/>
          <w:sz w:val="24"/>
          <w:szCs w:val="24"/>
        </w:rPr>
        <w:t xml:space="preserve"> as efficient catalyst for the synthesis of </w:t>
      </w:r>
      <w:r w:rsidRPr="008D50FA">
        <w:rPr>
          <w:rFonts w:ascii="Times New Roman" w:hAnsi="Times New Roman" w:cs="Times New Roman"/>
          <w:b/>
          <w:sz w:val="24"/>
          <w:szCs w:val="24"/>
        </w:rPr>
        <w:t>dihydropyrano[2,3-</w:t>
      </w:r>
      <w:r w:rsidRPr="008D50FA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8D50FA">
        <w:rPr>
          <w:rFonts w:ascii="Times New Roman" w:hAnsi="Times New Roman" w:cs="Times New Roman"/>
          <w:b/>
          <w:sz w:val="24"/>
          <w:szCs w:val="24"/>
        </w:rPr>
        <w:t>]pyrazoles</w:t>
      </w:r>
      <w:r>
        <w:rPr>
          <w:rFonts w:ascii="Times New Roman" w:hAnsi="Times New Roman" w:cs="Times New Roman"/>
          <w:b/>
          <w:sz w:val="24"/>
          <w:szCs w:val="24"/>
        </w:rPr>
        <w:t xml:space="preserve"> in aqueous medium </w:t>
      </w:r>
      <w:r w:rsidRPr="008D50FA">
        <w:rPr>
          <w:rFonts w:ascii="Times New Roman" w:hAnsi="Times New Roman" w:cs="Times New Roman"/>
          <w:b/>
          <w:i/>
          <w:sz w:val="24"/>
          <w:szCs w:val="24"/>
        </w:rPr>
        <w:t>via</w:t>
      </w:r>
      <w:r w:rsidRPr="008D50FA">
        <w:rPr>
          <w:rFonts w:ascii="Times New Roman" w:hAnsi="Times New Roman" w:cs="Times New Roman"/>
          <w:b/>
          <w:sz w:val="24"/>
          <w:szCs w:val="24"/>
        </w:rPr>
        <w:t xml:space="preserve"> one-pot multicomponent reaction: a green approach</w:t>
      </w:r>
    </w:p>
    <w:p w:rsidR="00B1092F" w:rsidRDefault="00B1092F" w:rsidP="0060152F">
      <w:pPr>
        <w:spacing w:line="480" w:lineRule="auto"/>
        <w:ind w:right="-138"/>
        <w:jc w:val="both"/>
        <w:rPr>
          <w:rFonts w:ascii="Times New Roman" w:hAnsi="Times New Roman" w:cs="Times New Roman"/>
          <w:sz w:val="24"/>
          <w:szCs w:val="24"/>
        </w:rPr>
      </w:pPr>
      <w:r w:rsidRPr="00CE29F5">
        <w:rPr>
          <w:rFonts w:ascii="Times New Roman" w:hAnsi="Times New Roman" w:cs="Times New Roman"/>
          <w:sz w:val="24"/>
          <w:szCs w:val="24"/>
        </w:rPr>
        <w:t>Ramaiah Konakanchi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344C2">
        <w:rPr>
          <w:rFonts w:ascii="Times New Roman" w:hAnsi="Times New Roman" w:cs="Times New Roman"/>
        </w:rPr>
        <w:t>Venkata Bharat Nishtala</w:t>
      </w:r>
      <w:r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</w:rPr>
        <w:t>,</w:t>
      </w:r>
      <w:r w:rsidR="0060152F">
        <w:rPr>
          <w:rFonts w:ascii="Times New Roman" w:hAnsi="Times New Roman" w:cs="Times New Roman"/>
        </w:rPr>
        <w:t xml:space="preserve"> </w:t>
      </w:r>
      <w:r w:rsidRPr="00CE29F5">
        <w:rPr>
          <w:rFonts w:ascii="Times New Roman" w:hAnsi="Times New Roman" w:cs="Times New Roman"/>
          <w:sz w:val="24"/>
          <w:szCs w:val="24"/>
        </w:rPr>
        <w:t>Shravankumar Kankala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E29F5">
        <w:rPr>
          <w:rFonts w:ascii="Times New Roman" w:hAnsi="Times New Roman" w:cs="Times New Roman"/>
          <w:sz w:val="24"/>
          <w:szCs w:val="24"/>
        </w:rPr>
        <w:t>Laxma</w:t>
      </w:r>
      <w:r>
        <w:rPr>
          <w:rFonts w:ascii="Times New Roman" w:hAnsi="Times New Roman" w:cs="Times New Roman"/>
          <w:sz w:val="24"/>
          <w:szCs w:val="24"/>
        </w:rPr>
        <w:t xml:space="preserve"> Reddy </w:t>
      </w:r>
      <w:r w:rsidRPr="00CE29F5">
        <w:rPr>
          <w:rFonts w:ascii="Times New Roman" w:hAnsi="Times New Roman" w:cs="Times New Roman"/>
          <w:sz w:val="24"/>
          <w:szCs w:val="24"/>
        </w:rPr>
        <w:t>Kotha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CE29F5">
        <w:rPr>
          <w:rFonts w:ascii="Times New Roman" w:hAnsi="Times New Roman" w:cs="Times New Roman"/>
          <w:sz w:val="24"/>
          <w:szCs w:val="24"/>
        </w:rPr>
        <w:t>*</w:t>
      </w:r>
    </w:p>
    <w:p w:rsidR="00B1092F" w:rsidRPr="00DC5B5B" w:rsidRDefault="00B1092F" w:rsidP="00577535">
      <w:pPr>
        <w:spacing w:after="120" w:line="360" w:lineRule="auto"/>
        <w:ind w:right="-138"/>
        <w:jc w:val="both"/>
        <w:rPr>
          <w:rFonts w:ascii="Times New Roman" w:hAnsi="Times New Roman" w:cs="Times New Roman"/>
          <w:sz w:val="24"/>
          <w:szCs w:val="24"/>
        </w:rPr>
      </w:pPr>
      <w:r w:rsidRPr="00DC34A7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Department of Chemistry, </w:t>
      </w:r>
      <w:r w:rsidRPr="00DC5B5B">
        <w:rPr>
          <w:rFonts w:ascii="Times New Roman" w:hAnsi="Times New Roman" w:cs="Times New Roman"/>
          <w:sz w:val="24"/>
          <w:szCs w:val="24"/>
        </w:rPr>
        <w:t>National Institute of Technology, Waran</w:t>
      </w:r>
      <w:r w:rsidR="0060152F">
        <w:rPr>
          <w:rFonts w:ascii="Times New Roman" w:hAnsi="Times New Roman" w:cs="Times New Roman"/>
          <w:sz w:val="24"/>
          <w:szCs w:val="24"/>
        </w:rPr>
        <w:t>gal-506 004, Telangana,</w:t>
      </w:r>
      <w:r w:rsidR="00577535">
        <w:rPr>
          <w:rFonts w:ascii="Times New Roman" w:hAnsi="Times New Roman" w:cs="Times New Roman"/>
          <w:sz w:val="24"/>
          <w:szCs w:val="24"/>
        </w:rPr>
        <w:t xml:space="preserve"> </w:t>
      </w:r>
      <w:r w:rsidRPr="00DC5B5B">
        <w:rPr>
          <w:rFonts w:ascii="Times New Roman" w:hAnsi="Times New Roman" w:cs="Times New Roman"/>
          <w:sz w:val="24"/>
          <w:szCs w:val="24"/>
        </w:rPr>
        <w:t>India</w:t>
      </w:r>
      <w:r w:rsidR="0060152F">
        <w:rPr>
          <w:rFonts w:ascii="Times New Roman" w:hAnsi="Times New Roman" w:cs="Times New Roman"/>
          <w:sz w:val="24"/>
          <w:szCs w:val="24"/>
        </w:rPr>
        <w:t>.</w:t>
      </w:r>
    </w:p>
    <w:p w:rsidR="00B1092F" w:rsidRDefault="00B1092F" w:rsidP="00B109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b</w:t>
      </w:r>
      <w:r w:rsidRPr="00CE29F5">
        <w:rPr>
          <w:rFonts w:ascii="Times New Roman" w:hAnsi="Times New Roman" w:cs="Times New Roman"/>
          <w:sz w:val="24"/>
          <w:szCs w:val="24"/>
          <w:lang w:val="en-GB"/>
        </w:rPr>
        <w:t>Department of Chemistry, Kakatiya University, Warangal-506009, Telangana, India.</w:t>
      </w:r>
    </w:p>
    <w:p w:rsidR="00B1092F" w:rsidRDefault="00B1092F" w:rsidP="00B1092F">
      <w:pPr>
        <w:tabs>
          <w:tab w:val="left" w:pos="138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1215C" w:rsidRDefault="00A1215C" w:rsidP="00A1215C">
      <w:pPr>
        <w:pStyle w:val="08ArticleText"/>
        <w:spacing w:line="360" w:lineRule="auto"/>
        <w:rPr>
          <w:b/>
          <w:sz w:val="24"/>
          <w:szCs w:val="24"/>
          <w:lang w:val="en-US"/>
        </w:rPr>
      </w:pPr>
      <w:r w:rsidRPr="00A1215C">
        <w:rPr>
          <w:b/>
          <w:sz w:val="24"/>
          <w:szCs w:val="24"/>
        </w:rPr>
        <w:t xml:space="preserve">1. Experimetal procedure and spectral data of </w:t>
      </w:r>
      <w:r w:rsidRPr="00A1215C">
        <w:rPr>
          <w:b/>
          <w:sz w:val="24"/>
          <w:szCs w:val="24"/>
          <w:lang w:val="en-ZA"/>
        </w:rPr>
        <w:t>[Zn(ANA)</w:t>
      </w:r>
      <w:r w:rsidRPr="00A1215C">
        <w:rPr>
          <w:b/>
          <w:sz w:val="24"/>
          <w:szCs w:val="24"/>
          <w:vertAlign w:val="subscript"/>
          <w:lang w:val="en-ZA"/>
        </w:rPr>
        <w:t>2</w:t>
      </w:r>
      <w:r w:rsidRPr="00A1215C">
        <w:rPr>
          <w:b/>
          <w:sz w:val="24"/>
          <w:szCs w:val="24"/>
          <w:lang w:val="en-ZA"/>
        </w:rPr>
        <w:t>Cl</w:t>
      </w:r>
      <w:r w:rsidRPr="00A1215C">
        <w:rPr>
          <w:b/>
          <w:sz w:val="24"/>
          <w:szCs w:val="24"/>
          <w:vertAlign w:val="subscript"/>
          <w:lang w:val="en-ZA"/>
        </w:rPr>
        <w:t>2</w:t>
      </w:r>
      <w:r w:rsidRPr="00A1215C">
        <w:rPr>
          <w:b/>
          <w:sz w:val="24"/>
          <w:szCs w:val="24"/>
          <w:lang w:val="en-ZA"/>
        </w:rPr>
        <w:t>] complex</w:t>
      </w:r>
      <w:r w:rsidRPr="00A1215C">
        <w:rPr>
          <w:b/>
          <w:sz w:val="24"/>
          <w:szCs w:val="24"/>
        </w:rPr>
        <w:t xml:space="preserve"> and </w:t>
      </w:r>
      <w:r>
        <w:rPr>
          <w:b/>
          <w:sz w:val="24"/>
          <w:szCs w:val="24"/>
          <w:lang w:val="en-US"/>
        </w:rPr>
        <w:t>Pyrano</w:t>
      </w:r>
      <w:r w:rsidRPr="00A1215C">
        <w:rPr>
          <w:b/>
          <w:sz w:val="24"/>
          <w:szCs w:val="24"/>
          <w:lang w:val="en-US"/>
        </w:rPr>
        <w:t>pyrazoles</w:t>
      </w:r>
    </w:p>
    <w:p w:rsidR="00A1215C" w:rsidRPr="00A1215C" w:rsidRDefault="00A1215C" w:rsidP="00A1215C">
      <w:pPr>
        <w:pStyle w:val="08ArticleText"/>
        <w:spacing w:line="360" w:lineRule="auto"/>
        <w:rPr>
          <w:b/>
          <w:sz w:val="24"/>
          <w:szCs w:val="24"/>
          <w:highlight w:val="yellow"/>
          <w:lang w:val="en-ZA"/>
        </w:rPr>
      </w:pPr>
    </w:p>
    <w:p w:rsidR="00AA226A" w:rsidRPr="00AA226A" w:rsidRDefault="00AA226A" w:rsidP="00AA226A">
      <w:pPr>
        <w:tabs>
          <w:tab w:val="left" w:pos="138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  <w:lang w:val="en-ZA"/>
        </w:rPr>
      </w:pPr>
      <w:r w:rsidRPr="00AA226A">
        <w:rPr>
          <w:rFonts w:ascii="Times New Roman" w:hAnsi="Times New Roman" w:cs="Times New Roman"/>
          <w:b/>
          <w:i/>
          <w:sz w:val="24"/>
          <w:szCs w:val="24"/>
          <w:highlight w:val="yellow"/>
          <w:lang w:val="en-ZA"/>
        </w:rPr>
        <w:t>General procedure for the synthesis of [Zn(</w:t>
      </w:r>
      <w:r w:rsidRPr="00AA226A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ANA</w:t>
      </w:r>
      <w:r w:rsidRPr="00AA226A">
        <w:rPr>
          <w:rFonts w:ascii="Times New Roman" w:hAnsi="Times New Roman" w:cs="Times New Roman"/>
          <w:b/>
          <w:i/>
          <w:sz w:val="24"/>
          <w:szCs w:val="24"/>
          <w:highlight w:val="yellow"/>
          <w:lang w:val="en-ZA"/>
        </w:rPr>
        <w:t>)</w:t>
      </w:r>
      <w:r w:rsidRPr="00AA226A">
        <w:rPr>
          <w:rFonts w:ascii="Times New Roman" w:hAnsi="Times New Roman" w:cs="Times New Roman"/>
          <w:b/>
          <w:i/>
          <w:sz w:val="24"/>
          <w:szCs w:val="24"/>
          <w:highlight w:val="yellow"/>
          <w:vertAlign w:val="subscript"/>
          <w:lang w:val="en-ZA"/>
        </w:rPr>
        <w:t>2</w:t>
      </w:r>
      <w:r w:rsidRPr="00AA226A">
        <w:rPr>
          <w:rFonts w:ascii="Times New Roman" w:hAnsi="Times New Roman" w:cs="Times New Roman"/>
          <w:b/>
          <w:i/>
          <w:sz w:val="24"/>
          <w:szCs w:val="24"/>
          <w:highlight w:val="yellow"/>
          <w:lang w:val="en-ZA"/>
        </w:rPr>
        <w:t>Cl</w:t>
      </w:r>
      <w:r w:rsidRPr="00AA226A">
        <w:rPr>
          <w:rFonts w:ascii="Times New Roman" w:hAnsi="Times New Roman" w:cs="Times New Roman"/>
          <w:b/>
          <w:i/>
          <w:sz w:val="24"/>
          <w:szCs w:val="24"/>
          <w:highlight w:val="yellow"/>
          <w:vertAlign w:val="subscript"/>
          <w:lang w:val="en-ZA"/>
        </w:rPr>
        <w:t xml:space="preserve">2 </w:t>
      </w:r>
      <w:r w:rsidRPr="00AA226A">
        <w:rPr>
          <w:rFonts w:ascii="Times New Roman" w:hAnsi="Times New Roman" w:cs="Times New Roman"/>
          <w:b/>
          <w:i/>
          <w:sz w:val="24"/>
          <w:szCs w:val="24"/>
          <w:highlight w:val="yellow"/>
          <w:lang w:val="en-ZA"/>
        </w:rPr>
        <w:t>]</w:t>
      </w:r>
      <w:r w:rsidRPr="00AA226A">
        <w:rPr>
          <w:rFonts w:ascii="Times New Roman" w:hAnsi="Times New Roman" w:cs="Times New Roman"/>
          <w:b/>
          <w:i/>
          <w:sz w:val="24"/>
          <w:szCs w:val="24"/>
          <w:highlight w:val="yellow"/>
        </w:rPr>
        <w:t xml:space="preserve"> </w:t>
      </w:r>
      <w:r w:rsidRPr="00AA226A">
        <w:rPr>
          <w:rFonts w:ascii="Times New Roman" w:hAnsi="Times New Roman" w:cs="Times New Roman"/>
          <w:b/>
          <w:i/>
          <w:sz w:val="24"/>
          <w:szCs w:val="24"/>
          <w:highlight w:val="yellow"/>
          <w:lang w:val="en-ZA"/>
        </w:rPr>
        <w:t>complex</w:t>
      </w:r>
    </w:p>
    <w:p w:rsidR="00AA226A" w:rsidRPr="00AA226A" w:rsidRDefault="00AA226A" w:rsidP="00AA226A">
      <w:pPr>
        <w:tabs>
          <w:tab w:val="left" w:pos="138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The freshly purified ligand (0.488 g, 4 mmol) was dissolved in EtOH (20 m</w:t>
      </w:r>
      <w:r w:rsidRPr="00AA226A">
        <w:rPr>
          <w:rFonts w:ascii="Times New Roman" w:hAnsi="Times New Roman" w:cs="Times New Roman"/>
          <w:sz w:val="24"/>
          <w:szCs w:val="24"/>
          <w:highlight w:val="yellow"/>
        </w:rPr>
        <w:t>L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) and added ethanolic solution of ZnCl</w:t>
      </w:r>
      <w:r w:rsidRPr="00AA226A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en-IN"/>
        </w:rPr>
        <w:t>2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.4H</w:t>
      </w:r>
      <w:r w:rsidRPr="00AA226A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en-IN"/>
        </w:rPr>
        <w:t>2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 xml:space="preserve">O (0.273 g, 2 mmol) were stirred at reflux temperature after mixing the solution  for about 3 h. At the end of the reaction the excess ethanol was removed in vacuum and filtered after cooling </w:t>
      </w:r>
      <w:r w:rsidRPr="00AA226A">
        <w:rPr>
          <w:rFonts w:ascii="Times New Roman" w:hAnsi="Times New Roman" w:cs="Times New Roman"/>
          <w:sz w:val="24"/>
          <w:szCs w:val="24"/>
          <w:highlight w:val="yellow"/>
        </w:rPr>
        <w:t xml:space="preserve">without further purification </w:t>
      </w:r>
      <w:r w:rsidR="002008BF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to obtain 75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% yield.</w:t>
      </w:r>
      <w:r w:rsidRPr="00AA226A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 xml:space="preserve">Yellow solid: mp 288-290 </w:t>
      </w:r>
      <w:r w:rsidR="00F64B7A">
        <w:rPr>
          <w:rFonts w:ascii="Times New Roman" w:hAnsi="Times New Roman" w:cs="Times New Roman"/>
          <w:sz w:val="24"/>
          <w:szCs w:val="24"/>
          <w:highlight w:val="yellow"/>
          <w:vertAlign w:val="superscript"/>
          <w:lang w:val="en-IN"/>
        </w:rPr>
        <w:t>˚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 xml:space="preserve">C; </w:t>
      </w:r>
      <w:r w:rsidRPr="00AA226A">
        <w:rPr>
          <w:rFonts w:ascii="Times New Roman" w:hAnsi="Times New Roman" w:cs="Times New Roman"/>
          <w:sz w:val="24"/>
          <w:szCs w:val="24"/>
          <w:highlight w:val="yellow"/>
        </w:rPr>
        <w:t>IR (KBr, cm</w:t>
      </w:r>
      <w:r w:rsidRPr="00AA226A">
        <w:rPr>
          <w:rFonts w:ascii="Times New Roman" w:hAnsi="Times New Roman" w:cs="Times New Roman"/>
          <w:sz w:val="24"/>
          <w:szCs w:val="24"/>
          <w:highlight w:val="yellow"/>
          <w:vertAlign w:val="superscript"/>
        </w:rPr>
        <w:t>-1</w:t>
      </w:r>
      <w:r w:rsidRPr="00AA226A">
        <w:rPr>
          <w:rFonts w:ascii="Times New Roman" w:hAnsi="Times New Roman" w:cs="Times New Roman"/>
          <w:sz w:val="24"/>
          <w:szCs w:val="24"/>
          <w:highlight w:val="yellow"/>
        </w:rPr>
        <w:t>):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 xml:space="preserve"> 3412 (N-H), 1678 (C=O), 1564(C=N (py)).</w:t>
      </w:r>
      <w:r w:rsidRPr="00AA226A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A226A">
        <w:rPr>
          <w:rFonts w:ascii="Times New Roman" w:hAnsi="Times New Roman" w:cs="Times New Roman"/>
          <w:sz w:val="24"/>
          <w:szCs w:val="24"/>
          <w:highlight w:val="yellow"/>
          <w:vertAlign w:val="superscript"/>
          <w:lang w:val="en-IN"/>
        </w:rPr>
        <w:t>1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H NMR (400 MHz, DMSO)</w:t>
      </w:r>
      <w:r w:rsidRPr="00AA226A">
        <w:rPr>
          <w:rFonts w:ascii="Times New Roman" w:hAnsi="Times New Roman" w:cs="Times New Roman"/>
          <w:sz w:val="24"/>
          <w:szCs w:val="24"/>
          <w:highlight w:val="yellow"/>
        </w:rPr>
        <w:t>: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 xml:space="preserve"> </w:t>
      </w:r>
      <w:r w:rsidRPr="00BD75E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δ</w:t>
      </w:r>
      <w:r w:rsidR="00BD75EA" w:rsidRPr="00BD75E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: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 xml:space="preserve"> 6.73-6.76 (m, 2H), 7.56 (s, 4H), 8.00 (d, </w:t>
      </w:r>
      <w:r w:rsidRPr="002008BF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IN"/>
        </w:rPr>
        <w:t>J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 xml:space="preserve"> = 8.0 Hz, 2H), 8.24 (d, </w:t>
      </w:r>
      <w:r w:rsidRPr="002008BF">
        <w:rPr>
          <w:rFonts w:ascii="Times New Roman" w:hAnsi="Times New Roman" w:cs="Times New Roman"/>
          <w:i/>
          <w:iCs/>
          <w:sz w:val="24"/>
          <w:szCs w:val="24"/>
          <w:highlight w:val="yellow"/>
          <w:lang w:val="en-IN"/>
        </w:rPr>
        <w:t>J</w:t>
      </w:r>
      <w:r w:rsidRPr="002008BF">
        <w:rPr>
          <w:rFonts w:ascii="Times New Roman" w:hAnsi="Times New Roman" w:cs="Times New Roman"/>
          <w:i/>
          <w:sz w:val="24"/>
          <w:szCs w:val="24"/>
          <w:highlight w:val="yellow"/>
          <w:lang w:val="en-IN"/>
        </w:rPr>
        <w:t xml:space="preserve"> 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 xml:space="preserve">= 8.0 Hz, 2H), 9.85 (s, 2H) ppm. </w:t>
      </w:r>
      <w:r w:rsidRPr="00AA226A">
        <w:rPr>
          <w:rFonts w:ascii="Times New Roman" w:hAnsi="Times New Roman" w:cs="Times New Roman"/>
          <w:sz w:val="24"/>
          <w:szCs w:val="24"/>
          <w:highlight w:val="yellow"/>
          <w:vertAlign w:val="superscript"/>
          <w:lang w:val="en-IN"/>
        </w:rPr>
        <w:t>13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C NMR (</w:t>
      </w:r>
      <w:r w:rsidRPr="00AA226A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 xml:space="preserve">00 MHz, DMSO): </w:t>
      </w:r>
      <w:r w:rsidRPr="00BD75E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δ</w:t>
      </w:r>
      <w:r w:rsidR="00BD75E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: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 xml:space="preserve"> 112.69, 113.49, 145.08, 155.31, 158.68</w:t>
      </w:r>
      <w:r w:rsidRPr="00AA226A">
        <w:rPr>
          <w:rFonts w:ascii="Times New Roman" w:hAnsi="Times New Roman" w:cs="Times New Roman"/>
          <w:sz w:val="24"/>
          <w:szCs w:val="24"/>
          <w:highlight w:val="yellow"/>
        </w:rPr>
        <w:t>,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 xml:space="preserve"> 194.10 ppm. Anal. calcd (%) for Zn(C</w:t>
      </w:r>
      <w:r w:rsidRPr="00AA226A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en-IN"/>
        </w:rPr>
        <w:t>6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H</w:t>
      </w:r>
      <w:r w:rsidRPr="00AA226A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en-IN"/>
        </w:rPr>
        <w:t>6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N</w:t>
      </w:r>
      <w:r w:rsidRPr="00AA226A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en-IN"/>
        </w:rPr>
        <w:t>2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O)</w:t>
      </w:r>
      <w:r w:rsidRPr="00AA226A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en-IN"/>
        </w:rPr>
        <w:t>2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Cl</w:t>
      </w:r>
      <w:r w:rsidRPr="00AA226A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en-IN"/>
        </w:rPr>
        <w:t>2</w:t>
      </w:r>
      <w:r w:rsidRPr="00AA226A">
        <w:rPr>
          <w:rFonts w:ascii="Times New Roman" w:hAnsi="Times New Roman" w:cs="Times New Roman"/>
          <w:sz w:val="24"/>
          <w:szCs w:val="24"/>
          <w:highlight w:val="yellow"/>
          <w:lang w:val="en-IN"/>
        </w:rPr>
        <w:t>: Calcd: C, 37.85; H, 3.17; N, 14.72. Found: C, 37.80; H, 3.15; N 14.69.</w:t>
      </w:r>
    </w:p>
    <w:p w:rsidR="00B1092F" w:rsidRPr="00CF58EF" w:rsidRDefault="00B1092F" w:rsidP="00B1092F">
      <w:pPr>
        <w:tabs>
          <w:tab w:val="left" w:pos="138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General procedure</w:t>
      </w:r>
      <w:r w:rsidRPr="00CF58EF">
        <w:rPr>
          <w:rFonts w:ascii="Times New Roman" w:hAnsi="Times New Roman" w:cs="Times New Roman"/>
          <w:b/>
          <w:i/>
          <w:sz w:val="24"/>
          <w:szCs w:val="24"/>
        </w:rPr>
        <w:t xml:space="preserve"> for the synthesis of the dihydropyrano[2,3-c]pyrazoles </w:t>
      </w:r>
      <w:r w:rsidR="00F64B7A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CF58EF">
        <w:rPr>
          <w:rFonts w:ascii="Times New Roman" w:hAnsi="Times New Roman" w:cs="Times New Roman"/>
          <w:b/>
          <w:i/>
          <w:sz w:val="24"/>
          <w:szCs w:val="24"/>
        </w:rPr>
        <w:t>4a-l</w:t>
      </w:r>
      <w:r w:rsidR="00F64B7A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AA226A" w:rsidRDefault="00B1092F" w:rsidP="00B1092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5E2">
        <w:rPr>
          <w:rFonts w:ascii="Times New Roman" w:hAnsi="Times New Roman" w:cs="Times New Roman"/>
          <w:sz w:val="24"/>
          <w:szCs w:val="24"/>
        </w:rPr>
        <w:t xml:space="preserve">A mixture of aromatic aldehydes (1 mmol), malononitrile (1 mmol) and </w:t>
      </w:r>
      <w:r w:rsidRPr="000D35E2">
        <w:rPr>
          <w:rFonts w:ascii="Times New Roman" w:hAnsi="Times New Roman" w:cs="Times New Roman"/>
          <w:color w:val="000000" w:themeColor="text1"/>
          <w:sz w:val="24"/>
          <w:szCs w:val="24"/>
        </w:rPr>
        <w:t>3-</w:t>
      </w:r>
      <w:r w:rsidRPr="000D35E2">
        <w:rPr>
          <w:rFonts w:ascii="Times New Roman" w:hAnsi="Times New Roman" w:cs="Times New Roman"/>
          <w:sz w:val="24"/>
          <w:szCs w:val="24"/>
        </w:rPr>
        <w:t>Methyl-1-phenyl-2-pyrazoline-5-one</w:t>
      </w:r>
      <w:r>
        <w:rPr>
          <w:rFonts w:ascii="Times New Roman" w:hAnsi="Times New Roman" w:cs="Times New Roman"/>
          <w:sz w:val="24"/>
          <w:szCs w:val="24"/>
        </w:rPr>
        <w:t xml:space="preserve"> (1 mmol) </w:t>
      </w:r>
      <w:r w:rsidRPr="000D35E2">
        <w:rPr>
          <w:rFonts w:ascii="Times New Roman" w:hAnsi="Times New Roman" w:cs="Times New Roman"/>
          <w:sz w:val="24"/>
          <w:szCs w:val="24"/>
        </w:rPr>
        <w:t>were stirred water at room temperature in the presence</w:t>
      </w:r>
      <w:r>
        <w:rPr>
          <w:rFonts w:ascii="Times New Roman" w:hAnsi="Times New Roman" w:cs="Times New Roman"/>
          <w:sz w:val="24"/>
          <w:szCs w:val="24"/>
        </w:rPr>
        <w:t xml:space="preserve"> of 10 mol% of </w:t>
      </w:r>
      <w:r>
        <w:rPr>
          <w:rFonts w:ascii="Times New Roman" w:hAnsi="Times New Roman" w:cs="Times New Roman"/>
          <w:color w:val="000000"/>
          <w:sz w:val="24"/>
          <w:szCs w:val="24"/>
        </w:rPr>
        <w:t>Zn(ANA)</w:t>
      </w:r>
      <w:r w:rsidRPr="007F34C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Cl</w:t>
      </w:r>
      <w:r w:rsidRPr="007F34C4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complex</w:t>
      </w:r>
      <w:r w:rsidRPr="000D35E2">
        <w:rPr>
          <w:rFonts w:ascii="Times New Roman" w:hAnsi="Times New Roman" w:cs="Times New Roman"/>
          <w:sz w:val="24"/>
          <w:szCs w:val="24"/>
        </w:rPr>
        <w:t xml:space="preserve"> for appropriate time to produce dihydropyrano[2,3-c]pyrazoles. </w:t>
      </w:r>
      <w:r w:rsidRPr="00202EF0">
        <w:rPr>
          <w:rFonts w:ascii="Times New Roman" w:hAnsi="Times New Roman" w:cs="Times New Roman"/>
          <w:color w:val="000000"/>
          <w:sz w:val="24"/>
          <w:szCs w:val="24"/>
        </w:rPr>
        <w:t>Reaction progress was monitored by TLC</w:t>
      </w:r>
      <w:r w:rsidRPr="000D35E2">
        <w:rPr>
          <w:rFonts w:ascii="Times New Roman" w:hAnsi="Times New Roman" w:cs="Times New Roman"/>
          <w:sz w:val="24"/>
          <w:szCs w:val="24"/>
        </w:rPr>
        <w:t xml:space="preserve">. After completion of the reaction the product was filtered. The </w:t>
      </w:r>
      <w:r w:rsidRPr="000D35E2">
        <w:rPr>
          <w:rFonts w:ascii="Times New Roman" w:hAnsi="Times New Roman" w:cs="Times New Roman"/>
          <w:sz w:val="24"/>
          <w:szCs w:val="24"/>
        </w:rPr>
        <w:lastRenderedPageBreak/>
        <w:t>residue</w:t>
      </w:r>
      <w:r w:rsidR="00BD75EA">
        <w:rPr>
          <w:rFonts w:ascii="Times New Roman" w:hAnsi="Times New Roman" w:cs="Times New Roman"/>
          <w:sz w:val="24"/>
          <w:szCs w:val="24"/>
        </w:rPr>
        <w:t xml:space="preserve"> was washed with ethyl acetate. </w:t>
      </w:r>
      <w:r w:rsidRPr="000D35E2">
        <w:rPr>
          <w:rFonts w:ascii="Times New Roman" w:hAnsi="Times New Roman" w:cs="Times New Roman"/>
          <w:sz w:val="24"/>
          <w:szCs w:val="24"/>
        </w:rPr>
        <w:t>The ethyl acetate was evaporated under vacuum and the obtained solid was purified by recr</w:t>
      </w:r>
      <w:r>
        <w:rPr>
          <w:rFonts w:ascii="Times New Roman" w:hAnsi="Times New Roman" w:cs="Times New Roman"/>
          <w:sz w:val="24"/>
          <w:szCs w:val="24"/>
        </w:rPr>
        <w:t xml:space="preserve">ystalization process in ethyl </w:t>
      </w:r>
      <w:r w:rsidRPr="000D35E2">
        <w:rPr>
          <w:rFonts w:ascii="Times New Roman" w:hAnsi="Times New Roman" w:cs="Times New Roman"/>
          <w:sz w:val="24"/>
          <w:szCs w:val="24"/>
        </w:rPr>
        <w:t xml:space="preserve">acetate. </w:t>
      </w:r>
    </w:p>
    <w:p w:rsidR="00AA226A" w:rsidRPr="00AA226A" w:rsidRDefault="00B1092F" w:rsidP="00AA226A">
      <w:pPr>
        <w:pStyle w:val="ListParagraph"/>
        <w:numPr>
          <w:ilvl w:val="0"/>
          <w:numId w:val="10"/>
        </w:numPr>
        <w:spacing w:after="0" w:line="48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Spectral data of the compound 4</w:t>
      </w:r>
      <w:r w:rsidRPr="00F91538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AA226A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AA226A" w:rsidRPr="00AA226A">
        <w:rPr>
          <w:rFonts w:ascii="Times New Roman" w:eastAsia="Times New Roman" w:hAnsi="Times New Roman" w:cs="Times New Roman"/>
          <w:b/>
          <w:sz w:val="24"/>
          <w:szCs w:val="24"/>
        </w:rPr>
        <w:t>l</w:t>
      </w:r>
    </w:p>
    <w:p w:rsidR="00AA226A" w:rsidRPr="002008BF" w:rsidRDefault="00B1092F" w:rsidP="00AA226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480" w:lineRule="auto"/>
        <w:ind w:left="0" w:right="-279" w:firstLine="0"/>
        <w:jc w:val="both"/>
        <w:rPr>
          <w:rFonts w:ascii="Times New Roman" w:hAnsi="Times New Roman" w:cs="Times New Roman"/>
          <w:sz w:val="24"/>
          <w:szCs w:val="24"/>
        </w:rPr>
      </w:pPr>
      <w:r w:rsidRPr="007A5AE0">
        <w:rPr>
          <w:rFonts w:ascii="Times New Roman" w:hAnsi="Times New Roman" w:cs="Times New Roman"/>
          <w:b/>
          <w:sz w:val="24"/>
          <w:szCs w:val="24"/>
        </w:rPr>
        <w:t>6-amino-3-methyl-1,4-diphenyl-1,4-dihydropyrano[</w:t>
      </w:r>
      <w:r>
        <w:rPr>
          <w:rFonts w:ascii="Times New Roman" w:hAnsi="Times New Roman" w:cs="Times New Roman"/>
          <w:b/>
          <w:sz w:val="24"/>
          <w:szCs w:val="24"/>
        </w:rPr>
        <w:t xml:space="preserve">2,3-c]pyrazole-5-carbonitrile </w:t>
      </w:r>
      <w:r w:rsidRPr="007A5AE0">
        <w:rPr>
          <w:rFonts w:ascii="Times New Roman" w:hAnsi="Times New Roman" w:cs="Times New Roman"/>
          <w:b/>
          <w:sz w:val="24"/>
          <w:szCs w:val="24"/>
        </w:rPr>
        <w:t xml:space="preserve">(4a): </w:t>
      </w:r>
      <w:r w:rsidRPr="007A5AE0">
        <w:rPr>
          <w:rFonts w:ascii="Times New Roman" w:hAnsi="Times New Roman" w:cs="Times New Roman"/>
          <w:sz w:val="24"/>
          <w:szCs w:val="24"/>
        </w:rPr>
        <w:t>Colour:</w:t>
      </w:r>
      <w:r w:rsidRPr="00202EF0">
        <w:t xml:space="preserve"> </w:t>
      </w:r>
      <w:r w:rsidRPr="007A5AE0">
        <w:rPr>
          <w:rFonts w:ascii="Times New Roman" w:hAnsi="Times New Roman" w:cs="Times New Roman"/>
          <w:sz w:val="24"/>
          <w:szCs w:val="24"/>
        </w:rPr>
        <w:t xml:space="preserve">White solid; M. P.: 168-170 </w:t>
      </w:r>
      <w:r w:rsidRPr="007A5AE0">
        <w:rPr>
          <w:rFonts w:ascii="Times New Roman" w:hAnsi="Times New Roman" w:cs="Times New Roman"/>
          <w:sz w:val="24"/>
          <w:szCs w:val="24"/>
          <w:vertAlign w:val="superscript"/>
        </w:rPr>
        <w:t>˚</w:t>
      </w:r>
      <w:r w:rsidRPr="007A5AE0">
        <w:rPr>
          <w:rFonts w:ascii="Times New Roman" w:hAnsi="Times New Roman" w:cs="Times New Roman"/>
          <w:sz w:val="24"/>
          <w:szCs w:val="24"/>
        </w:rPr>
        <w:t xml:space="preserve">C; </w:t>
      </w:r>
      <w:r w:rsidRPr="0052033B">
        <w:rPr>
          <w:rFonts w:ascii="Times New Roman" w:hAnsi="Times New Roman" w:cs="Times New Roman"/>
          <w:sz w:val="24"/>
          <w:szCs w:val="24"/>
        </w:rPr>
        <w:t>Anal. Calcd. For C</w:t>
      </w:r>
      <w:r w:rsidRPr="0052033B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52033B">
        <w:rPr>
          <w:rFonts w:ascii="Times New Roman" w:hAnsi="Times New Roman" w:cs="Times New Roman"/>
          <w:sz w:val="24"/>
          <w:szCs w:val="24"/>
        </w:rPr>
        <w:t>H</w:t>
      </w:r>
      <w:r w:rsidRPr="0052033B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52033B">
        <w:rPr>
          <w:rFonts w:ascii="Times New Roman" w:hAnsi="Times New Roman" w:cs="Times New Roman"/>
          <w:sz w:val="24"/>
          <w:szCs w:val="24"/>
        </w:rPr>
        <w:t>N</w:t>
      </w:r>
      <w:r w:rsidRPr="0052033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2033B">
        <w:rPr>
          <w:rFonts w:ascii="Times New Roman" w:hAnsi="Times New Roman" w:cs="Times New Roman"/>
          <w:sz w:val="24"/>
          <w:szCs w:val="24"/>
        </w:rPr>
        <w:t>O: C, 73.15; H, 4.91; N, 17.06; found: C, 73.37; H, 4.98; N, 17.29.</w:t>
      </w:r>
      <w:r w:rsidRPr="007A5AE0">
        <w:rPr>
          <w:rFonts w:ascii="Times New Roman" w:hAnsi="Times New Roman" w:cs="Times New Roman"/>
          <w:sz w:val="24"/>
          <w:szCs w:val="24"/>
        </w:rPr>
        <w:t xml:space="preserve"> </w:t>
      </w:r>
      <w:r w:rsidRPr="007A5AE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A5AE0">
        <w:rPr>
          <w:rFonts w:ascii="Times New Roman" w:hAnsi="Times New Roman" w:cs="Times New Roman"/>
          <w:sz w:val="24"/>
          <w:szCs w:val="24"/>
        </w:rPr>
        <w:t>H NMR (DMSO-d</w:t>
      </w:r>
      <w:r w:rsidRPr="007A5AE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7A5AE0">
        <w:rPr>
          <w:rFonts w:ascii="Times New Roman" w:hAnsi="Times New Roman" w:cs="Times New Roman"/>
          <w:sz w:val="24"/>
          <w:szCs w:val="24"/>
        </w:rPr>
        <w:t xml:space="preserve">, 400 MHz) </w:t>
      </w:r>
      <w:r w:rsidRPr="007A5AE0">
        <w:rPr>
          <w:rFonts w:ascii="Times New Roman" w:hAnsi="Times New Roman" w:cs="Times New Roman"/>
          <w:i/>
          <w:sz w:val="24"/>
          <w:szCs w:val="24"/>
        </w:rPr>
        <w:t>δ</w:t>
      </w:r>
      <w:r w:rsidRPr="007A5AE0">
        <w:rPr>
          <w:rFonts w:ascii="Times New Roman" w:hAnsi="Times New Roman" w:cs="Times New Roman"/>
          <w:sz w:val="24"/>
          <w:szCs w:val="24"/>
        </w:rPr>
        <w:t xml:space="preserve">: 1.79 (s, 3H), 4.89 (s, 1H), 7.22-7.36 (m, 8H), 7.5 (d, 2H, </w:t>
      </w:r>
      <w:r w:rsidRPr="007A5AE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7A5AE0">
        <w:rPr>
          <w:rFonts w:ascii="Times New Roman" w:hAnsi="Times New Roman" w:cs="Times New Roman"/>
          <w:sz w:val="24"/>
          <w:szCs w:val="24"/>
        </w:rPr>
        <w:t xml:space="preserve">= 7.6 Hz), 7.8 (d, 2H, </w:t>
      </w:r>
      <w:r w:rsidRPr="007A5AE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7A5AE0">
        <w:rPr>
          <w:rFonts w:ascii="Times New Roman" w:hAnsi="Times New Roman" w:cs="Times New Roman"/>
          <w:sz w:val="24"/>
          <w:szCs w:val="24"/>
        </w:rPr>
        <w:t xml:space="preserve">= 7.6 Hz). </w:t>
      </w:r>
      <w:r w:rsidRPr="007A5AE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7A5AE0">
        <w:rPr>
          <w:rFonts w:ascii="Times New Roman" w:hAnsi="Times New Roman" w:cs="Times New Roman"/>
          <w:sz w:val="24"/>
          <w:szCs w:val="24"/>
        </w:rPr>
        <w:t xml:space="preserve">C NMR (100 MHz, DMSO) </w:t>
      </w:r>
      <w:r w:rsidRPr="007A5AE0">
        <w:rPr>
          <w:rFonts w:ascii="Times New Roman" w:hAnsi="Times New Roman" w:cs="Times New Roman"/>
          <w:i/>
          <w:sz w:val="24"/>
          <w:szCs w:val="24"/>
        </w:rPr>
        <w:t>δ</w:t>
      </w:r>
      <w:r w:rsidRPr="007A5AE0">
        <w:rPr>
          <w:rFonts w:ascii="Times New Roman" w:hAnsi="Times New Roman" w:cs="Times New Roman"/>
          <w:sz w:val="24"/>
          <w:szCs w:val="24"/>
        </w:rPr>
        <w:t xml:space="preserve">: 159.90, 145.75, 144.36, 144.08, 138.02, 129.80, 129.00, 128.25, 127.52, 126.63, 120.43, 99.11, 58.68, 37.23, 13.03. </w:t>
      </w:r>
    </w:p>
    <w:p w:rsidR="00AA226A" w:rsidRPr="002008BF" w:rsidRDefault="00B1092F" w:rsidP="00AA226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480" w:lineRule="auto"/>
        <w:ind w:left="0" w:right="-279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92F">
        <w:rPr>
          <w:rFonts w:ascii="Times New Roman" w:hAnsi="Times New Roman" w:cs="Times New Roman"/>
          <w:b/>
          <w:sz w:val="24"/>
          <w:szCs w:val="24"/>
        </w:rPr>
        <w:t xml:space="preserve">6-amino-3-methyl-4-(3-nitrophenyl)-1-phenyl-1,4-dihydropyrano[2,3-c]pyrazole-5-carbonitrile (4b): </w:t>
      </w:r>
      <w:r w:rsidRPr="00B1092F">
        <w:rPr>
          <w:rFonts w:ascii="Times New Roman" w:hAnsi="Times New Roman" w:cs="Times New Roman"/>
          <w:sz w:val="24"/>
          <w:szCs w:val="24"/>
        </w:rPr>
        <w:t>Colour:</w:t>
      </w:r>
      <w:r w:rsidRPr="00B109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092F">
        <w:rPr>
          <w:rFonts w:ascii="Times New Roman" w:hAnsi="Times New Roman" w:cs="Times New Roman"/>
          <w:sz w:val="24"/>
          <w:szCs w:val="24"/>
        </w:rPr>
        <w:t xml:space="preserve">White solid; M. P.: 187-189 </w:t>
      </w:r>
      <w:r w:rsidRPr="00B1092F">
        <w:rPr>
          <w:rFonts w:ascii="Times New Roman" w:hAnsi="Times New Roman" w:cs="Times New Roman"/>
          <w:sz w:val="24"/>
          <w:szCs w:val="24"/>
          <w:vertAlign w:val="superscript"/>
        </w:rPr>
        <w:t>˚</w:t>
      </w:r>
      <w:r w:rsidRPr="00B1092F">
        <w:rPr>
          <w:rFonts w:ascii="Times New Roman" w:hAnsi="Times New Roman" w:cs="Times New Roman"/>
          <w:sz w:val="24"/>
          <w:szCs w:val="24"/>
        </w:rPr>
        <w:t>C; Anal. Calcd. For C</w:t>
      </w:r>
      <w:r w:rsidRPr="00B1092F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B1092F">
        <w:rPr>
          <w:rFonts w:ascii="Times New Roman" w:hAnsi="Times New Roman" w:cs="Times New Roman"/>
          <w:sz w:val="24"/>
          <w:szCs w:val="24"/>
        </w:rPr>
        <w:t>H</w:t>
      </w:r>
      <w:r w:rsidRPr="00B1092F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B1092F">
        <w:rPr>
          <w:rFonts w:ascii="Times New Roman" w:hAnsi="Times New Roman" w:cs="Times New Roman"/>
          <w:sz w:val="24"/>
          <w:szCs w:val="24"/>
        </w:rPr>
        <w:t>N</w:t>
      </w:r>
      <w:r w:rsidRPr="00B1092F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1092F">
        <w:rPr>
          <w:rFonts w:ascii="Times New Roman" w:hAnsi="Times New Roman" w:cs="Times New Roman"/>
          <w:sz w:val="24"/>
          <w:szCs w:val="24"/>
        </w:rPr>
        <w:t>O</w:t>
      </w:r>
      <w:r w:rsidRPr="00B1092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1092F">
        <w:rPr>
          <w:rFonts w:ascii="Times New Roman" w:hAnsi="Times New Roman" w:cs="Times New Roman"/>
          <w:sz w:val="24"/>
          <w:szCs w:val="24"/>
        </w:rPr>
        <w:t xml:space="preserve">: C, 64.34; H, 4.05; N, 18.76; found: C, 64.59; H, 4.11; N, 18.49. </w:t>
      </w:r>
      <w:r w:rsidRPr="00B1092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1092F">
        <w:rPr>
          <w:rFonts w:ascii="Times New Roman" w:hAnsi="Times New Roman" w:cs="Times New Roman"/>
          <w:sz w:val="24"/>
          <w:szCs w:val="24"/>
        </w:rPr>
        <w:t>H NMR (DMSO-d</w:t>
      </w:r>
      <w:r w:rsidRPr="00B1092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B1092F">
        <w:rPr>
          <w:rFonts w:ascii="Times New Roman" w:hAnsi="Times New Roman" w:cs="Times New Roman"/>
          <w:sz w:val="24"/>
          <w:szCs w:val="24"/>
        </w:rPr>
        <w:t xml:space="preserve">, 400 MHz) </w:t>
      </w:r>
      <w:r w:rsidRPr="00B1092F">
        <w:rPr>
          <w:rFonts w:ascii="Times New Roman" w:hAnsi="Times New Roman" w:cs="Times New Roman"/>
          <w:i/>
          <w:sz w:val="24"/>
          <w:szCs w:val="24"/>
        </w:rPr>
        <w:t>δ:</w:t>
      </w:r>
      <w:r w:rsidRPr="00B1092F">
        <w:rPr>
          <w:rFonts w:ascii="Times New Roman" w:hAnsi="Times New Roman" w:cs="Times New Roman"/>
          <w:sz w:val="24"/>
          <w:szCs w:val="24"/>
        </w:rPr>
        <w:t xml:space="preserve"> 1.81 (s, 3H), 4.99 (s, 1H), 7.34 (t, 1H, </w:t>
      </w:r>
      <w:r w:rsidRPr="00B1092F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B1092F">
        <w:rPr>
          <w:rFonts w:ascii="Times New Roman" w:hAnsi="Times New Roman" w:cs="Times New Roman"/>
          <w:sz w:val="24"/>
          <w:szCs w:val="24"/>
        </w:rPr>
        <w:t xml:space="preserve">= 7.2 Hz), 7.42 (s, 2H), 7.51 (t, 2H, </w:t>
      </w:r>
      <w:r w:rsidRPr="00B1092F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B1092F">
        <w:rPr>
          <w:rFonts w:ascii="Times New Roman" w:hAnsi="Times New Roman" w:cs="Times New Roman"/>
          <w:sz w:val="24"/>
          <w:szCs w:val="24"/>
        </w:rPr>
        <w:t xml:space="preserve">= 7.6 Hz), 7.69 (t, 1H, </w:t>
      </w:r>
      <w:r w:rsidRPr="00B1092F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B1092F">
        <w:rPr>
          <w:rFonts w:ascii="Times New Roman" w:hAnsi="Times New Roman" w:cs="Times New Roman"/>
          <w:sz w:val="24"/>
          <w:szCs w:val="24"/>
        </w:rPr>
        <w:t xml:space="preserve">= 8.4 Hz), 7.79- 7.82 (m,3H), 8.17 (bs, 2H). </w:t>
      </w:r>
      <w:r w:rsidRPr="00B1092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1092F">
        <w:rPr>
          <w:rFonts w:ascii="Times New Roman" w:hAnsi="Times New Roman" w:cs="Times New Roman"/>
          <w:sz w:val="24"/>
          <w:szCs w:val="24"/>
        </w:rPr>
        <w:t xml:space="preserve">C NMR (100 MHz, DMSO) </w:t>
      </w:r>
      <w:r w:rsidRPr="00B1092F">
        <w:rPr>
          <w:rFonts w:ascii="Times New Roman" w:hAnsi="Times New Roman" w:cs="Times New Roman"/>
          <w:i/>
          <w:sz w:val="24"/>
          <w:szCs w:val="24"/>
        </w:rPr>
        <w:t>δ</w:t>
      </w:r>
      <w:r w:rsidRPr="00B1092F">
        <w:rPr>
          <w:rFonts w:ascii="Times New Roman" w:hAnsi="Times New Roman" w:cs="Times New Roman"/>
          <w:sz w:val="24"/>
          <w:szCs w:val="24"/>
        </w:rPr>
        <w:t xml:space="preserve">: 160.23, 148.42, 146.45, 145.63, 144.50, 137.91, 135.25, 130.76, 129.80, 129.39, 126.77, 122.76, 122.73, 120.58, 120.28, 98.13, 57.53, 36.67, 13.08. </w:t>
      </w:r>
    </w:p>
    <w:p w:rsidR="00AA226A" w:rsidRPr="002008BF" w:rsidRDefault="00B1092F" w:rsidP="00AA226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A5AE0">
        <w:rPr>
          <w:rFonts w:ascii="Times New Roman" w:hAnsi="Times New Roman" w:cs="Times New Roman"/>
          <w:b/>
          <w:sz w:val="24"/>
          <w:szCs w:val="24"/>
        </w:rPr>
        <w:t xml:space="preserve">6-amino-3-methyl-4-(2-nitrophenyl)-1-phenyl-1,4-dihydropyrano[2,3-c]pyrazole-5-carbonitrile (4c): </w:t>
      </w:r>
      <w:r w:rsidRPr="007A5AE0">
        <w:rPr>
          <w:rFonts w:ascii="Times New Roman" w:hAnsi="Times New Roman" w:cs="Times New Roman"/>
          <w:sz w:val="24"/>
          <w:szCs w:val="24"/>
        </w:rPr>
        <w:t>Colour</w:t>
      </w:r>
      <w:r w:rsidRPr="007A5AE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A5AE0">
        <w:rPr>
          <w:rFonts w:ascii="Times New Roman" w:hAnsi="Times New Roman" w:cs="Times New Roman"/>
          <w:sz w:val="24"/>
          <w:szCs w:val="24"/>
        </w:rPr>
        <w:t>White solid; M. P.: 156-158</w:t>
      </w:r>
      <w:r w:rsidRPr="007A5AE0">
        <w:rPr>
          <w:rFonts w:ascii="Times New Roman" w:hAnsi="Times New Roman" w:cs="Times New Roman"/>
          <w:sz w:val="24"/>
          <w:szCs w:val="24"/>
          <w:vertAlign w:val="superscript"/>
        </w:rPr>
        <w:t xml:space="preserve"> ˚</w:t>
      </w:r>
      <w:r w:rsidRPr="007A5AE0">
        <w:rPr>
          <w:rFonts w:ascii="Times New Roman" w:hAnsi="Times New Roman" w:cs="Times New Roman"/>
          <w:sz w:val="24"/>
          <w:szCs w:val="24"/>
        </w:rPr>
        <w:t>C; Anal. Calcd. For</w:t>
      </w:r>
      <w:r w:rsidR="007559E7" w:rsidRPr="007559E7">
        <w:rPr>
          <w:rFonts w:ascii="Times New Roman" w:hAnsi="Times New Roman" w:cs="Times New Roman"/>
          <w:sz w:val="24"/>
          <w:szCs w:val="24"/>
        </w:rPr>
        <w:t xml:space="preserve"> </w:t>
      </w:r>
      <w:r w:rsidR="007559E7" w:rsidRPr="00B1092F">
        <w:rPr>
          <w:rFonts w:ascii="Times New Roman" w:hAnsi="Times New Roman" w:cs="Times New Roman"/>
          <w:sz w:val="24"/>
          <w:szCs w:val="24"/>
        </w:rPr>
        <w:t>C</w:t>
      </w:r>
      <w:r w:rsidR="007559E7" w:rsidRPr="00B1092F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="007559E7" w:rsidRPr="00B1092F">
        <w:rPr>
          <w:rFonts w:ascii="Times New Roman" w:hAnsi="Times New Roman" w:cs="Times New Roman"/>
          <w:sz w:val="24"/>
          <w:szCs w:val="24"/>
        </w:rPr>
        <w:t>H</w:t>
      </w:r>
      <w:r w:rsidR="007559E7" w:rsidRPr="00B1092F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="007559E7" w:rsidRPr="00B1092F">
        <w:rPr>
          <w:rFonts w:ascii="Times New Roman" w:hAnsi="Times New Roman" w:cs="Times New Roman"/>
          <w:sz w:val="24"/>
          <w:szCs w:val="24"/>
        </w:rPr>
        <w:t>N</w:t>
      </w:r>
      <w:r w:rsidR="007559E7" w:rsidRPr="00B1092F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7559E7" w:rsidRPr="00B1092F">
        <w:rPr>
          <w:rFonts w:ascii="Times New Roman" w:hAnsi="Times New Roman" w:cs="Times New Roman"/>
          <w:sz w:val="24"/>
          <w:szCs w:val="24"/>
        </w:rPr>
        <w:t>O</w:t>
      </w:r>
      <w:r w:rsidR="007559E7" w:rsidRPr="00B1092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559E7" w:rsidRPr="00B1092F">
        <w:rPr>
          <w:rFonts w:ascii="Times New Roman" w:hAnsi="Times New Roman" w:cs="Times New Roman"/>
          <w:sz w:val="24"/>
          <w:szCs w:val="24"/>
        </w:rPr>
        <w:t>:</w:t>
      </w:r>
      <w:r w:rsidR="007559E7">
        <w:rPr>
          <w:rFonts w:ascii="Times New Roman" w:hAnsi="Times New Roman" w:cs="Times New Roman"/>
          <w:sz w:val="24"/>
          <w:szCs w:val="24"/>
        </w:rPr>
        <w:t xml:space="preserve"> </w:t>
      </w:r>
      <w:r w:rsidRPr="007A5AE0">
        <w:rPr>
          <w:rFonts w:ascii="Times New Roman" w:hAnsi="Times New Roman" w:cs="Times New Roman"/>
          <w:sz w:val="24"/>
          <w:szCs w:val="24"/>
        </w:rPr>
        <w:t xml:space="preserve">C, 64.34; H, 4.05; N, 18.76; found: C, 64.02; H, 4.15; N, 18.98. </w:t>
      </w:r>
      <w:r w:rsidRPr="007A5AE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A5AE0">
        <w:rPr>
          <w:rFonts w:ascii="Times New Roman" w:hAnsi="Times New Roman" w:cs="Times New Roman"/>
          <w:sz w:val="24"/>
          <w:szCs w:val="24"/>
        </w:rPr>
        <w:t>H NMR (DMSO-</w:t>
      </w:r>
      <w:r w:rsidRPr="007A5AE0">
        <w:rPr>
          <w:rFonts w:ascii="Times New Roman" w:hAnsi="Times New Roman" w:cs="Times New Roman"/>
          <w:sz w:val="24"/>
          <w:szCs w:val="24"/>
          <w:vertAlign w:val="subscript"/>
        </w:rPr>
        <w:t>d6</w:t>
      </w:r>
      <w:r w:rsidRPr="007A5AE0">
        <w:rPr>
          <w:rFonts w:ascii="Times New Roman" w:hAnsi="Times New Roman" w:cs="Times New Roman"/>
          <w:sz w:val="24"/>
          <w:szCs w:val="24"/>
        </w:rPr>
        <w:t>, 400 MHz)</w:t>
      </w:r>
      <w:r w:rsidRPr="007A5AE0">
        <w:rPr>
          <w:rFonts w:ascii="Times New Roman" w:hAnsi="Times New Roman" w:cs="Times New Roman"/>
          <w:i/>
          <w:sz w:val="24"/>
          <w:szCs w:val="24"/>
        </w:rPr>
        <w:t xml:space="preserve"> δ:</w:t>
      </w:r>
      <w:r w:rsidRPr="007A5AE0">
        <w:rPr>
          <w:rFonts w:ascii="Times New Roman" w:hAnsi="Times New Roman" w:cs="Times New Roman"/>
          <w:sz w:val="24"/>
          <w:szCs w:val="24"/>
        </w:rPr>
        <w:t xml:space="preserve"> 1.76 (s, 3H), 5.21 (s, 1H), 7.32-7.39 (m, 3H), 7.49-7.56 ( m, 4H), 7.7 (t, 1H,</w:t>
      </w:r>
      <w:r w:rsidRPr="007A5AE0">
        <w:rPr>
          <w:rFonts w:ascii="Times New Roman" w:hAnsi="Times New Roman" w:cs="Times New Roman"/>
          <w:i/>
          <w:sz w:val="24"/>
          <w:szCs w:val="24"/>
        </w:rPr>
        <w:t xml:space="preserve"> J </w:t>
      </w:r>
      <w:r w:rsidRPr="007A5AE0">
        <w:rPr>
          <w:rFonts w:ascii="Times New Roman" w:hAnsi="Times New Roman" w:cs="Times New Roman"/>
          <w:sz w:val="24"/>
          <w:szCs w:val="24"/>
        </w:rPr>
        <w:t>= 7.6 Hz), 7.8 (d, 2H,</w:t>
      </w:r>
      <w:r w:rsidRPr="007A5AE0">
        <w:rPr>
          <w:rFonts w:ascii="Times New Roman" w:hAnsi="Times New Roman" w:cs="Times New Roman"/>
          <w:i/>
          <w:sz w:val="24"/>
          <w:szCs w:val="24"/>
        </w:rPr>
        <w:t xml:space="preserve"> J </w:t>
      </w:r>
      <w:r w:rsidRPr="007A5AE0">
        <w:rPr>
          <w:rFonts w:ascii="Times New Roman" w:hAnsi="Times New Roman" w:cs="Times New Roman"/>
          <w:sz w:val="24"/>
          <w:szCs w:val="24"/>
        </w:rPr>
        <w:t>= 8.00 Hz), 7.91(d, 1H,</w:t>
      </w:r>
      <w:r w:rsidRPr="007A5AE0">
        <w:rPr>
          <w:rFonts w:ascii="Times New Roman" w:hAnsi="Times New Roman" w:cs="Times New Roman"/>
          <w:i/>
          <w:sz w:val="24"/>
          <w:szCs w:val="24"/>
        </w:rPr>
        <w:t xml:space="preserve"> J </w:t>
      </w:r>
      <w:r w:rsidRPr="007A5AE0">
        <w:rPr>
          <w:rFonts w:ascii="Times New Roman" w:hAnsi="Times New Roman" w:cs="Times New Roman"/>
          <w:sz w:val="24"/>
          <w:szCs w:val="24"/>
        </w:rPr>
        <w:t>=8.00 Hz).</w:t>
      </w:r>
      <w:r w:rsidRPr="007A5AE0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7A5AE0">
        <w:rPr>
          <w:rFonts w:ascii="Times New Roman" w:hAnsi="Times New Roman" w:cs="Times New Roman"/>
          <w:sz w:val="24"/>
          <w:szCs w:val="24"/>
        </w:rPr>
        <w:t>C NMR (100 MHz, DMSO)</w:t>
      </w:r>
      <w:r w:rsidRPr="007A5AE0">
        <w:rPr>
          <w:rFonts w:ascii="Times New Roman" w:hAnsi="Times New Roman" w:cs="Times New Roman"/>
          <w:i/>
          <w:sz w:val="24"/>
          <w:szCs w:val="24"/>
        </w:rPr>
        <w:t xml:space="preserve"> δ</w:t>
      </w:r>
      <w:r w:rsidRPr="007A5AE0">
        <w:rPr>
          <w:rFonts w:ascii="Times New Roman" w:hAnsi="Times New Roman" w:cs="Times New Roman"/>
          <w:sz w:val="24"/>
          <w:szCs w:val="24"/>
        </w:rPr>
        <w:t xml:space="preserve">: 160.26, 149.75, 147.25, 145.36, 144.83, 138.18, 137.89, 137.17, 133.89, 132.12, 129.82, 129.11, 126.82, 124.19, 120.59, 119.96, 97.78, 57.28, 32.38, 12.75. </w:t>
      </w:r>
    </w:p>
    <w:p w:rsidR="00AA226A" w:rsidRPr="002008BF" w:rsidRDefault="00B1092F" w:rsidP="00AA226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A5AE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6-amino-4-(3,4-dimethylphenyl)-3-methyl-1-phenyl-1,4-dihydropyrano[2,3-c]pyrazole-5-carbonitrile (4d): </w:t>
      </w:r>
      <w:r w:rsidRPr="007A5AE0">
        <w:rPr>
          <w:rFonts w:ascii="Times New Roman" w:hAnsi="Times New Roman" w:cs="Times New Roman"/>
          <w:sz w:val="24"/>
          <w:szCs w:val="24"/>
        </w:rPr>
        <w:t>Colour:</w:t>
      </w:r>
      <w:r w:rsidRPr="007A5A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5AE0">
        <w:rPr>
          <w:rFonts w:ascii="Times New Roman" w:hAnsi="Times New Roman" w:cs="Times New Roman"/>
          <w:sz w:val="24"/>
          <w:szCs w:val="24"/>
        </w:rPr>
        <w:t>White solid; M. P.: 150-151</w:t>
      </w:r>
      <w:r w:rsidRPr="007A5AE0">
        <w:rPr>
          <w:rFonts w:ascii="Times New Roman" w:hAnsi="Times New Roman" w:cs="Times New Roman"/>
          <w:sz w:val="24"/>
          <w:szCs w:val="24"/>
          <w:vertAlign w:val="superscript"/>
        </w:rPr>
        <w:t xml:space="preserve"> ˚</w:t>
      </w:r>
      <w:r w:rsidRPr="007A5AE0">
        <w:rPr>
          <w:rFonts w:ascii="Times New Roman" w:hAnsi="Times New Roman" w:cs="Times New Roman"/>
          <w:sz w:val="24"/>
          <w:szCs w:val="24"/>
        </w:rPr>
        <w:t>C; Anal. Calcd. For C</w:t>
      </w:r>
      <w:r w:rsidRPr="007A5AE0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7A5AE0">
        <w:rPr>
          <w:rFonts w:ascii="Times New Roman" w:hAnsi="Times New Roman" w:cs="Times New Roman"/>
          <w:sz w:val="24"/>
          <w:szCs w:val="24"/>
        </w:rPr>
        <w:t>H</w:t>
      </w:r>
      <w:r w:rsidRPr="007A5AE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7A5AE0">
        <w:rPr>
          <w:rFonts w:ascii="Times New Roman" w:hAnsi="Times New Roman" w:cs="Times New Roman"/>
          <w:sz w:val="24"/>
          <w:szCs w:val="24"/>
        </w:rPr>
        <w:t>N</w:t>
      </w:r>
      <w:r w:rsidRPr="007A5AE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7A5AE0">
        <w:rPr>
          <w:rFonts w:ascii="Times New Roman" w:hAnsi="Times New Roman" w:cs="Times New Roman"/>
          <w:sz w:val="24"/>
          <w:szCs w:val="24"/>
        </w:rPr>
        <w:t>O: C, 74.14; H, 5.66; N, 15.72; found: C, 74.39; H, 5.75; N, 15.51.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AE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A5AE0">
        <w:rPr>
          <w:rFonts w:ascii="Times New Roman" w:hAnsi="Times New Roman" w:cs="Times New Roman"/>
          <w:sz w:val="24"/>
          <w:szCs w:val="24"/>
        </w:rPr>
        <w:t xml:space="preserve">H NMR (DMSO-d6, 400 MHz) </w:t>
      </w:r>
      <w:r w:rsidRPr="007A5AE0">
        <w:rPr>
          <w:rFonts w:ascii="Times New Roman" w:hAnsi="Times New Roman" w:cs="Times New Roman"/>
          <w:i/>
          <w:sz w:val="24"/>
          <w:szCs w:val="24"/>
        </w:rPr>
        <w:t>δ</w:t>
      </w:r>
      <w:r w:rsidRPr="007A5AE0">
        <w:rPr>
          <w:rFonts w:ascii="Times New Roman" w:hAnsi="Times New Roman" w:cs="Times New Roman"/>
          <w:sz w:val="24"/>
          <w:szCs w:val="24"/>
        </w:rPr>
        <w:t xml:space="preserve">: 1.82 (s, 3H), 3.72 (s, 3H), 3.74 (s,3H), 4.64 (s, 1H), 6.75-6.93 (m, 3H), 7.17 (s, 2H) 7.32 (t, 1H, </w:t>
      </w:r>
      <w:r w:rsidRPr="007A5AE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7A5AE0">
        <w:rPr>
          <w:rFonts w:ascii="Times New Roman" w:hAnsi="Times New Roman" w:cs="Times New Roman"/>
          <w:sz w:val="24"/>
          <w:szCs w:val="24"/>
        </w:rPr>
        <w:t xml:space="preserve">= 7.2 Hz), 7.49 (t, 2H, </w:t>
      </w:r>
      <w:r w:rsidRPr="007A5AE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7A5AE0">
        <w:rPr>
          <w:rFonts w:ascii="Times New Roman" w:hAnsi="Times New Roman" w:cs="Times New Roman"/>
          <w:sz w:val="24"/>
          <w:szCs w:val="24"/>
        </w:rPr>
        <w:t xml:space="preserve">= 7.6 Hz), 7.79 (d, 2H, </w:t>
      </w:r>
      <w:r w:rsidRPr="007A5AE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7A5AE0">
        <w:rPr>
          <w:rFonts w:ascii="Times New Roman" w:hAnsi="Times New Roman" w:cs="Times New Roman"/>
          <w:sz w:val="24"/>
          <w:szCs w:val="24"/>
        </w:rPr>
        <w:t>= 8.00 Hz)</w:t>
      </w:r>
      <w:r w:rsidRPr="007A5AE0">
        <w:rPr>
          <w:rFonts w:ascii="Times New Roman" w:hAnsi="Times New Roman" w:cs="Times New Roman"/>
          <w:sz w:val="24"/>
          <w:szCs w:val="24"/>
          <w:vertAlign w:val="superscript"/>
        </w:rPr>
        <w:t>.13</w:t>
      </w:r>
      <w:r w:rsidRPr="007A5AE0">
        <w:rPr>
          <w:rFonts w:ascii="Times New Roman" w:hAnsi="Times New Roman" w:cs="Times New Roman"/>
          <w:sz w:val="24"/>
          <w:szCs w:val="24"/>
        </w:rPr>
        <w:t xml:space="preserve">C NMR (100 MHz, DMSO) </w:t>
      </w:r>
      <w:r w:rsidRPr="007A5AE0">
        <w:rPr>
          <w:rFonts w:ascii="Times New Roman" w:hAnsi="Times New Roman" w:cs="Times New Roman"/>
          <w:i/>
          <w:sz w:val="24"/>
          <w:szCs w:val="24"/>
        </w:rPr>
        <w:t>δ</w:t>
      </w:r>
      <w:r w:rsidRPr="007A5AE0">
        <w:rPr>
          <w:rFonts w:ascii="Times New Roman" w:hAnsi="Times New Roman" w:cs="Times New Roman"/>
          <w:sz w:val="24"/>
          <w:szCs w:val="24"/>
        </w:rPr>
        <w:t xml:space="preserve">: 159.80, 149.09, 148.28, 145.86, 144.27, 138.07, 136.52, 129.79, 126.57, 120.55, 120.35, 112.26, 112.03, 99.18, 58.90, 56.04, 55.93, 36.65, 13.15. </w:t>
      </w:r>
    </w:p>
    <w:p w:rsidR="00AA226A" w:rsidRPr="002008BF" w:rsidRDefault="00B1092F" w:rsidP="00AA226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BD0">
        <w:rPr>
          <w:rFonts w:ascii="Times New Roman" w:hAnsi="Times New Roman" w:cs="Times New Roman"/>
          <w:b/>
          <w:sz w:val="24"/>
          <w:szCs w:val="24"/>
        </w:rPr>
        <w:t xml:space="preserve">6-amino-4-(4-cyanophenyl)-3-methyl-1-phenyl-1,4-dihydropyrano[2,3-c]pyrazole-5-carbonitrile (4e): </w:t>
      </w:r>
      <w:r w:rsidRPr="00253BD0">
        <w:rPr>
          <w:rFonts w:ascii="Times New Roman" w:hAnsi="Times New Roman" w:cs="Times New Roman"/>
          <w:sz w:val="24"/>
          <w:szCs w:val="24"/>
        </w:rPr>
        <w:t>Colour:</w:t>
      </w:r>
      <w:r w:rsidRPr="00253B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3BD0">
        <w:rPr>
          <w:rFonts w:ascii="Times New Roman" w:hAnsi="Times New Roman" w:cs="Times New Roman"/>
          <w:sz w:val="24"/>
          <w:szCs w:val="24"/>
        </w:rPr>
        <w:t xml:space="preserve">White solid; M. P. 198-200 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>˚</w:t>
      </w:r>
      <w:r w:rsidRPr="00253BD0">
        <w:rPr>
          <w:rFonts w:ascii="Times New Roman" w:hAnsi="Times New Roman" w:cs="Times New Roman"/>
          <w:sz w:val="24"/>
          <w:szCs w:val="24"/>
        </w:rPr>
        <w:t xml:space="preserve">C; </w:t>
      </w:r>
      <w:r w:rsidRPr="007A5AE0">
        <w:rPr>
          <w:rFonts w:ascii="Times New Roman" w:hAnsi="Times New Roman" w:cs="Times New Roman"/>
          <w:sz w:val="24"/>
          <w:szCs w:val="24"/>
        </w:rPr>
        <w:t>Anal. Calcd. For C</w:t>
      </w:r>
      <w:r w:rsidRPr="007A5AE0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7A5AE0">
        <w:rPr>
          <w:rFonts w:ascii="Times New Roman" w:hAnsi="Times New Roman" w:cs="Times New Roman"/>
          <w:sz w:val="24"/>
          <w:szCs w:val="24"/>
        </w:rPr>
        <w:t>H</w:t>
      </w:r>
      <w:r w:rsidRPr="007A5AE0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7A5AE0">
        <w:rPr>
          <w:rFonts w:ascii="Times New Roman" w:hAnsi="Times New Roman" w:cs="Times New Roman"/>
          <w:sz w:val="24"/>
          <w:szCs w:val="24"/>
        </w:rPr>
        <w:t>N</w:t>
      </w:r>
      <w:r w:rsidRPr="007A5AE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7A5AE0">
        <w:rPr>
          <w:rFonts w:ascii="Times New Roman" w:hAnsi="Times New Roman" w:cs="Times New Roman"/>
          <w:sz w:val="24"/>
          <w:szCs w:val="24"/>
        </w:rPr>
        <w:t>O: C, 71.38; H, 4.28; N, 19.82; found: C, 71.62; H, 4.34; N, 19.69.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53BD0">
        <w:rPr>
          <w:rFonts w:ascii="Times New Roman" w:hAnsi="Times New Roman" w:cs="Times New Roman"/>
          <w:sz w:val="24"/>
          <w:szCs w:val="24"/>
        </w:rPr>
        <w:t>H NMR (DMSO-d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53BD0">
        <w:rPr>
          <w:rFonts w:ascii="Times New Roman" w:hAnsi="Times New Roman" w:cs="Times New Roman"/>
          <w:sz w:val="24"/>
          <w:szCs w:val="24"/>
        </w:rPr>
        <w:t xml:space="preserve">, 400 MHz) </w:t>
      </w:r>
      <w:r w:rsidRPr="00253BD0">
        <w:rPr>
          <w:rFonts w:ascii="Times New Roman" w:hAnsi="Times New Roman" w:cs="Times New Roman"/>
          <w:i/>
          <w:sz w:val="24"/>
          <w:szCs w:val="24"/>
        </w:rPr>
        <w:t>δ</w:t>
      </w:r>
      <w:r w:rsidRPr="00253BD0">
        <w:rPr>
          <w:rFonts w:ascii="Times New Roman" w:hAnsi="Times New Roman" w:cs="Times New Roman"/>
          <w:sz w:val="24"/>
          <w:szCs w:val="24"/>
        </w:rPr>
        <w:t xml:space="preserve">: 1.79 (s, 3H), 4.85 (s, 1H), 7.34 (t, 1H, 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3BD0">
        <w:rPr>
          <w:rFonts w:ascii="Times New Roman" w:hAnsi="Times New Roman" w:cs="Times New Roman"/>
          <w:sz w:val="24"/>
          <w:szCs w:val="24"/>
        </w:rPr>
        <w:t>= 7.2 Hz), 7.39 (s, 2H), 7.49-7.52 (m, 4H), 7.80-7.86(m, 4H).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53BD0">
        <w:rPr>
          <w:rFonts w:ascii="Times New Roman" w:hAnsi="Times New Roman" w:cs="Times New Roman"/>
          <w:sz w:val="24"/>
          <w:szCs w:val="24"/>
        </w:rPr>
        <w:t xml:space="preserve">C NMR (100 MHz, DMSO) </w:t>
      </w:r>
      <w:r w:rsidRPr="00253BD0">
        <w:rPr>
          <w:rFonts w:ascii="Times New Roman" w:hAnsi="Times New Roman" w:cs="Times New Roman"/>
          <w:i/>
          <w:sz w:val="24"/>
          <w:szCs w:val="24"/>
        </w:rPr>
        <w:t>δ</w:t>
      </w:r>
      <w:r w:rsidRPr="00253BD0">
        <w:rPr>
          <w:rFonts w:ascii="Times New Roman" w:hAnsi="Times New Roman" w:cs="Times New Roman"/>
          <w:sz w:val="24"/>
          <w:szCs w:val="24"/>
        </w:rPr>
        <w:t xml:space="preserve">: 160.17, 149.66, 145.59, 144.50, 137.92, 133.11, 129.79, 129.43, 126.75, 120.57, 120.25, 119.24, 110.43, 98.11, 57.50, 37.13, 13.01. </w:t>
      </w:r>
    </w:p>
    <w:p w:rsidR="00AA226A" w:rsidRPr="002008BF" w:rsidRDefault="00B1092F" w:rsidP="00AA226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BD0">
        <w:rPr>
          <w:rFonts w:ascii="Times New Roman" w:hAnsi="Times New Roman" w:cs="Times New Roman"/>
          <w:b/>
          <w:sz w:val="24"/>
          <w:szCs w:val="24"/>
        </w:rPr>
        <w:t xml:space="preserve">6-amino-4-(4-hydroxyphenyl)-3-methyl-1-phenyl-1,4-dihydropyrano[2,3-c]pyrazole-5-carbonitrile (4f): </w:t>
      </w:r>
      <w:r w:rsidRPr="00253BD0">
        <w:rPr>
          <w:rFonts w:ascii="Times New Roman" w:hAnsi="Times New Roman" w:cs="Times New Roman"/>
          <w:sz w:val="24"/>
          <w:szCs w:val="24"/>
        </w:rPr>
        <w:t>Colour</w:t>
      </w:r>
      <w:r w:rsidRPr="00253BD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53BD0">
        <w:rPr>
          <w:rFonts w:ascii="Times New Roman" w:hAnsi="Times New Roman" w:cs="Times New Roman"/>
          <w:sz w:val="24"/>
          <w:szCs w:val="24"/>
        </w:rPr>
        <w:t>White solid; M. P. 205-207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 xml:space="preserve"> ˚</w:t>
      </w:r>
      <w:r w:rsidRPr="00253BD0">
        <w:rPr>
          <w:rFonts w:ascii="Times New Roman" w:hAnsi="Times New Roman" w:cs="Times New Roman"/>
          <w:sz w:val="24"/>
          <w:szCs w:val="24"/>
        </w:rPr>
        <w:t xml:space="preserve">C; Anal. Calcd. For 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C20H16N4O2</w:t>
      </w:r>
      <w:r w:rsidRPr="00253BD0">
        <w:rPr>
          <w:rFonts w:ascii="Times New Roman" w:hAnsi="Times New Roman" w:cs="Times New Roman"/>
          <w:sz w:val="24"/>
          <w:szCs w:val="24"/>
        </w:rPr>
        <w:t>: C, 69.76; H, 4.68; N, 16.27; found: C, 69.91; H, 4.75; N, 16.11.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253BD0">
        <w:rPr>
          <w:rFonts w:ascii="Times New Roman" w:hAnsi="Times New Roman" w:cs="Times New Roman"/>
          <w:sz w:val="24"/>
          <w:szCs w:val="24"/>
        </w:rPr>
        <w:t>H NMR (DMSO-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d6</w:t>
      </w:r>
      <w:r w:rsidRPr="00253BD0">
        <w:rPr>
          <w:rFonts w:ascii="Times New Roman" w:hAnsi="Times New Roman" w:cs="Times New Roman"/>
          <w:sz w:val="24"/>
          <w:szCs w:val="24"/>
        </w:rPr>
        <w:t>, 400 MHz)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 δ</w:t>
      </w:r>
      <w:r w:rsidRPr="00253BD0">
        <w:rPr>
          <w:rFonts w:ascii="Times New Roman" w:hAnsi="Times New Roman" w:cs="Times New Roman"/>
          <w:sz w:val="24"/>
          <w:szCs w:val="24"/>
        </w:rPr>
        <w:t>: 1.81 (s, 3H), 4.57 (s, 1H), 6.76 (s, 2H), 7.06 (s, 2H), 7.17 (s, 2H), 7.31(s, 1H), 7.49 (s,2H), 7.80 (s,2H), 9.39 (s,1H)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>.13</w:t>
      </w:r>
      <w:r w:rsidRPr="00253BD0">
        <w:rPr>
          <w:rFonts w:ascii="Times New Roman" w:hAnsi="Times New Roman" w:cs="Times New Roman"/>
          <w:sz w:val="24"/>
          <w:szCs w:val="24"/>
        </w:rPr>
        <w:t>C NMR (100 MHz, DMSO)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 δ</w:t>
      </w:r>
      <w:r w:rsidRPr="00253BD0">
        <w:rPr>
          <w:rFonts w:ascii="Times New Roman" w:hAnsi="Times New Roman" w:cs="Times New Roman"/>
          <w:sz w:val="24"/>
          <w:szCs w:val="24"/>
        </w:rPr>
        <w:t xml:space="preserve">: 159.67, 156.77, 145.84, 144.24, 138.07, 134.41, 129.78, 129.26, 126.52, 120.62, 120.33, 115.70, 99.50, 59.27, 36.50, 19.03. </w:t>
      </w:r>
    </w:p>
    <w:p w:rsidR="00AA226A" w:rsidRPr="002008BF" w:rsidRDefault="00B1092F" w:rsidP="00AA226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BD0">
        <w:rPr>
          <w:rFonts w:ascii="Times New Roman" w:hAnsi="Times New Roman" w:cs="Times New Roman"/>
          <w:b/>
          <w:sz w:val="24"/>
          <w:szCs w:val="24"/>
        </w:rPr>
        <w:t>6-amino-4-(4-chlorophenyl)-3-methyl-1-phenyl-1,4-dihydropyrano[2,3-c]pyrazole-5-carbonitrile (4g):</w:t>
      </w:r>
      <w:r w:rsidRPr="00253BD0">
        <w:rPr>
          <w:rFonts w:ascii="Times New Roman" w:hAnsi="Times New Roman" w:cs="Times New Roman"/>
          <w:sz w:val="24"/>
          <w:szCs w:val="24"/>
        </w:rPr>
        <w:t xml:space="preserve"> Colour:</w:t>
      </w:r>
      <w:r w:rsidRPr="00253B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3BD0">
        <w:rPr>
          <w:rFonts w:ascii="Times New Roman" w:hAnsi="Times New Roman" w:cs="Times New Roman"/>
          <w:sz w:val="24"/>
          <w:szCs w:val="24"/>
        </w:rPr>
        <w:t xml:space="preserve">pale yellow solid; M. P.: 176-178 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>˚</w:t>
      </w:r>
      <w:r w:rsidRPr="00253BD0">
        <w:rPr>
          <w:rFonts w:ascii="Times New Roman" w:hAnsi="Times New Roman" w:cs="Times New Roman"/>
          <w:sz w:val="24"/>
          <w:szCs w:val="24"/>
        </w:rPr>
        <w:t>C; Anal. Calcd. For C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53BD0">
        <w:rPr>
          <w:rFonts w:ascii="Times New Roman" w:hAnsi="Times New Roman" w:cs="Times New Roman"/>
          <w:sz w:val="24"/>
          <w:szCs w:val="24"/>
        </w:rPr>
        <w:t>H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253BD0">
        <w:rPr>
          <w:rFonts w:ascii="Times New Roman" w:hAnsi="Times New Roman" w:cs="Times New Roman"/>
          <w:sz w:val="24"/>
          <w:szCs w:val="24"/>
        </w:rPr>
        <w:t>ClN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53BD0">
        <w:rPr>
          <w:rFonts w:ascii="Times New Roman" w:hAnsi="Times New Roman" w:cs="Times New Roman"/>
          <w:sz w:val="24"/>
          <w:szCs w:val="24"/>
        </w:rPr>
        <w:t>O: C, 66.21; H, 4.17; Cl, 9.77; N, 15.44; found: C, 66.43; H, 4.10; Cl, 9.58; N, 15.19.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53BD0">
        <w:rPr>
          <w:rFonts w:ascii="Times New Roman" w:hAnsi="Times New Roman" w:cs="Times New Roman"/>
          <w:sz w:val="24"/>
          <w:szCs w:val="24"/>
        </w:rPr>
        <w:t>H NMR (DMSO-d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53BD0">
        <w:rPr>
          <w:rFonts w:ascii="Times New Roman" w:hAnsi="Times New Roman" w:cs="Times New Roman"/>
          <w:sz w:val="24"/>
          <w:szCs w:val="24"/>
        </w:rPr>
        <w:t xml:space="preserve">, 400 MHz) </w:t>
      </w:r>
      <w:r w:rsidRPr="00253BD0">
        <w:rPr>
          <w:rFonts w:ascii="Times New Roman" w:hAnsi="Times New Roman" w:cs="Times New Roman"/>
          <w:i/>
          <w:sz w:val="24"/>
          <w:szCs w:val="24"/>
        </w:rPr>
        <w:t>δ</w:t>
      </w:r>
      <w:r w:rsidRPr="00253BD0">
        <w:rPr>
          <w:rFonts w:ascii="Times New Roman" w:hAnsi="Times New Roman" w:cs="Times New Roman"/>
          <w:sz w:val="24"/>
          <w:szCs w:val="24"/>
        </w:rPr>
        <w:t xml:space="preserve">: 1.82 (s, 3H), 4.73 (s, 1H), 7.27-7.34 (m, 5H), 7.42 (d, 2H, 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3BD0">
        <w:rPr>
          <w:rFonts w:ascii="Times New Roman" w:hAnsi="Times New Roman" w:cs="Times New Roman"/>
          <w:sz w:val="24"/>
          <w:szCs w:val="24"/>
        </w:rPr>
        <w:t xml:space="preserve">= 8.00 Hz), </w:t>
      </w:r>
      <w:r w:rsidRPr="00253BD0">
        <w:rPr>
          <w:rFonts w:ascii="Times New Roman" w:hAnsi="Times New Roman" w:cs="Times New Roman"/>
          <w:sz w:val="24"/>
          <w:szCs w:val="24"/>
        </w:rPr>
        <w:lastRenderedPageBreak/>
        <w:t xml:space="preserve">7.5 (t, 2H, 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3BD0">
        <w:rPr>
          <w:rFonts w:ascii="Times New Roman" w:hAnsi="Times New Roman" w:cs="Times New Roman"/>
          <w:sz w:val="24"/>
          <w:szCs w:val="24"/>
        </w:rPr>
        <w:t xml:space="preserve">= 7.2 Hz), 7.8 (d, 2H, 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3BD0">
        <w:rPr>
          <w:rFonts w:ascii="Times New Roman" w:hAnsi="Times New Roman" w:cs="Times New Roman"/>
          <w:sz w:val="24"/>
          <w:szCs w:val="24"/>
        </w:rPr>
        <w:t xml:space="preserve">= 7.6 Hz). 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53BD0">
        <w:rPr>
          <w:rFonts w:ascii="Times New Roman" w:hAnsi="Times New Roman" w:cs="Times New Roman"/>
          <w:sz w:val="24"/>
          <w:szCs w:val="24"/>
        </w:rPr>
        <w:t xml:space="preserve">C NMR (100 MHz, DMSO) δ: 159.95, 145.67, 144.40, 143.14, 137.97, 132.06, 130.18, 129.80, 129.01, 126.69, 120.50, 120.34, 98.66, 58.24, 36.56, 13.04. </w:t>
      </w:r>
    </w:p>
    <w:p w:rsidR="00AA226A" w:rsidRPr="002008BF" w:rsidRDefault="00B1092F" w:rsidP="00AA226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BD0">
        <w:rPr>
          <w:rFonts w:ascii="Times New Roman" w:hAnsi="Times New Roman" w:cs="Times New Roman"/>
          <w:b/>
          <w:sz w:val="24"/>
          <w:szCs w:val="24"/>
        </w:rPr>
        <w:t xml:space="preserve">6-amino-4-(2,4-dichlorophenyl)-3-methyl-1-phenyl-1,4-dihydropyrano[2,3-c]pyrazole-5-carbonitrile (4h): </w:t>
      </w:r>
      <w:r w:rsidRPr="00253BD0">
        <w:rPr>
          <w:rFonts w:ascii="Times New Roman" w:hAnsi="Times New Roman" w:cs="Times New Roman"/>
          <w:sz w:val="24"/>
          <w:szCs w:val="24"/>
        </w:rPr>
        <w:t>Colour</w:t>
      </w:r>
      <w:r w:rsidRPr="00253BD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53BD0">
        <w:rPr>
          <w:rFonts w:ascii="Times New Roman" w:hAnsi="Times New Roman" w:cs="Times New Roman"/>
          <w:sz w:val="24"/>
          <w:szCs w:val="24"/>
        </w:rPr>
        <w:t>White solid; M. P.: 183-185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 xml:space="preserve"> ˚</w:t>
      </w:r>
      <w:r w:rsidRPr="00253BD0">
        <w:rPr>
          <w:rFonts w:ascii="Times New Roman" w:hAnsi="Times New Roman" w:cs="Times New Roman"/>
          <w:sz w:val="24"/>
          <w:szCs w:val="24"/>
        </w:rPr>
        <w:t xml:space="preserve">C; Anal. Calcd. For 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C20H14</w:t>
      </w:r>
      <w:r w:rsidRPr="00253BD0">
        <w:rPr>
          <w:rFonts w:ascii="Times New Roman" w:hAnsi="Times New Roman" w:cs="Times New Roman"/>
          <w:sz w:val="24"/>
          <w:szCs w:val="24"/>
        </w:rPr>
        <w:t>C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l2N4</w:t>
      </w:r>
      <w:r w:rsidRPr="00253BD0">
        <w:rPr>
          <w:rFonts w:ascii="Times New Roman" w:hAnsi="Times New Roman" w:cs="Times New Roman"/>
          <w:sz w:val="24"/>
          <w:szCs w:val="24"/>
        </w:rPr>
        <w:t>O: C, 60.47; H, 3.55; Cl, 17.85; N, 14.10; found: C, 60.69; H, 3.49; Cl, 17.66; N, 14.39.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253BD0">
        <w:rPr>
          <w:rFonts w:ascii="Times New Roman" w:hAnsi="Times New Roman" w:cs="Times New Roman"/>
          <w:sz w:val="24"/>
          <w:szCs w:val="24"/>
        </w:rPr>
        <w:t>H NMR (DMSO-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d6</w:t>
      </w:r>
      <w:r w:rsidRPr="00253BD0">
        <w:rPr>
          <w:rFonts w:ascii="Times New Roman" w:hAnsi="Times New Roman" w:cs="Times New Roman"/>
          <w:sz w:val="24"/>
          <w:szCs w:val="24"/>
        </w:rPr>
        <w:t>, 400 MHz)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 δ</w:t>
      </w:r>
      <w:r w:rsidRPr="00253BD0">
        <w:rPr>
          <w:rFonts w:ascii="Times New Roman" w:hAnsi="Times New Roman" w:cs="Times New Roman"/>
          <w:sz w:val="24"/>
          <w:szCs w:val="24"/>
        </w:rPr>
        <w:t>: 1.78 (s, 3H), 5.16 (s, 1H), 7.32 (d, 1H), 7.36 (s, 2H,), 7.39-7.63 (m, 5H,), 7.78-7.80 (d, 2H).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253BD0">
        <w:rPr>
          <w:rFonts w:ascii="Times New Roman" w:hAnsi="Times New Roman" w:cs="Times New Roman"/>
          <w:sz w:val="24"/>
          <w:szCs w:val="24"/>
        </w:rPr>
        <w:t>C NMR (100 MHz, DMSO)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 δ</w:t>
      </w:r>
      <w:r w:rsidRPr="00253BD0">
        <w:rPr>
          <w:rFonts w:ascii="Times New Roman" w:hAnsi="Times New Roman" w:cs="Times New Roman"/>
          <w:sz w:val="24"/>
          <w:szCs w:val="24"/>
        </w:rPr>
        <w:t xml:space="preserve">: 160.42, 145.30, 144.75, 139.74, 137.90, 133.55, 133.02, 132.97, 30.54, 129.82, 129.43, 128.59, 126.78, 120.53, 120.01, 97.76, 56.62, 34.02, 12.82. </w:t>
      </w:r>
    </w:p>
    <w:p w:rsidR="00AA226A" w:rsidRPr="002008BF" w:rsidRDefault="00B1092F" w:rsidP="00AA226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35E45">
        <w:rPr>
          <w:rFonts w:ascii="Times New Roman" w:hAnsi="Times New Roman" w:cs="Times New Roman"/>
          <w:b/>
          <w:sz w:val="24"/>
          <w:szCs w:val="24"/>
        </w:rPr>
        <w:t>6-amino-4-(4-bromophenyl)-3-methyl-1-phenyl-1,4-dihydropyrano[</w:t>
      </w:r>
      <w:r>
        <w:rPr>
          <w:rFonts w:ascii="Times New Roman" w:hAnsi="Times New Roman" w:cs="Times New Roman"/>
          <w:b/>
          <w:sz w:val="24"/>
          <w:szCs w:val="24"/>
        </w:rPr>
        <w:t>2,3-c]pyrazole-5-carbonitrile (4</w:t>
      </w:r>
      <w:r w:rsidRPr="00E35E45">
        <w:rPr>
          <w:rFonts w:ascii="Times New Roman" w:hAnsi="Times New Roman" w:cs="Times New Roman"/>
          <w:b/>
          <w:sz w:val="24"/>
          <w:szCs w:val="24"/>
        </w:rPr>
        <w:t xml:space="preserve">i): </w:t>
      </w:r>
      <w:r w:rsidRPr="007A5AE0">
        <w:rPr>
          <w:rFonts w:ascii="Times New Roman" w:hAnsi="Times New Roman" w:cs="Times New Roman"/>
          <w:sz w:val="24"/>
          <w:szCs w:val="24"/>
        </w:rPr>
        <w:t>Colour: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White solid;</w:t>
      </w:r>
      <w:r w:rsidRPr="00E35E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M. P.:</w:t>
      </w:r>
      <w:r w:rsidRPr="00E35E45">
        <w:rPr>
          <w:rFonts w:ascii="Times New Roman" w:hAnsi="Times New Roman" w:cs="Times New Roman"/>
          <w:sz w:val="24"/>
          <w:szCs w:val="24"/>
        </w:rPr>
        <w:t xml:space="preserve"> 182-184 </w:t>
      </w:r>
      <w:r w:rsidRPr="00E35E45">
        <w:rPr>
          <w:rFonts w:ascii="Times New Roman" w:hAnsi="Times New Roman" w:cs="Times New Roman"/>
          <w:sz w:val="24"/>
          <w:szCs w:val="24"/>
          <w:vertAlign w:val="superscript"/>
        </w:rPr>
        <w:t>˚</w:t>
      </w:r>
      <w:r w:rsidRPr="00E35E45">
        <w:rPr>
          <w:rFonts w:ascii="Times New Roman" w:hAnsi="Times New Roman" w:cs="Times New Roman"/>
          <w:sz w:val="24"/>
          <w:szCs w:val="24"/>
        </w:rPr>
        <w:t>C; Anal. Calcd. For C</w:t>
      </w:r>
      <w:r w:rsidRPr="00E35E45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E35E45">
        <w:rPr>
          <w:rFonts w:ascii="Times New Roman" w:hAnsi="Times New Roman" w:cs="Times New Roman"/>
          <w:sz w:val="24"/>
          <w:szCs w:val="24"/>
        </w:rPr>
        <w:t>H</w:t>
      </w:r>
      <w:r w:rsidRPr="00E35E45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E35E45">
        <w:rPr>
          <w:rFonts w:ascii="Times New Roman" w:hAnsi="Times New Roman" w:cs="Times New Roman"/>
          <w:sz w:val="24"/>
          <w:szCs w:val="24"/>
        </w:rPr>
        <w:t>N</w:t>
      </w:r>
      <w:r w:rsidRPr="00E35E45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E35E45">
        <w:rPr>
          <w:rFonts w:ascii="Times New Roman" w:hAnsi="Times New Roman" w:cs="Times New Roman"/>
          <w:sz w:val="24"/>
          <w:szCs w:val="24"/>
        </w:rPr>
        <w:t xml:space="preserve">O: C, 71.14; H, 5.70; N, 18.85; found: C, 71.35; H, 5.75; N, 18.63. </w:t>
      </w:r>
      <w:r w:rsidRPr="00E35E4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35E45">
        <w:rPr>
          <w:rFonts w:ascii="Times New Roman" w:hAnsi="Times New Roman" w:cs="Times New Roman"/>
          <w:sz w:val="24"/>
          <w:szCs w:val="24"/>
        </w:rPr>
        <w:t>H NMR (DMSO-d</w:t>
      </w:r>
      <w:r w:rsidRPr="00E35E4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35E45">
        <w:rPr>
          <w:rFonts w:ascii="Times New Roman" w:hAnsi="Times New Roman" w:cs="Times New Roman"/>
          <w:sz w:val="24"/>
          <w:szCs w:val="24"/>
        </w:rPr>
        <w:t>, 400 MHz)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5E45">
        <w:rPr>
          <w:rFonts w:ascii="Times New Roman" w:hAnsi="Times New Roman" w:cs="Times New Roman"/>
          <w:i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35E45">
        <w:rPr>
          <w:rFonts w:ascii="Times New Roman" w:hAnsi="Times New Roman" w:cs="Times New Roman"/>
          <w:sz w:val="24"/>
          <w:szCs w:val="24"/>
        </w:rPr>
        <w:t xml:space="preserve"> 1.8 (s, 3H), 4.72 (s, 1H), 7.23-7.34 (m, 5H), 7.48-7.6 ( m, 4H), 7.79 (d, 2H, </w:t>
      </w:r>
      <w:r w:rsidRPr="00E35E45">
        <w:rPr>
          <w:rFonts w:ascii="Times New Roman" w:hAnsi="Times New Roman" w:cs="Times New Roman"/>
          <w:i/>
          <w:sz w:val="24"/>
          <w:szCs w:val="24"/>
        </w:rPr>
        <w:t>J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5E45">
        <w:rPr>
          <w:rFonts w:ascii="Times New Roman" w:hAnsi="Times New Roman" w:cs="Times New Roman"/>
          <w:sz w:val="24"/>
          <w:szCs w:val="24"/>
        </w:rPr>
        <w:t>= 8.00</w:t>
      </w:r>
      <w:r>
        <w:rPr>
          <w:rFonts w:ascii="Times New Roman" w:hAnsi="Times New Roman" w:cs="Times New Roman"/>
          <w:sz w:val="24"/>
          <w:szCs w:val="24"/>
        </w:rPr>
        <w:t xml:space="preserve"> Hz</w:t>
      </w:r>
      <w:r w:rsidRPr="00E35E45">
        <w:rPr>
          <w:rFonts w:ascii="Times New Roman" w:hAnsi="Times New Roman" w:cs="Times New Roman"/>
          <w:sz w:val="24"/>
          <w:szCs w:val="24"/>
        </w:rPr>
        <w:t xml:space="preserve">). </w:t>
      </w:r>
      <w:r w:rsidRPr="00E35E4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35E45">
        <w:rPr>
          <w:rFonts w:ascii="Times New Roman" w:hAnsi="Times New Roman" w:cs="Times New Roman"/>
          <w:sz w:val="24"/>
          <w:szCs w:val="24"/>
        </w:rPr>
        <w:t>C NMR (100 MHz, DMSO) δ: 159.95, 145.67, 144.40, 143.56, 137.96, 131.93, 130.54, 129.80, 126.69, 120.60, 120.49, 120.34, 98.59, 58.16, 36.62, 13.05.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092F" w:rsidRDefault="00B1092F" w:rsidP="00B1092F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BD0">
        <w:rPr>
          <w:rFonts w:ascii="Times New Roman" w:hAnsi="Times New Roman" w:cs="Times New Roman"/>
          <w:b/>
          <w:sz w:val="24"/>
          <w:szCs w:val="24"/>
        </w:rPr>
        <w:t xml:space="preserve">6-amino-4-(4-methoxyphenyl)-3-methyl-1-phenyl-1,4-dihydropyrano[2,3-c]pyrazole-5-carbonitrile (4j): </w:t>
      </w:r>
      <w:r w:rsidRPr="00253BD0">
        <w:rPr>
          <w:rFonts w:ascii="Times New Roman" w:hAnsi="Times New Roman" w:cs="Times New Roman"/>
          <w:sz w:val="24"/>
          <w:szCs w:val="24"/>
        </w:rPr>
        <w:t>Colour:</w:t>
      </w:r>
      <w:r w:rsidRPr="00253B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3BD0">
        <w:rPr>
          <w:rFonts w:ascii="Times New Roman" w:hAnsi="Times New Roman" w:cs="Times New Roman"/>
          <w:sz w:val="24"/>
          <w:szCs w:val="24"/>
        </w:rPr>
        <w:t xml:space="preserve">White solid; M. P.: 172-174 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>˚</w:t>
      </w:r>
      <w:r w:rsidRPr="00253BD0">
        <w:rPr>
          <w:rFonts w:ascii="Times New Roman" w:hAnsi="Times New Roman" w:cs="Times New Roman"/>
          <w:sz w:val="24"/>
          <w:szCs w:val="24"/>
        </w:rPr>
        <w:t xml:space="preserve">C; </w:t>
      </w:r>
      <w:r w:rsidRPr="0052033B">
        <w:rPr>
          <w:rFonts w:ascii="Times New Roman" w:hAnsi="Times New Roman" w:cs="Times New Roman"/>
          <w:sz w:val="24"/>
          <w:szCs w:val="24"/>
        </w:rPr>
        <w:t>Anal. Calcd. For C</w:t>
      </w:r>
      <w:r w:rsidRPr="0052033B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52033B">
        <w:rPr>
          <w:rFonts w:ascii="Times New Roman" w:hAnsi="Times New Roman" w:cs="Times New Roman"/>
          <w:sz w:val="24"/>
          <w:szCs w:val="24"/>
        </w:rPr>
        <w:t>H</w:t>
      </w:r>
      <w:r w:rsidRPr="0052033B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52033B">
        <w:rPr>
          <w:rFonts w:ascii="Times New Roman" w:hAnsi="Times New Roman" w:cs="Times New Roman"/>
          <w:sz w:val="24"/>
          <w:szCs w:val="24"/>
        </w:rPr>
        <w:t>N</w:t>
      </w:r>
      <w:r w:rsidRPr="0052033B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2033B">
        <w:rPr>
          <w:rFonts w:ascii="Times New Roman" w:hAnsi="Times New Roman" w:cs="Times New Roman"/>
          <w:sz w:val="24"/>
          <w:szCs w:val="24"/>
        </w:rPr>
        <w:t>O</w:t>
      </w:r>
      <w:r w:rsidRPr="0052033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2033B">
        <w:rPr>
          <w:rFonts w:ascii="Times New Roman" w:hAnsi="Times New Roman" w:cs="Times New Roman"/>
          <w:sz w:val="24"/>
          <w:szCs w:val="24"/>
        </w:rPr>
        <w:t>: C, 70.38; H, 5.06; N, 15.63; found: C, 69.69; H, 5.85; N, 6.19.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53BD0">
        <w:rPr>
          <w:rFonts w:ascii="Times New Roman" w:hAnsi="Times New Roman" w:cs="Times New Roman"/>
          <w:sz w:val="24"/>
          <w:szCs w:val="24"/>
        </w:rPr>
        <w:t>H NMR (DMSO-d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53BD0">
        <w:rPr>
          <w:rFonts w:ascii="Times New Roman" w:hAnsi="Times New Roman" w:cs="Times New Roman"/>
          <w:sz w:val="24"/>
          <w:szCs w:val="24"/>
        </w:rPr>
        <w:t xml:space="preserve">, 400 MHz) </w:t>
      </w:r>
      <w:r w:rsidRPr="00253BD0">
        <w:rPr>
          <w:rFonts w:ascii="Times New Roman" w:hAnsi="Times New Roman" w:cs="Times New Roman"/>
          <w:i/>
          <w:sz w:val="24"/>
          <w:szCs w:val="24"/>
        </w:rPr>
        <w:t>δ</w:t>
      </w:r>
      <w:r w:rsidRPr="00253BD0">
        <w:rPr>
          <w:rFonts w:ascii="Times New Roman" w:hAnsi="Times New Roman" w:cs="Times New Roman"/>
          <w:sz w:val="24"/>
          <w:szCs w:val="24"/>
        </w:rPr>
        <w:t xml:space="preserve">: 1.79 (s, 3H), 3.75 (s, 3H), 4.63 (s,1H), 6.91 (d, 1H, 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3BD0">
        <w:rPr>
          <w:rFonts w:ascii="Times New Roman" w:hAnsi="Times New Roman" w:cs="Times New Roman"/>
          <w:sz w:val="24"/>
          <w:szCs w:val="24"/>
        </w:rPr>
        <w:t xml:space="preserve">= 8.4 HZ), 7.16-7.18 (m, 3H), 7.31 (t, 1H, 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3BD0">
        <w:rPr>
          <w:rFonts w:ascii="Times New Roman" w:hAnsi="Times New Roman" w:cs="Times New Roman"/>
          <w:sz w:val="24"/>
          <w:szCs w:val="24"/>
        </w:rPr>
        <w:t xml:space="preserve">= 7.2 Hz), 7.38 (t, 1H, 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3BD0">
        <w:rPr>
          <w:rFonts w:ascii="Times New Roman" w:hAnsi="Times New Roman" w:cs="Times New Roman"/>
          <w:sz w:val="24"/>
          <w:szCs w:val="24"/>
        </w:rPr>
        <w:t xml:space="preserve">= 7.6 Hz), 7.49 (t, 2H, 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3BD0">
        <w:rPr>
          <w:rFonts w:ascii="Times New Roman" w:hAnsi="Times New Roman" w:cs="Times New Roman"/>
          <w:sz w:val="24"/>
          <w:szCs w:val="24"/>
        </w:rPr>
        <w:t xml:space="preserve">= 7.6 Hz), 7.79 (d, 3H, 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3BD0">
        <w:rPr>
          <w:rFonts w:ascii="Times New Roman" w:hAnsi="Times New Roman" w:cs="Times New Roman"/>
          <w:sz w:val="24"/>
          <w:szCs w:val="24"/>
        </w:rPr>
        <w:t xml:space="preserve">= 8.4 Hz). </w:t>
      </w:r>
    </w:p>
    <w:p w:rsidR="00AA226A" w:rsidRDefault="00AA226A" w:rsidP="00AA226A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A226A" w:rsidRPr="002008BF" w:rsidRDefault="00B1092F" w:rsidP="00AA226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48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3BD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6-amino-4-(3-ethoxy-4-hydroxyphenyl)-3-methyl-1-phenyl-1,4-dihydropyrano[2,3-c]pyrazole-5-carbonitrile (4k): </w:t>
      </w:r>
      <w:r w:rsidRPr="00253BD0">
        <w:rPr>
          <w:rFonts w:ascii="Times New Roman" w:hAnsi="Times New Roman" w:cs="Times New Roman"/>
          <w:sz w:val="24"/>
          <w:szCs w:val="24"/>
        </w:rPr>
        <w:t>Colour:</w:t>
      </w:r>
      <w:r w:rsidRPr="00253B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3BD0">
        <w:rPr>
          <w:rFonts w:ascii="Times New Roman" w:hAnsi="Times New Roman" w:cs="Times New Roman"/>
          <w:sz w:val="24"/>
          <w:szCs w:val="24"/>
        </w:rPr>
        <w:t xml:space="preserve">White solid; M. P.: 167-169 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>˚</w:t>
      </w:r>
      <w:r w:rsidRPr="00253BD0">
        <w:rPr>
          <w:rFonts w:ascii="Times New Roman" w:hAnsi="Times New Roman" w:cs="Times New Roman"/>
          <w:sz w:val="24"/>
          <w:szCs w:val="24"/>
        </w:rPr>
        <w:t>C; Anal. Calcd. For C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253BD0">
        <w:rPr>
          <w:rFonts w:ascii="Times New Roman" w:hAnsi="Times New Roman" w:cs="Times New Roman"/>
          <w:sz w:val="24"/>
          <w:szCs w:val="24"/>
        </w:rPr>
        <w:t>H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253BD0">
        <w:rPr>
          <w:rFonts w:ascii="Times New Roman" w:hAnsi="Times New Roman" w:cs="Times New Roman"/>
          <w:sz w:val="24"/>
          <w:szCs w:val="24"/>
        </w:rPr>
        <w:t>N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53BD0">
        <w:rPr>
          <w:rFonts w:ascii="Times New Roman" w:hAnsi="Times New Roman" w:cs="Times New Roman"/>
          <w:sz w:val="24"/>
          <w:szCs w:val="24"/>
        </w:rPr>
        <w:t>O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53BD0">
        <w:rPr>
          <w:rFonts w:ascii="Times New Roman" w:hAnsi="Times New Roman" w:cs="Times New Roman"/>
          <w:sz w:val="24"/>
          <w:szCs w:val="24"/>
        </w:rPr>
        <w:t xml:space="preserve">: C, 68.03; H, 5.19; N, 14.42; found: C, 69.69; H, 5.85; N, 6.19. 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53BD0">
        <w:rPr>
          <w:rFonts w:ascii="Times New Roman" w:hAnsi="Times New Roman" w:cs="Times New Roman"/>
          <w:sz w:val="24"/>
          <w:szCs w:val="24"/>
        </w:rPr>
        <w:t>H NMR (DMSO-d</w:t>
      </w:r>
      <w:r w:rsidRPr="00253BD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53BD0">
        <w:rPr>
          <w:rFonts w:ascii="Times New Roman" w:hAnsi="Times New Roman" w:cs="Times New Roman"/>
          <w:sz w:val="24"/>
          <w:szCs w:val="24"/>
        </w:rPr>
        <w:t xml:space="preserve">, 400 MHz) </w:t>
      </w:r>
      <w:r w:rsidRPr="00253BD0">
        <w:rPr>
          <w:rFonts w:ascii="Times New Roman" w:hAnsi="Times New Roman" w:cs="Times New Roman"/>
          <w:i/>
          <w:sz w:val="24"/>
          <w:szCs w:val="24"/>
        </w:rPr>
        <w:t>δ</w:t>
      </w:r>
      <w:r w:rsidRPr="00253BD0">
        <w:rPr>
          <w:rFonts w:ascii="Times New Roman" w:hAnsi="Times New Roman" w:cs="Times New Roman"/>
          <w:sz w:val="24"/>
          <w:szCs w:val="24"/>
        </w:rPr>
        <w:t xml:space="preserve">: 1.30 (t, 3H, 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3BD0">
        <w:rPr>
          <w:rFonts w:ascii="Times New Roman" w:hAnsi="Times New Roman" w:cs="Times New Roman"/>
          <w:sz w:val="24"/>
          <w:szCs w:val="24"/>
        </w:rPr>
        <w:t xml:space="preserve">= 6.8 Hz), 1.82 (s, 3H), 3.96-4.01 (m, 2H), 4.56 (s, 1H), 6.61-7.13 (m, 5H), 7.31 (t, 1H, 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3BD0">
        <w:rPr>
          <w:rFonts w:ascii="Times New Roman" w:hAnsi="Times New Roman" w:cs="Times New Roman"/>
          <w:sz w:val="24"/>
          <w:szCs w:val="24"/>
        </w:rPr>
        <w:t xml:space="preserve">= 7.2 Hz), 7.49 (t, 2H, 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3BD0">
        <w:rPr>
          <w:rFonts w:ascii="Times New Roman" w:hAnsi="Times New Roman" w:cs="Times New Roman"/>
          <w:sz w:val="24"/>
          <w:szCs w:val="24"/>
        </w:rPr>
        <w:t xml:space="preserve">= 7.6 Hz) 7.79 (d, 2H, </w:t>
      </w:r>
      <w:r w:rsidRPr="00253BD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3BD0">
        <w:rPr>
          <w:rFonts w:ascii="Times New Roman" w:hAnsi="Times New Roman" w:cs="Times New Roman"/>
          <w:sz w:val="24"/>
          <w:szCs w:val="24"/>
        </w:rPr>
        <w:t xml:space="preserve">= 8.4 Hz), 8.83 (s, 1H). </w:t>
      </w:r>
      <w:r w:rsidRPr="00253BD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53BD0">
        <w:rPr>
          <w:rFonts w:ascii="Times New Roman" w:hAnsi="Times New Roman" w:cs="Times New Roman"/>
          <w:sz w:val="24"/>
          <w:szCs w:val="24"/>
        </w:rPr>
        <w:t xml:space="preserve">C NMR (100 MHz, DMSO) δ: 159.69, 146.91, 146.30, 145.87, 144.23, 138.09, 134.97, 129.79, 126.53, 120.66, 120.57, 120.31, 116.09, 113.96, 99.36, 64.44, 59.15, 36.79, 15.18, 13.13. </w:t>
      </w:r>
    </w:p>
    <w:p w:rsidR="00B1092F" w:rsidRPr="002008BF" w:rsidRDefault="00B1092F" w:rsidP="00F64B7A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26A">
        <w:rPr>
          <w:rFonts w:ascii="Times New Roman" w:hAnsi="Times New Roman" w:cs="Times New Roman"/>
          <w:b/>
          <w:sz w:val="24"/>
          <w:szCs w:val="24"/>
        </w:rPr>
        <w:t>6-amino-3-methyl-4-(4-nitrophenyl)-1-phenyl-1,4-dihydropyrano[2,3-c]pyrazole-5-carbonitrile (4l):</w:t>
      </w:r>
      <w:r w:rsidRPr="00AA226A">
        <w:rPr>
          <w:rFonts w:ascii="Times New Roman" w:hAnsi="Times New Roman" w:cs="Times New Roman"/>
          <w:sz w:val="24"/>
          <w:szCs w:val="24"/>
        </w:rPr>
        <w:t xml:space="preserve"> Colour</w:t>
      </w:r>
      <w:r w:rsidRPr="00AA226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A226A">
        <w:rPr>
          <w:rFonts w:ascii="Times New Roman" w:hAnsi="Times New Roman" w:cs="Times New Roman"/>
          <w:sz w:val="24"/>
          <w:szCs w:val="24"/>
        </w:rPr>
        <w:t>white solid; M. P.: 191-193</w:t>
      </w:r>
      <w:r w:rsidRPr="00AA226A">
        <w:rPr>
          <w:rFonts w:ascii="Times New Roman" w:hAnsi="Times New Roman" w:cs="Times New Roman"/>
          <w:sz w:val="24"/>
          <w:szCs w:val="24"/>
          <w:vertAlign w:val="superscript"/>
        </w:rPr>
        <w:t xml:space="preserve"> ˚</w:t>
      </w:r>
      <w:r w:rsidRPr="00AA226A">
        <w:rPr>
          <w:rFonts w:ascii="Times New Roman" w:hAnsi="Times New Roman" w:cs="Times New Roman"/>
          <w:sz w:val="24"/>
          <w:szCs w:val="24"/>
        </w:rPr>
        <w:t>C; . Anal. Calcd. For C</w:t>
      </w:r>
      <w:r w:rsidRPr="00AA226A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AA226A">
        <w:rPr>
          <w:rFonts w:ascii="Times New Roman" w:hAnsi="Times New Roman" w:cs="Times New Roman"/>
          <w:sz w:val="24"/>
          <w:szCs w:val="24"/>
        </w:rPr>
        <w:t>H</w:t>
      </w:r>
      <w:r w:rsidRPr="00AA226A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AA226A">
        <w:rPr>
          <w:rFonts w:ascii="Times New Roman" w:hAnsi="Times New Roman" w:cs="Times New Roman"/>
          <w:sz w:val="24"/>
          <w:szCs w:val="24"/>
        </w:rPr>
        <w:t>N</w:t>
      </w:r>
      <w:r w:rsidRPr="00AA226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AA226A">
        <w:rPr>
          <w:rFonts w:ascii="Times New Roman" w:hAnsi="Times New Roman" w:cs="Times New Roman"/>
          <w:sz w:val="24"/>
          <w:szCs w:val="24"/>
        </w:rPr>
        <w:t>O</w:t>
      </w:r>
      <w:r w:rsidRPr="00AA226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A226A">
        <w:rPr>
          <w:rFonts w:ascii="Times New Roman" w:hAnsi="Times New Roman" w:cs="Times New Roman"/>
          <w:sz w:val="24"/>
          <w:szCs w:val="24"/>
        </w:rPr>
        <w:t>: C, 64.34; H, 4.05; N, 18.76; found: C, 64.61; H, 3.97; N, 18.98.</w:t>
      </w:r>
      <w:r w:rsidRPr="00AA226A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AA226A">
        <w:rPr>
          <w:rFonts w:ascii="Times New Roman" w:hAnsi="Times New Roman" w:cs="Times New Roman"/>
          <w:sz w:val="24"/>
          <w:szCs w:val="24"/>
        </w:rPr>
        <w:t>H NMR (DMSO-</w:t>
      </w:r>
      <w:r w:rsidRPr="00AA226A">
        <w:rPr>
          <w:rFonts w:ascii="Times New Roman" w:hAnsi="Times New Roman" w:cs="Times New Roman"/>
          <w:sz w:val="24"/>
          <w:szCs w:val="24"/>
          <w:vertAlign w:val="subscript"/>
        </w:rPr>
        <w:t>d6</w:t>
      </w:r>
      <w:r w:rsidRPr="00AA226A">
        <w:rPr>
          <w:rFonts w:ascii="Times New Roman" w:hAnsi="Times New Roman" w:cs="Times New Roman"/>
          <w:sz w:val="24"/>
          <w:szCs w:val="24"/>
        </w:rPr>
        <w:t>, 400 MHz)</w:t>
      </w:r>
      <w:r w:rsidRPr="00AA226A">
        <w:rPr>
          <w:rFonts w:ascii="Times New Roman" w:hAnsi="Times New Roman" w:cs="Times New Roman"/>
          <w:i/>
          <w:sz w:val="24"/>
          <w:szCs w:val="24"/>
        </w:rPr>
        <w:t xml:space="preserve"> δ</w:t>
      </w:r>
      <w:r w:rsidRPr="00AA226A">
        <w:rPr>
          <w:rFonts w:ascii="Times New Roman" w:hAnsi="Times New Roman" w:cs="Times New Roman"/>
          <w:sz w:val="24"/>
          <w:szCs w:val="24"/>
        </w:rPr>
        <w:t>: 1.82 (s, 3H), 4.94 (s, 1H), 7.44-7.6 (m, 7H),</w:t>
      </w:r>
      <w:r w:rsidR="00F64B7A">
        <w:rPr>
          <w:rFonts w:ascii="Times New Roman" w:hAnsi="Times New Roman" w:cs="Times New Roman"/>
          <w:sz w:val="24"/>
          <w:szCs w:val="24"/>
        </w:rPr>
        <w:t xml:space="preserve"> 7.83 (bs, 2H), 8.25 (</w:t>
      </w:r>
      <w:r w:rsidRPr="00AA226A">
        <w:rPr>
          <w:rFonts w:ascii="Times New Roman" w:hAnsi="Times New Roman" w:cs="Times New Roman"/>
          <w:sz w:val="24"/>
          <w:szCs w:val="24"/>
        </w:rPr>
        <w:t>bs, 2H).</w:t>
      </w:r>
      <w:r w:rsidRPr="00AA226A">
        <w:rPr>
          <w:rFonts w:ascii="Times New Roman" w:hAnsi="Times New Roman" w:cs="Times New Roman"/>
          <w:sz w:val="24"/>
          <w:szCs w:val="24"/>
          <w:vertAlign w:val="superscript"/>
        </w:rPr>
        <w:t xml:space="preserve">  13</w:t>
      </w:r>
      <w:r w:rsidRPr="00AA226A">
        <w:rPr>
          <w:rFonts w:ascii="Times New Roman" w:hAnsi="Times New Roman" w:cs="Times New Roman"/>
          <w:sz w:val="24"/>
          <w:szCs w:val="24"/>
        </w:rPr>
        <w:t>C NMR (100 MHz, DMSO)</w:t>
      </w:r>
      <w:r w:rsidRPr="00AA226A">
        <w:rPr>
          <w:rFonts w:ascii="Times New Roman" w:hAnsi="Times New Roman" w:cs="Times New Roman"/>
          <w:i/>
          <w:sz w:val="24"/>
          <w:szCs w:val="24"/>
        </w:rPr>
        <w:t xml:space="preserve"> δ</w:t>
      </w:r>
      <w:r w:rsidRPr="00AA226A">
        <w:rPr>
          <w:rFonts w:ascii="Times New Roman" w:hAnsi="Times New Roman" w:cs="Times New Roman"/>
          <w:sz w:val="24"/>
          <w:szCs w:val="24"/>
        </w:rPr>
        <w:t>: 160.20, 151.66, 147.08, 145.62, 144.48, 137.91, 129.79, 129.68, 126.76, 124.36, 120.54, 120.23, 98.05, 57.38, 36.90, 13.03.</w:t>
      </w: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8BF" w:rsidRDefault="002008BF" w:rsidP="002008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774F" w:rsidRPr="00907F10" w:rsidRDefault="00A1215C" w:rsidP="00907F1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907F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41D46" w:rsidRPr="00907F10">
        <w:rPr>
          <w:rFonts w:ascii="Times New Roman" w:hAnsi="Times New Roman" w:cs="Times New Roman"/>
          <w:b/>
          <w:sz w:val="24"/>
          <w:szCs w:val="24"/>
        </w:rPr>
        <w:t>Characterization</w:t>
      </w:r>
      <w:r w:rsidR="00BE774F" w:rsidRPr="00907F10">
        <w:rPr>
          <w:rFonts w:ascii="Times New Roman" w:hAnsi="Times New Roman" w:cs="Times New Roman"/>
          <w:b/>
          <w:sz w:val="24"/>
          <w:szCs w:val="24"/>
        </w:rPr>
        <w:t xml:space="preserve"> spectra </w:t>
      </w:r>
      <w:r w:rsidR="00241D46" w:rsidRPr="00907F10">
        <w:rPr>
          <w:rFonts w:ascii="Times New Roman" w:hAnsi="Times New Roman" w:cs="Times New Roman"/>
          <w:b/>
          <w:sz w:val="24"/>
          <w:szCs w:val="24"/>
        </w:rPr>
        <w:t>(</w:t>
      </w:r>
      <w:r w:rsidR="00BE774F" w:rsidRPr="00907F10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BE774F" w:rsidRPr="00907F10">
        <w:rPr>
          <w:rFonts w:ascii="Times New Roman" w:hAnsi="Times New Roman" w:cs="Times New Roman"/>
          <w:b/>
          <w:sz w:val="24"/>
          <w:szCs w:val="24"/>
        </w:rPr>
        <w:t xml:space="preserve">H-NMR, </w:t>
      </w:r>
      <w:r w:rsidR="00BE774F" w:rsidRPr="00907F10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="00BE774F" w:rsidRPr="00907F10">
        <w:rPr>
          <w:rFonts w:ascii="Times New Roman" w:hAnsi="Times New Roman" w:cs="Times New Roman"/>
          <w:b/>
          <w:sz w:val="24"/>
          <w:szCs w:val="24"/>
        </w:rPr>
        <w:t>C-NMR) of the synthesized compounds</w:t>
      </w:r>
      <w:r w:rsidR="00FE3719" w:rsidRPr="00907F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7A7A">
        <w:rPr>
          <w:rFonts w:ascii="Times New Roman" w:hAnsi="Times New Roman" w:cs="Times New Roman"/>
          <w:b/>
          <w:sz w:val="24"/>
          <w:szCs w:val="24"/>
        </w:rPr>
        <w:t>(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BE774F" w:rsidRPr="00907F10">
        <w:rPr>
          <w:rFonts w:ascii="Times New Roman" w:hAnsi="Times New Roman" w:cs="Times New Roman"/>
          <w:b/>
          <w:sz w:val="24"/>
          <w:szCs w:val="24"/>
        </w:rPr>
        <w:t>a-</w:t>
      </w:r>
      <w:r w:rsidR="00FE3719" w:rsidRPr="00907F10">
        <w:rPr>
          <w:rFonts w:ascii="Times New Roman" w:hAnsi="Times New Roman" w:cs="Times New Roman"/>
          <w:b/>
          <w:sz w:val="24"/>
          <w:szCs w:val="24"/>
        </w:rPr>
        <w:t>l</w:t>
      </w:r>
      <w:r w:rsidR="00D57A7A">
        <w:rPr>
          <w:rFonts w:ascii="Times New Roman" w:hAnsi="Times New Roman" w:cs="Times New Roman"/>
          <w:b/>
          <w:sz w:val="24"/>
          <w:szCs w:val="24"/>
        </w:rPr>
        <w:t>)</w:t>
      </w:r>
      <w:r w:rsidR="00BE774F" w:rsidRPr="00907F10">
        <w:rPr>
          <w:rFonts w:ascii="Times New Roman" w:hAnsi="Times New Roman" w:cs="Times New Roman"/>
          <w:b/>
          <w:sz w:val="24"/>
          <w:szCs w:val="24"/>
        </w:rPr>
        <w:t>.</w:t>
      </w:r>
    </w:p>
    <w:p w:rsidR="00FE3719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t>Fi</w:t>
      </w:r>
      <w:r w:rsidR="00E40E3E" w:rsidRPr="00F91538">
        <w:rPr>
          <w:rFonts w:ascii="Times New Roman" w:hAnsi="Times New Roman" w:cs="Times New Roman"/>
          <w:sz w:val="24"/>
          <w:szCs w:val="24"/>
        </w:rPr>
        <w:t>g</w:t>
      </w:r>
      <w:r w:rsidRPr="00F91538">
        <w:rPr>
          <w:rFonts w:ascii="Times New Roman" w:hAnsi="Times New Roman" w:cs="Times New Roman"/>
          <w:sz w:val="24"/>
          <w:szCs w:val="24"/>
        </w:rPr>
        <w:t xml:space="preserve">. 1: </w:t>
      </w:r>
      <w:r w:rsidR="00FE3719" w:rsidRPr="00F915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E3719" w:rsidRPr="00F91538">
        <w:rPr>
          <w:rFonts w:ascii="Times New Roman" w:hAnsi="Times New Roman" w:cs="Times New Roman"/>
          <w:sz w:val="24"/>
          <w:szCs w:val="24"/>
        </w:rPr>
        <w:t xml:space="preserve">HNMR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FE3719" w:rsidRPr="00F91538">
        <w:rPr>
          <w:rFonts w:ascii="Times New Roman" w:hAnsi="Times New Roman" w:cs="Times New Roman"/>
          <w:b/>
          <w:sz w:val="24"/>
          <w:szCs w:val="24"/>
        </w:rPr>
        <w:t>a</w:t>
      </w:r>
      <w:r w:rsidR="00FE3719" w:rsidRPr="00F91538">
        <w:rPr>
          <w:rFonts w:ascii="Times New Roman" w:hAnsi="Times New Roman" w:cs="Times New Roman"/>
          <w:sz w:val="24"/>
          <w:szCs w:val="24"/>
        </w:rPr>
        <w:t>.</w:t>
      </w:r>
    </w:p>
    <w:p w:rsidR="00A9178A" w:rsidRDefault="00A9178A" w:rsidP="001F05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178A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4733925" cy="3347617"/>
            <wp:effectExtent l="19050" t="0" r="9525" b="0"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12" cy="334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19" w:rsidRPr="00F91538" w:rsidRDefault="00CE36AE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t xml:space="preserve">Fig. 2: </w:t>
      </w:r>
      <w:r w:rsidR="00FE3719" w:rsidRPr="00F9153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E3719" w:rsidRPr="00F91538">
        <w:rPr>
          <w:rFonts w:ascii="Times New Roman" w:hAnsi="Times New Roman" w:cs="Times New Roman"/>
          <w:sz w:val="24"/>
          <w:szCs w:val="24"/>
        </w:rPr>
        <w:t xml:space="preserve">CNMR spectrum of the compound </w:t>
      </w:r>
      <w:r w:rsidR="004C5F59">
        <w:rPr>
          <w:rFonts w:ascii="Times New Roman" w:hAnsi="Times New Roman" w:cs="Times New Roman"/>
          <w:sz w:val="24"/>
          <w:szCs w:val="24"/>
        </w:rPr>
        <w:t>4</w:t>
      </w:r>
      <w:r w:rsidR="00FE3719" w:rsidRPr="00F91538">
        <w:rPr>
          <w:rFonts w:ascii="Times New Roman" w:hAnsi="Times New Roman" w:cs="Times New Roman"/>
          <w:b/>
          <w:sz w:val="24"/>
          <w:szCs w:val="24"/>
        </w:rPr>
        <w:t>a</w:t>
      </w:r>
      <w:r w:rsidR="00FE3719" w:rsidRPr="00F91538">
        <w:rPr>
          <w:rFonts w:ascii="Times New Roman" w:hAnsi="Times New Roman" w:cs="Times New Roman"/>
          <w:sz w:val="24"/>
          <w:szCs w:val="24"/>
        </w:rPr>
        <w:t>.</w:t>
      </w:r>
    </w:p>
    <w:p w:rsidR="00D74D42" w:rsidRPr="00F91538" w:rsidRDefault="00A9178A" w:rsidP="001F05A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78A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4905375" cy="3468860"/>
            <wp:effectExtent l="19050" t="0" r="9525" b="0"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81" cy="347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19" w:rsidRPr="00F91538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lastRenderedPageBreak/>
        <w:t xml:space="preserve">Fig. 3: </w:t>
      </w:r>
      <w:r w:rsidR="00FE3719" w:rsidRPr="00F915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E3719" w:rsidRPr="00F91538">
        <w:rPr>
          <w:rFonts w:ascii="Times New Roman" w:hAnsi="Times New Roman" w:cs="Times New Roman"/>
          <w:sz w:val="24"/>
          <w:szCs w:val="24"/>
        </w:rPr>
        <w:t xml:space="preserve">HNMR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E35E45">
        <w:rPr>
          <w:rFonts w:ascii="Times New Roman" w:hAnsi="Times New Roman" w:cs="Times New Roman"/>
          <w:b/>
          <w:sz w:val="24"/>
          <w:szCs w:val="24"/>
        </w:rPr>
        <w:t>b</w:t>
      </w:r>
      <w:r w:rsidR="00FE3719" w:rsidRPr="00F91538">
        <w:rPr>
          <w:rFonts w:ascii="Times New Roman" w:hAnsi="Times New Roman" w:cs="Times New Roman"/>
          <w:sz w:val="24"/>
          <w:szCs w:val="24"/>
        </w:rPr>
        <w:t>.</w:t>
      </w:r>
    </w:p>
    <w:p w:rsidR="006F3FD7" w:rsidRPr="00F91538" w:rsidRDefault="00A9178A" w:rsidP="00907F1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178A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10150" cy="3542951"/>
            <wp:effectExtent l="1905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4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60" w:rsidRPr="00F91538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t xml:space="preserve">Fig. 4: </w:t>
      </w:r>
      <w:r w:rsidR="00E35E45" w:rsidRPr="00F9153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5E45" w:rsidRPr="00F91538">
        <w:rPr>
          <w:rFonts w:ascii="Times New Roman" w:hAnsi="Times New Roman" w:cs="Times New Roman"/>
          <w:sz w:val="24"/>
          <w:szCs w:val="24"/>
        </w:rPr>
        <w:t xml:space="preserve">CNMR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E35E45">
        <w:rPr>
          <w:rFonts w:ascii="Times New Roman" w:hAnsi="Times New Roman" w:cs="Times New Roman"/>
          <w:b/>
          <w:sz w:val="24"/>
          <w:szCs w:val="24"/>
        </w:rPr>
        <w:t>b</w:t>
      </w:r>
      <w:r w:rsidR="00E35E45" w:rsidRPr="00F91538">
        <w:rPr>
          <w:rFonts w:ascii="Times New Roman" w:hAnsi="Times New Roman" w:cs="Times New Roman"/>
          <w:sz w:val="24"/>
          <w:szCs w:val="24"/>
        </w:rPr>
        <w:t>.</w:t>
      </w:r>
    </w:p>
    <w:p w:rsidR="005A6760" w:rsidRPr="00F91538" w:rsidRDefault="001F05A2" w:rsidP="00907F1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5A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162550" cy="3650721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47" cy="365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19" w:rsidRPr="00F91538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lastRenderedPageBreak/>
        <w:t>Fi</w:t>
      </w:r>
      <w:r w:rsidR="00E40E3E" w:rsidRPr="00F91538">
        <w:rPr>
          <w:rFonts w:ascii="Times New Roman" w:hAnsi="Times New Roman" w:cs="Times New Roman"/>
          <w:sz w:val="24"/>
          <w:szCs w:val="24"/>
        </w:rPr>
        <w:t>g</w:t>
      </w:r>
      <w:r w:rsidRPr="00F91538">
        <w:rPr>
          <w:rFonts w:ascii="Times New Roman" w:hAnsi="Times New Roman" w:cs="Times New Roman"/>
          <w:sz w:val="24"/>
          <w:szCs w:val="24"/>
        </w:rPr>
        <w:t xml:space="preserve">. </w:t>
      </w:r>
      <w:r w:rsidR="00E40E3E" w:rsidRPr="00F91538">
        <w:rPr>
          <w:rFonts w:ascii="Times New Roman" w:hAnsi="Times New Roman" w:cs="Times New Roman"/>
          <w:sz w:val="24"/>
          <w:szCs w:val="24"/>
        </w:rPr>
        <w:t>5</w:t>
      </w:r>
      <w:r w:rsidRPr="00F91538">
        <w:rPr>
          <w:rFonts w:ascii="Times New Roman" w:hAnsi="Times New Roman" w:cs="Times New Roman"/>
          <w:sz w:val="24"/>
          <w:szCs w:val="24"/>
        </w:rPr>
        <w:t xml:space="preserve">: </w:t>
      </w:r>
      <w:r w:rsidR="00FE3719" w:rsidRPr="00F91538">
        <w:rPr>
          <w:rFonts w:ascii="Times New Roman" w:hAnsi="Times New Roman" w:cs="Times New Roman"/>
          <w:sz w:val="24"/>
          <w:szCs w:val="24"/>
        </w:rPr>
        <w:tab/>
      </w:r>
      <w:r w:rsidR="00FE3719" w:rsidRPr="00F915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E3719" w:rsidRPr="00F91538">
        <w:rPr>
          <w:rFonts w:ascii="Times New Roman" w:hAnsi="Times New Roman" w:cs="Times New Roman"/>
          <w:sz w:val="24"/>
          <w:szCs w:val="24"/>
        </w:rPr>
        <w:t xml:space="preserve">HNMR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E35E45">
        <w:rPr>
          <w:rFonts w:ascii="Times New Roman" w:hAnsi="Times New Roman" w:cs="Times New Roman"/>
          <w:b/>
          <w:sz w:val="24"/>
          <w:szCs w:val="24"/>
        </w:rPr>
        <w:t>c</w:t>
      </w:r>
      <w:r w:rsidR="00FE3719" w:rsidRPr="00F91538">
        <w:rPr>
          <w:rFonts w:ascii="Times New Roman" w:hAnsi="Times New Roman" w:cs="Times New Roman"/>
          <w:sz w:val="24"/>
          <w:szCs w:val="24"/>
        </w:rPr>
        <w:t>.</w:t>
      </w:r>
    </w:p>
    <w:p w:rsidR="005A6760" w:rsidRPr="00F91538" w:rsidRDefault="00907F10" w:rsidP="00907F10">
      <w:pPr>
        <w:tabs>
          <w:tab w:val="left" w:pos="192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7F10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4743450" cy="3354352"/>
            <wp:effectExtent l="1905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3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D46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t xml:space="preserve">Fig. </w:t>
      </w:r>
      <w:r w:rsidR="00E40E3E" w:rsidRPr="00F91538">
        <w:rPr>
          <w:rFonts w:ascii="Times New Roman" w:hAnsi="Times New Roman" w:cs="Times New Roman"/>
          <w:sz w:val="24"/>
          <w:szCs w:val="24"/>
        </w:rPr>
        <w:t>6</w:t>
      </w:r>
      <w:r w:rsidR="00CE36AE" w:rsidRPr="00F91538">
        <w:rPr>
          <w:rFonts w:ascii="Times New Roman" w:hAnsi="Times New Roman" w:cs="Times New Roman"/>
          <w:sz w:val="24"/>
          <w:szCs w:val="24"/>
        </w:rPr>
        <w:t xml:space="preserve">: </w:t>
      </w:r>
      <w:r w:rsidR="00E35E45" w:rsidRPr="00F9153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5E45" w:rsidRPr="00F91538">
        <w:rPr>
          <w:rFonts w:ascii="Times New Roman" w:hAnsi="Times New Roman" w:cs="Times New Roman"/>
          <w:sz w:val="24"/>
          <w:szCs w:val="24"/>
        </w:rPr>
        <w:t xml:space="preserve">CNMR spectrum of the compound </w:t>
      </w:r>
      <w:r w:rsidR="004C5F59" w:rsidRPr="004C5F59">
        <w:rPr>
          <w:rFonts w:ascii="Times New Roman" w:hAnsi="Times New Roman" w:cs="Times New Roman"/>
          <w:b/>
          <w:sz w:val="24"/>
          <w:szCs w:val="24"/>
        </w:rPr>
        <w:t>4</w:t>
      </w:r>
      <w:r w:rsidR="00E35E45" w:rsidRPr="004C5F59">
        <w:rPr>
          <w:rFonts w:ascii="Times New Roman" w:hAnsi="Times New Roman" w:cs="Times New Roman"/>
          <w:b/>
          <w:sz w:val="24"/>
          <w:szCs w:val="24"/>
        </w:rPr>
        <w:t>c</w:t>
      </w:r>
      <w:r w:rsidR="00E35E45" w:rsidRPr="00F91538">
        <w:rPr>
          <w:rFonts w:ascii="Times New Roman" w:hAnsi="Times New Roman" w:cs="Times New Roman"/>
          <w:sz w:val="24"/>
          <w:szCs w:val="24"/>
        </w:rPr>
        <w:t>.</w:t>
      </w:r>
    </w:p>
    <w:p w:rsidR="00907F10" w:rsidRPr="00F91538" w:rsidRDefault="00907F10" w:rsidP="00907F1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7F10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4862480" cy="3438525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18" cy="34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7A" w:rsidRDefault="00F64B7A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760" w:rsidRPr="00F91538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lastRenderedPageBreak/>
        <w:t xml:space="preserve">Fig. </w:t>
      </w:r>
      <w:r w:rsidR="00E40E3E" w:rsidRPr="00F91538">
        <w:rPr>
          <w:rFonts w:ascii="Times New Roman" w:hAnsi="Times New Roman" w:cs="Times New Roman"/>
          <w:sz w:val="24"/>
          <w:szCs w:val="24"/>
        </w:rPr>
        <w:t>7</w:t>
      </w:r>
      <w:r w:rsidRPr="00F91538">
        <w:rPr>
          <w:rFonts w:ascii="Times New Roman" w:hAnsi="Times New Roman" w:cs="Times New Roman"/>
          <w:sz w:val="24"/>
          <w:szCs w:val="24"/>
        </w:rPr>
        <w:t xml:space="preserve">: </w:t>
      </w:r>
      <w:r w:rsidRPr="00F915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91538">
        <w:rPr>
          <w:rFonts w:ascii="Times New Roman" w:hAnsi="Times New Roman" w:cs="Times New Roman"/>
          <w:sz w:val="24"/>
          <w:szCs w:val="24"/>
        </w:rPr>
        <w:t xml:space="preserve">HNMR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E35E45">
        <w:rPr>
          <w:rFonts w:ascii="Times New Roman" w:hAnsi="Times New Roman" w:cs="Times New Roman"/>
          <w:b/>
          <w:sz w:val="24"/>
          <w:szCs w:val="24"/>
        </w:rPr>
        <w:t>d</w:t>
      </w:r>
      <w:r w:rsidR="009F5143" w:rsidRPr="00F91538">
        <w:rPr>
          <w:rFonts w:ascii="Times New Roman" w:hAnsi="Times New Roman" w:cs="Times New Roman"/>
          <w:sz w:val="24"/>
          <w:szCs w:val="24"/>
        </w:rPr>
        <w:t>.</w:t>
      </w:r>
    </w:p>
    <w:p w:rsidR="00EE0986" w:rsidRPr="00F91538" w:rsidRDefault="00FC1F66" w:rsidP="00FC1F6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F66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131868" cy="3629025"/>
            <wp:effectExtent l="19050" t="0" r="0" b="0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16" cy="36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60" w:rsidRPr="00F91538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t xml:space="preserve">Fig. </w:t>
      </w:r>
      <w:r w:rsidR="00E40E3E" w:rsidRPr="00F91538">
        <w:rPr>
          <w:rFonts w:ascii="Times New Roman" w:hAnsi="Times New Roman" w:cs="Times New Roman"/>
          <w:sz w:val="24"/>
          <w:szCs w:val="24"/>
        </w:rPr>
        <w:t>8</w:t>
      </w:r>
      <w:r w:rsidRPr="00F91538">
        <w:rPr>
          <w:rFonts w:ascii="Times New Roman" w:hAnsi="Times New Roman" w:cs="Times New Roman"/>
          <w:sz w:val="24"/>
          <w:szCs w:val="24"/>
        </w:rPr>
        <w:t xml:space="preserve">: </w:t>
      </w:r>
      <w:r w:rsidRPr="00F9153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91538">
        <w:rPr>
          <w:rFonts w:ascii="Times New Roman" w:hAnsi="Times New Roman" w:cs="Times New Roman"/>
          <w:sz w:val="24"/>
          <w:szCs w:val="24"/>
        </w:rPr>
        <w:t xml:space="preserve">CNMR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E35E45" w:rsidRPr="00E35E45">
        <w:rPr>
          <w:rFonts w:ascii="Times New Roman" w:hAnsi="Times New Roman" w:cs="Times New Roman"/>
          <w:b/>
          <w:sz w:val="24"/>
          <w:szCs w:val="24"/>
        </w:rPr>
        <w:t>d</w:t>
      </w:r>
      <w:r w:rsidR="009F5143" w:rsidRPr="00F91538">
        <w:rPr>
          <w:rFonts w:ascii="Times New Roman" w:hAnsi="Times New Roman" w:cs="Times New Roman"/>
          <w:sz w:val="24"/>
          <w:szCs w:val="24"/>
        </w:rPr>
        <w:t>.</w:t>
      </w:r>
    </w:p>
    <w:p w:rsidR="005A6760" w:rsidRPr="00F91538" w:rsidRDefault="00FC1F66" w:rsidP="00FC1F6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F66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85080" cy="3595938"/>
            <wp:effectExtent l="19050" t="0" r="127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532" cy="35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19" w:rsidRPr="00F91538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lastRenderedPageBreak/>
        <w:t>Fi</w:t>
      </w:r>
      <w:r w:rsidR="00E40E3E" w:rsidRPr="00F91538">
        <w:rPr>
          <w:rFonts w:ascii="Times New Roman" w:hAnsi="Times New Roman" w:cs="Times New Roman"/>
          <w:sz w:val="24"/>
          <w:szCs w:val="24"/>
        </w:rPr>
        <w:t>g</w:t>
      </w:r>
      <w:r w:rsidRPr="00F91538">
        <w:rPr>
          <w:rFonts w:ascii="Times New Roman" w:hAnsi="Times New Roman" w:cs="Times New Roman"/>
          <w:sz w:val="24"/>
          <w:szCs w:val="24"/>
        </w:rPr>
        <w:t xml:space="preserve">. </w:t>
      </w:r>
      <w:r w:rsidR="00E40E3E" w:rsidRPr="00F91538">
        <w:rPr>
          <w:rFonts w:ascii="Times New Roman" w:hAnsi="Times New Roman" w:cs="Times New Roman"/>
          <w:sz w:val="24"/>
          <w:szCs w:val="24"/>
        </w:rPr>
        <w:t>9</w:t>
      </w:r>
      <w:r w:rsidRPr="00F91538">
        <w:rPr>
          <w:rFonts w:ascii="Times New Roman" w:hAnsi="Times New Roman" w:cs="Times New Roman"/>
          <w:sz w:val="24"/>
          <w:szCs w:val="24"/>
        </w:rPr>
        <w:t xml:space="preserve">: </w:t>
      </w:r>
      <w:r w:rsidR="00FE3719" w:rsidRPr="00F915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E3719" w:rsidRPr="00F91538">
        <w:rPr>
          <w:rFonts w:ascii="Times New Roman" w:hAnsi="Times New Roman" w:cs="Times New Roman"/>
          <w:sz w:val="24"/>
          <w:szCs w:val="24"/>
        </w:rPr>
        <w:t xml:space="preserve">HNMR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E35E45">
        <w:rPr>
          <w:rFonts w:ascii="Times New Roman" w:hAnsi="Times New Roman" w:cs="Times New Roman"/>
          <w:b/>
          <w:sz w:val="24"/>
          <w:szCs w:val="24"/>
        </w:rPr>
        <w:t>e</w:t>
      </w:r>
      <w:r w:rsidR="00FE3719" w:rsidRPr="00F91538">
        <w:rPr>
          <w:rFonts w:ascii="Times New Roman" w:hAnsi="Times New Roman" w:cs="Times New Roman"/>
          <w:sz w:val="24"/>
          <w:szCs w:val="24"/>
        </w:rPr>
        <w:t>.</w:t>
      </w:r>
    </w:p>
    <w:p w:rsidR="005A6760" w:rsidRPr="00F91538" w:rsidRDefault="00FC1F66" w:rsidP="00FC1F6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F66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76825" cy="3590100"/>
            <wp:effectExtent l="1905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62" cy="359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60" w:rsidRPr="00F91538" w:rsidRDefault="005A6760" w:rsidP="00F915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t xml:space="preserve">Fig. </w:t>
      </w:r>
      <w:r w:rsidR="00E40E3E" w:rsidRPr="00F91538">
        <w:rPr>
          <w:rFonts w:ascii="Times New Roman" w:hAnsi="Times New Roman" w:cs="Times New Roman"/>
          <w:sz w:val="24"/>
          <w:szCs w:val="24"/>
        </w:rPr>
        <w:t>10</w:t>
      </w:r>
      <w:r w:rsidR="00E35E45">
        <w:rPr>
          <w:rFonts w:ascii="Times New Roman" w:hAnsi="Times New Roman" w:cs="Times New Roman"/>
          <w:sz w:val="24"/>
          <w:szCs w:val="24"/>
        </w:rPr>
        <w:t xml:space="preserve">: </w:t>
      </w:r>
      <w:r w:rsidR="00E35E45" w:rsidRPr="00F9153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5E45" w:rsidRPr="00F91538">
        <w:rPr>
          <w:rFonts w:ascii="Times New Roman" w:hAnsi="Times New Roman" w:cs="Times New Roman"/>
          <w:sz w:val="24"/>
          <w:szCs w:val="24"/>
        </w:rPr>
        <w:t xml:space="preserve">CNMR spectrum of the compound </w:t>
      </w:r>
      <w:r w:rsidR="004C5F59" w:rsidRPr="004C5F59">
        <w:rPr>
          <w:rFonts w:ascii="Times New Roman" w:hAnsi="Times New Roman" w:cs="Times New Roman"/>
          <w:b/>
          <w:sz w:val="24"/>
          <w:szCs w:val="24"/>
        </w:rPr>
        <w:t>4</w:t>
      </w:r>
      <w:r w:rsidR="00E35E45" w:rsidRPr="004C5F59">
        <w:rPr>
          <w:rFonts w:ascii="Times New Roman" w:hAnsi="Times New Roman" w:cs="Times New Roman"/>
          <w:b/>
          <w:sz w:val="24"/>
          <w:szCs w:val="24"/>
        </w:rPr>
        <w:t>e</w:t>
      </w:r>
      <w:r w:rsidR="00E35E45">
        <w:rPr>
          <w:rFonts w:ascii="Times New Roman" w:hAnsi="Times New Roman" w:cs="Times New Roman"/>
          <w:sz w:val="24"/>
          <w:szCs w:val="24"/>
        </w:rPr>
        <w:t>.</w:t>
      </w:r>
    </w:p>
    <w:p w:rsidR="001325D1" w:rsidRPr="00F91538" w:rsidRDefault="00FC1F66" w:rsidP="00FC1F6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F66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82897" cy="3594396"/>
            <wp:effectExtent l="19050" t="0" r="3453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11" cy="36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19" w:rsidRPr="00F91538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lastRenderedPageBreak/>
        <w:t xml:space="preserve">Fig. </w:t>
      </w:r>
      <w:r w:rsidR="00E40E3E" w:rsidRPr="00F91538">
        <w:rPr>
          <w:rFonts w:ascii="Times New Roman" w:hAnsi="Times New Roman" w:cs="Times New Roman"/>
          <w:sz w:val="24"/>
          <w:szCs w:val="24"/>
        </w:rPr>
        <w:t>11</w:t>
      </w:r>
      <w:r w:rsidRPr="00F91538">
        <w:rPr>
          <w:rFonts w:ascii="Times New Roman" w:hAnsi="Times New Roman" w:cs="Times New Roman"/>
          <w:sz w:val="24"/>
          <w:szCs w:val="24"/>
        </w:rPr>
        <w:t xml:space="preserve">: </w:t>
      </w:r>
      <w:r w:rsidR="00FE3719" w:rsidRPr="00F915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E3719" w:rsidRPr="00F91538">
        <w:rPr>
          <w:rFonts w:ascii="Times New Roman" w:hAnsi="Times New Roman" w:cs="Times New Roman"/>
          <w:sz w:val="24"/>
          <w:szCs w:val="24"/>
        </w:rPr>
        <w:t xml:space="preserve">HNMR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E35E45">
        <w:rPr>
          <w:rFonts w:ascii="Times New Roman" w:hAnsi="Times New Roman" w:cs="Times New Roman"/>
          <w:b/>
          <w:sz w:val="24"/>
          <w:szCs w:val="24"/>
        </w:rPr>
        <w:t>f</w:t>
      </w:r>
      <w:r w:rsidR="00FE3719" w:rsidRPr="00F91538">
        <w:rPr>
          <w:rFonts w:ascii="Times New Roman" w:hAnsi="Times New Roman" w:cs="Times New Roman"/>
          <w:sz w:val="24"/>
          <w:szCs w:val="24"/>
        </w:rPr>
        <w:t>.</w:t>
      </w:r>
    </w:p>
    <w:p w:rsidR="005A6760" w:rsidRPr="00F91538" w:rsidRDefault="00FC1F66" w:rsidP="00D163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1F66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95875" cy="3603572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96" cy="360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19" w:rsidRPr="00F91538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t>Fi</w:t>
      </w:r>
      <w:r w:rsidR="00E40E3E" w:rsidRPr="00F91538">
        <w:rPr>
          <w:rFonts w:ascii="Times New Roman" w:hAnsi="Times New Roman" w:cs="Times New Roman"/>
          <w:sz w:val="24"/>
          <w:szCs w:val="24"/>
        </w:rPr>
        <w:t>g</w:t>
      </w:r>
      <w:r w:rsidRPr="00F91538">
        <w:rPr>
          <w:rFonts w:ascii="Times New Roman" w:hAnsi="Times New Roman" w:cs="Times New Roman"/>
          <w:sz w:val="24"/>
          <w:szCs w:val="24"/>
        </w:rPr>
        <w:t xml:space="preserve">. </w:t>
      </w:r>
      <w:r w:rsidR="00E40E3E" w:rsidRPr="00F91538">
        <w:rPr>
          <w:rFonts w:ascii="Times New Roman" w:hAnsi="Times New Roman" w:cs="Times New Roman"/>
          <w:sz w:val="24"/>
          <w:szCs w:val="24"/>
        </w:rPr>
        <w:t>1</w:t>
      </w:r>
      <w:r w:rsidR="005305B0" w:rsidRPr="00F91538">
        <w:rPr>
          <w:rFonts w:ascii="Times New Roman" w:hAnsi="Times New Roman" w:cs="Times New Roman"/>
          <w:sz w:val="24"/>
          <w:szCs w:val="24"/>
        </w:rPr>
        <w:t>2</w:t>
      </w:r>
      <w:r w:rsidR="00FE3719" w:rsidRPr="00F91538">
        <w:rPr>
          <w:rFonts w:ascii="Times New Roman" w:hAnsi="Times New Roman" w:cs="Times New Roman"/>
          <w:sz w:val="24"/>
          <w:szCs w:val="24"/>
        </w:rPr>
        <w:t xml:space="preserve">: </w:t>
      </w:r>
      <w:r w:rsidR="00E35E45" w:rsidRPr="00F9153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5E45" w:rsidRPr="00F91538">
        <w:rPr>
          <w:rFonts w:ascii="Times New Roman" w:hAnsi="Times New Roman" w:cs="Times New Roman"/>
          <w:sz w:val="24"/>
          <w:szCs w:val="24"/>
        </w:rPr>
        <w:t xml:space="preserve">CNMR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E35E45">
        <w:rPr>
          <w:rFonts w:ascii="Times New Roman" w:hAnsi="Times New Roman" w:cs="Times New Roman"/>
          <w:b/>
          <w:sz w:val="24"/>
          <w:szCs w:val="24"/>
        </w:rPr>
        <w:t>f</w:t>
      </w:r>
      <w:r w:rsidR="00FE3719" w:rsidRPr="00F91538">
        <w:rPr>
          <w:rFonts w:ascii="Times New Roman" w:hAnsi="Times New Roman" w:cs="Times New Roman"/>
          <w:sz w:val="24"/>
          <w:szCs w:val="24"/>
        </w:rPr>
        <w:t>.</w:t>
      </w:r>
    </w:p>
    <w:p w:rsidR="005A6760" w:rsidRPr="00F91538" w:rsidRDefault="00D163C8" w:rsidP="00D163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63C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77992" cy="3590925"/>
            <wp:effectExtent l="19050" t="0" r="8358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46" cy="359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60" w:rsidRPr="00D163C8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lastRenderedPageBreak/>
        <w:t xml:space="preserve">Fig. </w:t>
      </w:r>
      <w:r w:rsidR="005305B0" w:rsidRPr="00F91538">
        <w:rPr>
          <w:rFonts w:ascii="Times New Roman" w:hAnsi="Times New Roman" w:cs="Times New Roman"/>
          <w:sz w:val="24"/>
          <w:szCs w:val="24"/>
        </w:rPr>
        <w:t>13</w:t>
      </w:r>
      <w:r w:rsidR="00CE36AE" w:rsidRPr="00F91538">
        <w:rPr>
          <w:rFonts w:ascii="Times New Roman" w:hAnsi="Times New Roman" w:cs="Times New Roman"/>
          <w:sz w:val="24"/>
          <w:szCs w:val="24"/>
        </w:rPr>
        <w:t xml:space="preserve">: </w:t>
      </w:r>
      <w:r w:rsidR="00FE3719" w:rsidRPr="00F915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E3719" w:rsidRPr="00F91538">
        <w:rPr>
          <w:rFonts w:ascii="Times New Roman" w:hAnsi="Times New Roman" w:cs="Times New Roman"/>
          <w:sz w:val="24"/>
          <w:szCs w:val="24"/>
        </w:rPr>
        <w:t xml:space="preserve">HNMR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E87B28">
        <w:rPr>
          <w:rFonts w:ascii="Times New Roman" w:hAnsi="Times New Roman" w:cs="Times New Roman"/>
          <w:b/>
          <w:sz w:val="24"/>
          <w:szCs w:val="24"/>
        </w:rPr>
        <w:t>g</w:t>
      </w:r>
      <w:r w:rsidR="00FE3719" w:rsidRPr="00F91538">
        <w:rPr>
          <w:rFonts w:ascii="Times New Roman" w:hAnsi="Times New Roman" w:cs="Times New Roman"/>
          <w:sz w:val="24"/>
          <w:szCs w:val="24"/>
        </w:rPr>
        <w:t>.</w:t>
      </w:r>
    </w:p>
    <w:p w:rsidR="00DD6E15" w:rsidRPr="00F91538" w:rsidRDefault="00D163C8" w:rsidP="00D163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63C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86350" cy="3596837"/>
            <wp:effectExtent l="19050" t="0" r="0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545" cy="359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60" w:rsidRPr="00F91538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t xml:space="preserve">Fig. </w:t>
      </w:r>
      <w:r w:rsidR="00E40E3E" w:rsidRPr="00F91538">
        <w:rPr>
          <w:rFonts w:ascii="Times New Roman" w:hAnsi="Times New Roman" w:cs="Times New Roman"/>
          <w:sz w:val="24"/>
          <w:szCs w:val="24"/>
        </w:rPr>
        <w:t>1</w:t>
      </w:r>
      <w:r w:rsidR="005305B0" w:rsidRPr="00F91538">
        <w:rPr>
          <w:rFonts w:ascii="Times New Roman" w:hAnsi="Times New Roman" w:cs="Times New Roman"/>
          <w:sz w:val="24"/>
          <w:szCs w:val="24"/>
        </w:rPr>
        <w:t>4</w:t>
      </w:r>
      <w:r w:rsidRPr="00F91538">
        <w:rPr>
          <w:rFonts w:ascii="Times New Roman" w:hAnsi="Times New Roman" w:cs="Times New Roman"/>
          <w:sz w:val="24"/>
          <w:szCs w:val="24"/>
        </w:rPr>
        <w:t xml:space="preserve">: </w:t>
      </w:r>
      <w:r w:rsidR="00E35E45" w:rsidRPr="00F9153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5E45" w:rsidRPr="00F91538">
        <w:rPr>
          <w:rFonts w:ascii="Times New Roman" w:hAnsi="Times New Roman" w:cs="Times New Roman"/>
          <w:sz w:val="24"/>
          <w:szCs w:val="24"/>
        </w:rPr>
        <w:t xml:space="preserve">CNMR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E87B28" w:rsidRPr="00E87B28">
        <w:rPr>
          <w:rFonts w:ascii="Times New Roman" w:hAnsi="Times New Roman" w:cs="Times New Roman"/>
          <w:b/>
          <w:sz w:val="24"/>
          <w:szCs w:val="24"/>
        </w:rPr>
        <w:t>g</w:t>
      </w:r>
      <w:r w:rsidR="00E35E45" w:rsidRPr="00F91538">
        <w:rPr>
          <w:rFonts w:ascii="Times New Roman" w:hAnsi="Times New Roman" w:cs="Times New Roman"/>
          <w:sz w:val="24"/>
          <w:szCs w:val="24"/>
        </w:rPr>
        <w:t>.</w:t>
      </w:r>
    </w:p>
    <w:p w:rsidR="00E6499B" w:rsidRPr="00F91538" w:rsidRDefault="00D163C8" w:rsidP="00D163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63C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102800" cy="3608470"/>
            <wp:effectExtent l="19050" t="0" r="260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00" cy="360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19" w:rsidRPr="00F91538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lastRenderedPageBreak/>
        <w:t xml:space="preserve">Fig. </w:t>
      </w:r>
      <w:r w:rsidR="00E40E3E" w:rsidRPr="00F91538">
        <w:rPr>
          <w:rFonts w:ascii="Times New Roman" w:hAnsi="Times New Roman" w:cs="Times New Roman"/>
          <w:sz w:val="24"/>
          <w:szCs w:val="24"/>
        </w:rPr>
        <w:t>1</w:t>
      </w:r>
      <w:r w:rsidR="005305B0" w:rsidRPr="00F91538">
        <w:rPr>
          <w:rFonts w:ascii="Times New Roman" w:hAnsi="Times New Roman" w:cs="Times New Roman"/>
          <w:sz w:val="24"/>
          <w:szCs w:val="24"/>
        </w:rPr>
        <w:t>5</w:t>
      </w:r>
      <w:r w:rsidRPr="00F91538">
        <w:rPr>
          <w:rFonts w:ascii="Times New Roman" w:hAnsi="Times New Roman" w:cs="Times New Roman"/>
          <w:sz w:val="24"/>
          <w:szCs w:val="24"/>
        </w:rPr>
        <w:t xml:space="preserve">: </w:t>
      </w:r>
      <w:r w:rsidR="00FE3719" w:rsidRPr="00F915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E3719" w:rsidRPr="00F91538">
        <w:rPr>
          <w:rFonts w:ascii="Times New Roman" w:hAnsi="Times New Roman" w:cs="Times New Roman"/>
          <w:sz w:val="24"/>
          <w:szCs w:val="24"/>
        </w:rPr>
        <w:t xml:space="preserve">HNMR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E87B28">
        <w:rPr>
          <w:rFonts w:ascii="Times New Roman" w:hAnsi="Times New Roman" w:cs="Times New Roman"/>
          <w:b/>
          <w:sz w:val="24"/>
          <w:szCs w:val="24"/>
        </w:rPr>
        <w:t>h</w:t>
      </w:r>
      <w:r w:rsidR="00FE3719" w:rsidRPr="00F91538">
        <w:rPr>
          <w:rFonts w:ascii="Times New Roman" w:hAnsi="Times New Roman" w:cs="Times New Roman"/>
          <w:sz w:val="24"/>
          <w:szCs w:val="24"/>
        </w:rPr>
        <w:t>.</w:t>
      </w:r>
    </w:p>
    <w:p w:rsidR="005A6760" w:rsidRPr="00F91538" w:rsidRDefault="00D163C8" w:rsidP="00D163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63C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76825" cy="3590101"/>
            <wp:effectExtent l="19050" t="0" r="0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45" cy="360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E1A" w:rsidRDefault="006C2E1A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t xml:space="preserve">Fig. 16: </w:t>
      </w:r>
      <w:r w:rsidR="00E35E45" w:rsidRPr="00F9153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5E45" w:rsidRPr="00F91538">
        <w:rPr>
          <w:rFonts w:ascii="Times New Roman" w:hAnsi="Times New Roman" w:cs="Times New Roman"/>
          <w:sz w:val="24"/>
          <w:szCs w:val="24"/>
        </w:rPr>
        <w:t xml:space="preserve">CNMR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E87B28" w:rsidRPr="00E87B28">
        <w:rPr>
          <w:rFonts w:ascii="Times New Roman" w:hAnsi="Times New Roman" w:cs="Times New Roman"/>
          <w:b/>
          <w:sz w:val="24"/>
          <w:szCs w:val="24"/>
        </w:rPr>
        <w:t>h</w:t>
      </w:r>
      <w:r w:rsidR="00E35E45" w:rsidRPr="00F91538">
        <w:rPr>
          <w:rFonts w:ascii="Times New Roman" w:hAnsi="Times New Roman" w:cs="Times New Roman"/>
          <w:sz w:val="24"/>
          <w:szCs w:val="24"/>
        </w:rPr>
        <w:t>.</w:t>
      </w:r>
    </w:p>
    <w:p w:rsidR="00D163C8" w:rsidRDefault="00D163C8" w:rsidP="00D163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63C8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131866" cy="3629025"/>
            <wp:effectExtent l="19050" t="0" r="0" b="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66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19" w:rsidRPr="00F91538" w:rsidRDefault="006C2E1A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lastRenderedPageBreak/>
        <w:t>Fig. 17:</w:t>
      </w:r>
      <w:r w:rsidR="004F6622" w:rsidRPr="00F91538">
        <w:rPr>
          <w:rFonts w:ascii="Times New Roman" w:hAnsi="Times New Roman" w:cs="Times New Roman"/>
          <w:sz w:val="24"/>
          <w:szCs w:val="24"/>
        </w:rPr>
        <w:t xml:space="preserve"> </w:t>
      </w:r>
      <w:r w:rsidR="00FE3719" w:rsidRPr="00F915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E3719" w:rsidRPr="00F91538">
        <w:rPr>
          <w:rFonts w:ascii="Times New Roman" w:hAnsi="Times New Roman" w:cs="Times New Roman"/>
          <w:sz w:val="24"/>
          <w:szCs w:val="24"/>
        </w:rPr>
        <w:t xml:space="preserve">HNMR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417B3B">
        <w:rPr>
          <w:rFonts w:ascii="Times New Roman" w:hAnsi="Times New Roman" w:cs="Times New Roman"/>
          <w:b/>
          <w:sz w:val="24"/>
          <w:szCs w:val="24"/>
        </w:rPr>
        <w:t>i</w:t>
      </w:r>
      <w:r w:rsidR="00FE3719" w:rsidRPr="00F91538">
        <w:rPr>
          <w:rFonts w:ascii="Times New Roman" w:hAnsi="Times New Roman" w:cs="Times New Roman"/>
          <w:sz w:val="24"/>
          <w:szCs w:val="24"/>
        </w:rPr>
        <w:t>.</w:t>
      </w:r>
    </w:p>
    <w:p w:rsidR="006C2E1A" w:rsidRPr="00F91538" w:rsidRDefault="0064385E" w:rsidP="006438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85E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46980" cy="3568996"/>
            <wp:effectExtent l="19050" t="0" r="127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82" cy="357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BF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t>Fi</w:t>
      </w:r>
      <w:r w:rsidR="00855A48" w:rsidRPr="00F91538">
        <w:rPr>
          <w:rFonts w:ascii="Times New Roman" w:hAnsi="Times New Roman" w:cs="Times New Roman"/>
          <w:sz w:val="24"/>
          <w:szCs w:val="24"/>
        </w:rPr>
        <w:t>g</w:t>
      </w:r>
      <w:r w:rsidRPr="00F91538">
        <w:rPr>
          <w:rFonts w:ascii="Times New Roman" w:hAnsi="Times New Roman" w:cs="Times New Roman"/>
          <w:sz w:val="24"/>
          <w:szCs w:val="24"/>
        </w:rPr>
        <w:t xml:space="preserve">. </w:t>
      </w:r>
      <w:r w:rsidR="006C2E1A" w:rsidRPr="00F91538">
        <w:rPr>
          <w:rFonts w:ascii="Times New Roman" w:hAnsi="Times New Roman" w:cs="Times New Roman"/>
          <w:sz w:val="24"/>
          <w:szCs w:val="24"/>
        </w:rPr>
        <w:t>18</w:t>
      </w:r>
      <w:r w:rsidRPr="00F91538">
        <w:rPr>
          <w:rFonts w:ascii="Times New Roman" w:hAnsi="Times New Roman" w:cs="Times New Roman"/>
          <w:sz w:val="24"/>
          <w:szCs w:val="24"/>
        </w:rPr>
        <w:t xml:space="preserve">: </w:t>
      </w:r>
      <w:r w:rsidR="00E35E45" w:rsidRPr="00F9153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E35E45" w:rsidRPr="00F91538">
        <w:rPr>
          <w:rFonts w:ascii="Times New Roman" w:hAnsi="Times New Roman" w:cs="Times New Roman"/>
          <w:sz w:val="24"/>
          <w:szCs w:val="24"/>
        </w:rPr>
        <w:t xml:space="preserve">CNMR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417B3B">
        <w:rPr>
          <w:rFonts w:ascii="Times New Roman" w:hAnsi="Times New Roman" w:cs="Times New Roman"/>
          <w:b/>
          <w:sz w:val="24"/>
          <w:szCs w:val="24"/>
        </w:rPr>
        <w:t>i</w:t>
      </w:r>
      <w:r w:rsidR="00E35E45" w:rsidRPr="00F91538">
        <w:rPr>
          <w:rFonts w:ascii="Times New Roman" w:hAnsi="Times New Roman" w:cs="Times New Roman"/>
          <w:sz w:val="24"/>
          <w:szCs w:val="24"/>
        </w:rPr>
        <w:t>.</w:t>
      </w:r>
    </w:p>
    <w:p w:rsidR="0064385E" w:rsidRDefault="0064385E" w:rsidP="0064385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85E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114925" cy="3617045"/>
            <wp:effectExtent l="1905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25" cy="362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19" w:rsidRDefault="005A6760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1538">
        <w:rPr>
          <w:rFonts w:ascii="Times New Roman" w:hAnsi="Times New Roman" w:cs="Times New Roman"/>
          <w:sz w:val="24"/>
          <w:szCs w:val="24"/>
        </w:rPr>
        <w:lastRenderedPageBreak/>
        <w:t xml:space="preserve">Fig. </w:t>
      </w:r>
      <w:r w:rsidR="00855A48" w:rsidRPr="00F91538">
        <w:rPr>
          <w:rFonts w:ascii="Times New Roman" w:hAnsi="Times New Roman" w:cs="Times New Roman"/>
          <w:sz w:val="24"/>
          <w:szCs w:val="24"/>
        </w:rPr>
        <w:t>1</w:t>
      </w:r>
      <w:r w:rsidR="006C2E1A" w:rsidRPr="00F91538">
        <w:rPr>
          <w:rFonts w:ascii="Times New Roman" w:hAnsi="Times New Roman" w:cs="Times New Roman"/>
          <w:sz w:val="24"/>
          <w:szCs w:val="24"/>
        </w:rPr>
        <w:t>9</w:t>
      </w:r>
      <w:r w:rsidRPr="00F91538">
        <w:rPr>
          <w:rFonts w:ascii="Times New Roman" w:hAnsi="Times New Roman" w:cs="Times New Roman"/>
          <w:sz w:val="24"/>
          <w:szCs w:val="24"/>
        </w:rPr>
        <w:t>:</w:t>
      </w:r>
      <w:r w:rsidR="00FE3719" w:rsidRPr="00F91538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="00FE3719" w:rsidRPr="00F91538">
        <w:rPr>
          <w:rFonts w:ascii="Times New Roman" w:hAnsi="Times New Roman" w:cs="Times New Roman"/>
          <w:sz w:val="24"/>
          <w:szCs w:val="24"/>
        </w:rPr>
        <w:t xml:space="preserve">HNMR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417B3B">
        <w:rPr>
          <w:rFonts w:ascii="Times New Roman" w:hAnsi="Times New Roman" w:cs="Times New Roman"/>
          <w:b/>
          <w:sz w:val="24"/>
          <w:szCs w:val="24"/>
        </w:rPr>
        <w:t>j</w:t>
      </w:r>
      <w:r w:rsidR="00FE3719" w:rsidRPr="00F91538">
        <w:rPr>
          <w:rFonts w:ascii="Times New Roman" w:hAnsi="Times New Roman" w:cs="Times New Roman"/>
          <w:sz w:val="24"/>
          <w:szCs w:val="24"/>
        </w:rPr>
        <w:t>.</w:t>
      </w:r>
    </w:p>
    <w:p w:rsidR="003459D6" w:rsidRDefault="006D4E3A" w:rsidP="00AA22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153025" cy="3592253"/>
            <wp:effectExtent l="1905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9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26A" w:rsidRDefault="00E35E45" w:rsidP="00AA22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2</w:t>
      </w:r>
      <w:r w:rsidR="006D4E3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15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91538">
        <w:rPr>
          <w:rFonts w:ascii="Times New Roman" w:hAnsi="Times New Roman" w:cs="Times New Roman"/>
          <w:sz w:val="24"/>
          <w:szCs w:val="24"/>
        </w:rPr>
        <w:t xml:space="preserve">HNMR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417B3B">
        <w:rPr>
          <w:rFonts w:ascii="Times New Roman" w:hAnsi="Times New Roman" w:cs="Times New Roman"/>
          <w:b/>
          <w:sz w:val="24"/>
          <w:szCs w:val="24"/>
        </w:rPr>
        <w:t>k</w:t>
      </w:r>
      <w:r w:rsidRPr="00F91538">
        <w:rPr>
          <w:rFonts w:ascii="Times New Roman" w:hAnsi="Times New Roman" w:cs="Times New Roman"/>
          <w:sz w:val="24"/>
          <w:szCs w:val="24"/>
        </w:rPr>
        <w:t>.</w:t>
      </w:r>
    </w:p>
    <w:p w:rsidR="00E35E45" w:rsidRDefault="003459D6" w:rsidP="00AA22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59D6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4762500" cy="3367823"/>
            <wp:effectExtent l="19050" t="0" r="0" b="0"/>
            <wp:docPr id="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79" cy="336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E45" w:rsidRDefault="00E35E45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Fig. 2</w:t>
      </w:r>
      <w:r w:rsidR="006D4E3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153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91538">
        <w:rPr>
          <w:rFonts w:ascii="Times New Roman" w:hAnsi="Times New Roman" w:cs="Times New Roman"/>
          <w:sz w:val="24"/>
          <w:szCs w:val="24"/>
        </w:rPr>
        <w:t xml:space="preserve">CNMR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417B3B">
        <w:rPr>
          <w:rFonts w:ascii="Times New Roman" w:hAnsi="Times New Roman" w:cs="Times New Roman"/>
          <w:b/>
          <w:sz w:val="24"/>
          <w:szCs w:val="24"/>
        </w:rPr>
        <w:t>k</w:t>
      </w:r>
      <w:r w:rsidRPr="00F91538">
        <w:rPr>
          <w:rFonts w:ascii="Times New Roman" w:hAnsi="Times New Roman" w:cs="Times New Roman"/>
          <w:sz w:val="24"/>
          <w:szCs w:val="24"/>
        </w:rPr>
        <w:t>.</w:t>
      </w:r>
    </w:p>
    <w:p w:rsidR="0064385E" w:rsidRDefault="003459D6" w:rsidP="003459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59D6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4997173" cy="3533775"/>
            <wp:effectExtent l="19050" t="0" r="0" b="0"/>
            <wp:docPr id="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58" cy="353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5E" w:rsidRPr="00F91538" w:rsidRDefault="00E35E45" w:rsidP="00E35E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2</w:t>
      </w:r>
      <w:r w:rsidR="006D4E3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153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91538">
        <w:rPr>
          <w:rFonts w:ascii="Times New Roman" w:hAnsi="Times New Roman" w:cs="Times New Roman"/>
          <w:sz w:val="24"/>
          <w:szCs w:val="24"/>
        </w:rPr>
        <w:t xml:space="preserve">HNMR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417B3B">
        <w:rPr>
          <w:rFonts w:ascii="Times New Roman" w:hAnsi="Times New Roman" w:cs="Times New Roman"/>
          <w:b/>
          <w:sz w:val="24"/>
          <w:szCs w:val="24"/>
        </w:rPr>
        <w:t>l</w:t>
      </w:r>
      <w:r w:rsidRPr="00F91538">
        <w:rPr>
          <w:rFonts w:ascii="Times New Roman" w:hAnsi="Times New Roman" w:cs="Times New Roman"/>
          <w:sz w:val="24"/>
          <w:szCs w:val="24"/>
        </w:rPr>
        <w:t>.</w:t>
      </w:r>
    </w:p>
    <w:p w:rsidR="00E35E45" w:rsidRPr="00F91538" w:rsidRDefault="0064385E" w:rsidP="003459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85E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4991100" cy="3529482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71" cy="353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4F" w:rsidRDefault="00E35E45" w:rsidP="00F915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Fig. 2</w:t>
      </w:r>
      <w:r w:rsidR="006D4E3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153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91538">
        <w:rPr>
          <w:rFonts w:ascii="Times New Roman" w:hAnsi="Times New Roman" w:cs="Times New Roman"/>
          <w:sz w:val="24"/>
          <w:szCs w:val="24"/>
        </w:rPr>
        <w:t xml:space="preserve">CNMR spectrum of the compound </w:t>
      </w:r>
      <w:r w:rsidR="004C5F59">
        <w:rPr>
          <w:rFonts w:ascii="Times New Roman" w:hAnsi="Times New Roman" w:cs="Times New Roman"/>
          <w:b/>
          <w:sz w:val="24"/>
          <w:szCs w:val="24"/>
        </w:rPr>
        <w:t>4</w:t>
      </w:r>
      <w:r w:rsidR="00417B3B">
        <w:rPr>
          <w:rFonts w:ascii="Times New Roman" w:hAnsi="Times New Roman" w:cs="Times New Roman"/>
          <w:b/>
          <w:sz w:val="24"/>
          <w:szCs w:val="24"/>
        </w:rPr>
        <w:t>l</w:t>
      </w:r>
      <w:r w:rsidRPr="00F91538">
        <w:rPr>
          <w:rFonts w:ascii="Times New Roman" w:hAnsi="Times New Roman" w:cs="Times New Roman"/>
          <w:sz w:val="24"/>
          <w:szCs w:val="24"/>
        </w:rPr>
        <w:t>.</w:t>
      </w:r>
    </w:p>
    <w:p w:rsidR="0064385E" w:rsidRDefault="0064385E" w:rsidP="003459D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85E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4752975" cy="3361089"/>
            <wp:effectExtent l="19050" t="0" r="9525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02" cy="336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A55" w:rsidRDefault="00564A55" w:rsidP="00564A55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6327">
        <w:rPr>
          <w:rFonts w:ascii="Times New Roman" w:hAnsi="Times New Roman" w:cs="Times New Roman"/>
          <w:b/>
          <w:sz w:val="24"/>
          <w:szCs w:val="24"/>
        </w:rPr>
        <w:t>S1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4A55" w:rsidRPr="00D46327" w:rsidRDefault="00564A55" w:rsidP="00564A5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de-DE"/>
        </w:rPr>
      </w:pPr>
      <w:r w:rsidRPr="00D4632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de-DE"/>
        </w:rPr>
        <w:t xml:space="preserve">The schemetic representaion of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de-DE"/>
        </w:rPr>
        <w:t>Zn catalyst</w:t>
      </w:r>
      <w:r w:rsidRPr="00D46327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de-DE"/>
        </w:rPr>
        <w:t xml:space="preserve"> from SXRD method</w:t>
      </w:r>
    </w:p>
    <w:p w:rsidR="00564A55" w:rsidRDefault="00564A55" w:rsidP="00564A55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4632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95875" cy="3485720"/>
            <wp:effectExtent l="19050" t="0" r="9525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7764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A55" w:rsidSect="0088769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F30" w:rsidRDefault="00D86F30" w:rsidP="000C34CC">
      <w:pPr>
        <w:spacing w:after="0" w:line="240" w:lineRule="auto"/>
      </w:pPr>
      <w:r>
        <w:separator/>
      </w:r>
    </w:p>
  </w:endnote>
  <w:endnote w:type="continuationSeparator" w:id="1">
    <w:p w:rsidR="00D86F30" w:rsidRDefault="00D86F30" w:rsidP="000C3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69D" w:rsidRDefault="002B669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1858220"/>
      <w:docPartObj>
        <w:docPartGallery w:val="Page Numbers (Bottom of Page)"/>
        <w:docPartUnique/>
      </w:docPartObj>
    </w:sdtPr>
    <w:sdtContent>
      <w:p w:rsidR="002B669D" w:rsidRDefault="00BA4F0B">
        <w:pPr>
          <w:pStyle w:val="Footer"/>
          <w:jc w:val="center"/>
        </w:pPr>
        <w:fldSimple w:instr=" PAGE   \* MERGEFORMAT ">
          <w:r w:rsidR="00564A55">
            <w:rPr>
              <w:noProof/>
            </w:rPr>
            <w:t>17</w:t>
          </w:r>
        </w:fldSimple>
      </w:p>
    </w:sdtContent>
  </w:sdt>
  <w:p w:rsidR="002B669D" w:rsidRDefault="002B669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69D" w:rsidRDefault="002B66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F30" w:rsidRDefault="00D86F30" w:rsidP="000C34CC">
      <w:pPr>
        <w:spacing w:after="0" w:line="240" w:lineRule="auto"/>
      </w:pPr>
      <w:r>
        <w:separator/>
      </w:r>
    </w:p>
  </w:footnote>
  <w:footnote w:type="continuationSeparator" w:id="1">
    <w:p w:rsidR="00D86F30" w:rsidRDefault="00D86F30" w:rsidP="000C3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69D" w:rsidRDefault="002B669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69D" w:rsidRDefault="002B669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69D" w:rsidRDefault="002B669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7725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8CD5C24"/>
    <w:multiLevelType w:val="multilevel"/>
    <w:tmpl w:val="95A420C2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18CE477C"/>
    <w:multiLevelType w:val="multilevel"/>
    <w:tmpl w:val="47001F2C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  <w:b/>
      </w:rPr>
    </w:lvl>
  </w:abstractNum>
  <w:abstractNum w:abstractNumId="3">
    <w:nsid w:val="25BE2C3A"/>
    <w:multiLevelType w:val="hybridMultilevel"/>
    <w:tmpl w:val="7932D354"/>
    <w:lvl w:ilvl="0" w:tplc="9092A4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701D17"/>
    <w:multiLevelType w:val="hybridMultilevel"/>
    <w:tmpl w:val="48DA5E66"/>
    <w:lvl w:ilvl="0" w:tplc="C1B035C2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EastAsia" w:hAnsi="Times New Roman" w:cs="Times New Roman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C43FF"/>
    <w:multiLevelType w:val="hybridMultilevel"/>
    <w:tmpl w:val="FC5CE9F4"/>
    <w:lvl w:ilvl="0" w:tplc="514432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1544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D5F22F4"/>
    <w:multiLevelType w:val="hybridMultilevel"/>
    <w:tmpl w:val="71D0DD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B50F6C"/>
    <w:multiLevelType w:val="multilevel"/>
    <w:tmpl w:val="1220C9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4A93407C"/>
    <w:multiLevelType w:val="hybridMultilevel"/>
    <w:tmpl w:val="8C307A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4478EF"/>
    <w:multiLevelType w:val="hybridMultilevel"/>
    <w:tmpl w:val="8908993E"/>
    <w:lvl w:ilvl="0" w:tplc="D46602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5D7521"/>
    <w:multiLevelType w:val="multilevel"/>
    <w:tmpl w:val="95A420C2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722709D1"/>
    <w:multiLevelType w:val="hybridMultilevel"/>
    <w:tmpl w:val="9FB08E4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B203D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D754414"/>
    <w:multiLevelType w:val="multilevel"/>
    <w:tmpl w:val="DD269992"/>
    <w:lvl w:ilvl="0">
      <w:start w:val="1"/>
      <w:numFmt w:val="decimal"/>
      <w:lvlText w:val="%1."/>
      <w:lvlJc w:val="left"/>
      <w:pPr>
        <w:ind w:left="465" w:hanging="465"/>
      </w:pPr>
      <w:rPr>
        <w:rFonts w:asciiTheme="minorHAnsi" w:hAnsiTheme="minorHAnsi" w:cstheme="minorBidi"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asciiTheme="minorHAnsi" w:hAnsiTheme="minorHAnsi" w:cstheme="minorBidi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Bidi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hAnsiTheme="minorHAnsi" w:cstheme="minorBidi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hAnsiTheme="minorHAnsi" w:cstheme="minorBidi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cstheme="minorBidi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hAnsiTheme="minorHAnsi" w:cstheme="minorBidi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cstheme="minorBidi" w:hint="default"/>
        <w:b w:val="0"/>
        <w:sz w:val="22"/>
      </w:r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7"/>
  </w:num>
  <w:num w:numId="5">
    <w:abstractNumId w:val="14"/>
  </w:num>
  <w:num w:numId="6">
    <w:abstractNumId w:val="10"/>
  </w:num>
  <w:num w:numId="7">
    <w:abstractNumId w:val="6"/>
  </w:num>
  <w:num w:numId="8">
    <w:abstractNumId w:val="13"/>
  </w:num>
  <w:num w:numId="9">
    <w:abstractNumId w:val="0"/>
  </w:num>
  <w:num w:numId="10">
    <w:abstractNumId w:val="8"/>
  </w:num>
  <w:num w:numId="11">
    <w:abstractNumId w:val="2"/>
  </w:num>
  <w:num w:numId="12">
    <w:abstractNumId w:val="11"/>
  </w:num>
  <w:num w:numId="13">
    <w:abstractNumId w:val="1"/>
  </w:num>
  <w:num w:numId="14">
    <w:abstractNumId w:val="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0tjQzMzUzMTC1MDYzMDJU0lEKTi0uzszPAykwNK0FAOHXBa0tAAAA"/>
  </w:docVars>
  <w:rsids>
    <w:rsidRoot w:val="000C34CC"/>
    <w:rsid w:val="00004D2C"/>
    <w:rsid w:val="000062A5"/>
    <w:rsid w:val="000122F3"/>
    <w:rsid w:val="000132B2"/>
    <w:rsid w:val="00016314"/>
    <w:rsid w:val="00020AFB"/>
    <w:rsid w:val="000217D9"/>
    <w:rsid w:val="0002286F"/>
    <w:rsid w:val="00023081"/>
    <w:rsid w:val="000249A9"/>
    <w:rsid w:val="0002542A"/>
    <w:rsid w:val="000272BF"/>
    <w:rsid w:val="00031D65"/>
    <w:rsid w:val="00035830"/>
    <w:rsid w:val="00035C43"/>
    <w:rsid w:val="000432CB"/>
    <w:rsid w:val="00043688"/>
    <w:rsid w:val="000448B2"/>
    <w:rsid w:val="00045A1E"/>
    <w:rsid w:val="000471C7"/>
    <w:rsid w:val="00050175"/>
    <w:rsid w:val="00055861"/>
    <w:rsid w:val="0005661C"/>
    <w:rsid w:val="00056872"/>
    <w:rsid w:val="000574E5"/>
    <w:rsid w:val="000574F6"/>
    <w:rsid w:val="00057748"/>
    <w:rsid w:val="00060F42"/>
    <w:rsid w:val="00062A83"/>
    <w:rsid w:val="00062FDA"/>
    <w:rsid w:val="000633FE"/>
    <w:rsid w:val="00065DBC"/>
    <w:rsid w:val="00070243"/>
    <w:rsid w:val="000709A4"/>
    <w:rsid w:val="00072D3F"/>
    <w:rsid w:val="00072E4F"/>
    <w:rsid w:val="00075838"/>
    <w:rsid w:val="00076468"/>
    <w:rsid w:val="0008112F"/>
    <w:rsid w:val="0008188A"/>
    <w:rsid w:val="00081924"/>
    <w:rsid w:val="00081B61"/>
    <w:rsid w:val="00084DB8"/>
    <w:rsid w:val="00092C0B"/>
    <w:rsid w:val="00092EB2"/>
    <w:rsid w:val="000976E2"/>
    <w:rsid w:val="000A0760"/>
    <w:rsid w:val="000A1A69"/>
    <w:rsid w:val="000A219C"/>
    <w:rsid w:val="000A5BE7"/>
    <w:rsid w:val="000A60E7"/>
    <w:rsid w:val="000A6D36"/>
    <w:rsid w:val="000A76E5"/>
    <w:rsid w:val="000B093C"/>
    <w:rsid w:val="000B0F11"/>
    <w:rsid w:val="000B65BC"/>
    <w:rsid w:val="000B6A8F"/>
    <w:rsid w:val="000B7F42"/>
    <w:rsid w:val="000C22AE"/>
    <w:rsid w:val="000C29F4"/>
    <w:rsid w:val="000C329A"/>
    <w:rsid w:val="000C34CC"/>
    <w:rsid w:val="000C470C"/>
    <w:rsid w:val="000C7886"/>
    <w:rsid w:val="000D1E08"/>
    <w:rsid w:val="000D6744"/>
    <w:rsid w:val="000E099C"/>
    <w:rsid w:val="000E1B1F"/>
    <w:rsid w:val="000E23ED"/>
    <w:rsid w:val="000E257C"/>
    <w:rsid w:val="000E384F"/>
    <w:rsid w:val="000F33D3"/>
    <w:rsid w:val="000F48C4"/>
    <w:rsid w:val="000F5FD0"/>
    <w:rsid w:val="000F66DE"/>
    <w:rsid w:val="000F75BB"/>
    <w:rsid w:val="00102506"/>
    <w:rsid w:val="001026B3"/>
    <w:rsid w:val="00103510"/>
    <w:rsid w:val="00103B23"/>
    <w:rsid w:val="0010407A"/>
    <w:rsid w:val="00107F34"/>
    <w:rsid w:val="0011262D"/>
    <w:rsid w:val="001127D6"/>
    <w:rsid w:val="00112E9B"/>
    <w:rsid w:val="001155AA"/>
    <w:rsid w:val="00122BC2"/>
    <w:rsid w:val="00122CEA"/>
    <w:rsid w:val="00127036"/>
    <w:rsid w:val="001304F8"/>
    <w:rsid w:val="0013136D"/>
    <w:rsid w:val="001325D1"/>
    <w:rsid w:val="001327F4"/>
    <w:rsid w:val="001340A5"/>
    <w:rsid w:val="00134130"/>
    <w:rsid w:val="00136221"/>
    <w:rsid w:val="00137E8D"/>
    <w:rsid w:val="001421E9"/>
    <w:rsid w:val="001465F6"/>
    <w:rsid w:val="00146EB5"/>
    <w:rsid w:val="00150DAE"/>
    <w:rsid w:val="00150FCD"/>
    <w:rsid w:val="0015311C"/>
    <w:rsid w:val="0015352F"/>
    <w:rsid w:val="0015407A"/>
    <w:rsid w:val="00155033"/>
    <w:rsid w:val="00155ADD"/>
    <w:rsid w:val="00156DD9"/>
    <w:rsid w:val="00166BDE"/>
    <w:rsid w:val="00170F30"/>
    <w:rsid w:val="00170FB6"/>
    <w:rsid w:val="001711E7"/>
    <w:rsid w:val="00171FD8"/>
    <w:rsid w:val="00172AF0"/>
    <w:rsid w:val="00172EBE"/>
    <w:rsid w:val="00173212"/>
    <w:rsid w:val="00174B29"/>
    <w:rsid w:val="001759C2"/>
    <w:rsid w:val="00175DD5"/>
    <w:rsid w:val="00180B2D"/>
    <w:rsid w:val="001816AA"/>
    <w:rsid w:val="00181EBA"/>
    <w:rsid w:val="001833C9"/>
    <w:rsid w:val="001837E0"/>
    <w:rsid w:val="00184E96"/>
    <w:rsid w:val="001860D5"/>
    <w:rsid w:val="00190543"/>
    <w:rsid w:val="00190793"/>
    <w:rsid w:val="00193B24"/>
    <w:rsid w:val="00194544"/>
    <w:rsid w:val="001967C7"/>
    <w:rsid w:val="00197046"/>
    <w:rsid w:val="00197FCC"/>
    <w:rsid w:val="001A08BC"/>
    <w:rsid w:val="001A19E3"/>
    <w:rsid w:val="001A6362"/>
    <w:rsid w:val="001A662F"/>
    <w:rsid w:val="001A7520"/>
    <w:rsid w:val="001B03B8"/>
    <w:rsid w:val="001B23A9"/>
    <w:rsid w:val="001B46CC"/>
    <w:rsid w:val="001B5D26"/>
    <w:rsid w:val="001B6AFD"/>
    <w:rsid w:val="001B7058"/>
    <w:rsid w:val="001C1B36"/>
    <w:rsid w:val="001C29AE"/>
    <w:rsid w:val="001C3A42"/>
    <w:rsid w:val="001C3F14"/>
    <w:rsid w:val="001C6B16"/>
    <w:rsid w:val="001C73B2"/>
    <w:rsid w:val="001D1398"/>
    <w:rsid w:val="001D257B"/>
    <w:rsid w:val="001D64AD"/>
    <w:rsid w:val="001D6839"/>
    <w:rsid w:val="001E2C26"/>
    <w:rsid w:val="001E48F9"/>
    <w:rsid w:val="001E4CF2"/>
    <w:rsid w:val="001E5D05"/>
    <w:rsid w:val="001E6C32"/>
    <w:rsid w:val="001E7D35"/>
    <w:rsid w:val="001F05A2"/>
    <w:rsid w:val="001F22A6"/>
    <w:rsid w:val="001F334A"/>
    <w:rsid w:val="001F7CEE"/>
    <w:rsid w:val="002008BF"/>
    <w:rsid w:val="002022A4"/>
    <w:rsid w:val="002049C9"/>
    <w:rsid w:val="00204C8D"/>
    <w:rsid w:val="00206D74"/>
    <w:rsid w:val="00207C95"/>
    <w:rsid w:val="00210718"/>
    <w:rsid w:val="00211BC2"/>
    <w:rsid w:val="002123A4"/>
    <w:rsid w:val="0021466D"/>
    <w:rsid w:val="002154B0"/>
    <w:rsid w:val="00217BA1"/>
    <w:rsid w:val="002216CF"/>
    <w:rsid w:val="00226AA7"/>
    <w:rsid w:val="0022743E"/>
    <w:rsid w:val="002358AA"/>
    <w:rsid w:val="00235F5B"/>
    <w:rsid w:val="00240198"/>
    <w:rsid w:val="00240900"/>
    <w:rsid w:val="00241D46"/>
    <w:rsid w:val="002439C7"/>
    <w:rsid w:val="00247960"/>
    <w:rsid w:val="0025120C"/>
    <w:rsid w:val="00251A42"/>
    <w:rsid w:val="00252105"/>
    <w:rsid w:val="00252385"/>
    <w:rsid w:val="00256518"/>
    <w:rsid w:val="0025702A"/>
    <w:rsid w:val="0026389C"/>
    <w:rsid w:val="00266A42"/>
    <w:rsid w:val="00267732"/>
    <w:rsid w:val="0027047D"/>
    <w:rsid w:val="002723FF"/>
    <w:rsid w:val="002734CF"/>
    <w:rsid w:val="002756B9"/>
    <w:rsid w:val="00275C27"/>
    <w:rsid w:val="00280A3E"/>
    <w:rsid w:val="00280BC8"/>
    <w:rsid w:val="00281BF5"/>
    <w:rsid w:val="00282167"/>
    <w:rsid w:val="0028426D"/>
    <w:rsid w:val="002850F1"/>
    <w:rsid w:val="00287077"/>
    <w:rsid w:val="002871F3"/>
    <w:rsid w:val="0029009E"/>
    <w:rsid w:val="00290F19"/>
    <w:rsid w:val="00292091"/>
    <w:rsid w:val="00292F9F"/>
    <w:rsid w:val="0029465E"/>
    <w:rsid w:val="00296245"/>
    <w:rsid w:val="00296865"/>
    <w:rsid w:val="00296D65"/>
    <w:rsid w:val="002A04FB"/>
    <w:rsid w:val="002A1524"/>
    <w:rsid w:val="002A4251"/>
    <w:rsid w:val="002A4557"/>
    <w:rsid w:val="002A5F1F"/>
    <w:rsid w:val="002A709D"/>
    <w:rsid w:val="002B2113"/>
    <w:rsid w:val="002B383A"/>
    <w:rsid w:val="002B5618"/>
    <w:rsid w:val="002B669D"/>
    <w:rsid w:val="002B725C"/>
    <w:rsid w:val="002C0BA1"/>
    <w:rsid w:val="002C36E2"/>
    <w:rsid w:val="002C7FB8"/>
    <w:rsid w:val="002D0952"/>
    <w:rsid w:val="002D2997"/>
    <w:rsid w:val="002D48B7"/>
    <w:rsid w:val="002D6857"/>
    <w:rsid w:val="002D69AE"/>
    <w:rsid w:val="002E11BC"/>
    <w:rsid w:val="002E2A37"/>
    <w:rsid w:val="002E3657"/>
    <w:rsid w:val="002E3DC4"/>
    <w:rsid w:val="002E6D79"/>
    <w:rsid w:val="002F054E"/>
    <w:rsid w:val="002F0F0A"/>
    <w:rsid w:val="002F1554"/>
    <w:rsid w:val="002F1877"/>
    <w:rsid w:val="002F3803"/>
    <w:rsid w:val="002F434D"/>
    <w:rsid w:val="002F7FED"/>
    <w:rsid w:val="00301668"/>
    <w:rsid w:val="00301B6F"/>
    <w:rsid w:val="00302FD3"/>
    <w:rsid w:val="003030C3"/>
    <w:rsid w:val="00305736"/>
    <w:rsid w:val="0030726D"/>
    <w:rsid w:val="00307272"/>
    <w:rsid w:val="0031121B"/>
    <w:rsid w:val="00311504"/>
    <w:rsid w:val="00311877"/>
    <w:rsid w:val="003155FB"/>
    <w:rsid w:val="0031589F"/>
    <w:rsid w:val="00316BFA"/>
    <w:rsid w:val="00316D10"/>
    <w:rsid w:val="00320140"/>
    <w:rsid w:val="00322849"/>
    <w:rsid w:val="0032429B"/>
    <w:rsid w:val="003244BF"/>
    <w:rsid w:val="00324647"/>
    <w:rsid w:val="00324C01"/>
    <w:rsid w:val="00326EE6"/>
    <w:rsid w:val="0032786B"/>
    <w:rsid w:val="0033315E"/>
    <w:rsid w:val="00343DD2"/>
    <w:rsid w:val="003456E7"/>
    <w:rsid w:val="003459D6"/>
    <w:rsid w:val="00345DB0"/>
    <w:rsid w:val="00346A93"/>
    <w:rsid w:val="00347C0F"/>
    <w:rsid w:val="00351035"/>
    <w:rsid w:val="0035295A"/>
    <w:rsid w:val="00353457"/>
    <w:rsid w:val="00354589"/>
    <w:rsid w:val="003548DE"/>
    <w:rsid w:val="00356E51"/>
    <w:rsid w:val="003602CA"/>
    <w:rsid w:val="00360D9D"/>
    <w:rsid w:val="003659F1"/>
    <w:rsid w:val="0036600B"/>
    <w:rsid w:val="003756A4"/>
    <w:rsid w:val="00381AD0"/>
    <w:rsid w:val="00383CCB"/>
    <w:rsid w:val="003856A2"/>
    <w:rsid w:val="00386423"/>
    <w:rsid w:val="00386CC6"/>
    <w:rsid w:val="00390B50"/>
    <w:rsid w:val="0039131C"/>
    <w:rsid w:val="003922BB"/>
    <w:rsid w:val="00392A71"/>
    <w:rsid w:val="00397CCC"/>
    <w:rsid w:val="003A0F85"/>
    <w:rsid w:val="003A1482"/>
    <w:rsid w:val="003A1575"/>
    <w:rsid w:val="003A1C0D"/>
    <w:rsid w:val="003A44D5"/>
    <w:rsid w:val="003A4A94"/>
    <w:rsid w:val="003A7A57"/>
    <w:rsid w:val="003B01A7"/>
    <w:rsid w:val="003B17F2"/>
    <w:rsid w:val="003B2590"/>
    <w:rsid w:val="003B283D"/>
    <w:rsid w:val="003B36BA"/>
    <w:rsid w:val="003B3F3B"/>
    <w:rsid w:val="003B528E"/>
    <w:rsid w:val="003B5D4C"/>
    <w:rsid w:val="003B6603"/>
    <w:rsid w:val="003B6FB3"/>
    <w:rsid w:val="003B79EF"/>
    <w:rsid w:val="003C0A63"/>
    <w:rsid w:val="003C119C"/>
    <w:rsid w:val="003C12DC"/>
    <w:rsid w:val="003C2B21"/>
    <w:rsid w:val="003C4771"/>
    <w:rsid w:val="003C63DB"/>
    <w:rsid w:val="003C6DE3"/>
    <w:rsid w:val="003D2023"/>
    <w:rsid w:val="003D29A9"/>
    <w:rsid w:val="003D352F"/>
    <w:rsid w:val="003D4EE3"/>
    <w:rsid w:val="003D553A"/>
    <w:rsid w:val="003E1811"/>
    <w:rsid w:val="003E1D6E"/>
    <w:rsid w:val="003E2904"/>
    <w:rsid w:val="003E326E"/>
    <w:rsid w:val="003E51CC"/>
    <w:rsid w:val="003F1E34"/>
    <w:rsid w:val="003F340E"/>
    <w:rsid w:val="00401114"/>
    <w:rsid w:val="004016E3"/>
    <w:rsid w:val="004018F4"/>
    <w:rsid w:val="00403775"/>
    <w:rsid w:val="00406E6D"/>
    <w:rsid w:val="0041152C"/>
    <w:rsid w:val="00412A50"/>
    <w:rsid w:val="00417B3B"/>
    <w:rsid w:val="00420F8B"/>
    <w:rsid w:val="00420FF2"/>
    <w:rsid w:val="00421901"/>
    <w:rsid w:val="0042292B"/>
    <w:rsid w:val="004231F9"/>
    <w:rsid w:val="004251DE"/>
    <w:rsid w:val="004320EA"/>
    <w:rsid w:val="00433F8D"/>
    <w:rsid w:val="00437BBF"/>
    <w:rsid w:val="00442380"/>
    <w:rsid w:val="00443718"/>
    <w:rsid w:val="00444FD4"/>
    <w:rsid w:val="004501BF"/>
    <w:rsid w:val="004536E3"/>
    <w:rsid w:val="00456870"/>
    <w:rsid w:val="0045734A"/>
    <w:rsid w:val="00457512"/>
    <w:rsid w:val="00460CDB"/>
    <w:rsid w:val="00461BE7"/>
    <w:rsid w:val="004623B3"/>
    <w:rsid w:val="00462FF3"/>
    <w:rsid w:val="00463D3D"/>
    <w:rsid w:val="00464376"/>
    <w:rsid w:val="00467255"/>
    <w:rsid w:val="00467260"/>
    <w:rsid w:val="00470B2C"/>
    <w:rsid w:val="00471E2E"/>
    <w:rsid w:val="004731F3"/>
    <w:rsid w:val="0047462A"/>
    <w:rsid w:val="00480BE7"/>
    <w:rsid w:val="00481349"/>
    <w:rsid w:val="00482D9F"/>
    <w:rsid w:val="00482F2F"/>
    <w:rsid w:val="00483FD0"/>
    <w:rsid w:val="00485EB2"/>
    <w:rsid w:val="00486595"/>
    <w:rsid w:val="00487C0F"/>
    <w:rsid w:val="00490FBE"/>
    <w:rsid w:val="00492BD5"/>
    <w:rsid w:val="00493A2A"/>
    <w:rsid w:val="004A167F"/>
    <w:rsid w:val="004A2EDF"/>
    <w:rsid w:val="004A5DB4"/>
    <w:rsid w:val="004A6174"/>
    <w:rsid w:val="004A78F5"/>
    <w:rsid w:val="004A7C47"/>
    <w:rsid w:val="004B2845"/>
    <w:rsid w:val="004B346A"/>
    <w:rsid w:val="004B62AE"/>
    <w:rsid w:val="004B69D3"/>
    <w:rsid w:val="004B769A"/>
    <w:rsid w:val="004C0515"/>
    <w:rsid w:val="004C1F07"/>
    <w:rsid w:val="004C5784"/>
    <w:rsid w:val="004C5CF2"/>
    <w:rsid w:val="004C5F59"/>
    <w:rsid w:val="004C73B9"/>
    <w:rsid w:val="004C756E"/>
    <w:rsid w:val="004C7EAB"/>
    <w:rsid w:val="004D1140"/>
    <w:rsid w:val="004D186C"/>
    <w:rsid w:val="004D2C1B"/>
    <w:rsid w:val="004E01B9"/>
    <w:rsid w:val="004E1A60"/>
    <w:rsid w:val="004E205C"/>
    <w:rsid w:val="004E2659"/>
    <w:rsid w:val="004E307E"/>
    <w:rsid w:val="004E5E55"/>
    <w:rsid w:val="004E6E38"/>
    <w:rsid w:val="004F3195"/>
    <w:rsid w:val="004F5639"/>
    <w:rsid w:val="004F6170"/>
    <w:rsid w:val="004F6622"/>
    <w:rsid w:val="004F7BC9"/>
    <w:rsid w:val="0050141A"/>
    <w:rsid w:val="00502737"/>
    <w:rsid w:val="00504ADA"/>
    <w:rsid w:val="00505834"/>
    <w:rsid w:val="00506A18"/>
    <w:rsid w:val="00506F7E"/>
    <w:rsid w:val="00512657"/>
    <w:rsid w:val="005127C1"/>
    <w:rsid w:val="00514FD5"/>
    <w:rsid w:val="0051526A"/>
    <w:rsid w:val="0052033B"/>
    <w:rsid w:val="00522C81"/>
    <w:rsid w:val="0052449B"/>
    <w:rsid w:val="005245C7"/>
    <w:rsid w:val="00526761"/>
    <w:rsid w:val="005305B0"/>
    <w:rsid w:val="005316C7"/>
    <w:rsid w:val="005323DE"/>
    <w:rsid w:val="005403A3"/>
    <w:rsid w:val="0054175F"/>
    <w:rsid w:val="00541AAF"/>
    <w:rsid w:val="00541F95"/>
    <w:rsid w:val="0054527F"/>
    <w:rsid w:val="005459F0"/>
    <w:rsid w:val="00546A93"/>
    <w:rsid w:val="00547DE5"/>
    <w:rsid w:val="005529B6"/>
    <w:rsid w:val="005534E2"/>
    <w:rsid w:val="00553D18"/>
    <w:rsid w:val="00556A2B"/>
    <w:rsid w:val="00556C24"/>
    <w:rsid w:val="005603BB"/>
    <w:rsid w:val="00564A55"/>
    <w:rsid w:val="0056657B"/>
    <w:rsid w:val="005678F5"/>
    <w:rsid w:val="00571924"/>
    <w:rsid w:val="0057196D"/>
    <w:rsid w:val="005732A4"/>
    <w:rsid w:val="00573B82"/>
    <w:rsid w:val="00576416"/>
    <w:rsid w:val="00577535"/>
    <w:rsid w:val="00581137"/>
    <w:rsid w:val="00581373"/>
    <w:rsid w:val="00584390"/>
    <w:rsid w:val="005843A9"/>
    <w:rsid w:val="00585CE6"/>
    <w:rsid w:val="00585FD2"/>
    <w:rsid w:val="00587DDE"/>
    <w:rsid w:val="0059200B"/>
    <w:rsid w:val="005937A7"/>
    <w:rsid w:val="00593C32"/>
    <w:rsid w:val="00595D60"/>
    <w:rsid w:val="005A0C58"/>
    <w:rsid w:val="005A4172"/>
    <w:rsid w:val="005A6760"/>
    <w:rsid w:val="005A7BE3"/>
    <w:rsid w:val="005B0C09"/>
    <w:rsid w:val="005B13F1"/>
    <w:rsid w:val="005B33D2"/>
    <w:rsid w:val="005B7572"/>
    <w:rsid w:val="005C358D"/>
    <w:rsid w:val="005C6539"/>
    <w:rsid w:val="005D0454"/>
    <w:rsid w:val="005D10A0"/>
    <w:rsid w:val="005D1C96"/>
    <w:rsid w:val="005D20E2"/>
    <w:rsid w:val="005D299B"/>
    <w:rsid w:val="005D4C54"/>
    <w:rsid w:val="005D503D"/>
    <w:rsid w:val="005D6BE9"/>
    <w:rsid w:val="005D7D3F"/>
    <w:rsid w:val="005E3003"/>
    <w:rsid w:val="005E339E"/>
    <w:rsid w:val="005E539C"/>
    <w:rsid w:val="005F125C"/>
    <w:rsid w:val="005F1BDC"/>
    <w:rsid w:val="005F5A2A"/>
    <w:rsid w:val="005F5CD2"/>
    <w:rsid w:val="005F6BDB"/>
    <w:rsid w:val="005F6D1A"/>
    <w:rsid w:val="005F73AD"/>
    <w:rsid w:val="005F78AA"/>
    <w:rsid w:val="006001B9"/>
    <w:rsid w:val="0060152F"/>
    <w:rsid w:val="00602BAB"/>
    <w:rsid w:val="00605547"/>
    <w:rsid w:val="0060771E"/>
    <w:rsid w:val="006118D8"/>
    <w:rsid w:val="00612E9B"/>
    <w:rsid w:val="0061367C"/>
    <w:rsid w:val="00614976"/>
    <w:rsid w:val="006157EC"/>
    <w:rsid w:val="0061583D"/>
    <w:rsid w:val="00615F1A"/>
    <w:rsid w:val="00617993"/>
    <w:rsid w:val="0062051A"/>
    <w:rsid w:val="00622A12"/>
    <w:rsid w:val="00623947"/>
    <w:rsid w:val="00624443"/>
    <w:rsid w:val="006251CA"/>
    <w:rsid w:val="00625DAA"/>
    <w:rsid w:val="00627006"/>
    <w:rsid w:val="006276D1"/>
    <w:rsid w:val="00627781"/>
    <w:rsid w:val="00634094"/>
    <w:rsid w:val="00635448"/>
    <w:rsid w:val="006364F5"/>
    <w:rsid w:val="0064059B"/>
    <w:rsid w:val="00641A49"/>
    <w:rsid w:val="00642681"/>
    <w:rsid w:val="0064385E"/>
    <w:rsid w:val="00646443"/>
    <w:rsid w:val="006465DD"/>
    <w:rsid w:val="00647478"/>
    <w:rsid w:val="00653D39"/>
    <w:rsid w:val="00654D26"/>
    <w:rsid w:val="006559BB"/>
    <w:rsid w:val="0065629F"/>
    <w:rsid w:val="00657C2F"/>
    <w:rsid w:val="00660E49"/>
    <w:rsid w:val="00661352"/>
    <w:rsid w:val="00662B0B"/>
    <w:rsid w:val="00665198"/>
    <w:rsid w:val="00665D66"/>
    <w:rsid w:val="00670D81"/>
    <w:rsid w:val="00674EAC"/>
    <w:rsid w:val="00675AC3"/>
    <w:rsid w:val="00680D0A"/>
    <w:rsid w:val="00683C9F"/>
    <w:rsid w:val="00683CC3"/>
    <w:rsid w:val="006873C2"/>
    <w:rsid w:val="00687708"/>
    <w:rsid w:val="00687C8F"/>
    <w:rsid w:val="00692EF0"/>
    <w:rsid w:val="00692FC4"/>
    <w:rsid w:val="00695FD8"/>
    <w:rsid w:val="00697BEA"/>
    <w:rsid w:val="006A1293"/>
    <w:rsid w:val="006A4AAF"/>
    <w:rsid w:val="006A4E8F"/>
    <w:rsid w:val="006A534D"/>
    <w:rsid w:val="006A6102"/>
    <w:rsid w:val="006B1A7A"/>
    <w:rsid w:val="006B28BB"/>
    <w:rsid w:val="006B3126"/>
    <w:rsid w:val="006B4691"/>
    <w:rsid w:val="006B4976"/>
    <w:rsid w:val="006B67A1"/>
    <w:rsid w:val="006B7F61"/>
    <w:rsid w:val="006C1AE9"/>
    <w:rsid w:val="006C2E1A"/>
    <w:rsid w:val="006C3B8B"/>
    <w:rsid w:val="006C4083"/>
    <w:rsid w:val="006C6D3D"/>
    <w:rsid w:val="006C7C0E"/>
    <w:rsid w:val="006D2810"/>
    <w:rsid w:val="006D2B04"/>
    <w:rsid w:val="006D2C85"/>
    <w:rsid w:val="006D2DFA"/>
    <w:rsid w:val="006D3CB6"/>
    <w:rsid w:val="006D4E3A"/>
    <w:rsid w:val="006D57A7"/>
    <w:rsid w:val="006D763C"/>
    <w:rsid w:val="006E0CDB"/>
    <w:rsid w:val="006E58AA"/>
    <w:rsid w:val="006F1FF8"/>
    <w:rsid w:val="006F2264"/>
    <w:rsid w:val="006F2AB4"/>
    <w:rsid w:val="006F3FD7"/>
    <w:rsid w:val="006F4546"/>
    <w:rsid w:val="006F531A"/>
    <w:rsid w:val="006F533E"/>
    <w:rsid w:val="00701121"/>
    <w:rsid w:val="007042D4"/>
    <w:rsid w:val="00704957"/>
    <w:rsid w:val="00706991"/>
    <w:rsid w:val="00707277"/>
    <w:rsid w:val="0071115B"/>
    <w:rsid w:val="00711A80"/>
    <w:rsid w:val="00712C3F"/>
    <w:rsid w:val="00712CDE"/>
    <w:rsid w:val="00713D6B"/>
    <w:rsid w:val="0071570B"/>
    <w:rsid w:val="00716C95"/>
    <w:rsid w:val="00717E1A"/>
    <w:rsid w:val="00721639"/>
    <w:rsid w:val="007220F4"/>
    <w:rsid w:val="00723CA0"/>
    <w:rsid w:val="00725136"/>
    <w:rsid w:val="00730C8E"/>
    <w:rsid w:val="00733C0B"/>
    <w:rsid w:val="00734B72"/>
    <w:rsid w:val="00736244"/>
    <w:rsid w:val="007373BE"/>
    <w:rsid w:val="007417E4"/>
    <w:rsid w:val="0074181F"/>
    <w:rsid w:val="00744379"/>
    <w:rsid w:val="00746C23"/>
    <w:rsid w:val="00754540"/>
    <w:rsid w:val="00754ED4"/>
    <w:rsid w:val="007559E7"/>
    <w:rsid w:val="00755A74"/>
    <w:rsid w:val="00756D5F"/>
    <w:rsid w:val="00757A14"/>
    <w:rsid w:val="00757AAB"/>
    <w:rsid w:val="007605C4"/>
    <w:rsid w:val="00761006"/>
    <w:rsid w:val="00761CA6"/>
    <w:rsid w:val="00762431"/>
    <w:rsid w:val="007656E3"/>
    <w:rsid w:val="00771696"/>
    <w:rsid w:val="00776BC1"/>
    <w:rsid w:val="0077762D"/>
    <w:rsid w:val="00783347"/>
    <w:rsid w:val="00785B2A"/>
    <w:rsid w:val="0078790C"/>
    <w:rsid w:val="00790BC7"/>
    <w:rsid w:val="00790E0C"/>
    <w:rsid w:val="007911F8"/>
    <w:rsid w:val="0079316B"/>
    <w:rsid w:val="00793D2F"/>
    <w:rsid w:val="00797680"/>
    <w:rsid w:val="00797855"/>
    <w:rsid w:val="00797929"/>
    <w:rsid w:val="00797A55"/>
    <w:rsid w:val="007A197E"/>
    <w:rsid w:val="007A4900"/>
    <w:rsid w:val="007A53E9"/>
    <w:rsid w:val="007A63C1"/>
    <w:rsid w:val="007A71CE"/>
    <w:rsid w:val="007B0EAA"/>
    <w:rsid w:val="007B2454"/>
    <w:rsid w:val="007B3B7B"/>
    <w:rsid w:val="007B59AC"/>
    <w:rsid w:val="007B69B7"/>
    <w:rsid w:val="007C0D0F"/>
    <w:rsid w:val="007C1E2F"/>
    <w:rsid w:val="007C218D"/>
    <w:rsid w:val="007C2680"/>
    <w:rsid w:val="007D386B"/>
    <w:rsid w:val="007D5A46"/>
    <w:rsid w:val="007D73B4"/>
    <w:rsid w:val="007E4FEB"/>
    <w:rsid w:val="007E59DD"/>
    <w:rsid w:val="007E79EF"/>
    <w:rsid w:val="00800B7E"/>
    <w:rsid w:val="0080210D"/>
    <w:rsid w:val="008048E3"/>
    <w:rsid w:val="00804EEA"/>
    <w:rsid w:val="00805E11"/>
    <w:rsid w:val="00805E94"/>
    <w:rsid w:val="00807C5F"/>
    <w:rsid w:val="00811EE8"/>
    <w:rsid w:val="00813376"/>
    <w:rsid w:val="00813883"/>
    <w:rsid w:val="00813DCF"/>
    <w:rsid w:val="008176A1"/>
    <w:rsid w:val="00817C2E"/>
    <w:rsid w:val="008206AA"/>
    <w:rsid w:val="0082389C"/>
    <w:rsid w:val="00826327"/>
    <w:rsid w:val="008318DF"/>
    <w:rsid w:val="00834CAE"/>
    <w:rsid w:val="00835CC2"/>
    <w:rsid w:val="008361DA"/>
    <w:rsid w:val="0083695C"/>
    <w:rsid w:val="00837130"/>
    <w:rsid w:val="00841AA7"/>
    <w:rsid w:val="008420CC"/>
    <w:rsid w:val="00843006"/>
    <w:rsid w:val="00843A38"/>
    <w:rsid w:val="0084422F"/>
    <w:rsid w:val="00846E2D"/>
    <w:rsid w:val="00852D56"/>
    <w:rsid w:val="0085420D"/>
    <w:rsid w:val="008543F7"/>
    <w:rsid w:val="00854DB6"/>
    <w:rsid w:val="00855A48"/>
    <w:rsid w:val="0085602C"/>
    <w:rsid w:val="00856CC7"/>
    <w:rsid w:val="008615F6"/>
    <w:rsid w:val="00862753"/>
    <w:rsid w:val="00862DA6"/>
    <w:rsid w:val="008631BF"/>
    <w:rsid w:val="0086476C"/>
    <w:rsid w:val="00867B27"/>
    <w:rsid w:val="00870047"/>
    <w:rsid w:val="008736B7"/>
    <w:rsid w:val="0087471D"/>
    <w:rsid w:val="00874F27"/>
    <w:rsid w:val="0088073F"/>
    <w:rsid w:val="00882BFB"/>
    <w:rsid w:val="008832DC"/>
    <w:rsid w:val="00883ABF"/>
    <w:rsid w:val="0088769D"/>
    <w:rsid w:val="008905CB"/>
    <w:rsid w:val="00891ACB"/>
    <w:rsid w:val="0089238B"/>
    <w:rsid w:val="00894BEB"/>
    <w:rsid w:val="0089551A"/>
    <w:rsid w:val="00897183"/>
    <w:rsid w:val="008978ED"/>
    <w:rsid w:val="00897AE0"/>
    <w:rsid w:val="00897ECF"/>
    <w:rsid w:val="008A0545"/>
    <w:rsid w:val="008A1326"/>
    <w:rsid w:val="008A1558"/>
    <w:rsid w:val="008A2E64"/>
    <w:rsid w:val="008A3479"/>
    <w:rsid w:val="008A34A3"/>
    <w:rsid w:val="008A4517"/>
    <w:rsid w:val="008A7187"/>
    <w:rsid w:val="008B0DFB"/>
    <w:rsid w:val="008B22CE"/>
    <w:rsid w:val="008B2376"/>
    <w:rsid w:val="008B2BC1"/>
    <w:rsid w:val="008B3CE9"/>
    <w:rsid w:val="008B7084"/>
    <w:rsid w:val="008C2247"/>
    <w:rsid w:val="008C25CC"/>
    <w:rsid w:val="008C345B"/>
    <w:rsid w:val="008C4B9F"/>
    <w:rsid w:val="008C4C07"/>
    <w:rsid w:val="008C4C34"/>
    <w:rsid w:val="008C56F5"/>
    <w:rsid w:val="008C6633"/>
    <w:rsid w:val="008C72EA"/>
    <w:rsid w:val="008C7FA5"/>
    <w:rsid w:val="008C7FBA"/>
    <w:rsid w:val="008D0456"/>
    <w:rsid w:val="008D5A4A"/>
    <w:rsid w:val="008D6DD4"/>
    <w:rsid w:val="008D7620"/>
    <w:rsid w:val="008E05F8"/>
    <w:rsid w:val="008E07AC"/>
    <w:rsid w:val="008E0C7D"/>
    <w:rsid w:val="008E0F2C"/>
    <w:rsid w:val="008E3912"/>
    <w:rsid w:val="008F06F8"/>
    <w:rsid w:val="008F1478"/>
    <w:rsid w:val="008F2643"/>
    <w:rsid w:val="008F27A5"/>
    <w:rsid w:val="008F3558"/>
    <w:rsid w:val="008F771F"/>
    <w:rsid w:val="008F7B28"/>
    <w:rsid w:val="009002C8"/>
    <w:rsid w:val="00901D7F"/>
    <w:rsid w:val="009038A1"/>
    <w:rsid w:val="00904BEF"/>
    <w:rsid w:val="00905EAA"/>
    <w:rsid w:val="009071CE"/>
    <w:rsid w:val="00907F10"/>
    <w:rsid w:val="009127BB"/>
    <w:rsid w:val="0091628D"/>
    <w:rsid w:val="0091690B"/>
    <w:rsid w:val="00926917"/>
    <w:rsid w:val="0092773C"/>
    <w:rsid w:val="0093066C"/>
    <w:rsid w:val="00930969"/>
    <w:rsid w:val="0093429D"/>
    <w:rsid w:val="00941FDD"/>
    <w:rsid w:val="00945D05"/>
    <w:rsid w:val="009466EC"/>
    <w:rsid w:val="00946B71"/>
    <w:rsid w:val="00950A8F"/>
    <w:rsid w:val="00951EB2"/>
    <w:rsid w:val="009520F1"/>
    <w:rsid w:val="00952BE0"/>
    <w:rsid w:val="009562A3"/>
    <w:rsid w:val="00957C12"/>
    <w:rsid w:val="00961768"/>
    <w:rsid w:val="0096233D"/>
    <w:rsid w:val="00962CF1"/>
    <w:rsid w:val="009634D5"/>
    <w:rsid w:val="00964E5E"/>
    <w:rsid w:val="009653B8"/>
    <w:rsid w:val="00966557"/>
    <w:rsid w:val="00967F8F"/>
    <w:rsid w:val="009708D2"/>
    <w:rsid w:val="00970CE5"/>
    <w:rsid w:val="009717FC"/>
    <w:rsid w:val="00972F5D"/>
    <w:rsid w:val="009748A0"/>
    <w:rsid w:val="00980B34"/>
    <w:rsid w:val="009813A9"/>
    <w:rsid w:val="009814D8"/>
    <w:rsid w:val="0098492F"/>
    <w:rsid w:val="0098553C"/>
    <w:rsid w:val="00986042"/>
    <w:rsid w:val="00990B8D"/>
    <w:rsid w:val="00990CE6"/>
    <w:rsid w:val="0099153F"/>
    <w:rsid w:val="009921D6"/>
    <w:rsid w:val="00992619"/>
    <w:rsid w:val="0099517D"/>
    <w:rsid w:val="00996443"/>
    <w:rsid w:val="00996706"/>
    <w:rsid w:val="009A120B"/>
    <w:rsid w:val="009A21DE"/>
    <w:rsid w:val="009A2916"/>
    <w:rsid w:val="009A43ED"/>
    <w:rsid w:val="009A6A7B"/>
    <w:rsid w:val="009B0A64"/>
    <w:rsid w:val="009B533A"/>
    <w:rsid w:val="009B5A65"/>
    <w:rsid w:val="009B6107"/>
    <w:rsid w:val="009C6D96"/>
    <w:rsid w:val="009C7386"/>
    <w:rsid w:val="009C78CF"/>
    <w:rsid w:val="009D3460"/>
    <w:rsid w:val="009D4545"/>
    <w:rsid w:val="009E1B5F"/>
    <w:rsid w:val="009E3E11"/>
    <w:rsid w:val="009E538D"/>
    <w:rsid w:val="009E615E"/>
    <w:rsid w:val="009E7414"/>
    <w:rsid w:val="009E7F60"/>
    <w:rsid w:val="009F03C7"/>
    <w:rsid w:val="009F0564"/>
    <w:rsid w:val="009F1CDA"/>
    <w:rsid w:val="009F2BE4"/>
    <w:rsid w:val="009F3EE8"/>
    <w:rsid w:val="009F5143"/>
    <w:rsid w:val="009F664D"/>
    <w:rsid w:val="009F7479"/>
    <w:rsid w:val="00A0158E"/>
    <w:rsid w:val="00A04E4F"/>
    <w:rsid w:val="00A05D71"/>
    <w:rsid w:val="00A063CE"/>
    <w:rsid w:val="00A1215C"/>
    <w:rsid w:val="00A158D2"/>
    <w:rsid w:val="00A21795"/>
    <w:rsid w:val="00A22314"/>
    <w:rsid w:val="00A246C4"/>
    <w:rsid w:val="00A252AD"/>
    <w:rsid w:val="00A2538E"/>
    <w:rsid w:val="00A34056"/>
    <w:rsid w:val="00A36847"/>
    <w:rsid w:val="00A43219"/>
    <w:rsid w:val="00A45042"/>
    <w:rsid w:val="00A450C3"/>
    <w:rsid w:val="00A45192"/>
    <w:rsid w:val="00A45CAB"/>
    <w:rsid w:val="00A468EE"/>
    <w:rsid w:val="00A473BD"/>
    <w:rsid w:val="00A5304F"/>
    <w:rsid w:val="00A557AC"/>
    <w:rsid w:val="00A56BF0"/>
    <w:rsid w:val="00A574FD"/>
    <w:rsid w:val="00A602EE"/>
    <w:rsid w:val="00A6150C"/>
    <w:rsid w:val="00A63432"/>
    <w:rsid w:val="00A63B37"/>
    <w:rsid w:val="00A642DF"/>
    <w:rsid w:val="00A65F7B"/>
    <w:rsid w:val="00A6679E"/>
    <w:rsid w:val="00A66CCC"/>
    <w:rsid w:val="00A72789"/>
    <w:rsid w:val="00A740F9"/>
    <w:rsid w:val="00A74761"/>
    <w:rsid w:val="00A773AF"/>
    <w:rsid w:val="00A77A95"/>
    <w:rsid w:val="00A77B35"/>
    <w:rsid w:val="00A77D0F"/>
    <w:rsid w:val="00A81B41"/>
    <w:rsid w:val="00A82471"/>
    <w:rsid w:val="00A83415"/>
    <w:rsid w:val="00A85F33"/>
    <w:rsid w:val="00A86ACE"/>
    <w:rsid w:val="00A87406"/>
    <w:rsid w:val="00A900E8"/>
    <w:rsid w:val="00A90546"/>
    <w:rsid w:val="00A9178A"/>
    <w:rsid w:val="00A91F7A"/>
    <w:rsid w:val="00A9270C"/>
    <w:rsid w:val="00A93E43"/>
    <w:rsid w:val="00A94702"/>
    <w:rsid w:val="00A951C9"/>
    <w:rsid w:val="00A97760"/>
    <w:rsid w:val="00A97C26"/>
    <w:rsid w:val="00AA226A"/>
    <w:rsid w:val="00AA4BA9"/>
    <w:rsid w:val="00AA60D1"/>
    <w:rsid w:val="00AA72C9"/>
    <w:rsid w:val="00AA784B"/>
    <w:rsid w:val="00AB0489"/>
    <w:rsid w:val="00AB169A"/>
    <w:rsid w:val="00AB352C"/>
    <w:rsid w:val="00AB6AEB"/>
    <w:rsid w:val="00AB747B"/>
    <w:rsid w:val="00AC1468"/>
    <w:rsid w:val="00AC3504"/>
    <w:rsid w:val="00AC57B3"/>
    <w:rsid w:val="00AC5EF2"/>
    <w:rsid w:val="00AC6211"/>
    <w:rsid w:val="00AC797E"/>
    <w:rsid w:val="00AD2B26"/>
    <w:rsid w:val="00AD50AA"/>
    <w:rsid w:val="00AD50DC"/>
    <w:rsid w:val="00AE1579"/>
    <w:rsid w:val="00AE1C14"/>
    <w:rsid w:val="00AE1F82"/>
    <w:rsid w:val="00AE224C"/>
    <w:rsid w:val="00AE232A"/>
    <w:rsid w:val="00AE2C15"/>
    <w:rsid w:val="00AE3C4F"/>
    <w:rsid w:val="00AE4884"/>
    <w:rsid w:val="00AE4B1D"/>
    <w:rsid w:val="00AE5520"/>
    <w:rsid w:val="00AE6289"/>
    <w:rsid w:val="00AE752E"/>
    <w:rsid w:val="00AE7F84"/>
    <w:rsid w:val="00AF08FB"/>
    <w:rsid w:val="00AF1AE3"/>
    <w:rsid w:val="00AF2E57"/>
    <w:rsid w:val="00B01226"/>
    <w:rsid w:val="00B01C13"/>
    <w:rsid w:val="00B02531"/>
    <w:rsid w:val="00B062A2"/>
    <w:rsid w:val="00B102E4"/>
    <w:rsid w:val="00B1092F"/>
    <w:rsid w:val="00B134AB"/>
    <w:rsid w:val="00B15E1B"/>
    <w:rsid w:val="00B16635"/>
    <w:rsid w:val="00B21EB8"/>
    <w:rsid w:val="00B2309A"/>
    <w:rsid w:val="00B251D1"/>
    <w:rsid w:val="00B26AC9"/>
    <w:rsid w:val="00B27550"/>
    <w:rsid w:val="00B27BDA"/>
    <w:rsid w:val="00B27D0F"/>
    <w:rsid w:val="00B31DD0"/>
    <w:rsid w:val="00B403A5"/>
    <w:rsid w:val="00B43918"/>
    <w:rsid w:val="00B43FF6"/>
    <w:rsid w:val="00B46256"/>
    <w:rsid w:val="00B4681B"/>
    <w:rsid w:val="00B472A2"/>
    <w:rsid w:val="00B505E2"/>
    <w:rsid w:val="00B52C61"/>
    <w:rsid w:val="00B53BDF"/>
    <w:rsid w:val="00B62924"/>
    <w:rsid w:val="00B64B41"/>
    <w:rsid w:val="00B66D9D"/>
    <w:rsid w:val="00B6744D"/>
    <w:rsid w:val="00B67800"/>
    <w:rsid w:val="00B721AF"/>
    <w:rsid w:val="00B768E7"/>
    <w:rsid w:val="00B76A13"/>
    <w:rsid w:val="00B76CAA"/>
    <w:rsid w:val="00B776BB"/>
    <w:rsid w:val="00B776DC"/>
    <w:rsid w:val="00B80B02"/>
    <w:rsid w:val="00B81C46"/>
    <w:rsid w:val="00B826FC"/>
    <w:rsid w:val="00B84CB7"/>
    <w:rsid w:val="00B8509A"/>
    <w:rsid w:val="00B85724"/>
    <w:rsid w:val="00B85A01"/>
    <w:rsid w:val="00B85CD2"/>
    <w:rsid w:val="00B866C1"/>
    <w:rsid w:val="00B86DC3"/>
    <w:rsid w:val="00B8765E"/>
    <w:rsid w:val="00B92AE0"/>
    <w:rsid w:val="00B9783D"/>
    <w:rsid w:val="00BA07BA"/>
    <w:rsid w:val="00BA0F55"/>
    <w:rsid w:val="00BA4F0B"/>
    <w:rsid w:val="00BA5063"/>
    <w:rsid w:val="00BA594D"/>
    <w:rsid w:val="00BA6D59"/>
    <w:rsid w:val="00BB11F7"/>
    <w:rsid w:val="00BB1B99"/>
    <w:rsid w:val="00BB2C74"/>
    <w:rsid w:val="00BB5519"/>
    <w:rsid w:val="00BB71A7"/>
    <w:rsid w:val="00BB74AB"/>
    <w:rsid w:val="00BB7995"/>
    <w:rsid w:val="00BC03D8"/>
    <w:rsid w:val="00BC177B"/>
    <w:rsid w:val="00BC53C9"/>
    <w:rsid w:val="00BD025A"/>
    <w:rsid w:val="00BD1418"/>
    <w:rsid w:val="00BD32B1"/>
    <w:rsid w:val="00BD4263"/>
    <w:rsid w:val="00BD5B6C"/>
    <w:rsid w:val="00BD690E"/>
    <w:rsid w:val="00BD6F49"/>
    <w:rsid w:val="00BD73A3"/>
    <w:rsid w:val="00BD75EA"/>
    <w:rsid w:val="00BD7F11"/>
    <w:rsid w:val="00BE2A81"/>
    <w:rsid w:val="00BE47D0"/>
    <w:rsid w:val="00BE774F"/>
    <w:rsid w:val="00BF55F8"/>
    <w:rsid w:val="00C0156F"/>
    <w:rsid w:val="00C01B20"/>
    <w:rsid w:val="00C022DF"/>
    <w:rsid w:val="00C025FF"/>
    <w:rsid w:val="00C03E89"/>
    <w:rsid w:val="00C0403D"/>
    <w:rsid w:val="00C04246"/>
    <w:rsid w:val="00C07B40"/>
    <w:rsid w:val="00C112AC"/>
    <w:rsid w:val="00C17413"/>
    <w:rsid w:val="00C2239F"/>
    <w:rsid w:val="00C25967"/>
    <w:rsid w:val="00C25988"/>
    <w:rsid w:val="00C26206"/>
    <w:rsid w:val="00C26D11"/>
    <w:rsid w:val="00C26FB8"/>
    <w:rsid w:val="00C3044A"/>
    <w:rsid w:val="00C30977"/>
    <w:rsid w:val="00C34F27"/>
    <w:rsid w:val="00C42720"/>
    <w:rsid w:val="00C45495"/>
    <w:rsid w:val="00C45FE9"/>
    <w:rsid w:val="00C4636B"/>
    <w:rsid w:val="00C46AFC"/>
    <w:rsid w:val="00C50834"/>
    <w:rsid w:val="00C511DF"/>
    <w:rsid w:val="00C519A6"/>
    <w:rsid w:val="00C53398"/>
    <w:rsid w:val="00C61EC6"/>
    <w:rsid w:val="00C62D28"/>
    <w:rsid w:val="00C63F29"/>
    <w:rsid w:val="00C64A9F"/>
    <w:rsid w:val="00C64DEB"/>
    <w:rsid w:val="00C65166"/>
    <w:rsid w:val="00C65FB4"/>
    <w:rsid w:val="00C66B18"/>
    <w:rsid w:val="00C7252D"/>
    <w:rsid w:val="00C75E86"/>
    <w:rsid w:val="00C86B27"/>
    <w:rsid w:val="00C879ED"/>
    <w:rsid w:val="00C90228"/>
    <w:rsid w:val="00C919A0"/>
    <w:rsid w:val="00C91DFE"/>
    <w:rsid w:val="00C92AC2"/>
    <w:rsid w:val="00C934C2"/>
    <w:rsid w:val="00C9463A"/>
    <w:rsid w:val="00C9561E"/>
    <w:rsid w:val="00C96539"/>
    <w:rsid w:val="00C96E74"/>
    <w:rsid w:val="00C97094"/>
    <w:rsid w:val="00CA0911"/>
    <w:rsid w:val="00CA4C7F"/>
    <w:rsid w:val="00CB54F6"/>
    <w:rsid w:val="00CB7694"/>
    <w:rsid w:val="00CC0CEF"/>
    <w:rsid w:val="00CC15E4"/>
    <w:rsid w:val="00CC33A3"/>
    <w:rsid w:val="00CC43AE"/>
    <w:rsid w:val="00CC65A0"/>
    <w:rsid w:val="00CC6D9C"/>
    <w:rsid w:val="00CD4950"/>
    <w:rsid w:val="00CD5746"/>
    <w:rsid w:val="00CD5BA8"/>
    <w:rsid w:val="00CD6CF0"/>
    <w:rsid w:val="00CE0104"/>
    <w:rsid w:val="00CE0A26"/>
    <w:rsid w:val="00CE36AE"/>
    <w:rsid w:val="00CE4F61"/>
    <w:rsid w:val="00CF2117"/>
    <w:rsid w:val="00CF2207"/>
    <w:rsid w:val="00CF3AD8"/>
    <w:rsid w:val="00CF48FA"/>
    <w:rsid w:val="00D0480E"/>
    <w:rsid w:val="00D05CE3"/>
    <w:rsid w:val="00D06D9A"/>
    <w:rsid w:val="00D10527"/>
    <w:rsid w:val="00D10852"/>
    <w:rsid w:val="00D12CF9"/>
    <w:rsid w:val="00D145EC"/>
    <w:rsid w:val="00D148EA"/>
    <w:rsid w:val="00D14EDC"/>
    <w:rsid w:val="00D163C8"/>
    <w:rsid w:val="00D168A7"/>
    <w:rsid w:val="00D16E55"/>
    <w:rsid w:val="00D1731B"/>
    <w:rsid w:val="00D22F14"/>
    <w:rsid w:val="00D265C3"/>
    <w:rsid w:val="00D274C1"/>
    <w:rsid w:val="00D2788A"/>
    <w:rsid w:val="00D27B2B"/>
    <w:rsid w:val="00D3163D"/>
    <w:rsid w:val="00D32433"/>
    <w:rsid w:val="00D3457E"/>
    <w:rsid w:val="00D37442"/>
    <w:rsid w:val="00D40F73"/>
    <w:rsid w:val="00D419D9"/>
    <w:rsid w:val="00D42CCD"/>
    <w:rsid w:val="00D42D5C"/>
    <w:rsid w:val="00D430AE"/>
    <w:rsid w:val="00D44D1E"/>
    <w:rsid w:val="00D478D7"/>
    <w:rsid w:val="00D55D84"/>
    <w:rsid w:val="00D56FE3"/>
    <w:rsid w:val="00D57889"/>
    <w:rsid w:val="00D57A7A"/>
    <w:rsid w:val="00D57D80"/>
    <w:rsid w:val="00D57F1C"/>
    <w:rsid w:val="00D65841"/>
    <w:rsid w:val="00D661EE"/>
    <w:rsid w:val="00D66C6B"/>
    <w:rsid w:val="00D66CE7"/>
    <w:rsid w:val="00D6727C"/>
    <w:rsid w:val="00D70417"/>
    <w:rsid w:val="00D7287E"/>
    <w:rsid w:val="00D730B7"/>
    <w:rsid w:val="00D7356A"/>
    <w:rsid w:val="00D73AE8"/>
    <w:rsid w:val="00D74D42"/>
    <w:rsid w:val="00D76D84"/>
    <w:rsid w:val="00D8021E"/>
    <w:rsid w:val="00D817E3"/>
    <w:rsid w:val="00D81D8C"/>
    <w:rsid w:val="00D82202"/>
    <w:rsid w:val="00D86F30"/>
    <w:rsid w:val="00D90FA6"/>
    <w:rsid w:val="00D916C6"/>
    <w:rsid w:val="00D9228E"/>
    <w:rsid w:val="00D925A2"/>
    <w:rsid w:val="00D96AEC"/>
    <w:rsid w:val="00DA07A8"/>
    <w:rsid w:val="00DA17A6"/>
    <w:rsid w:val="00DA28B6"/>
    <w:rsid w:val="00DA47C1"/>
    <w:rsid w:val="00DA5EE6"/>
    <w:rsid w:val="00DB1D7B"/>
    <w:rsid w:val="00DB3011"/>
    <w:rsid w:val="00DB3184"/>
    <w:rsid w:val="00DB34C8"/>
    <w:rsid w:val="00DB5A09"/>
    <w:rsid w:val="00DB5BAA"/>
    <w:rsid w:val="00DB6B72"/>
    <w:rsid w:val="00DB6BDA"/>
    <w:rsid w:val="00DB7C32"/>
    <w:rsid w:val="00DC1CEE"/>
    <w:rsid w:val="00DC2FE8"/>
    <w:rsid w:val="00DC4210"/>
    <w:rsid w:val="00DC474F"/>
    <w:rsid w:val="00DC5668"/>
    <w:rsid w:val="00DC5BB7"/>
    <w:rsid w:val="00DC79C6"/>
    <w:rsid w:val="00DD16C9"/>
    <w:rsid w:val="00DD2676"/>
    <w:rsid w:val="00DD6E15"/>
    <w:rsid w:val="00DE0811"/>
    <w:rsid w:val="00DE1C0C"/>
    <w:rsid w:val="00DE1D2B"/>
    <w:rsid w:val="00DE22A5"/>
    <w:rsid w:val="00DE2312"/>
    <w:rsid w:val="00DE5D51"/>
    <w:rsid w:val="00DE5E0C"/>
    <w:rsid w:val="00DF54B0"/>
    <w:rsid w:val="00DF61BB"/>
    <w:rsid w:val="00DF7C5A"/>
    <w:rsid w:val="00E014D1"/>
    <w:rsid w:val="00E030BD"/>
    <w:rsid w:val="00E047B6"/>
    <w:rsid w:val="00E05DE8"/>
    <w:rsid w:val="00E0756F"/>
    <w:rsid w:val="00E10D0C"/>
    <w:rsid w:val="00E11797"/>
    <w:rsid w:val="00E11D05"/>
    <w:rsid w:val="00E154DA"/>
    <w:rsid w:val="00E159CB"/>
    <w:rsid w:val="00E2514E"/>
    <w:rsid w:val="00E26566"/>
    <w:rsid w:val="00E26A33"/>
    <w:rsid w:val="00E275F7"/>
    <w:rsid w:val="00E30367"/>
    <w:rsid w:val="00E30EF8"/>
    <w:rsid w:val="00E3375A"/>
    <w:rsid w:val="00E35C6A"/>
    <w:rsid w:val="00E35E45"/>
    <w:rsid w:val="00E365A6"/>
    <w:rsid w:val="00E40E3E"/>
    <w:rsid w:val="00E41483"/>
    <w:rsid w:val="00E43844"/>
    <w:rsid w:val="00E478B9"/>
    <w:rsid w:val="00E53994"/>
    <w:rsid w:val="00E54DC7"/>
    <w:rsid w:val="00E5581A"/>
    <w:rsid w:val="00E57C48"/>
    <w:rsid w:val="00E62B58"/>
    <w:rsid w:val="00E6499B"/>
    <w:rsid w:val="00E65EC6"/>
    <w:rsid w:val="00E66AF9"/>
    <w:rsid w:val="00E73211"/>
    <w:rsid w:val="00E74BA7"/>
    <w:rsid w:val="00E7631E"/>
    <w:rsid w:val="00E77C35"/>
    <w:rsid w:val="00E80C31"/>
    <w:rsid w:val="00E81AAD"/>
    <w:rsid w:val="00E81D0A"/>
    <w:rsid w:val="00E834DB"/>
    <w:rsid w:val="00E87B28"/>
    <w:rsid w:val="00E87B7D"/>
    <w:rsid w:val="00E90AB4"/>
    <w:rsid w:val="00E921D2"/>
    <w:rsid w:val="00E92D8E"/>
    <w:rsid w:val="00E93A8C"/>
    <w:rsid w:val="00EA1D73"/>
    <w:rsid w:val="00EA30E9"/>
    <w:rsid w:val="00EA39E6"/>
    <w:rsid w:val="00EA5D1D"/>
    <w:rsid w:val="00EA77B9"/>
    <w:rsid w:val="00EA7E8B"/>
    <w:rsid w:val="00EB062E"/>
    <w:rsid w:val="00EB33E5"/>
    <w:rsid w:val="00EB624C"/>
    <w:rsid w:val="00EC099F"/>
    <w:rsid w:val="00EC4B80"/>
    <w:rsid w:val="00EC58DD"/>
    <w:rsid w:val="00EC5B6A"/>
    <w:rsid w:val="00EC66AF"/>
    <w:rsid w:val="00EC68A9"/>
    <w:rsid w:val="00EC73CD"/>
    <w:rsid w:val="00EC73DF"/>
    <w:rsid w:val="00EC7621"/>
    <w:rsid w:val="00ED2830"/>
    <w:rsid w:val="00ED400F"/>
    <w:rsid w:val="00ED4E8D"/>
    <w:rsid w:val="00ED6C23"/>
    <w:rsid w:val="00EE0986"/>
    <w:rsid w:val="00EE0A20"/>
    <w:rsid w:val="00EE2969"/>
    <w:rsid w:val="00EE7BA4"/>
    <w:rsid w:val="00EF0994"/>
    <w:rsid w:val="00EF136C"/>
    <w:rsid w:val="00EF2408"/>
    <w:rsid w:val="00EF2C32"/>
    <w:rsid w:val="00EF317D"/>
    <w:rsid w:val="00EF5AD9"/>
    <w:rsid w:val="00F01D94"/>
    <w:rsid w:val="00F02C8D"/>
    <w:rsid w:val="00F073FE"/>
    <w:rsid w:val="00F12D46"/>
    <w:rsid w:val="00F14810"/>
    <w:rsid w:val="00F15783"/>
    <w:rsid w:val="00F1640B"/>
    <w:rsid w:val="00F177D7"/>
    <w:rsid w:val="00F17AEF"/>
    <w:rsid w:val="00F2017C"/>
    <w:rsid w:val="00F20511"/>
    <w:rsid w:val="00F320C6"/>
    <w:rsid w:val="00F35164"/>
    <w:rsid w:val="00F37374"/>
    <w:rsid w:val="00F40574"/>
    <w:rsid w:val="00F40794"/>
    <w:rsid w:val="00F40987"/>
    <w:rsid w:val="00F41750"/>
    <w:rsid w:val="00F435AF"/>
    <w:rsid w:val="00F44676"/>
    <w:rsid w:val="00F4557B"/>
    <w:rsid w:val="00F47AB6"/>
    <w:rsid w:val="00F47D92"/>
    <w:rsid w:val="00F527AF"/>
    <w:rsid w:val="00F5315F"/>
    <w:rsid w:val="00F53618"/>
    <w:rsid w:val="00F55AEA"/>
    <w:rsid w:val="00F56B3E"/>
    <w:rsid w:val="00F578DD"/>
    <w:rsid w:val="00F636E9"/>
    <w:rsid w:val="00F63DAC"/>
    <w:rsid w:val="00F64B7A"/>
    <w:rsid w:val="00F66B87"/>
    <w:rsid w:val="00F742B9"/>
    <w:rsid w:val="00F75B55"/>
    <w:rsid w:val="00F82844"/>
    <w:rsid w:val="00F833AE"/>
    <w:rsid w:val="00F8572E"/>
    <w:rsid w:val="00F859C7"/>
    <w:rsid w:val="00F91538"/>
    <w:rsid w:val="00F92084"/>
    <w:rsid w:val="00F93178"/>
    <w:rsid w:val="00F950C7"/>
    <w:rsid w:val="00FA0458"/>
    <w:rsid w:val="00FA3071"/>
    <w:rsid w:val="00FA40B2"/>
    <w:rsid w:val="00FB3B58"/>
    <w:rsid w:val="00FB41EC"/>
    <w:rsid w:val="00FB4D3F"/>
    <w:rsid w:val="00FC1A83"/>
    <w:rsid w:val="00FC1CBA"/>
    <w:rsid w:val="00FC1F66"/>
    <w:rsid w:val="00FC29E6"/>
    <w:rsid w:val="00FC2E03"/>
    <w:rsid w:val="00FC378F"/>
    <w:rsid w:val="00FC3D61"/>
    <w:rsid w:val="00FC434C"/>
    <w:rsid w:val="00FC4F20"/>
    <w:rsid w:val="00FC5FE1"/>
    <w:rsid w:val="00FC71C2"/>
    <w:rsid w:val="00FD5AE0"/>
    <w:rsid w:val="00FD6D7B"/>
    <w:rsid w:val="00FE0B87"/>
    <w:rsid w:val="00FE3719"/>
    <w:rsid w:val="00FE53B3"/>
    <w:rsid w:val="00FE567A"/>
    <w:rsid w:val="00FE59A0"/>
    <w:rsid w:val="00FE5FED"/>
    <w:rsid w:val="00FE6099"/>
    <w:rsid w:val="00FE7420"/>
    <w:rsid w:val="00FF1E9F"/>
    <w:rsid w:val="00FF26A6"/>
    <w:rsid w:val="00FF4BDC"/>
    <w:rsid w:val="00FF556F"/>
    <w:rsid w:val="00FF58A5"/>
    <w:rsid w:val="00FF67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4C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B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7B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7B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7BE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7B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7BE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7BE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7BE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7BE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34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3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4C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0C3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4CC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C34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74F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F3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97B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97B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7B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7BE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7BE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7BE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7BE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7BE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7BE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08ArticleText">
    <w:name w:val="08 Article Text"/>
    <w:qFormat/>
    <w:rsid w:val="00A1215C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Times New Roman" w:hAnsi="Times New Roman" w:cs="Times New Roman"/>
      <w:noProof/>
      <w:sz w:val="18"/>
      <w:szCs w:val="18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1294D6-3BE5-43E0-9148-F28876DA4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17</Pages>
  <Words>1458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</dc:creator>
  <cp:keywords/>
  <dc:description/>
  <cp:lastModifiedBy>Welcome</cp:lastModifiedBy>
  <cp:revision>109</cp:revision>
  <dcterms:created xsi:type="dcterms:W3CDTF">2017-05-10T05:05:00Z</dcterms:created>
  <dcterms:modified xsi:type="dcterms:W3CDTF">2018-07-23T07:45:00Z</dcterms:modified>
</cp:coreProperties>
</file>