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1FD7" w14:textId="7C3CBB7D" w:rsidR="000D0D1C" w:rsidRPr="00B21E87" w:rsidRDefault="000D0D1C" w:rsidP="0014604E">
      <w:pPr>
        <w:pStyle w:val="Caption"/>
        <w:jc w:val="center"/>
        <w:rPr>
          <w:rFonts w:ascii="Arial" w:hAnsi="Arial" w:cs="Arial"/>
          <w:color w:val="000000" w:themeColor="text1"/>
          <w:sz w:val="22"/>
          <w:szCs w:val="22"/>
          <w:lang w:val="en-GB"/>
        </w:rPr>
      </w:pPr>
      <w:bookmarkStart w:id="0" w:name="_Ref501441428"/>
      <w:bookmarkStart w:id="1" w:name="_Toc502845108"/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t>APPENDIX A</w:t>
      </w:r>
      <w:bookmarkStart w:id="2" w:name="_GoBack"/>
      <w:bookmarkEnd w:id="2"/>
    </w:p>
    <w:p w14:paraId="048A5745" w14:textId="77777777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EC4EDED" w14:textId="21BBD2D3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t>Table A</w:t>
      </w:r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begin"/>
      </w:r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instrText xml:space="preserve"> SEQ Table \* ARABIC </w:instrText>
      </w:r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separate"/>
      </w:r>
      <w:r w:rsidRPr="00B21E87"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w:t>1</w:t>
      </w:r>
      <w:r w:rsidRPr="00B21E87"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w:fldChar w:fldCharType="end"/>
      </w:r>
      <w:bookmarkEnd w:id="0"/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: Patient characteristics before and after </w:t>
      </w:r>
      <w:r w:rsidR="005101A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propensity score </w:t>
      </w:r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t>reweighting in SCHOLAR-1</w:t>
      </w:r>
      <w:bookmarkEnd w:id="1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1781"/>
        <w:gridCol w:w="1336"/>
        <w:gridCol w:w="1632"/>
        <w:gridCol w:w="1039"/>
        <w:gridCol w:w="1045"/>
      </w:tblGrid>
      <w:tr w:rsidR="009E6304" w:rsidRPr="009E6304" w14:paraId="6D26C190" w14:textId="77777777" w:rsidTr="00631773">
        <w:trPr>
          <w:trHeight w:val="285"/>
          <w:tblHeader/>
        </w:trPr>
        <w:tc>
          <w:tcPr>
            <w:tcW w:w="2405" w:type="dxa"/>
            <w:noWrap/>
            <w:hideMark/>
          </w:tcPr>
          <w:p w14:paraId="73E87C1B" w14:textId="77777777" w:rsidR="000D0D1C" w:rsidRPr="00B21E87" w:rsidRDefault="000D0D1C" w:rsidP="002A3369">
            <w:pPr>
              <w:pStyle w:val="NICETableHeading"/>
              <w:keepNext/>
              <w:rPr>
                <w:color w:val="000000" w:themeColor="text1"/>
              </w:rPr>
            </w:pPr>
            <w:r w:rsidRPr="00B21E87">
              <w:rPr>
                <w:color w:val="000000" w:themeColor="text1"/>
              </w:rPr>
              <w:t>Figure</w:t>
            </w:r>
          </w:p>
        </w:tc>
        <w:tc>
          <w:tcPr>
            <w:tcW w:w="1701" w:type="dxa"/>
            <w:noWrap/>
            <w:hideMark/>
          </w:tcPr>
          <w:p w14:paraId="38EDFDF0" w14:textId="77777777" w:rsidR="000D0D1C" w:rsidRPr="00B21E87" w:rsidRDefault="000D0D1C" w:rsidP="002A3369">
            <w:pPr>
              <w:pStyle w:val="NICETableHeading"/>
              <w:keepNext/>
              <w:rPr>
                <w:color w:val="000000" w:themeColor="text1"/>
              </w:rPr>
            </w:pPr>
          </w:p>
        </w:tc>
        <w:tc>
          <w:tcPr>
            <w:tcW w:w="1276" w:type="dxa"/>
            <w:noWrap/>
            <w:hideMark/>
          </w:tcPr>
          <w:p w14:paraId="1D33A9D8" w14:textId="77777777" w:rsidR="000D0D1C" w:rsidRPr="00B21E87" w:rsidRDefault="000D0D1C" w:rsidP="002A3369">
            <w:pPr>
              <w:pStyle w:val="NICETableHeading"/>
              <w:keepNext/>
              <w:rPr>
                <w:color w:val="000000" w:themeColor="text1"/>
              </w:rPr>
            </w:pPr>
            <w:r w:rsidRPr="00B21E87">
              <w:rPr>
                <w:color w:val="000000" w:themeColor="text1"/>
              </w:rPr>
              <w:t>ZUMA-1</w:t>
            </w:r>
          </w:p>
          <w:p w14:paraId="62078C26" w14:textId="77777777" w:rsidR="000D0D1C" w:rsidRPr="00B21E87" w:rsidRDefault="000D0D1C" w:rsidP="002A3369">
            <w:pPr>
              <w:pStyle w:val="NICETableHeading"/>
              <w:keepNext/>
              <w:rPr>
                <w:color w:val="000000" w:themeColor="text1"/>
              </w:rPr>
            </w:pPr>
            <w:r w:rsidRPr="00B21E87">
              <w:rPr>
                <w:color w:val="000000" w:themeColor="text1"/>
              </w:rPr>
              <w:t>(N = 111)</w:t>
            </w:r>
          </w:p>
        </w:tc>
        <w:tc>
          <w:tcPr>
            <w:tcW w:w="1559" w:type="dxa"/>
            <w:noWrap/>
            <w:hideMark/>
          </w:tcPr>
          <w:p w14:paraId="56986EFC" w14:textId="77777777" w:rsidR="000D0D1C" w:rsidRPr="00B21E87" w:rsidRDefault="000D0D1C" w:rsidP="002A3369">
            <w:pPr>
              <w:pStyle w:val="NICETableHeading"/>
              <w:keepNext/>
              <w:rPr>
                <w:color w:val="000000" w:themeColor="text1"/>
              </w:rPr>
            </w:pPr>
            <w:r w:rsidRPr="00B21E87">
              <w:rPr>
                <w:color w:val="000000" w:themeColor="text1"/>
              </w:rPr>
              <w:t>SCHOLAR-1</w:t>
            </w:r>
          </w:p>
          <w:p w14:paraId="30E6A9F1" w14:textId="77777777" w:rsidR="000D0D1C" w:rsidRPr="00B21E87" w:rsidRDefault="000D0D1C" w:rsidP="002A3369">
            <w:pPr>
              <w:pStyle w:val="NICETableHeading"/>
              <w:keepNext/>
              <w:rPr>
                <w:color w:val="000000" w:themeColor="text1"/>
              </w:rPr>
            </w:pPr>
            <w:r w:rsidRPr="00B21E87">
              <w:rPr>
                <w:color w:val="000000" w:themeColor="text1"/>
              </w:rPr>
              <w:t>(N = 521)</w:t>
            </w:r>
          </w:p>
        </w:tc>
        <w:tc>
          <w:tcPr>
            <w:tcW w:w="992" w:type="dxa"/>
            <w:noWrap/>
            <w:hideMark/>
          </w:tcPr>
          <w:p w14:paraId="1C1247B6" w14:textId="77777777" w:rsidR="000D0D1C" w:rsidRPr="00B21E87" w:rsidRDefault="000D0D1C" w:rsidP="002A3369">
            <w:pPr>
              <w:pStyle w:val="NICETableHeading"/>
              <w:keepNext/>
              <w:rPr>
                <w:color w:val="000000" w:themeColor="text1"/>
              </w:rPr>
            </w:pPr>
            <w:r w:rsidRPr="00B21E87">
              <w:rPr>
                <w:color w:val="000000" w:themeColor="text1"/>
              </w:rPr>
              <w:t>% bias</w:t>
            </w:r>
          </w:p>
        </w:tc>
        <w:tc>
          <w:tcPr>
            <w:tcW w:w="998" w:type="dxa"/>
            <w:noWrap/>
            <w:hideMark/>
          </w:tcPr>
          <w:p w14:paraId="0455DDB3" w14:textId="77777777" w:rsidR="000D0D1C" w:rsidRPr="00B21E87" w:rsidRDefault="000D0D1C" w:rsidP="002A3369">
            <w:pPr>
              <w:pStyle w:val="NICETableHeading"/>
              <w:keepNext/>
              <w:rPr>
                <w:color w:val="000000" w:themeColor="text1"/>
              </w:rPr>
            </w:pPr>
            <w:r w:rsidRPr="00B21E87">
              <w:rPr>
                <w:color w:val="000000" w:themeColor="text1"/>
              </w:rPr>
              <w:t>p&gt;t</w:t>
            </w:r>
          </w:p>
        </w:tc>
      </w:tr>
      <w:tr w:rsidR="009E6304" w:rsidRPr="009E6304" w14:paraId="1CC88C8B" w14:textId="77777777" w:rsidTr="00631773">
        <w:trPr>
          <w:trHeight w:val="285"/>
        </w:trPr>
        <w:tc>
          <w:tcPr>
            <w:tcW w:w="2405" w:type="dxa"/>
            <w:noWrap/>
            <w:hideMark/>
          </w:tcPr>
          <w:p w14:paraId="02DCB198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Age (years)</w:t>
            </w:r>
          </w:p>
        </w:tc>
        <w:tc>
          <w:tcPr>
            <w:tcW w:w="1701" w:type="dxa"/>
            <w:noWrap/>
            <w:hideMark/>
          </w:tcPr>
          <w:p w14:paraId="6795C67E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Unweighted</w:t>
            </w:r>
          </w:p>
        </w:tc>
        <w:tc>
          <w:tcPr>
            <w:tcW w:w="1276" w:type="dxa"/>
            <w:noWrap/>
            <w:hideMark/>
          </w:tcPr>
          <w:p w14:paraId="77ECCB68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56.2</w:t>
            </w:r>
          </w:p>
        </w:tc>
        <w:tc>
          <w:tcPr>
            <w:tcW w:w="1559" w:type="dxa"/>
            <w:noWrap/>
            <w:hideMark/>
          </w:tcPr>
          <w:p w14:paraId="52443A62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52.8</w:t>
            </w:r>
          </w:p>
        </w:tc>
        <w:tc>
          <w:tcPr>
            <w:tcW w:w="992" w:type="dxa"/>
            <w:noWrap/>
            <w:hideMark/>
          </w:tcPr>
          <w:p w14:paraId="1E80A722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27.4</w:t>
            </w:r>
          </w:p>
        </w:tc>
        <w:tc>
          <w:tcPr>
            <w:tcW w:w="998" w:type="dxa"/>
            <w:noWrap/>
            <w:hideMark/>
          </w:tcPr>
          <w:p w14:paraId="48987B8C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0.010</w:t>
            </w:r>
          </w:p>
        </w:tc>
      </w:tr>
      <w:tr w:rsidR="009E6304" w:rsidRPr="009E6304" w14:paraId="3836452F" w14:textId="77777777" w:rsidTr="00631773">
        <w:trPr>
          <w:trHeight w:val="285"/>
        </w:trPr>
        <w:tc>
          <w:tcPr>
            <w:tcW w:w="2405" w:type="dxa"/>
            <w:noWrap/>
            <w:hideMark/>
          </w:tcPr>
          <w:p w14:paraId="54C46C70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0E80EA85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Re-weighted</w:t>
            </w:r>
          </w:p>
        </w:tc>
        <w:tc>
          <w:tcPr>
            <w:tcW w:w="1276" w:type="dxa"/>
            <w:noWrap/>
            <w:hideMark/>
          </w:tcPr>
          <w:p w14:paraId="02B19E07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55.9</w:t>
            </w:r>
          </w:p>
        </w:tc>
        <w:tc>
          <w:tcPr>
            <w:tcW w:w="1559" w:type="dxa"/>
            <w:noWrap/>
            <w:hideMark/>
          </w:tcPr>
          <w:p w14:paraId="73081E60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57.9</w:t>
            </w:r>
          </w:p>
        </w:tc>
        <w:tc>
          <w:tcPr>
            <w:tcW w:w="992" w:type="dxa"/>
            <w:noWrap/>
            <w:hideMark/>
          </w:tcPr>
          <w:p w14:paraId="19822CAF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-16.1</w:t>
            </w:r>
          </w:p>
        </w:tc>
        <w:tc>
          <w:tcPr>
            <w:tcW w:w="998" w:type="dxa"/>
            <w:noWrap/>
            <w:hideMark/>
          </w:tcPr>
          <w:p w14:paraId="31F8FE08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0.217</w:t>
            </w:r>
          </w:p>
        </w:tc>
      </w:tr>
      <w:tr w:rsidR="009E6304" w:rsidRPr="009E6304" w14:paraId="1E58A4FF" w14:textId="77777777" w:rsidTr="00631773">
        <w:trPr>
          <w:trHeight w:val="285"/>
        </w:trPr>
        <w:tc>
          <w:tcPr>
            <w:tcW w:w="2405" w:type="dxa"/>
            <w:noWrap/>
            <w:hideMark/>
          </w:tcPr>
          <w:p w14:paraId="1508F278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Sex: Male</w:t>
            </w:r>
          </w:p>
        </w:tc>
        <w:tc>
          <w:tcPr>
            <w:tcW w:w="1701" w:type="dxa"/>
            <w:noWrap/>
            <w:hideMark/>
          </w:tcPr>
          <w:p w14:paraId="134AA9A2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Unweighted</w:t>
            </w:r>
          </w:p>
        </w:tc>
        <w:tc>
          <w:tcPr>
            <w:tcW w:w="1276" w:type="dxa"/>
            <w:noWrap/>
            <w:hideMark/>
          </w:tcPr>
          <w:p w14:paraId="325A5CA2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69.4%</w:t>
            </w:r>
          </w:p>
        </w:tc>
        <w:tc>
          <w:tcPr>
            <w:tcW w:w="1559" w:type="dxa"/>
            <w:noWrap/>
            <w:hideMark/>
          </w:tcPr>
          <w:p w14:paraId="4FA06FD8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64.4%</w:t>
            </w:r>
          </w:p>
        </w:tc>
        <w:tc>
          <w:tcPr>
            <w:tcW w:w="992" w:type="dxa"/>
            <w:noWrap/>
            <w:hideMark/>
          </w:tcPr>
          <w:p w14:paraId="58EF85C3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10.5</w:t>
            </w:r>
          </w:p>
        </w:tc>
        <w:tc>
          <w:tcPr>
            <w:tcW w:w="998" w:type="dxa"/>
            <w:noWrap/>
            <w:hideMark/>
          </w:tcPr>
          <w:p w14:paraId="77EB70F0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0.322</w:t>
            </w:r>
          </w:p>
        </w:tc>
      </w:tr>
      <w:tr w:rsidR="009E6304" w:rsidRPr="009E6304" w14:paraId="01FCE73A" w14:textId="77777777" w:rsidTr="00631773">
        <w:trPr>
          <w:trHeight w:val="285"/>
        </w:trPr>
        <w:tc>
          <w:tcPr>
            <w:tcW w:w="2405" w:type="dxa"/>
            <w:noWrap/>
            <w:hideMark/>
          </w:tcPr>
          <w:p w14:paraId="49BE7D37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2BD671C3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Re-weighted</w:t>
            </w:r>
          </w:p>
        </w:tc>
        <w:tc>
          <w:tcPr>
            <w:tcW w:w="1276" w:type="dxa"/>
            <w:noWrap/>
            <w:hideMark/>
          </w:tcPr>
          <w:p w14:paraId="5CD703F4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68.5%</w:t>
            </w:r>
          </w:p>
        </w:tc>
        <w:tc>
          <w:tcPr>
            <w:tcW w:w="1559" w:type="dxa"/>
            <w:noWrap/>
            <w:hideMark/>
          </w:tcPr>
          <w:p w14:paraId="3FBF97BC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66.7%</w:t>
            </w:r>
          </w:p>
        </w:tc>
        <w:tc>
          <w:tcPr>
            <w:tcW w:w="992" w:type="dxa"/>
            <w:noWrap/>
            <w:hideMark/>
          </w:tcPr>
          <w:p w14:paraId="342CD6F2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3.9</w:t>
            </w:r>
          </w:p>
        </w:tc>
        <w:tc>
          <w:tcPr>
            <w:tcW w:w="998" w:type="dxa"/>
            <w:noWrap/>
            <w:hideMark/>
          </w:tcPr>
          <w:p w14:paraId="373EDEFA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0.773</w:t>
            </w:r>
          </w:p>
        </w:tc>
      </w:tr>
      <w:tr w:rsidR="009E6304" w:rsidRPr="009E6304" w14:paraId="0593B065" w14:textId="77777777" w:rsidTr="00631773">
        <w:trPr>
          <w:trHeight w:val="285"/>
        </w:trPr>
        <w:tc>
          <w:tcPr>
            <w:tcW w:w="2405" w:type="dxa"/>
            <w:noWrap/>
            <w:hideMark/>
          </w:tcPr>
          <w:p w14:paraId="5E3F5DB5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Stage: III-IV</w:t>
            </w:r>
          </w:p>
        </w:tc>
        <w:tc>
          <w:tcPr>
            <w:tcW w:w="1701" w:type="dxa"/>
            <w:noWrap/>
            <w:hideMark/>
          </w:tcPr>
          <w:p w14:paraId="3FFAC717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Unweighted</w:t>
            </w:r>
          </w:p>
        </w:tc>
        <w:tc>
          <w:tcPr>
            <w:tcW w:w="1276" w:type="dxa"/>
            <w:noWrap/>
            <w:hideMark/>
          </w:tcPr>
          <w:p w14:paraId="12B4A223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84.7%</w:t>
            </w:r>
          </w:p>
        </w:tc>
        <w:tc>
          <w:tcPr>
            <w:tcW w:w="1559" w:type="dxa"/>
            <w:noWrap/>
            <w:hideMark/>
          </w:tcPr>
          <w:p w14:paraId="36BCD7F5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68.2%</w:t>
            </w:r>
          </w:p>
        </w:tc>
        <w:tc>
          <w:tcPr>
            <w:tcW w:w="992" w:type="dxa"/>
            <w:noWrap/>
            <w:hideMark/>
          </w:tcPr>
          <w:p w14:paraId="05B5912C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39.5</w:t>
            </w:r>
          </w:p>
        </w:tc>
        <w:tc>
          <w:tcPr>
            <w:tcW w:w="998" w:type="dxa"/>
            <w:noWrap/>
            <w:hideMark/>
          </w:tcPr>
          <w:p w14:paraId="218EFD2F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0.001</w:t>
            </w:r>
          </w:p>
        </w:tc>
      </w:tr>
      <w:tr w:rsidR="009E6304" w:rsidRPr="009E6304" w14:paraId="547B23E6" w14:textId="77777777" w:rsidTr="00631773">
        <w:trPr>
          <w:trHeight w:val="285"/>
        </w:trPr>
        <w:tc>
          <w:tcPr>
            <w:tcW w:w="2405" w:type="dxa"/>
            <w:noWrap/>
            <w:hideMark/>
          </w:tcPr>
          <w:p w14:paraId="0DE2CEA3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511E02AE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Re-weighted</w:t>
            </w:r>
          </w:p>
        </w:tc>
        <w:tc>
          <w:tcPr>
            <w:tcW w:w="1276" w:type="dxa"/>
            <w:noWrap/>
            <w:hideMark/>
          </w:tcPr>
          <w:p w14:paraId="0759A149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84.3%</w:t>
            </w:r>
          </w:p>
        </w:tc>
        <w:tc>
          <w:tcPr>
            <w:tcW w:w="1559" w:type="dxa"/>
            <w:noWrap/>
            <w:hideMark/>
          </w:tcPr>
          <w:p w14:paraId="148D195B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72.1%</w:t>
            </w:r>
          </w:p>
        </w:tc>
        <w:tc>
          <w:tcPr>
            <w:tcW w:w="992" w:type="dxa"/>
            <w:noWrap/>
            <w:hideMark/>
          </w:tcPr>
          <w:p w14:paraId="04127581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29.1</w:t>
            </w:r>
          </w:p>
        </w:tc>
        <w:tc>
          <w:tcPr>
            <w:tcW w:w="998" w:type="dxa"/>
            <w:noWrap/>
            <w:hideMark/>
          </w:tcPr>
          <w:p w14:paraId="5332873D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0.088</w:t>
            </w:r>
          </w:p>
        </w:tc>
      </w:tr>
      <w:tr w:rsidR="009E6304" w:rsidRPr="009E6304" w14:paraId="02CA69CE" w14:textId="77777777" w:rsidTr="00631773">
        <w:trPr>
          <w:trHeight w:val="285"/>
        </w:trPr>
        <w:tc>
          <w:tcPr>
            <w:tcW w:w="2405" w:type="dxa"/>
            <w:noWrap/>
            <w:hideMark/>
          </w:tcPr>
          <w:p w14:paraId="131D083F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Diagnosis: PMBCL</w:t>
            </w:r>
          </w:p>
        </w:tc>
        <w:tc>
          <w:tcPr>
            <w:tcW w:w="1701" w:type="dxa"/>
            <w:noWrap/>
            <w:hideMark/>
          </w:tcPr>
          <w:p w14:paraId="5BD21C9F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Unweighted</w:t>
            </w:r>
          </w:p>
        </w:tc>
        <w:tc>
          <w:tcPr>
            <w:tcW w:w="1276" w:type="dxa"/>
            <w:noWrap/>
            <w:hideMark/>
          </w:tcPr>
          <w:p w14:paraId="26A0E165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8.1%</w:t>
            </w:r>
          </w:p>
        </w:tc>
        <w:tc>
          <w:tcPr>
            <w:tcW w:w="1559" w:type="dxa"/>
            <w:noWrap/>
            <w:hideMark/>
          </w:tcPr>
          <w:p w14:paraId="04F3AD2C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1.9%</w:t>
            </w:r>
          </w:p>
        </w:tc>
        <w:tc>
          <w:tcPr>
            <w:tcW w:w="992" w:type="dxa"/>
            <w:noWrap/>
            <w:hideMark/>
          </w:tcPr>
          <w:p w14:paraId="13471D6B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28.6</w:t>
            </w:r>
          </w:p>
        </w:tc>
        <w:tc>
          <w:tcPr>
            <w:tcW w:w="998" w:type="dxa"/>
            <w:noWrap/>
            <w:hideMark/>
          </w:tcPr>
          <w:p w14:paraId="2A4060B3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&lt;0.001</w:t>
            </w:r>
          </w:p>
        </w:tc>
      </w:tr>
      <w:tr w:rsidR="009E6304" w:rsidRPr="009E6304" w14:paraId="4D4063E3" w14:textId="77777777" w:rsidTr="00631773">
        <w:trPr>
          <w:trHeight w:val="285"/>
        </w:trPr>
        <w:tc>
          <w:tcPr>
            <w:tcW w:w="2405" w:type="dxa"/>
            <w:noWrap/>
            <w:hideMark/>
          </w:tcPr>
          <w:p w14:paraId="2A49AED9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67C57859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Re-weighted</w:t>
            </w:r>
          </w:p>
        </w:tc>
        <w:tc>
          <w:tcPr>
            <w:tcW w:w="1276" w:type="dxa"/>
            <w:noWrap/>
            <w:hideMark/>
          </w:tcPr>
          <w:p w14:paraId="1DA6E40C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8.3%</w:t>
            </w:r>
          </w:p>
        </w:tc>
        <w:tc>
          <w:tcPr>
            <w:tcW w:w="1559" w:type="dxa"/>
            <w:noWrap/>
            <w:hideMark/>
          </w:tcPr>
          <w:p w14:paraId="2687618D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5.6%</w:t>
            </w:r>
          </w:p>
        </w:tc>
        <w:tc>
          <w:tcPr>
            <w:tcW w:w="992" w:type="dxa"/>
            <w:noWrap/>
            <w:hideMark/>
          </w:tcPr>
          <w:p w14:paraId="32B612C0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12.8</w:t>
            </w:r>
          </w:p>
        </w:tc>
        <w:tc>
          <w:tcPr>
            <w:tcW w:w="998" w:type="dxa"/>
            <w:noWrap/>
            <w:hideMark/>
          </w:tcPr>
          <w:p w14:paraId="0DFA0FE4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0.424</w:t>
            </w:r>
          </w:p>
        </w:tc>
      </w:tr>
      <w:tr w:rsidR="009E6304" w:rsidRPr="009E6304" w14:paraId="53C3D9A0" w14:textId="77777777" w:rsidTr="00631773">
        <w:trPr>
          <w:trHeight w:val="285"/>
        </w:trPr>
        <w:tc>
          <w:tcPr>
            <w:tcW w:w="2405" w:type="dxa"/>
            <w:noWrap/>
            <w:hideMark/>
          </w:tcPr>
          <w:p w14:paraId="3A44CEF0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Diagnosis: TFL</w:t>
            </w:r>
          </w:p>
        </w:tc>
        <w:tc>
          <w:tcPr>
            <w:tcW w:w="1701" w:type="dxa"/>
            <w:noWrap/>
            <w:hideMark/>
          </w:tcPr>
          <w:p w14:paraId="7CC38DFF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Unweighted</w:t>
            </w:r>
          </w:p>
        </w:tc>
        <w:tc>
          <w:tcPr>
            <w:tcW w:w="1276" w:type="dxa"/>
            <w:noWrap/>
            <w:hideMark/>
          </w:tcPr>
          <w:p w14:paraId="752B7468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18.9%</w:t>
            </w:r>
          </w:p>
        </w:tc>
        <w:tc>
          <w:tcPr>
            <w:tcW w:w="1559" w:type="dxa"/>
            <w:noWrap/>
            <w:hideMark/>
          </w:tcPr>
          <w:p w14:paraId="1F1DB4E4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3.6%</w:t>
            </w:r>
          </w:p>
        </w:tc>
        <w:tc>
          <w:tcPr>
            <w:tcW w:w="992" w:type="dxa"/>
            <w:noWrap/>
            <w:hideMark/>
          </w:tcPr>
          <w:p w14:paraId="51B15316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49.6</w:t>
            </w:r>
          </w:p>
        </w:tc>
        <w:tc>
          <w:tcPr>
            <w:tcW w:w="998" w:type="dxa"/>
            <w:noWrap/>
            <w:hideMark/>
          </w:tcPr>
          <w:p w14:paraId="1ACD5F0B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&lt;0.001</w:t>
            </w:r>
          </w:p>
        </w:tc>
      </w:tr>
      <w:tr w:rsidR="009E6304" w:rsidRPr="009E6304" w14:paraId="2336EF41" w14:textId="77777777" w:rsidTr="00631773">
        <w:trPr>
          <w:trHeight w:val="285"/>
        </w:trPr>
        <w:tc>
          <w:tcPr>
            <w:tcW w:w="2405" w:type="dxa"/>
            <w:noWrap/>
            <w:hideMark/>
          </w:tcPr>
          <w:p w14:paraId="1B80A48C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31354509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Re-weighted</w:t>
            </w:r>
          </w:p>
        </w:tc>
        <w:tc>
          <w:tcPr>
            <w:tcW w:w="1276" w:type="dxa"/>
            <w:noWrap/>
            <w:hideMark/>
          </w:tcPr>
          <w:p w14:paraId="63A62A42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16.7%</w:t>
            </w:r>
          </w:p>
        </w:tc>
        <w:tc>
          <w:tcPr>
            <w:tcW w:w="1559" w:type="dxa"/>
            <w:noWrap/>
            <w:hideMark/>
          </w:tcPr>
          <w:p w14:paraId="78B00475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18.5%</w:t>
            </w:r>
          </w:p>
        </w:tc>
        <w:tc>
          <w:tcPr>
            <w:tcW w:w="992" w:type="dxa"/>
            <w:noWrap/>
            <w:hideMark/>
          </w:tcPr>
          <w:p w14:paraId="13A7FE95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-6.0</w:t>
            </w:r>
          </w:p>
        </w:tc>
        <w:tc>
          <w:tcPr>
            <w:tcW w:w="998" w:type="dxa"/>
            <w:noWrap/>
            <w:hideMark/>
          </w:tcPr>
          <w:p w14:paraId="2EDE5A32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0.722</w:t>
            </w:r>
          </w:p>
        </w:tc>
      </w:tr>
      <w:tr w:rsidR="009E6304" w:rsidRPr="009E6304" w14:paraId="362E28F1" w14:textId="77777777" w:rsidTr="00631773">
        <w:trPr>
          <w:trHeight w:val="285"/>
        </w:trPr>
        <w:tc>
          <w:tcPr>
            <w:tcW w:w="2405" w:type="dxa"/>
            <w:noWrap/>
            <w:hideMark/>
          </w:tcPr>
          <w:p w14:paraId="0D856835" w14:textId="2C72FFD5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Relapsed post-SCT:</w:t>
            </w:r>
          </w:p>
        </w:tc>
        <w:tc>
          <w:tcPr>
            <w:tcW w:w="1701" w:type="dxa"/>
            <w:noWrap/>
            <w:hideMark/>
          </w:tcPr>
          <w:p w14:paraId="51FB79B1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Unweighted</w:t>
            </w:r>
          </w:p>
        </w:tc>
        <w:tc>
          <w:tcPr>
            <w:tcW w:w="1276" w:type="dxa"/>
            <w:noWrap/>
            <w:hideMark/>
          </w:tcPr>
          <w:p w14:paraId="37785D3C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19.8%</w:t>
            </w:r>
          </w:p>
        </w:tc>
        <w:tc>
          <w:tcPr>
            <w:tcW w:w="1559" w:type="dxa"/>
            <w:noWrap/>
            <w:hideMark/>
          </w:tcPr>
          <w:p w14:paraId="1F9D89C9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26.0%</w:t>
            </w:r>
          </w:p>
        </w:tc>
        <w:tc>
          <w:tcPr>
            <w:tcW w:w="992" w:type="dxa"/>
            <w:noWrap/>
            <w:hideMark/>
          </w:tcPr>
          <w:p w14:paraId="79BBA654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-14.7</w:t>
            </w:r>
          </w:p>
        </w:tc>
        <w:tc>
          <w:tcPr>
            <w:tcW w:w="998" w:type="dxa"/>
            <w:noWrap/>
            <w:hideMark/>
          </w:tcPr>
          <w:p w14:paraId="2EE8DB34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0.172</w:t>
            </w:r>
          </w:p>
        </w:tc>
      </w:tr>
      <w:tr w:rsidR="000D0D1C" w:rsidRPr="009E6304" w14:paraId="255FDBD2" w14:textId="77777777" w:rsidTr="00631773">
        <w:trPr>
          <w:trHeight w:val="285"/>
        </w:trPr>
        <w:tc>
          <w:tcPr>
            <w:tcW w:w="2405" w:type="dxa"/>
            <w:noWrap/>
            <w:hideMark/>
          </w:tcPr>
          <w:p w14:paraId="23E5713B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3435A972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Re-weighted</w:t>
            </w:r>
          </w:p>
        </w:tc>
        <w:tc>
          <w:tcPr>
            <w:tcW w:w="1276" w:type="dxa"/>
            <w:noWrap/>
            <w:hideMark/>
          </w:tcPr>
          <w:p w14:paraId="09B2390F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20.4%</w:t>
            </w:r>
          </w:p>
        </w:tc>
        <w:tc>
          <w:tcPr>
            <w:tcW w:w="1559" w:type="dxa"/>
            <w:noWrap/>
            <w:hideMark/>
          </w:tcPr>
          <w:p w14:paraId="1543A23C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23.1%</w:t>
            </w:r>
          </w:p>
        </w:tc>
        <w:tc>
          <w:tcPr>
            <w:tcW w:w="992" w:type="dxa"/>
            <w:noWrap/>
            <w:hideMark/>
          </w:tcPr>
          <w:p w14:paraId="5EB38A99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-6.6</w:t>
            </w:r>
          </w:p>
        </w:tc>
        <w:tc>
          <w:tcPr>
            <w:tcW w:w="998" w:type="dxa"/>
            <w:noWrap/>
            <w:hideMark/>
          </w:tcPr>
          <w:p w14:paraId="28D8EF44" w14:textId="77777777" w:rsidR="000D0D1C" w:rsidRPr="00B21E87" w:rsidRDefault="000D0D1C" w:rsidP="002A3369">
            <w:pPr>
              <w:pStyle w:val="NICETableText"/>
              <w:rPr>
                <w:rFonts w:cs="Arial"/>
                <w:color w:val="000000" w:themeColor="text1"/>
                <w:szCs w:val="22"/>
              </w:rPr>
            </w:pPr>
            <w:r w:rsidRPr="00B21E87">
              <w:rPr>
                <w:rFonts w:cs="Arial"/>
                <w:color w:val="000000" w:themeColor="text1"/>
                <w:szCs w:val="22"/>
              </w:rPr>
              <w:t>0.623</w:t>
            </w:r>
          </w:p>
        </w:tc>
      </w:tr>
      <w:tr w:rsidR="000D0D1C" w:rsidRPr="009E6304" w14:paraId="47D6F2A7" w14:textId="77777777" w:rsidTr="00631773">
        <w:trPr>
          <w:trHeight w:val="285"/>
        </w:trPr>
        <w:tc>
          <w:tcPr>
            <w:tcW w:w="8931" w:type="dxa"/>
            <w:gridSpan w:val="6"/>
            <w:noWrap/>
          </w:tcPr>
          <w:p w14:paraId="6980D224" w14:textId="287B13B0" w:rsidR="000D0D1C" w:rsidRPr="00B21E87" w:rsidRDefault="000D0D1C" w:rsidP="002A3369">
            <w:pPr>
              <w:pStyle w:val="NICELegend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B21E87">
              <w:rPr>
                <w:rFonts w:cs="Arial"/>
                <w:b/>
                <w:color w:val="000000" w:themeColor="text1"/>
                <w:sz w:val="22"/>
                <w:szCs w:val="22"/>
              </w:rPr>
              <w:t>Key:</w:t>
            </w:r>
            <w:r w:rsidRPr="00B21E87">
              <w:rPr>
                <w:rFonts w:cs="Arial"/>
                <w:color w:val="000000" w:themeColor="text1"/>
                <w:sz w:val="22"/>
                <w:szCs w:val="22"/>
              </w:rPr>
              <w:t xml:space="preserve"> SCT, stem cell transplant; PMBCL, primary mediastinal B-cell lymphoma; TFL, transformed follicular lymphoma.</w:t>
            </w:r>
          </w:p>
          <w:p w14:paraId="0E0A9A87" w14:textId="77777777" w:rsidR="000D0D1C" w:rsidRPr="00B21E87" w:rsidRDefault="000D0D1C" w:rsidP="002A3369">
            <w:pPr>
              <w:pStyle w:val="NICELegend"/>
              <w:rPr>
                <w:rFonts w:cs="Arial"/>
                <w:color w:val="000000" w:themeColor="text1"/>
                <w:sz w:val="22"/>
                <w:szCs w:val="22"/>
              </w:rPr>
            </w:pPr>
            <w:r w:rsidRPr="00B21E87">
              <w:rPr>
                <w:rFonts w:cs="Arial"/>
                <w:b/>
                <w:color w:val="000000" w:themeColor="text1"/>
                <w:sz w:val="22"/>
                <w:szCs w:val="22"/>
              </w:rPr>
              <w:t>Note:</w:t>
            </w:r>
            <w:r w:rsidRPr="00B21E87">
              <w:rPr>
                <w:rFonts w:cs="Arial"/>
                <w:color w:val="000000" w:themeColor="text1"/>
                <w:sz w:val="22"/>
                <w:szCs w:val="22"/>
              </w:rPr>
              <w:t xml:space="preserve"> The full intent-to-treat population (N = 111) from ZUMA-1 was used as the largest sample of baseline characteristics in the population of interest.</w:t>
            </w:r>
          </w:p>
        </w:tc>
      </w:tr>
    </w:tbl>
    <w:p w14:paraId="1C27C0B2" w14:textId="77777777" w:rsidR="000D0D1C" w:rsidRPr="00B21E87" w:rsidRDefault="000D0D1C" w:rsidP="000D0D1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DB3125B" w14:textId="77777777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  <w:bookmarkStart w:id="3" w:name="_Ref502742089"/>
      <w:bookmarkStart w:id="4" w:name="_Toc502845147"/>
    </w:p>
    <w:p w14:paraId="19D4118A" w14:textId="77777777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7B1A4DC" w14:textId="77777777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50E81EE" w14:textId="77777777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89B8AF6" w14:textId="77777777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22ED0D1" w14:textId="77777777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90DA669" w14:textId="77777777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BB5E4BD" w14:textId="77777777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C14CAED" w14:textId="77777777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4B9BCA4" w14:textId="77777777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D73B25F" w14:textId="77777777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FFE5F71" w14:textId="0A7D69D4" w:rsidR="000D0D1C" w:rsidRPr="00B21E87" w:rsidRDefault="000D0D1C" w:rsidP="000D0D1C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lastRenderedPageBreak/>
        <w:t>Figure A</w:t>
      </w:r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begin"/>
      </w:r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instrText xml:space="preserve"> SEQ Figure \* ARABIC </w:instrText>
      </w:r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separate"/>
      </w:r>
      <w:r w:rsidRPr="00B21E87"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w:t>1</w:t>
      </w:r>
      <w:r w:rsidRPr="00B21E87"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w:fldChar w:fldCharType="end"/>
      </w:r>
      <w:bookmarkEnd w:id="3"/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: Overall survival for SCHOLAR-1 population: before and after </w:t>
      </w:r>
      <w:r w:rsidR="00A37B3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propensity score </w:t>
      </w:r>
      <w:r w:rsidRPr="00B21E87">
        <w:rPr>
          <w:rFonts w:ascii="Arial" w:hAnsi="Arial" w:cs="Arial"/>
          <w:color w:val="000000" w:themeColor="text1"/>
          <w:sz w:val="22"/>
          <w:szCs w:val="22"/>
          <w:lang w:val="en-GB"/>
        </w:rPr>
        <w:t>reweighting</w:t>
      </w:r>
      <w:bookmarkEnd w:id="4"/>
    </w:p>
    <w:p w14:paraId="4CA03616" w14:textId="1F3EB0BF" w:rsidR="000D0D1C" w:rsidRPr="00B21E87" w:rsidRDefault="000D0D1C" w:rsidP="00A37B3A">
      <w:pPr>
        <w:keepNext/>
        <w:ind w:left="-540" w:hanging="9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1E87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0DC5AC0D" wp14:editId="247E603C">
            <wp:extent cx="6318442" cy="3813296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41" cy="384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7C122" w14:textId="77777777" w:rsidR="000D0D1C" w:rsidRPr="00B21E87" w:rsidRDefault="000D0D1C" w:rsidP="000D0D1C">
      <w:pPr>
        <w:pStyle w:val="NICELegend"/>
        <w:rPr>
          <w:rFonts w:cs="Arial"/>
          <w:color w:val="000000" w:themeColor="text1"/>
          <w:sz w:val="22"/>
          <w:szCs w:val="22"/>
        </w:rPr>
      </w:pPr>
      <w:r w:rsidRPr="00B21E87">
        <w:rPr>
          <w:rFonts w:cs="Arial"/>
          <w:b/>
          <w:color w:val="000000" w:themeColor="text1"/>
          <w:sz w:val="22"/>
          <w:szCs w:val="22"/>
        </w:rPr>
        <w:t>Key:</w:t>
      </w:r>
      <w:r w:rsidRPr="00B21E87">
        <w:rPr>
          <w:rFonts w:cs="Arial"/>
          <w:color w:val="000000" w:themeColor="text1"/>
          <w:sz w:val="22"/>
          <w:szCs w:val="22"/>
        </w:rPr>
        <w:t xml:space="preserve"> OS, overall survival.</w:t>
      </w:r>
    </w:p>
    <w:p w14:paraId="2501BD39" w14:textId="695DF8EA" w:rsidR="000D0D1C" w:rsidRPr="00B21E87" w:rsidRDefault="000D0D1C" w:rsidP="00B21E87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0D0D1C" w:rsidRPr="00B21E87" w:rsidSect="00897158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8BFB3" w14:textId="77777777" w:rsidR="00036D88" w:rsidRDefault="00036D88" w:rsidP="009725BB">
      <w:r>
        <w:separator/>
      </w:r>
    </w:p>
  </w:endnote>
  <w:endnote w:type="continuationSeparator" w:id="0">
    <w:p w14:paraId="4A1A3CB9" w14:textId="77777777" w:rsidR="00036D88" w:rsidRDefault="00036D88" w:rsidP="009725BB">
      <w:r>
        <w:continuationSeparator/>
      </w:r>
    </w:p>
  </w:endnote>
  <w:endnote w:type="continuationNotice" w:id="1">
    <w:p w14:paraId="4D7518B3" w14:textId="77777777" w:rsidR="00036D88" w:rsidRDefault="00036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ITC Franklin Gothic Std Med">
    <w:altName w:val="Tahom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5585" w14:textId="77777777" w:rsidR="001F3DEC" w:rsidRDefault="001F3DEC" w:rsidP="003245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D9FDD" w14:textId="77777777" w:rsidR="001F3DEC" w:rsidRDefault="001F3DEC" w:rsidP="00972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9AD6" w14:textId="77777777" w:rsidR="001F3DEC" w:rsidRPr="00C40B80" w:rsidRDefault="001F3DEC" w:rsidP="0032454A">
    <w:pPr>
      <w:pStyle w:val="Footer"/>
      <w:framePr w:wrap="around" w:vAnchor="text" w:hAnchor="margin" w:xAlign="right" w:y="1"/>
      <w:rPr>
        <w:rStyle w:val="PageNumber"/>
      </w:rPr>
    </w:pPr>
    <w:r w:rsidRPr="00C40B80">
      <w:rPr>
        <w:rStyle w:val="PageNumber"/>
      </w:rPr>
      <w:fldChar w:fldCharType="begin"/>
    </w:r>
    <w:r w:rsidRPr="00C40B80">
      <w:rPr>
        <w:rStyle w:val="PageNumber"/>
      </w:rPr>
      <w:instrText xml:space="preserve">PAGE  </w:instrText>
    </w:r>
    <w:r w:rsidRPr="00C40B80">
      <w:rPr>
        <w:rStyle w:val="PageNumber"/>
      </w:rPr>
      <w:fldChar w:fldCharType="separate"/>
    </w:r>
    <w:r w:rsidR="00155C1D">
      <w:rPr>
        <w:rStyle w:val="PageNumber"/>
        <w:noProof/>
      </w:rPr>
      <w:t>1</w:t>
    </w:r>
    <w:r w:rsidRPr="00C40B80">
      <w:rPr>
        <w:rStyle w:val="PageNumber"/>
      </w:rPr>
      <w:fldChar w:fldCharType="end"/>
    </w:r>
  </w:p>
  <w:p w14:paraId="1DE9F03E" w14:textId="77777777" w:rsidR="001F3DEC" w:rsidRDefault="001F3DEC" w:rsidP="009725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81D7" w14:textId="77777777" w:rsidR="00036D88" w:rsidRDefault="00036D88" w:rsidP="009725BB">
      <w:r>
        <w:separator/>
      </w:r>
    </w:p>
  </w:footnote>
  <w:footnote w:type="continuationSeparator" w:id="0">
    <w:p w14:paraId="1E59F661" w14:textId="77777777" w:rsidR="00036D88" w:rsidRDefault="00036D88" w:rsidP="009725BB">
      <w:r>
        <w:continuationSeparator/>
      </w:r>
    </w:p>
  </w:footnote>
  <w:footnote w:type="continuationNotice" w:id="1">
    <w:p w14:paraId="4A575795" w14:textId="77777777" w:rsidR="00036D88" w:rsidRDefault="00036D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880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30F0"/>
    <w:multiLevelType w:val="hybridMultilevel"/>
    <w:tmpl w:val="9A9C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C30"/>
    <w:multiLevelType w:val="hybridMultilevel"/>
    <w:tmpl w:val="7C88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5C3"/>
    <w:multiLevelType w:val="hybridMultilevel"/>
    <w:tmpl w:val="2B78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1A08"/>
    <w:multiLevelType w:val="hybridMultilevel"/>
    <w:tmpl w:val="BD0A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49E"/>
    <w:multiLevelType w:val="hybridMultilevel"/>
    <w:tmpl w:val="1AE4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05BC3"/>
    <w:multiLevelType w:val="hybridMultilevel"/>
    <w:tmpl w:val="7A188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F476F"/>
    <w:multiLevelType w:val="hybridMultilevel"/>
    <w:tmpl w:val="80CEE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411D"/>
    <w:multiLevelType w:val="hybridMultilevel"/>
    <w:tmpl w:val="7CE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D6D41"/>
    <w:multiLevelType w:val="hybridMultilevel"/>
    <w:tmpl w:val="6018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7F1F"/>
    <w:multiLevelType w:val="hybridMultilevel"/>
    <w:tmpl w:val="7C30B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1C67"/>
    <w:multiLevelType w:val="hybridMultilevel"/>
    <w:tmpl w:val="95881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3143E"/>
    <w:multiLevelType w:val="hybridMultilevel"/>
    <w:tmpl w:val="7654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C180B"/>
    <w:multiLevelType w:val="hybridMultilevel"/>
    <w:tmpl w:val="4404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115E4"/>
    <w:multiLevelType w:val="hybridMultilevel"/>
    <w:tmpl w:val="EEEA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6964"/>
    <w:multiLevelType w:val="hybridMultilevel"/>
    <w:tmpl w:val="C7E4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0437D"/>
    <w:multiLevelType w:val="hybridMultilevel"/>
    <w:tmpl w:val="CE9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6FAF"/>
    <w:multiLevelType w:val="hybridMultilevel"/>
    <w:tmpl w:val="C040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F25A9"/>
    <w:multiLevelType w:val="hybridMultilevel"/>
    <w:tmpl w:val="1D8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84E0D"/>
    <w:multiLevelType w:val="hybridMultilevel"/>
    <w:tmpl w:val="0ECE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D0C00"/>
    <w:multiLevelType w:val="hybridMultilevel"/>
    <w:tmpl w:val="07D4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67794"/>
    <w:multiLevelType w:val="hybridMultilevel"/>
    <w:tmpl w:val="5A0865E4"/>
    <w:lvl w:ilvl="0" w:tplc="5398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C3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0C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2C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67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43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0D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C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635352"/>
    <w:multiLevelType w:val="hybridMultilevel"/>
    <w:tmpl w:val="9C32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22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21"/>
  </w:num>
  <w:num w:numId="13">
    <w:abstractNumId w:val="8"/>
  </w:num>
  <w:num w:numId="14">
    <w:abstractNumId w:val="16"/>
  </w:num>
  <w:num w:numId="15">
    <w:abstractNumId w:val="11"/>
  </w:num>
  <w:num w:numId="16">
    <w:abstractNumId w:val="5"/>
  </w:num>
  <w:num w:numId="17">
    <w:abstractNumId w:val="20"/>
  </w:num>
  <w:num w:numId="18">
    <w:abstractNumId w:val="2"/>
  </w:num>
  <w:num w:numId="19">
    <w:abstractNumId w:val="15"/>
  </w:num>
  <w:num w:numId="20">
    <w:abstractNumId w:val="6"/>
  </w:num>
  <w:num w:numId="21">
    <w:abstractNumId w:val="13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References&lt;/ReflistTitle&gt;&lt;StartingRefnum&gt;1&lt;/StartingRefnum&gt;&lt;FirstLineIndent&gt;0&lt;/FirstLineIndent&gt;&lt;HangingIndent&gt;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178B1"/>
    <w:rsid w:val="00003306"/>
    <w:rsid w:val="0000399B"/>
    <w:rsid w:val="00005761"/>
    <w:rsid w:val="00005835"/>
    <w:rsid w:val="0000736B"/>
    <w:rsid w:val="00010657"/>
    <w:rsid w:val="000152D7"/>
    <w:rsid w:val="00015E6E"/>
    <w:rsid w:val="00017460"/>
    <w:rsid w:val="00017B10"/>
    <w:rsid w:val="00020277"/>
    <w:rsid w:val="00020D81"/>
    <w:rsid w:val="0002184D"/>
    <w:rsid w:val="00022523"/>
    <w:rsid w:val="00022604"/>
    <w:rsid w:val="00022F28"/>
    <w:rsid w:val="000234C8"/>
    <w:rsid w:val="00023D41"/>
    <w:rsid w:val="000248D6"/>
    <w:rsid w:val="00024B1B"/>
    <w:rsid w:val="00025339"/>
    <w:rsid w:val="00026855"/>
    <w:rsid w:val="00026A30"/>
    <w:rsid w:val="00027572"/>
    <w:rsid w:val="00027F0D"/>
    <w:rsid w:val="00030340"/>
    <w:rsid w:val="00034916"/>
    <w:rsid w:val="00034D24"/>
    <w:rsid w:val="00035C56"/>
    <w:rsid w:val="00036D88"/>
    <w:rsid w:val="00042467"/>
    <w:rsid w:val="00043D5B"/>
    <w:rsid w:val="00043F1E"/>
    <w:rsid w:val="00044B56"/>
    <w:rsid w:val="0004591D"/>
    <w:rsid w:val="00051C06"/>
    <w:rsid w:val="00052E55"/>
    <w:rsid w:val="00053401"/>
    <w:rsid w:val="000540B7"/>
    <w:rsid w:val="00054C5D"/>
    <w:rsid w:val="000558A7"/>
    <w:rsid w:val="00055945"/>
    <w:rsid w:val="00055C35"/>
    <w:rsid w:val="00055F16"/>
    <w:rsid w:val="00056C79"/>
    <w:rsid w:val="00060AED"/>
    <w:rsid w:val="00060EED"/>
    <w:rsid w:val="000611E1"/>
    <w:rsid w:val="0006287B"/>
    <w:rsid w:val="000643C6"/>
    <w:rsid w:val="0006638A"/>
    <w:rsid w:val="00066E87"/>
    <w:rsid w:val="0006727D"/>
    <w:rsid w:val="000673DC"/>
    <w:rsid w:val="00067CA7"/>
    <w:rsid w:val="00070AA1"/>
    <w:rsid w:val="00070F6A"/>
    <w:rsid w:val="00071F4F"/>
    <w:rsid w:val="000726CA"/>
    <w:rsid w:val="0007367E"/>
    <w:rsid w:val="000736FC"/>
    <w:rsid w:val="000774D9"/>
    <w:rsid w:val="0008062B"/>
    <w:rsid w:val="00085F94"/>
    <w:rsid w:val="00086D3D"/>
    <w:rsid w:val="00086EDB"/>
    <w:rsid w:val="00087440"/>
    <w:rsid w:val="00092CFF"/>
    <w:rsid w:val="00092F06"/>
    <w:rsid w:val="00092FE3"/>
    <w:rsid w:val="00093148"/>
    <w:rsid w:val="000949C3"/>
    <w:rsid w:val="00095340"/>
    <w:rsid w:val="00095AC9"/>
    <w:rsid w:val="000A25AB"/>
    <w:rsid w:val="000A6C50"/>
    <w:rsid w:val="000A7F5B"/>
    <w:rsid w:val="000B05D3"/>
    <w:rsid w:val="000B076A"/>
    <w:rsid w:val="000B08C1"/>
    <w:rsid w:val="000B1BA0"/>
    <w:rsid w:val="000B2C37"/>
    <w:rsid w:val="000B4369"/>
    <w:rsid w:val="000B6204"/>
    <w:rsid w:val="000B6806"/>
    <w:rsid w:val="000B6CCB"/>
    <w:rsid w:val="000C0A3A"/>
    <w:rsid w:val="000C2A5F"/>
    <w:rsid w:val="000C397D"/>
    <w:rsid w:val="000C39CB"/>
    <w:rsid w:val="000C50DE"/>
    <w:rsid w:val="000C5A91"/>
    <w:rsid w:val="000C6A8A"/>
    <w:rsid w:val="000D0D1C"/>
    <w:rsid w:val="000D2D86"/>
    <w:rsid w:val="000D31C2"/>
    <w:rsid w:val="000D3831"/>
    <w:rsid w:val="000D455C"/>
    <w:rsid w:val="000D476C"/>
    <w:rsid w:val="000D5947"/>
    <w:rsid w:val="000D7162"/>
    <w:rsid w:val="000D7425"/>
    <w:rsid w:val="000D7FB5"/>
    <w:rsid w:val="000E054B"/>
    <w:rsid w:val="000E0550"/>
    <w:rsid w:val="000E10F1"/>
    <w:rsid w:val="000E2F85"/>
    <w:rsid w:val="000E3958"/>
    <w:rsid w:val="000E536F"/>
    <w:rsid w:val="000E560B"/>
    <w:rsid w:val="000E69E8"/>
    <w:rsid w:val="000E6EE7"/>
    <w:rsid w:val="000E7468"/>
    <w:rsid w:val="000F04CE"/>
    <w:rsid w:val="000F121D"/>
    <w:rsid w:val="000F16FC"/>
    <w:rsid w:val="000F23F7"/>
    <w:rsid w:val="000F29B1"/>
    <w:rsid w:val="000F3111"/>
    <w:rsid w:val="000F3773"/>
    <w:rsid w:val="000F745F"/>
    <w:rsid w:val="001048E1"/>
    <w:rsid w:val="001076BA"/>
    <w:rsid w:val="00111233"/>
    <w:rsid w:val="001130E3"/>
    <w:rsid w:val="001134D4"/>
    <w:rsid w:val="00114A13"/>
    <w:rsid w:val="00115923"/>
    <w:rsid w:val="001173C9"/>
    <w:rsid w:val="00117E78"/>
    <w:rsid w:val="0012160E"/>
    <w:rsid w:val="00126DD6"/>
    <w:rsid w:val="00127AD2"/>
    <w:rsid w:val="001300AD"/>
    <w:rsid w:val="0013087A"/>
    <w:rsid w:val="0013391D"/>
    <w:rsid w:val="001344DF"/>
    <w:rsid w:val="001353B4"/>
    <w:rsid w:val="00141386"/>
    <w:rsid w:val="00141EB0"/>
    <w:rsid w:val="00142A08"/>
    <w:rsid w:val="00143EB1"/>
    <w:rsid w:val="0014464A"/>
    <w:rsid w:val="001458C5"/>
    <w:rsid w:val="0014604E"/>
    <w:rsid w:val="00146668"/>
    <w:rsid w:val="00146C30"/>
    <w:rsid w:val="00146F33"/>
    <w:rsid w:val="001502E6"/>
    <w:rsid w:val="00150D3C"/>
    <w:rsid w:val="001543FE"/>
    <w:rsid w:val="00155417"/>
    <w:rsid w:val="00155B0A"/>
    <w:rsid w:val="00155C1D"/>
    <w:rsid w:val="00155C9D"/>
    <w:rsid w:val="00156DAA"/>
    <w:rsid w:val="00160D0E"/>
    <w:rsid w:val="0016377E"/>
    <w:rsid w:val="00163AD7"/>
    <w:rsid w:val="0016620A"/>
    <w:rsid w:val="00167D6E"/>
    <w:rsid w:val="00170A1B"/>
    <w:rsid w:val="0017195E"/>
    <w:rsid w:val="001725DE"/>
    <w:rsid w:val="00172D94"/>
    <w:rsid w:val="001756EA"/>
    <w:rsid w:val="00176628"/>
    <w:rsid w:val="0017786D"/>
    <w:rsid w:val="00183991"/>
    <w:rsid w:val="00183BA4"/>
    <w:rsid w:val="00183F3C"/>
    <w:rsid w:val="00183F68"/>
    <w:rsid w:val="00185A70"/>
    <w:rsid w:val="00186313"/>
    <w:rsid w:val="00186EB3"/>
    <w:rsid w:val="00187EAB"/>
    <w:rsid w:val="001913ED"/>
    <w:rsid w:val="00191B6D"/>
    <w:rsid w:val="00191ECE"/>
    <w:rsid w:val="001921B9"/>
    <w:rsid w:val="00192B10"/>
    <w:rsid w:val="001975B3"/>
    <w:rsid w:val="00197A47"/>
    <w:rsid w:val="001A3E2A"/>
    <w:rsid w:val="001A4C32"/>
    <w:rsid w:val="001A5F56"/>
    <w:rsid w:val="001A6A9C"/>
    <w:rsid w:val="001B005C"/>
    <w:rsid w:val="001B0FE8"/>
    <w:rsid w:val="001B263D"/>
    <w:rsid w:val="001B2BE6"/>
    <w:rsid w:val="001B2CA0"/>
    <w:rsid w:val="001B2D37"/>
    <w:rsid w:val="001B31BE"/>
    <w:rsid w:val="001B41C5"/>
    <w:rsid w:val="001B66C4"/>
    <w:rsid w:val="001B6802"/>
    <w:rsid w:val="001B785A"/>
    <w:rsid w:val="001B7899"/>
    <w:rsid w:val="001B7A10"/>
    <w:rsid w:val="001C3CF9"/>
    <w:rsid w:val="001C4E0C"/>
    <w:rsid w:val="001C5543"/>
    <w:rsid w:val="001C6DB3"/>
    <w:rsid w:val="001C7CCD"/>
    <w:rsid w:val="001D0B40"/>
    <w:rsid w:val="001D21E5"/>
    <w:rsid w:val="001D2273"/>
    <w:rsid w:val="001D47F9"/>
    <w:rsid w:val="001D547E"/>
    <w:rsid w:val="001D6F7F"/>
    <w:rsid w:val="001D7691"/>
    <w:rsid w:val="001E0526"/>
    <w:rsid w:val="001F0F86"/>
    <w:rsid w:val="001F1B78"/>
    <w:rsid w:val="001F3DEC"/>
    <w:rsid w:val="001F3EC9"/>
    <w:rsid w:val="001F49D8"/>
    <w:rsid w:val="001F6EBF"/>
    <w:rsid w:val="001F7AC2"/>
    <w:rsid w:val="00202E9D"/>
    <w:rsid w:val="002043D6"/>
    <w:rsid w:val="00204B5C"/>
    <w:rsid w:val="00204B9D"/>
    <w:rsid w:val="00204E4B"/>
    <w:rsid w:val="00206CB7"/>
    <w:rsid w:val="00207195"/>
    <w:rsid w:val="002111FD"/>
    <w:rsid w:val="00213572"/>
    <w:rsid w:val="0022099E"/>
    <w:rsid w:val="00221502"/>
    <w:rsid w:val="00222CF4"/>
    <w:rsid w:val="00224573"/>
    <w:rsid w:val="002307BE"/>
    <w:rsid w:val="00230CD4"/>
    <w:rsid w:val="00230DA2"/>
    <w:rsid w:val="00232868"/>
    <w:rsid w:val="00233022"/>
    <w:rsid w:val="0023314B"/>
    <w:rsid w:val="00233BA6"/>
    <w:rsid w:val="002340E6"/>
    <w:rsid w:val="002343EB"/>
    <w:rsid w:val="00234C6E"/>
    <w:rsid w:val="00234DBC"/>
    <w:rsid w:val="00236919"/>
    <w:rsid w:val="00240258"/>
    <w:rsid w:val="0024369E"/>
    <w:rsid w:val="00243DE7"/>
    <w:rsid w:val="00244C0E"/>
    <w:rsid w:val="0024637D"/>
    <w:rsid w:val="00246958"/>
    <w:rsid w:val="0025007A"/>
    <w:rsid w:val="00251FCA"/>
    <w:rsid w:val="00252ADD"/>
    <w:rsid w:val="00254FBB"/>
    <w:rsid w:val="00257F34"/>
    <w:rsid w:val="00261E18"/>
    <w:rsid w:val="002653E9"/>
    <w:rsid w:val="002702DB"/>
    <w:rsid w:val="00270420"/>
    <w:rsid w:val="00272044"/>
    <w:rsid w:val="002746CA"/>
    <w:rsid w:val="00276D5A"/>
    <w:rsid w:val="00280AB2"/>
    <w:rsid w:val="0028258E"/>
    <w:rsid w:val="00283063"/>
    <w:rsid w:val="00283640"/>
    <w:rsid w:val="00283BCA"/>
    <w:rsid w:val="00283F0D"/>
    <w:rsid w:val="00284824"/>
    <w:rsid w:val="00284993"/>
    <w:rsid w:val="0028533E"/>
    <w:rsid w:val="00285E54"/>
    <w:rsid w:val="00286D47"/>
    <w:rsid w:val="002870E3"/>
    <w:rsid w:val="002905B4"/>
    <w:rsid w:val="00290E83"/>
    <w:rsid w:val="002921D0"/>
    <w:rsid w:val="00292EA0"/>
    <w:rsid w:val="002934B9"/>
    <w:rsid w:val="00294976"/>
    <w:rsid w:val="002954F2"/>
    <w:rsid w:val="00295640"/>
    <w:rsid w:val="00295761"/>
    <w:rsid w:val="00295BE7"/>
    <w:rsid w:val="00295FAA"/>
    <w:rsid w:val="00296337"/>
    <w:rsid w:val="002978FC"/>
    <w:rsid w:val="002A1F87"/>
    <w:rsid w:val="002A3122"/>
    <w:rsid w:val="002A3369"/>
    <w:rsid w:val="002A389B"/>
    <w:rsid w:val="002A51C6"/>
    <w:rsid w:val="002A7F06"/>
    <w:rsid w:val="002B2309"/>
    <w:rsid w:val="002B38ED"/>
    <w:rsid w:val="002B482E"/>
    <w:rsid w:val="002C1BE6"/>
    <w:rsid w:val="002C2902"/>
    <w:rsid w:val="002C2F8D"/>
    <w:rsid w:val="002C514B"/>
    <w:rsid w:val="002C6592"/>
    <w:rsid w:val="002D06E4"/>
    <w:rsid w:val="002D1523"/>
    <w:rsid w:val="002D19CD"/>
    <w:rsid w:val="002D1D4C"/>
    <w:rsid w:val="002D3E66"/>
    <w:rsid w:val="002D3F8E"/>
    <w:rsid w:val="002D429A"/>
    <w:rsid w:val="002D5D13"/>
    <w:rsid w:val="002E1134"/>
    <w:rsid w:val="002E1C75"/>
    <w:rsid w:val="002E3C54"/>
    <w:rsid w:val="002E4C93"/>
    <w:rsid w:val="002E7080"/>
    <w:rsid w:val="002F0CC7"/>
    <w:rsid w:val="002F0DC9"/>
    <w:rsid w:val="002F20E7"/>
    <w:rsid w:val="002F2541"/>
    <w:rsid w:val="002F3F8C"/>
    <w:rsid w:val="002F4E60"/>
    <w:rsid w:val="002F50EF"/>
    <w:rsid w:val="003055C4"/>
    <w:rsid w:val="00306F3D"/>
    <w:rsid w:val="003110D8"/>
    <w:rsid w:val="003116D2"/>
    <w:rsid w:val="00312D80"/>
    <w:rsid w:val="00312ED9"/>
    <w:rsid w:val="003131F7"/>
    <w:rsid w:val="003139DB"/>
    <w:rsid w:val="003139DF"/>
    <w:rsid w:val="00317A21"/>
    <w:rsid w:val="0032050B"/>
    <w:rsid w:val="0032068A"/>
    <w:rsid w:val="003217CC"/>
    <w:rsid w:val="00323EFE"/>
    <w:rsid w:val="0032454A"/>
    <w:rsid w:val="00324F81"/>
    <w:rsid w:val="0032702E"/>
    <w:rsid w:val="00330962"/>
    <w:rsid w:val="003320F8"/>
    <w:rsid w:val="00333CF1"/>
    <w:rsid w:val="00335AE6"/>
    <w:rsid w:val="00340BBE"/>
    <w:rsid w:val="003410D0"/>
    <w:rsid w:val="003415AD"/>
    <w:rsid w:val="00342870"/>
    <w:rsid w:val="003446E6"/>
    <w:rsid w:val="00346A63"/>
    <w:rsid w:val="00347AA9"/>
    <w:rsid w:val="00347ACE"/>
    <w:rsid w:val="0035005F"/>
    <w:rsid w:val="00350E2F"/>
    <w:rsid w:val="00350F77"/>
    <w:rsid w:val="003511D2"/>
    <w:rsid w:val="00351CF6"/>
    <w:rsid w:val="00352AE2"/>
    <w:rsid w:val="00353676"/>
    <w:rsid w:val="00354A5E"/>
    <w:rsid w:val="003566AE"/>
    <w:rsid w:val="003577BB"/>
    <w:rsid w:val="00360870"/>
    <w:rsid w:val="00360D24"/>
    <w:rsid w:val="00360D58"/>
    <w:rsid w:val="003652DF"/>
    <w:rsid w:val="003743CB"/>
    <w:rsid w:val="00376359"/>
    <w:rsid w:val="003766DA"/>
    <w:rsid w:val="003775D6"/>
    <w:rsid w:val="003816AC"/>
    <w:rsid w:val="0038251D"/>
    <w:rsid w:val="003847FC"/>
    <w:rsid w:val="00384FF8"/>
    <w:rsid w:val="003929F6"/>
    <w:rsid w:val="00393FAC"/>
    <w:rsid w:val="00396133"/>
    <w:rsid w:val="00396DE1"/>
    <w:rsid w:val="00397D9C"/>
    <w:rsid w:val="00397FF7"/>
    <w:rsid w:val="003A0008"/>
    <w:rsid w:val="003A120A"/>
    <w:rsid w:val="003A28FE"/>
    <w:rsid w:val="003A5153"/>
    <w:rsid w:val="003B27FA"/>
    <w:rsid w:val="003B49D2"/>
    <w:rsid w:val="003B4B28"/>
    <w:rsid w:val="003C07B7"/>
    <w:rsid w:val="003C33C0"/>
    <w:rsid w:val="003C57E5"/>
    <w:rsid w:val="003C6821"/>
    <w:rsid w:val="003C6CD0"/>
    <w:rsid w:val="003C74AB"/>
    <w:rsid w:val="003D02F1"/>
    <w:rsid w:val="003D1A9E"/>
    <w:rsid w:val="003D2B6C"/>
    <w:rsid w:val="003D2E1F"/>
    <w:rsid w:val="003D335A"/>
    <w:rsid w:val="003D41C2"/>
    <w:rsid w:val="003E0C79"/>
    <w:rsid w:val="003E2145"/>
    <w:rsid w:val="003E2C76"/>
    <w:rsid w:val="003E384D"/>
    <w:rsid w:val="003E3A6F"/>
    <w:rsid w:val="003E4EE1"/>
    <w:rsid w:val="003E5B19"/>
    <w:rsid w:val="003E6BF5"/>
    <w:rsid w:val="003F383F"/>
    <w:rsid w:val="003F514D"/>
    <w:rsid w:val="003F5CEC"/>
    <w:rsid w:val="003F5F75"/>
    <w:rsid w:val="003F6606"/>
    <w:rsid w:val="003F71A3"/>
    <w:rsid w:val="00400135"/>
    <w:rsid w:val="004006D0"/>
    <w:rsid w:val="00400CED"/>
    <w:rsid w:val="004023D8"/>
    <w:rsid w:val="0040358C"/>
    <w:rsid w:val="00404B0F"/>
    <w:rsid w:val="00404C45"/>
    <w:rsid w:val="00406082"/>
    <w:rsid w:val="0040763B"/>
    <w:rsid w:val="00407984"/>
    <w:rsid w:val="00407C33"/>
    <w:rsid w:val="00407FFE"/>
    <w:rsid w:val="00410EC5"/>
    <w:rsid w:val="0041292C"/>
    <w:rsid w:val="00413E61"/>
    <w:rsid w:val="004143FB"/>
    <w:rsid w:val="00414F34"/>
    <w:rsid w:val="00415BFE"/>
    <w:rsid w:val="00416624"/>
    <w:rsid w:val="0041785E"/>
    <w:rsid w:val="0042029D"/>
    <w:rsid w:val="00420863"/>
    <w:rsid w:val="004222CC"/>
    <w:rsid w:val="004238A3"/>
    <w:rsid w:val="00423A0A"/>
    <w:rsid w:val="00423AE0"/>
    <w:rsid w:val="00423D84"/>
    <w:rsid w:val="00424053"/>
    <w:rsid w:val="00425322"/>
    <w:rsid w:val="0042545D"/>
    <w:rsid w:val="004266A8"/>
    <w:rsid w:val="0042753B"/>
    <w:rsid w:val="00427B1B"/>
    <w:rsid w:val="004312FD"/>
    <w:rsid w:val="00432264"/>
    <w:rsid w:val="00433348"/>
    <w:rsid w:val="00433CFB"/>
    <w:rsid w:val="00436F34"/>
    <w:rsid w:val="0044103A"/>
    <w:rsid w:val="0044336E"/>
    <w:rsid w:val="00444439"/>
    <w:rsid w:val="00446D60"/>
    <w:rsid w:val="00447435"/>
    <w:rsid w:val="004507E4"/>
    <w:rsid w:val="004523F6"/>
    <w:rsid w:val="00452A93"/>
    <w:rsid w:val="00453B19"/>
    <w:rsid w:val="00455199"/>
    <w:rsid w:val="004561E9"/>
    <w:rsid w:val="0045674D"/>
    <w:rsid w:val="00456913"/>
    <w:rsid w:val="00456E90"/>
    <w:rsid w:val="00460D35"/>
    <w:rsid w:val="00461142"/>
    <w:rsid w:val="0046196E"/>
    <w:rsid w:val="0046247E"/>
    <w:rsid w:val="00462921"/>
    <w:rsid w:val="00462C98"/>
    <w:rsid w:val="004660A9"/>
    <w:rsid w:val="004663E2"/>
    <w:rsid w:val="004666EF"/>
    <w:rsid w:val="00471F5D"/>
    <w:rsid w:val="00482345"/>
    <w:rsid w:val="00483DB2"/>
    <w:rsid w:val="004845D7"/>
    <w:rsid w:val="00484B23"/>
    <w:rsid w:val="00486B3D"/>
    <w:rsid w:val="004873B2"/>
    <w:rsid w:val="00487795"/>
    <w:rsid w:val="00487A0A"/>
    <w:rsid w:val="00487E63"/>
    <w:rsid w:val="004919A5"/>
    <w:rsid w:val="004919FC"/>
    <w:rsid w:val="004940EA"/>
    <w:rsid w:val="00494A4A"/>
    <w:rsid w:val="00495CA0"/>
    <w:rsid w:val="00496EDA"/>
    <w:rsid w:val="004A0FC6"/>
    <w:rsid w:val="004A21E5"/>
    <w:rsid w:val="004A3495"/>
    <w:rsid w:val="004A3FA5"/>
    <w:rsid w:val="004A5EFA"/>
    <w:rsid w:val="004A60AE"/>
    <w:rsid w:val="004B0694"/>
    <w:rsid w:val="004B1091"/>
    <w:rsid w:val="004B29EC"/>
    <w:rsid w:val="004B32F9"/>
    <w:rsid w:val="004B431C"/>
    <w:rsid w:val="004B7223"/>
    <w:rsid w:val="004B78DB"/>
    <w:rsid w:val="004B7955"/>
    <w:rsid w:val="004C04DE"/>
    <w:rsid w:val="004C3772"/>
    <w:rsid w:val="004C41EE"/>
    <w:rsid w:val="004C4751"/>
    <w:rsid w:val="004C4FD0"/>
    <w:rsid w:val="004C50A1"/>
    <w:rsid w:val="004C5CDF"/>
    <w:rsid w:val="004D2664"/>
    <w:rsid w:val="004D3711"/>
    <w:rsid w:val="004D5809"/>
    <w:rsid w:val="004D617C"/>
    <w:rsid w:val="004D746E"/>
    <w:rsid w:val="004E0057"/>
    <w:rsid w:val="004E0F6A"/>
    <w:rsid w:val="004E3A09"/>
    <w:rsid w:val="004E455C"/>
    <w:rsid w:val="004E54A3"/>
    <w:rsid w:val="004E622D"/>
    <w:rsid w:val="004E645D"/>
    <w:rsid w:val="004E75CE"/>
    <w:rsid w:val="004E7D99"/>
    <w:rsid w:val="004F0565"/>
    <w:rsid w:val="004F0C67"/>
    <w:rsid w:val="004F15CB"/>
    <w:rsid w:val="004F67DB"/>
    <w:rsid w:val="00501203"/>
    <w:rsid w:val="00502146"/>
    <w:rsid w:val="00502634"/>
    <w:rsid w:val="00502DF5"/>
    <w:rsid w:val="00503115"/>
    <w:rsid w:val="0050594F"/>
    <w:rsid w:val="005068D6"/>
    <w:rsid w:val="00506FCD"/>
    <w:rsid w:val="005072F0"/>
    <w:rsid w:val="005101AD"/>
    <w:rsid w:val="005115E9"/>
    <w:rsid w:val="00513D96"/>
    <w:rsid w:val="00515D5B"/>
    <w:rsid w:val="00515FFF"/>
    <w:rsid w:val="005168EC"/>
    <w:rsid w:val="00520011"/>
    <w:rsid w:val="00521D9E"/>
    <w:rsid w:val="00526064"/>
    <w:rsid w:val="0052617B"/>
    <w:rsid w:val="0052778D"/>
    <w:rsid w:val="00535333"/>
    <w:rsid w:val="00535ADE"/>
    <w:rsid w:val="005368CE"/>
    <w:rsid w:val="00536D24"/>
    <w:rsid w:val="00537F49"/>
    <w:rsid w:val="00540297"/>
    <w:rsid w:val="00542F88"/>
    <w:rsid w:val="005456B5"/>
    <w:rsid w:val="00550F16"/>
    <w:rsid w:val="0055384E"/>
    <w:rsid w:val="005555DB"/>
    <w:rsid w:val="0055585E"/>
    <w:rsid w:val="0056163D"/>
    <w:rsid w:val="005619AB"/>
    <w:rsid w:val="00561E3D"/>
    <w:rsid w:val="005631A2"/>
    <w:rsid w:val="00564429"/>
    <w:rsid w:val="00566273"/>
    <w:rsid w:val="005662BB"/>
    <w:rsid w:val="00566DF1"/>
    <w:rsid w:val="00570A9D"/>
    <w:rsid w:val="00571548"/>
    <w:rsid w:val="005720BB"/>
    <w:rsid w:val="00573253"/>
    <w:rsid w:val="005741C4"/>
    <w:rsid w:val="005744CE"/>
    <w:rsid w:val="00576FE2"/>
    <w:rsid w:val="00577E44"/>
    <w:rsid w:val="00580D87"/>
    <w:rsid w:val="00582A1C"/>
    <w:rsid w:val="00585F51"/>
    <w:rsid w:val="00587976"/>
    <w:rsid w:val="0059025F"/>
    <w:rsid w:val="00591B2E"/>
    <w:rsid w:val="00591E7C"/>
    <w:rsid w:val="00591FF3"/>
    <w:rsid w:val="00593BB2"/>
    <w:rsid w:val="005947FF"/>
    <w:rsid w:val="00594F4B"/>
    <w:rsid w:val="00595AB1"/>
    <w:rsid w:val="00596474"/>
    <w:rsid w:val="005A04B9"/>
    <w:rsid w:val="005A07D0"/>
    <w:rsid w:val="005A14EC"/>
    <w:rsid w:val="005A15F6"/>
    <w:rsid w:val="005A2457"/>
    <w:rsid w:val="005A4F1F"/>
    <w:rsid w:val="005A5F49"/>
    <w:rsid w:val="005A6A72"/>
    <w:rsid w:val="005A7370"/>
    <w:rsid w:val="005A7B02"/>
    <w:rsid w:val="005B0849"/>
    <w:rsid w:val="005B2308"/>
    <w:rsid w:val="005B4C20"/>
    <w:rsid w:val="005B6367"/>
    <w:rsid w:val="005B6419"/>
    <w:rsid w:val="005B6CCD"/>
    <w:rsid w:val="005B783E"/>
    <w:rsid w:val="005C44DC"/>
    <w:rsid w:val="005C5FDB"/>
    <w:rsid w:val="005C61D6"/>
    <w:rsid w:val="005C6F29"/>
    <w:rsid w:val="005C74B9"/>
    <w:rsid w:val="005D169B"/>
    <w:rsid w:val="005D1DEC"/>
    <w:rsid w:val="005D2666"/>
    <w:rsid w:val="005D332C"/>
    <w:rsid w:val="005D3ED2"/>
    <w:rsid w:val="005D6CB1"/>
    <w:rsid w:val="005E0876"/>
    <w:rsid w:val="005E0B3B"/>
    <w:rsid w:val="005E14C3"/>
    <w:rsid w:val="005E28B6"/>
    <w:rsid w:val="005E30F4"/>
    <w:rsid w:val="005E526B"/>
    <w:rsid w:val="005E6B00"/>
    <w:rsid w:val="005F054E"/>
    <w:rsid w:val="005F05CC"/>
    <w:rsid w:val="005F15FE"/>
    <w:rsid w:val="005F25F9"/>
    <w:rsid w:val="005F312E"/>
    <w:rsid w:val="005F3869"/>
    <w:rsid w:val="005F6402"/>
    <w:rsid w:val="005F6945"/>
    <w:rsid w:val="005F70FA"/>
    <w:rsid w:val="005F7178"/>
    <w:rsid w:val="005F7347"/>
    <w:rsid w:val="00601D65"/>
    <w:rsid w:val="00604A83"/>
    <w:rsid w:val="00605620"/>
    <w:rsid w:val="00611C92"/>
    <w:rsid w:val="006128CA"/>
    <w:rsid w:val="00615F19"/>
    <w:rsid w:val="00616C5B"/>
    <w:rsid w:val="00616DED"/>
    <w:rsid w:val="00620C2C"/>
    <w:rsid w:val="006219AA"/>
    <w:rsid w:val="006221CC"/>
    <w:rsid w:val="00622847"/>
    <w:rsid w:val="00626091"/>
    <w:rsid w:val="0063105A"/>
    <w:rsid w:val="0063151C"/>
    <w:rsid w:val="00631773"/>
    <w:rsid w:val="00632C1F"/>
    <w:rsid w:val="0063352D"/>
    <w:rsid w:val="0063377C"/>
    <w:rsid w:val="00634A39"/>
    <w:rsid w:val="00635BC9"/>
    <w:rsid w:val="006409D1"/>
    <w:rsid w:val="00640C7E"/>
    <w:rsid w:val="00641533"/>
    <w:rsid w:val="006420B5"/>
    <w:rsid w:val="0064357E"/>
    <w:rsid w:val="00645855"/>
    <w:rsid w:val="006469ED"/>
    <w:rsid w:val="00647293"/>
    <w:rsid w:val="006472AD"/>
    <w:rsid w:val="0065010E"/>
    <w:rsid w:val="006505D7"/>
    <w:rsid w:val="006517E5"/>
    <w:rsid w:val="00652531"/>
    <w:rsid w:val="00653477"/>
    <w:rsid w:val="006553C5"/>
    <w:rsid w:val="00657593"/>
    <w:rsid w:val="00657CB5"/>
    <w:rsid w:val="00660FC0"/>
    <w:rsid w:val="00663233"/>
    <w:rsid w:val="00667A7E"/>
    <w:rsid w:val="00672C43"/>
    <w:rsid w:val="0067435A"/>
    <w:rsid w:val="00680065"/>
    <w:rsid w:val="0068030E"/>
    <w:rsid w:val="006810D7"/>
    <w:rsid w:val="006838B9"/>
    <w:rsid w:val="00684BD1"/>
    <w:rsid w:val="00686F6C"/>
    <w:rsid w:val="00687D4B"/>
    <w:rsid w:val="00690236"/>
    <w:rsid w:val="0069391F"/>
    <w:rsid w:val="006945A8"/>
    <w:rsid w:val="00695AD6"/>
    <w:rsid w:val="006961FE"/>
    <w:rsid w:val="006A0E6E"/>
    <w:rsid w:val="006A298A"/>
    <w:rsid w:val="006A7B6E"/>
    <w:rsid w:val="006B0019"/>
    <w:rsid w:val="006B0B86"/>
    <w:rsid w:val="006B0D31"/>
    <w:rsid w:val="006B1341"/>
    <w:rsid w:val="006B27F6"/>
    <w:rsid w:val="006B3701"/>
    <w:rsid w:val="006B3A8F"/>
    <w:rsid w:val="006B3CB3"/>
    <w:rsid w:val="006B4804"/>
    <w:rsid w:val="006B5733"/>
    <w:rsid w:val="006B6DFD"/>
    <w:rsid w:val="006C11FA"/>
    <w:rsid w:val="006C2549"/>
    <w:rsid w:val="006C3099"/>
    <w:rsid w:val="006C414A"/>
    <w:rsid w:val="006C4E52"/>
    <w:rsid w:val="006C550A"/>
    <w:rsid w:val="006C62C7"/>
    <w:rsid w:val="006C7205"/>
    <w:rsid w:val="006C7AD5"/>
    <w:rsid w:val="006D1E0F"/>
    <w:rsid w:val="006D2C4E"/>
    <w:rsid w:val="006D36F8"/>
    <w:rsid w:val="006D4BB7"/>
    <w:rsid w:val="006D56BB"/>
    <w:rsid w:val="006D5B66"/>
    <w:rsid w:val="006D7BDC"/>
    <w:rsid w:val="006E0E45"/>
    <w:rsid w:val="006E352E"/>
    <w:rsid w:val="006E482A"/>
    <w:rsid w:val="006E5761"/>
    <w:rsid w:val="006E67CD"/>
    <w:rsid w:val="006E696A"/>
    <w:rsid w:val="006E6A4F"/>
    <w:rsid w:val="006F2E11"/>
    <w:rsid w:val="006F354A"/>
    <w:rsid w:val="006F5A26"/>
    <w:rsid w:val="006F6CCA"/>
    <w:rsid w:val="006F7563"/>
    <w:rsid w:val="00700275"/>
    <w:rsid w:val="007002B7"/>
    <w:rsid w:val="00701DD6"/>
    <w:rsid w:val="00702DB9"/>
    <w:rsid w:val="00702E8F"/>
    <w:rsid w:val="00703836"/>
    <w:rsid w:val="007044F1"/>
    <w:rsid w:val="00704553"/>
    <w:rsid w:val="00704C3C"/>
    <w:rsid w:val="00705794"/>
    <w:rsid w:val="007057B9"/>
    <w:rsid w:val="00706D8D"/>
    <w:rsid w:val="0070763C"/>
    <w:rsid w:val="00707A9E"/>
    <w:rsid w:val="00712819"/>
    <w:rsid w:val="0071413C"/>
    <w:rsid w:val="00716EBA"/>
    <w:rsid w:val="00722B53"/>
    <w:rsid w:val="00723BE3"/>
    <w:rsid w:val="007256D2"/>
    <w:rsid w:val="00726ECA"/>
    <w:rsid w:val="007301C3"/>
    <w:rsid w:val="00730A52"/>
    <w:rsid w:val="007315E6"/>
    <w:rsid w:val="007320B7"/>
    <w:rsid w:val="0073239F"/>
    <w:rsid w:val="00732551"/>
    <w:rsid w:val="00733911"/>
    <w:rsid w:val="00737328"/>
    <w:rsid w:val="00745355"/>
    <w:rsid w:val="00746015"/>
    <w:rsid w:val="00746972"/>
    <w:rsid w:val="0074699B"/>
    <w:rsid w:val="00751CAD"/>
    <w:rsid w:val="0075592C"/>
    <w:rsid w:val="00755C5C"/>
    <w:rsid w:val="0075624C"/>
    <w:rsid w:val="0075656E"/>
    <w:rsid w:val="00757C7D"/>
    <w:rsid w:val="00760F22"/>
    <w:rsid w:val="00762DA4"/>
    <w:rsid w:val="0076317E"/>
    <w:rsid w:val="007636D3"/>
    <w:rsid w:val="00763F22"/>
    <w:rsid w:val="00764EC3"/>
    <w:rsid w:val="00765C74"/>
    <w:rsid w:val="00767611"/>
    <w:rsid w:val="0077218D"/>
    <w:rsid w:val="00773F60"/>
    <w:rsid w:val="00781A1C"/>
    <w:rsid w:val="00783E32"/>
    <w:rsid w:val="00785B30"/>
    <w:rsid w:val="00787229"/>
    <w:rsid w:val="00787CE0"/>
    <w:rsid w:val="00790E65"/>
    <w:rsid w:val="00790F44"/>
    <w:rsid w:val="007971E8"/>
    <w:rsid w:val="007A0268"/>
    <w:rsid w:val="007A26C9"/>
    <w:rsid w:val="007A31A2"/>
    <w:rsid w:val="007A6F5C"/>
    <w:rsid w:val="007B21EC"/>
    <w:rsid w:val="007B26BF"/>
    <w:rsid w:val="007B54B7"/>
    <w:rsid w:val="007B5F70"/>
    <w:rsid w:val="007B61EC"/>
    <w:rsid w:val="007C0B5B"/>
    <w:rsid w:val="007C378F"/>
    <w:rsid w:val="007C4D6C"/>
    <w:rsid w:val="007C7084"/>
    <w:rsid w:val="007C7B7E"/>
    <w:rsid w:val="007D2FDC"/>
    <w:rsid w:val="007D42C8"/>
    <w:rsid w:val="007D4724"/>
    <w:rsid w:val="007D4C19"/>
    <w:rsid w:val="007D6255"/>
    <w:rsid w:val="007D62A1"/>
    <w:rsid w:val="007D6DFC"/>
    <w:rsid w:val="007E0334"/>
    <w:rsid w:val="007E0818"/>
    <w:rsid w:val="007E0C13"/>
    <w:rsid w:val="007E1102"/>
    <w:rsid w:val="007E6385"/>
    <w:rsid w:val="007E761D"/>
    <w:rsid w:val="007E784F"/>
    <w:rsid w:val="007F1A18"/>
    <w:rsid w:val="007F25AD"/>
    <w:rsid w:val="007F25D4"/>
    <w:rsid w:val="007F5269"/>
    <w:rsid w:val="007F553D"/>
    <w:rsid w:val="007F60D4"/>
    <w:rsid w:val="007F7D87"/>
    <w:rsid w:val="00800259"/>
    <w:rsid w:val="00800A8C"/>
    <w:rsid w:val="0080120E"/>
    <w:rsid w:val="0080245A"/>
    <w:rsid w:val="00804EF1"/>
    <w:rsid w:val="0080762F"/>
    <w:rsid w:val="00807800"/>
    <w:rsid w:val="00807A87"/>
    <w:rsid w:val="00810D8B"/>
    <w:rsid w:val="00810DFF"/>
    <w:rsid w:val="00814521"/>
    <w:rsid w:val="00814586"/>
    <w:rsid w:val="00815FB3"/>
    <w:rsid w:val="00817BCC"/>
    <w:rsid w:val="00821391"/>
    <w:rsid w:val="00822E35"/>
    <w:rsid w:val="008230FE"/>
    <w:rsid w:val="008237FF"/>
    <w:rsid w:val="0082537D"/>
    <w:rsid w:val="00826C79"/>
    <w:rsid w:val="00827E30"/>
    <w:rsid w:val="008302C6"/>
    <w:rsid w:val="00830BEB"/>
    <w:rsid w:val="00832188"/>
    <w:rsid w:val="0083308E"/>
    <w:rsid w:val="00836B4E"/>
    <w:rsid w:val="00837583"/>
    <w:rsid w:val="008375F1"/>
    <w:rsid w:val="00837DD5"/>
    <w:rsid w:val="008408F5"/>
    <w:rsid w:val="00840EF5"/>
    <w:rsid w:val="008414FC"/>
    <w:rsid w:val="008433F4"/>
    <w:rsid w:val="008434CC"/>
    <w:rsid w:val="00844F47"/>
    <w:rsid w:val="00846120"/>
    <w:rsid w:val="00846319"/>
    <w:rsid w:val="00847C2F"/>
    <w:rsid w:val="00850200"/>
    <w:rsid w:val="00852E3F"/>
    <w:rsid w:val="00853218"/>
    <w:rsid w:val="00853F6B"/>
    <w:rsid w:val="008552ED"/>
    <w:rsid w:val="00856683"/>
    <w:rsid w:val="00860A88"/>
    <w:rsid w:val="00860CF8"/>
    <w:rsid w:val="008620A6"/>
    <w:rsid w:val="00862559"/>
    <w:rsid w:val="00867FCB"/>
    <w:rsid w:val="00872820"/>
    <w:rsid w:val="00872FB5"/>
    <w:rsid w:val="00873A02"/>
    <w:rsid w:val="00874045"/>
    <w:rsid w:val="0087481A"/>
    <w:rsid w:val="00874958"/>
    <w:rsid w:val="00874989"/>
    <w:rsid w:val="00874CA7"/>
    <w:rsid w:val="008757EE"/>
    <w:rsid w:val="00875A64"/>
    <w:rsid w:val="008769AC"/>
    <w:rsid w:val="008806A2"/>
    <w:rsid w:val="00880B33"/>
    <w:rsid w:val="00881DA1"/>
    <w:rsid w:val="008823F4"/>
    <w:rsid w:val="00883104"/>
    <w:rsid w:val="008868B8"/>
    <w:rsid w:val="00886E46"/>
    <w:rsid w:val="008903A7"/>
    <w:rsid w:val="0089050C"/>
    <w:rsid w:val="00890DC3"/>
    <w:rsid w:val="00894316"/>
    <w:rsid w:val="008946A4"/>
    <w:rsid w:val="0089513B"/>
    <w:rsid w:val="008959FE"/>
    <w:rsid w:val="00896D57"/>
    <w:rsid w:val="00897158"/>
    <w:rsid w:val="00897FA6"/>
    <w:rsid w:val="008A0A18"/>
    <w:rsid w:val="008A1212"/>
    <w:rsid w:val="008A212D"/>
    <w:rsid w:val="008A27A7"/>
    <w:rsid w:val="008A3685"/>
    <w:rsid w:val="008A5463"/>
    <w:rsid w:val="008A5BFE"/>
    <w:rsid w:val="008A7A9B"/>
    <w:rsid w:val="008B0ABB"/>
    <w:rsid w:val="008B414A"/>
    <w:rsid w:val="008B49F3"/>
    <w:rsid w:val="008B4AB8"/>
    <w:rsid w:val="008B518D"/>
    <w:rsid w:val="008B6587"/>
    <w:rsid w:val="008B769F"/>
    <w:rsid w:val="008B7D79"/>
    <w:rsid w:val="008C1BC1"/>
    <w:rsid w:val="008C1C72"/>
    <w:rsid w:val="008C5D3E"/>
    <w:rsid w:val="008D143C"/>
    <w:rsid w:val="008D1DDA"/>
    <w:rsid w:val="008D2C1F"/>
    <w:rsid w:val="008D3E1F"/>
    <w:rsid w:val="008D4DB8"/>
    <w:rsid w:val="008D67D6"/>
    <w:rsid w:val="008E2466"/>
    <w:rsid w:val="008E2745"/>
    <w:rsid w:val="008E47D7"/>
    <w:rsid w:val="008E5B3D"/>
    <w:rsid w:val="008E6C00"/>
    <w:rsid w:val="008E6F4F"/>
    <w:rsid w:val="008E7A88"/>
    <w:rsid w:val="008F1C9D"/>
    <w:rsid w:val="008F1DE0"/>
    <w:rsid w:val="008F2969"/>
    <w:rsid w:val="008F4B49"/>
    <w:rsid w:val="008F6730"/>
    <w:rsid w:val="008F7D3A"/>
    <w:rsid w:val="009019B3"/>
    <w:rsid w:val="00902031"/>
    <w:rsid w:val="00902F01"/>
    <w:rsid w:val="0090509D"/>
    <w:rsid w:val="00906297"/>
    <w:rsid w:val="00907973"/>
    <w:rsid w:val="009103F2"/>
    <w:rsid w:val="00910D0E"/>
    <w:rsid w:val="00911455"/>
    <w:rsid w:val="00912AC2"/>
    <w:rsid w:val="00914D14"/>
    <w:rsid w:val="00914DCB"/>
    <w:rsid w:val="00915164"/>
    <w:rsid w:val="0091784A"/>
    <w:rsid w:val="00917E7D"/>
    <w:rsid w:val="00920AED"/>
    <w:rsid w:val="00920F3C"/>
    <w:rsid w:val="00921055"/>
    <w:rsid w:val="009212DD"/>
    <w:rsid w:val="009215E0"/>
    <w:rsid w:val="00921C7F"/>
    <w:rsid w:val="00922DFD"/>
    <w:rsid w:val="00923B02"/>
    <w:rsid w:val="00924540"/>
    <w:rsid w:val="009247C3"/>
    <w:rsid w:val="00924826"/>
    <w:rsid w:val="00925BBD"/>
    <w:rsid w:val="00926FF3"/>
    <w:rsid w:val="00927090"/>
    <w:rsid w:val="00930F31"/>
    <w:rsid w:val="009314D2"/>
    <w:rsid w:val="00935B68"/>
    <w:rsid w:val="00940F1F"/>
    <w:rsid w:val="00941553"/>
    <w:rsid w:val="00941DED"/>
    <w:rsid w:val="009436C1"/>
    <w:rsid w:val="00945617"/>
    <w:rsid w:val="00945E67"/>
    <w:rsid w:val="0094641E"/>
    <w:rsid w:val="009518AA"/>
    <w:rsid w:val="00951EF1"/>
    <w:rsid w:val="0095303D"/>
    <w:rsid w:val="00953AFC"/>
    <w:rsid w:val="0095420F"/>
    <w:rsid w:val="009545DE"/>
    <w:rsid w:val="00954752"/>
    <w:rsid w:val="00957423"/>
    <w:rsid w:val="00957D23"/>
    <w:rsid w:val="009626B9"/>
    <w:rsid w:val="0096420A"/>
    <w:rsid w:val="00970248"/>
    <w:rsid w:val="00970353"/>
    <w:rsid w:val="009703F3"/>
    <w:rsid w:val="009725BB"/>
    <w:rsid w:val="00972E71"/>
    <w:rsid w:val="00974883"/>
    <w:rsid w:val="00981022"/>
    <w:rsid w:val="0098198E"/>
    <w:rsid w:val="009832D0"/>
    <w:rsid w:val="00983B68"/>
    <w:rsid w:val="00986891"/>
    <w:rsid w:val="009873F4"/>
    <w:rsid w:val="00987517"/>
    <w:rsid w:val="00990E7B"/>
    <w:rsid w:val="00991F16"/>
    <w:rsid w:val="00992431"/>
    <w:rsid w:val="0099360B"/>
    <w:rsid w:val="00995612"/>
    <w:rsid w:val="00995691"/>
    <w:rsid w:val="00997099"/>
    <w:rsid w:val="009A1974"/>
    <w:rsid w:val="009A29C2"/>
    <w:rsid w:val="009A2CEE"/>
    <w:rsid w:val="009A44A3"/>
    <w:rsid w:val="009A65E4"/>
    <w:rsid w:val="009A68AE"/>
    <w:rsid w:val="009A69A3"/>
    <w:rsid w:val="009A6E31"/>
    <w:rsid w:val="009B171B"/>
    <w:rsid w:val="009B1BBC"/>
    <w:rsid w:val="009B1D7B"/>
    <w:rsid w:val="009B2CD7"/>
    <w:rsid w:val="009B662B"/>
    <w:rsid w:val="009B7346"/>
    <w:rsid w:val="009C0286"/>
    <w:rsid w:val="009C0514"/>
    <w:rsid w:val="009C3038"/>
    <w:rsid w:val="009C36DA"/>
    <w:rsid w:val="009C557E"/>
    <w:rsid w:val="009C6E40"/>
    <w:rsid w:val="009C7361"/>
    <w:rsid w:val="009C7641"/>
    <w:rsid w:val="009C794E"/>
    <w:rsid w:val="009D0738"/>
    <w:rsid w:val="009D0CA9"/>
    <w:rsid w:val="009D11D6"/>
    <w:rsid w:val="009D15E5"/>
    <w:rsid w:val="009D49FA"/>
    <w:rsid w:val="009D6ACB"/>
    <w:rsid w:val="009D6D83"/>
    <w:rsid w:val="009D6DDB"/>
    <w:rsid w:val="009D7ED1"/>
    <w:rsid w:val="009E1DB7"/>
    <w:rsid w:val="009E5518"/>
    <w:rsid w:val="009E5F6E"/>
    <w:rsid w:val="009E6304"/>
    <w:rsid w:val="009E769F"/>
    <w:rsid w:val="009E7FA2"/>
    <w:rsid w:val="009F2B24"/>
    <w:rsid w:val="009F3978"/>
    <w:rsid w:val="009F3D8D"/>
    <w:rsid w:val="009F67A6"/>
    <w:rsid w:val="009F77F9"/>
    <w:rsid w:val="00A023E9"/>
    <w:rsid w:val="00A02477"/>
    <w:rsid w:val="00A0345F"/>
    <w:rsid w:val="00A034AE"/>
    <w:rsid w:val="00A053BE"/>
    <w:rsid w:val="00A06D40"/>
    <w:rsid w:val="00A103AE"/>
    <w:rsid w:val="00A14EF6"/>
    <w:rsid w:val="00A15010"/>
    <w:rsid w:val="00A17645"/>
    <w:rsid w:val="00A2071B"/>
    <w:rsid w:val="00A20E77"/>
    <w:rsid w:val="00A21564"/>
    <w:rsid w:val="00A220DF"/>
    <w:rsid w:val="00A22E36"/>
    <w:rsid w:val="00A232C6"/>
    <w:rsid w:val="00A24361"/>
    <w:rsid w:val="00A2551D"/>
    <w:rsid w:val="00A269FE"/>
    <w:rsid w:val="00A2773A"/>
    <w:rsid w:val="00A333D6"/>
    <w:rsid w:val="00A361D9"/>
    <w:rsid w:val="00A37B3A"/>
    <w:rsid w:val="00A37EEC"/>
    <w:rsid w:val="00A4010E"/>
    <w:rsid w:val="00A40952"/>
    <w:rsid w:val="00A42342"/>
    <w:rsid w:val="00A42D45"/>
    <w:rsid w:val="00A4334F"/>
    <w:rsid w:val="00A438A6"/>
    <w:rsid w:val="00A43D19"/>
    <w:rsid w:val="00A43D2C"/>
    <w:rsid w:val="00A45C32"/>
    <w:rsid w:val="00A4727F"/>
    <w:rsid w:val="00A47A9B"/>
    <w:rsid w:val="00A50E9E"/>
    <w:rsid w:val="00A51ADD"/>
    <w:rsid w:val="00A52C81"/>
    <w:rsid w:val="00A56065"/>
    <w:rsid w:val="00A56C53"/>
    <w:rsid w:val="00A62188"/>
    <w:rsid w:val="00A63C4E"/>
    <w:rsid w:val="00A64688"/>
    <w:rsid w:val="00A64828"/>
    <w:rsid w:val="00A65EF5"/>
    <w:rsid w:val="00A67B45"/>
    <w:rsid w:val="00A723B9"/>
    <w:rsid w:val="00A726A1"/>
    <w:rsid w:val="00A75B47"/>
    <w:rsid w:val="00A763A1"/>
    <w:rsid w:val="00A82B22"/>
    <w:rsid w:val="00A85587"/>
    <w:rsid w:val="00A914C2"/>
    <w:rsid w:val="00A91819"/>
    <w:rsid w:val="00A9208B"/>
    <w:rsid w:val="00A93F21"/>
    <w:rsid w:val="00A95AFD"/>
    <w:rsid w:val="00A97855"/>
    <w:rsid w:val="00AA03B4"/>
    <w:rsid w:val="00AA18EB"/>
    <w:rsid w:val="00AA265D"/>
    <w:rsid w:val="00AA7B3B"/>
    <w:rsid w:val="00AB0C52"/>
    <w:rsid w:val="00AB10F7"/>
    <w:rsid w:val="00AB1F2B"/>
    <w:rsid w:val="00AB4D05"/>
    <w:rsid w:val="00AC22A3"/>
    <w:rsid w:val="00AC4EAF"/>
    <w:rsid w:val="00AC4EBB"/>
    <w:rsid w:val="00AC503C"/>
    <w:rsid w:val="00AC521B"/>
    <w:rsid w:val="00AC5AB1"/>
    <w:rsid w:val="00AC5F76"/>
    <w:rsid w:val="00AC7214"/>
    <w:rsid w:val="00AC7B60"/>
    <w:rsid w:val="00AD0976"/>
    <w:rsid w:val="00AD4180"/>
    <w:rsid w:val="00AE024A"/>
    <w:rsid w:val="00AE08B8"/>
    <w:rsid w:val="00AE4863"/>
    <w:rsid w:val="00AE503B"/>
    <w:rsid w:val="00AE5929"/>
    <w:rsid w:val="00AE5DC4"/>
    <w:rsid w:val="00AE6A84"/>
    <w:rsid w:val="00AF0149"/>
    <w:rsid w:val="00AF4F66"/>
    <w:rsid w:val="00AF6572"/>
    <w:rsid w:val="00B00E21"/>
    <w:rsid w:val="00B02E01"/>
    <w:rsid w:val="00B04529"/>
    <w:rsid w:val="00B04C36"/>
    <w:rsid w:val="00B05ABC"/>
    <w:rsid w:val="00B06E21"/>
    <w:rsid w:val="00B076B0"/>
    <w:rsid w:val="00B1405F"/>
    <w:rsid w:val="00B143A1"/>
    <w:rsid w:val="00B146BE"/>
    <w:rsid w:val="00B15E14"/>
    <w:rsid w:val="00B160D2"/>
    <w:rsid w:val="00B16D46"/>
    <w:rsid w:val="00B179AE"/>
    <w:rsid w:val="00B17A63"/>
    <w:rsid w:val="00B205AD"/>
    <w:rsid w:val="00B20B67"/>
    <w:rsid w:val="00B20DA5"/>
    <w:rsid w:val="00B21069"/>
    <w:rsid w:val="00B21E87"/>
    <w:rsid w:val="00B24147"/>
    <w:rsid w:val="00B245EA"/>
    <w:rsid w:val="00B2484F"/>
    <w:rsid w:val="00B261F3"/>
    <w:rsid w:val="00B3034D"/>
    <w:rsid w:val="00B30A22"/>
    <w:rsid w:val="00B34495"/>
    <w:rsid w:val="00B34A42"/>
    <w:rsid w:val="00B366BB"/>
    <w:rsid w:val="00B421B0"/>
    <w:rsid w:val="00B44E61"/>
    <w:rsid w:val="00B45075"/>
    <w:rsid w:val="00B4579E"/>
    <w:rsid w:val="00B46F9D"/>
    <w:rsid w:val="00B52993"/>
    <w:rsid w:val="00B53D5F"/>
    <w:rsid w:val="00B53E52"/>
    <w:rsid w:val="00B53FEF"/>
    <w:rsid w:val="00B5523D"/>
    <w:rsid w:val="00B56BB1"/>
    <w:rsid w:val="00B60528"/>
    <w:rsid w:val="00B64D97"/>
    <w:rsid w:val="00B64FDC"/>
    <w:rsid w:val="00B664B3"/>
    <w:rsid w:val="00B676B3"/>
    <w:rsid w:val="00B707BB"/>
    <w:rsid w:val="00B7411A"/>
    <w:rsid w:val="00B75120"/>
    <w:rsid w:val="00B75298"/>
    <w:rsid w:val="00B754D8"/>
    <w:rsid w:val="00B76628"/>
    <w:rsid w:val="00B773C3"/>
    <w:rsid w:val="00B806C3"/>
    <w:rsid w:val="00B80ABD"/>
    <w:rsid w:val="00B81739"/>
    <w:rsid w:val="00B81D60"/>
    <w:rsid w:val="00B83CFC"/>
    <w:rsid w:val="00B86230"/>
    <w:rsid w:val="00B864D9"/>
    <w:rsid w:val="00B8684E"/>
    <w:rsid w:val="00B87866"/>
    <w:rsid w:val="00B905AE"/>
    <w:rsid w:val="00B90FB6"/>
    <w:rsid w:val="00B926E9"/>
    <w:rsid w:val="00B92C1C"/>
    <w:rsid w:val="00B932C6"/>
    <w:rsid w:val="00B946C5"/>
    <w:rsid w:val="00B948F5"/>
    <w:rsid w:val="00B94C86"/>
    <w:rsid w:val="00B96207"/>
    <w:rsid w:val="00BA0483"/>
    <w:rsid w:val="00BA0BEE"/>
    <w:rsid w:val="00BA1536"/>
    <w:rsid w:val="00BA1BEA"/>
    <w:rsid w:val="00BA1D99"/>
    <w:rsid w:val="00BA27A6"/>
    <w:rsid w:val="00BA3B4A"/>
    <w:rsid w:val="00BA4A59"/>
    <w:rsid w:val="00BA5686"/>
    <w:rsid w:val="00BA71BE"/>
    <w:rsid w:val="00BB7352"/>
    <w:rsid w:val="00BC3A2B"/>
    <w:rsid w:val="00BC48C9"/>
    <w:rsid w:val="00BD150D"/>
    <w:rsid w:val="00BD1F0C"/>
    <w:rsid w:val="00BD3EDF"/>
    <w:rsid w:val="00BD47CE"/>
    <w:rsid w:val="00BD4DA7"/>
    <w:rsid w:val="00BD5A2A"/>
    <w:rsid w:val="00BD5E64"/>
    <w:rsid w:val="00BD652F"/>
    <w:rsid w:val="00BD678C"/>
    <w:rsid w:val="00BD7CA3"/>
    <w:rsid w:val="00BE2EC1"/>
    <w:rsid w:val="00BE4576"/>
    <w:rsid w:val="00BE7929"/>
    <w:rsid w:val="00BF1434"/>
    <w:rsid w:val="00BF2085"/>
    <w:rsid w:val="00BF2A22"/>
    <w:rsid w:val="00BF2E9C"/>
    <w:rsid w:val="00BF5696"/>
    <w:rsid w:val="00BF7C61"/>
    <w:rsid w:val="00C005D8"/>
    <w:rsid w:val="00C0361E"/>
    <w:rsid w:val="00C03903"/>
    <w:rsid w:val="00C03A84"/>
    <w:rsid w:val="00C045E4"/>
    <w:rsid w:val="00C0788C"/>
    <w:rsid w:val="00C07BE1"/>
    <w:rsid w:val="00C10774"/>
    <w:rsid w:val="00C11ED8"/>
    <w:rsid w:val="00C11F5D"/>
    <w:rsid w:val="00C1365B"/>
    <w:rsid w:val="00C2319E"/>
    <w:rsid w:val="00C24043"/>
    <w:rsid w:val="00C2406A"/>
    <w:rsid w:val="00C24B36"/>
    <w:rsid w:val="00C25D60"/>
    <w:rsid w:val="00C25DAA"/>
    <w:rsid w:val="00C26BB8"/>
    <w:rsid w:val="00C3015D"/>
    <w:rsid w:val="00C30610"/>
    <w:rsid w:val="00C31903"/>
    <w:rsid w:val="00C3355F"/>
    <w:rsid w:val="00C33755"/>
    <w:rsid w:val="00C3671F"/>
    <w:rsid w:val="00C36E31"/>
    <w:rsid w:val="00C37222"/>
    <w:rsid w:val="00C401BE"/>
    <w:rsid w:val="00C40B80"/>
    <w:rsid w:val="00C42141"/>
    <w:rsid w:val="00C421CC"/>
    <w:rsid w:val="00C4227D"/>
    <w:rsid w:val="00C46157"/>
    <w:rsid w:val="00C46987"/>
    <w:rsid w:val="00C47A41"/>
    <w:rsid w:val="00C47F90"/>
    <w:rsid w:val="00C52C14"/>
    <w:rsid w:val="00C53ECC"/>
    <w:rsid w:val="00C53F75"/>
    <w:rsid w:val="00C54728"/>
    <w:rsid w:val="00C5479F"/>
    <w:rsid w:val="00C55E31"/>
    <w:rsid w:val="00C605D2"/>
    <w:rsid w:val="00C614B2"/>
    <w:rsid w:val="00C6156E"/>
    <w:rsid w:val="00C627FA"/>
    <w:rsid w:val="00C62A3B"/>
    <w:rsid w:val="00C632A4"/>
    <w:rsid w:val="00C64E88"/>
    <w:rsid w:val="00C65308"/>
    <w:rsid w:val="00C65644"/>
    <w:rsid w:val="00C66771"/>
    <w:rsid w:val="00C70821"/>
    <w:rsid w:val="00C71DE4"/>
    <w:rsid w:val="00C728C1"/>
    <w:rsid w:val="00C73E19"/>
    <w:rsid w:val="00C7485B"/>
    <w:rsid w:val="00C75EF1"/>
    <w:rsid w:val="00C877AE"/>
    <w:rsid w:val="00C87AAF"/>
    <w:rsid w:val="00C90915"/>
    <w:rsid w:val="00C924F7"/>
    <w:rsid w:val="00C92BCB"/>
    <w:rsid w:val="00C9310A"/>
    <w:rsid w:val="00C93A74"/>
    <w:rsid w:val="00C93D5D"/>
    <w:rsid w:val="00C95B10"/>
    <w:rsid w:val="00C95B76"/>
    <w:rsid w:val="00C95BB9"/>
    <w:rsid w:val="00CA0F79"/>
    <w:rsid w:val="00CA1DE9"/>
    <w:rsid w:val="00CA2C6C"/>
    <w:rsid w:val="00CA48F2"/>
    <w:rsid w:val="00CA5FCB"/>
    <w:rsid w:val="00CB0569"/>
    <w:rsid w:val="00CB0713"/>
    <w:rsid w:val="00CB2020"/>
    <w:rsid w:val="00CB4119"/>
    <w:rsid w:val="00CB4722"/>
    <w:rsid w:val="00CB50F4"/>
    <w:rsid w:val="00CB5762"/>
    <w:rsid w:val="00CB625C"/>
    <w:rsid w:val="00CB68D5"/>
    <w:rsid w:val="00CB748B"/>
    <w:rsid w:val="00CC04EA"/>
    <w:rsid w:val="00CC145C"/>
    <w:rsid w:val="00CC1AC3"/>
    <w:rsid w:val="00CC4055"/>
    <w:rsid w:val="00CC46C8"/>
    <w:rsid w:val="00CC4DD7"/>
    <w:rsid w:val="00CC6B27"/>
    <w:rsid w:val="00CC78E4"/>
    <w:rsid w:val="00CD11AF"/>
    <w:rsid w:val="00CD13F8"/>
    <w:rsid w:val="00CD5FB3"/>
    <w:rsid w:val="00CD6A84"/>
    <w:rsid w:val="00CE08F2"/>
    <w:rsid w:val="00CE12D2"/>
    <w:rsid w:val="00CE175B"/>
    <w:rsid w:val="00CE1A54"/>
    <w:rsid w:val="00CE3AE1"/>
    <w:rsid w:val="00CE4869"/>
    <w:rsid w:val="00CE4E9B"/>
    <w:rsid w:val="00CE6483"/>
    <w:rsid w:val="00CE77E0"/>
    <w:rsid w:val="00CF28E5"/>
    <w:rsid w:val="00CF2DD8"/>
    <w:rsid w:val="00CF4408"/>
    <w:rsid w:val="00CF4D1A"/>
    <w:rsid w:val="00D00525"/>
    <w:rsid w:val="00D02D01"/>
    <w:rsid w:val="00D05BAD"/>
    <w:rsid w:val="00D100C1"/>
    <w:rsid w:val="00D12BF6"/>
    <w:rsid w:val="00D12D4E"/>
    <w:rsid w:val="00D1433B"/>
    <w:rsid w:val="00D14369"/>
    <w:rsid w:val="00D1522D"/>
    <w:rsid w:val="00D17721"/>
    <w:rsid w:val="00D17C88"/>
    <w:rsid w:val="00D205DA"/>
    <w:rsid w:val="00D21674"/>
    <w:rsid w:val="00D25FA3"/>
    <w:rsid w:val="00D31338"/>
    <w:rsid w:val="00D316D2"/>
    <w:rsid w:val="00D32C42"/>
    <w:rsid w:val="00D34FB0"/>
    <w:rsid w:val="00D35286"/>
    <w:rsid w:val="00D36A23"/>
    <w:rsid w:val="00D40990"/>
    <w:rsid w:val="00D419DC"/>
    <w:rsid w:val="00D41A0A"/>
    <w:rsid w:val="00D424F8"/>
    <w:rsid w:val="00D427D7"/>
    <w:rsid w:val="00D429EE"/>
    <w:rsid w:val="00D4350B"/>
    <w:rsid w:val="00D45E5F"/>
    <w:rsid w:val="00D4685F"/>
    <w:rsid w:val="00D504ED"/>
    <w:rsid w:val="00D506F9"/>
    <w:rsid w:val="00D50C9A"/>
    <w:rsid w:val="00D511F0"/>
    <w:rsid w:val="00D53EEA"/>
    <w:rsid w:val="00D5605F"/>
    <w:rsid w:val="00D56367"/>
    <w:rsid w:val="00D62CAC"/>
    <w:rsid w:val="00D636FB"/>
    <w:rsid w:val="00D65018"/>
    <w:rsid w:val="00D66A11"/>
    <w:rsid w:val="00D66CB3"/>
    <w:rsid w:val="00D66ED1"/>
    <w:rsid w:val="00D67BC1"/>
    <w:rsid w:val="00D70DDB"/>
    <w:rsid w:val="00D7151D"/>
    <w:rsid w:val="00D71716"/>
    <w:rsid w:val="00D71ED6"/>
    <w:rsid w:val="00D747EF"/>
    <w:rsid w:val="00D749AA"/>
    <w:rsid w:val="00D749E9"/>
    <w:rsid w:val="00D755D1"/>
    <w:rsid w:val="00D75FC5"/>
    <w:rsid w:val="00D76AA3"/>
    <w:rsid w:val="00D76DE1"/>
    <w:rsid w:val="00D821C6"/>
    <w:rsid w:val="00D83402"/>
    <w:rsid w:val="00D8359A"/>
    <w:rsid w:val="00D8493E"/>
    <w:rsid w:val="00D86B15"/>
    <w:rsid w:val="00D871E1"/>
    <w:rsid w:val="00D9466F"/>
    <w:rsid w:val="00D94D08"/>
    <w:rsid w:val="00D974D6"/>
    <w:rsid w:val="00DA0623"/>
    <w:rsid w:val="00DA0F11"/>
    <w:rsid w:val="00DA23B8"/>
    <w:rsid w:val="00DA2C00"/>
    <w:rsid w:val="00DA37B2"/>
    <w:rsid w:val="00DA4D41"/>
    <w:rsid w:val="00DA53E9"/>
    <w:rsid w:val="00DA56B7"/>
    <w:rsid w:val="00DA586C"/>
    <w:rsid w:val="00DA6596"/>
    <w:rsid w:val="00DA6BDD"/>
    <w:rsid w:val="00DB0627"/>
    <w:rsid w:val="00DB08C5"/>
    <w:rsid w:val="00DB1045"/>
    <w:rsid w:val="00DB303E"/>
    <w:rsid w:val="00DB3D94"/>
    <w:rsid w:val="00DB3EE3"/>
    <w:rsid w:val="00DB4349"/>
    <w:rsid w:val="00DB6430"/>
    <w:rsid w:val="00DB6BC7"/>
    <w:rsid w:val="00DB71C9"/>
    <w:rsid w:val="00DB7FF6"/>
    <w:rsid w:val="00DC1492"/>
    <w:rsid w:val="00DC20A0"/>
    <w:rsid w:val="00DC2680"/>
    <w:rsid w:val="00DC3935"/>
    <w:rsid w:val="00DC3A76"/>
    <w:rsid w:val="00DC3AEF"/>
    <w:rsid w:val="00DC3C99"/>
    <w:rsid w:val="00DC49B9"/>
    <w:rsid w:val="00DC76CC"/>
    <w:rsid w:val="00DD31C1"/>
    <w:rsid w:val="00DD3BD9"/>
    <w:rsid w:val="00DD4AEB"/>
    <w:rsid w:val="00DD631B"/>
    <w:rsid w:val="00DE08E3"/>
    <w:rsid w:val="00DE0FC1"/>
    <w:rsid w:val="00DE28A5"/>
    <w:rsid w:val="00DE3DF6"/>
    <w:rsid w:val="00DE508D"/>
    <w:rsid w:val="00DE5580"/>
    <w:rsid w:val="00DE6997"/>
    <w:rsid w:val="00DE74D3"/>
    <w:rsid w:val="00DE7E80"/>
    <w:rsid w:val="00DF0715"/>
    <w:rsid w:val="00DF10E6"/>
    <w:rsid w:val="00DF1B77"/>
    <w:rsid w:val="00DF28C5"/>
    <w:rsid w:val="00DF594B"/>
    <w:rsid w:val="00DF6BC1"/>
    <w:rsid w:val="00E00A5C"/>
    <w:rsid w:val="00E00C5D"/>
    <w:rsid w:val="00E0105A"/>
    <w:rsid w:val="00E0118B"/>
    <w:rsid w:val="00E0303F"/>
    <w:rsid w:val="00E03485"/>
    <w:rsid w:val="00E04BAE"/>
    <w:rsid w:val="00E11A30"/>
    <w:rsid w:val="00E14A21"/>
    <w:rsid w:val="00E15E2C"/>
    <w:rsid w:val="00E16DC9"/>
    <w:rsid w:val="00E20A0B"/>
    <w:rsid w:val="00E210B7"/>
    <w:rsid w:val="00E23707"/>
    <w:rsid w:val="00E271EA"/>
    <w:rsid w:val="00E309FD"/>
    <w:rsid w:val="00E317A2"/>
    <w:rsid w:val="00E3269F"/>
    <w:rsid w:val="00E326EA"/>
    <w:rsid w:val="00E3391C"/>
    <w:rsid w:val="00E33FC9"/>
    <w:rsid w:val="00E34CA3"/>
    <w:rsid w:val="00E35260"/>
    <w:rsid w:val="00E414E0"/>
    <w:rsid w:val="00E42631"/>
    <w:rsid w:val="00E4265D"/>
    <w:rsid w:val="00E42773"/>
    <w:rsid w:val="00E46FCD"/>
    <w:rsid w:val="00E51949"/>
    <w:rsid w:val="00E547A4"/>
    <w:rsid w:val="00E55E12"/>
    <w:rsid w:val="00E62238"/>
    <w:rsid w:val="00E63412"/>
    <w:rsid w:val="00E64620"/>
    <w:rsid w:val="00E648D0"/>
    <w:rsid w:val="00E65781"/>
    <w:rsid w:val="00E70B85"/>
    <w:rsid w:val="00E71F86"/>
    <w:rsid w:val="00E721A1"/>
    <w:rsid w:val="00E73C91"/>
    <w:rsid w:val="00E74BB0"/>
    <w:rsid w:val="00E76A01"/>
    <w:rsid w:val="00E7700C"/>
    <w:rsid w:val="00E77BBE"/>
    <w:rsid w:val="00E77FCF"/>
    <w:rsid w:val="00E80D43"/>
    <w:rsid w:val="00E81131"/>
    <w:rsid w:val="00E81571"/>
    <w:rsid w:val="00E81C99"/>
    <w:rsid w:val="00E83168"/>
    <w:rsid w:val="00E8542F"/>
    <w:rsid w:val="00E85667"/>
    <w:rsid w:val="00E861BE"/>
    <w:rsid w:val="00E91D30"/>
    <w:rsid w:val="00E938AF"/>
    <w:rsid w:val="00EA1737"/>
    <w:rsid w:val="00EA202C"/>
    <w:rsid w:val="00EA2155"/>
    <w:rsid w:val="00EA265F"/>
    <w:rsid w:val="00EA3CC8"/>
    <w:rsid w:val="00EB004D"/>
    <w:rsid w:val="00EB0ECE"/>
    <w:rsid w:val="00EB14B0"/>
    <w:rsid w:val="00EB1AA0"/>
    <w:rsid w:val="00EB1B88"/>
    <w:rsid w:val="00EB566E"/>
    <w:rsid w:val="00EB6622"/>
    <w:rsid w:val="00EC01A3"/>
    <w:rsid w:val="00EC1BF9"/>
    <w:rsid w:val="00EC2DB3"/>
    <w:rsid w:val="00EC4004"/>
    <w:rsid w:val="00EC50E1"/>
    <w:rsid w:val="00EC6907"/>
    <w:rsid w:val="00EC7A99"/>
    <w:rsid w:val="00ED0E23"/>
    <w:rsid w:val="00ED1B8B"/>
    <w:rsid w:val="00ED29D1"/>
    <w:rsid w:val="00ED5319"/>
    <w:rsid w:val="00ED6593"/>
    <w:rsid w:val="00ED6817"/>
    <w:rsid w:val="00ED7785"/>
    <w:rsid w:val="00EE02E2"/>
    <w:rsid w:val="00EE154B"/>
    <w:rsid w:val="00EE20F7"/>
    <w:rsid w:val="00EE250D"/>
    <w:rsid w:val="00EE2C09"/>
    <w:rsid w:val="00EE3A30"/>
    <w:rsid w:val="00EE46AE"/>
    <w:rsid w:val="00EE4756"/>
    <w:rsid w:val="00EF0FEA"/>
    <w:rsid w:val="00EF2CD3"/>
    <w:rsid w:val="00EF4F01"/>
    <w:rsid w:val="00EF52FD"/>
    <w:rsid w:val="00EF6348"/>
    <w:rsid w:val="00F016C1"/>
    <w:rsid w:val="00F04069"/>
    <w:rsid w:val="00F06F9E"/>
    <w:rsid w:val="00F07FAA"/>
    <w:rsid w:val="00F10729"/>
    <w:rsid w:val="00F114D3"/>
    <w:rsid w:val="00F11C3C"/>
    <w:rsid w:val="00F12515"/>
    <w:rsid w:val="00F12A01"/>
    <w:rsid w:val="00F135CF"/>
    <w:rsid w:val="00F15F69"/>
    <w:rsid w:val="00F16FDE"/>
    <w:rsid w:val="00F1765C"/>
    <w:rsid w:val="00F178B1"/>
    <w:rsid w:val="00F202C4"/>
    <w:rsid w:val="00F20846"/>
    <w:rsid w:val="00F20D29"/>
    <w:rsid w:val="00F216C3"/>
    <w:rsid w:val="00F223FC"/>
    <w:rsid w:val="00F2500B"/>
    <w:rsid w:val="00F25D64"/>
    <w:rsid w:val="00F274CC"/>
    <w:rsid w:val="00F35838"/>
    <w:rsid w:val="00F35CF3"/>
    <w:rsid w:val="00F362D0"/>
    <w:rsid w:val="00F36F8C"/>
    <w:rsid w:val="00F36FEB"/>
    <w:rsid w:val="00F3715A"/>
    <w:rsid w:val="00F377F8"/>
    <w:rsid w:val="00F4552A"/>
    <w:rsid w:val="00F462AF"/>
    <w:rsid w:val="00F51DB9"/>
    <w:rsid w:val="00F52DC7"/>
    <w:rsid w:val="00F531B9"/>
    <w:rsid w:val="00F5393D"/>
    <w:rsid w:val="00F55233"/>
    <w:rsid w:val="00F577F6"/>
    <w:rsid w:val="00F60316"/>
    <w:rsid w:val="00F63C6D"/>
    <w:rsid w:val="00F644F2"/>
    <w:rsid w:val="00F66353"/>
    <w:rsid w:val="00F66B79"/>
    <w:rsid w:val="00F67405"/>
    <w:rsid w:val="00F71033"/>
    <w:rsid w:val="00F71818"/>
    <w:rsid w:val="00F80FB4"/>
    <w:rsid w:val="00F85BC3"/>
    <w:rsid w:val="00F86F5E"/>
    <w:rsid w:val="00F878D0"/>
    <w:rsid w:val="00F87D3C"/>
    <w:rsid w:val="00F90B9C"/>
    <w:rsid w:val="00F9132C"/>
    <w:rsid w:val="00F92C28"/>
    <w:rsid w:val="00F93504"/>
    <w:rsid w:val="00F941CC"/>
    <w:rsid w:val="00F95CAE"/>
    <w:rsid w:val="00F96B19"/>
    <w:rsid w:val="00F97818"/>
    <w:rsid w:val="00FA0DEB"/>
    <w:rsid w:val="00FA6280"/>
    <w:rsid w:val="00FA6B52"/>
    <w:rsid w:val="00FA7228"/>
    <w:rsid w:val="00FB0B2C"/>
    <w:rsid w:val="00FB1BE9"/>
    <w:rsid w:val="00FB6CBD"/>
    <w:rsid w:val="00FB7C05"/>
    <w:rsid w:val="00FC17EB"/>
    <w:rsid w:val="00FC19CC"/>
    <w:rsid w:val="00FC1BBF"/>
    <w:rsid w:val="00FC3CAE"/>
    <w:rsid w:val="00FC41EC"/>
    <w:rsid w:val="00FC4211"/>
    <w:rsid w:val="00FC47DA"/>
    <w:rsid w:val="00FD16A4"/>
    <w:rsid w:val="00FD4579"/>
    <w:rsid w:val="00FD7C52"/>
    <w:rsid w:val="00FE2DFB"/>
    <w:rsid w:val="00FE7035"/>
    <w:rsid w:val="00FE7252"/>
    <w:rsid w:val="00FE77A3"/>
    <w:rsid w:val="00FE7F70"/>
    <w:rsid w:val="00FF0138"/>
    <w:rsid w:val="00FF16B1"/>
    <w:rsid w:val="00FF16CB"/>
    <w:rsid w:val="00FF372E"/>
    <w:rsid w:val="00FF5D97"/>
    <w:rsid w:val="00FF7AC9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0A4DE9"/>
  <w15:docId w15:val="{D0C2DD27-2162-4E4C-B300-00FBBF01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iPriority="62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9A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8B1"/>
    <w:pPr>
      <w:keepNext/>
      <w:outlineLvl w:val="0"/>
    </w:pPr>
    <w:rPr>
      <w:rFonts w:ascii="Arial" w:eastAsia="Times New Roman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F178B1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178B1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F178B1"/>
    <w:rPr>
      <w:rFonts w:ascii="Calibri" w:eastAsia="MS Gothic" w:hAnsi="Calibri" w:cs="Times New Roman"/>
      <w:b/>
      <w:bCs/>
      <w:color w:val="4F81BD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178B1"/>
    <w:rPr>
      <w:sz w:val="18"/>
      <w:szCs w:val="18"/>
    </w:rPr>
  </w:style>
  <w:style w:type="paragraph" w:styleId="CommentText">
    <w:name w:val="annotation text"/>
    <w:aliases w:val="Comment Text Char Char,Comment Text Char1 Char Char,Comment Text Char Char Char Char,Comment Text Char Char1"/>
    <w:basedOn w:val="Normal"/>
    <w:link w:val="CommentTextChar"/>
    <w:uiPriority w:val="99"/>
    <w:unhideWhenUsed/>
    <w:rsid w:val="00F178B1"/>
  </w:style>
  <w:style w:type="character" w:customStyle="1" w:styleId="CommentTextChar">
    <w:name w:val="Comment Text Char"/>
    <w:aliases w:val="Comment Text Char Char Char,Comment Text Char1 Char Char Char,Comment Text Char Char Char Char Char,Comment Text Char Char1 Char"/>
    <w:link w:val="CommentText"/>
    <w:uiPriority w:val="99"/>
    <w:rsid w:val="00F178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78B1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B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178B1"/>
    <w:rPr>
      <w:b/>
      <w:bCs/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F178B1"/>
    <w:rPr>
      <w:sz w:val="24"/>
      <w:szCs w:val="24"/>
      <w:lang w:eastAsia="ja-JP"/>
    </w:rPr>
  </w:style>
  <w:style w:type="paragraph" w:customStyle="1" w:styleId="ColorfulShading-Accent31">
    <w:name w:val="Colorful Shading - Accent 31"/>
    <w:basedOn w:val="Normal"/>
    <w:uiPriority w:val="34"/>
    <w:qFormat/>
    <w:rsid w:val="00F178B1"/>
    <w:pPr>
      <w:ind w:left="720"/>
      <w:contextualSpacing/>
    </w:pPr>
  </w:style>
  <w:style w:type="character" w:styleId="Hyperlink">
    <w:name w:val="Hyperlink"/>
    <w:uiPriority w:val="99"/>
    <w:unhideWhenUsed/>
    <w:rsid w:val="00F178B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178B1"/>
    <w:rPr>
      <w:rFonts w:eastAsia="Times New Roman"/>
    </w:rPr>
  </w:style>
  <w:style w:type="character" w:customStyle="1" w:styleId="FootnoteTextChar">
    <w:name w:val="Footnote Text Char"/>
    <w:link w:val="FootnoteText"/>
    <w:rsid w:val="00F178B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rial">
    <w:name w:val="Arial"/>
    <w:basedOn w:val="Normal"/>
    <w:link w:val="ArialChar"/>
    <w:uiPriority w:val="99"/>
    <w:rsid w:val="00F178B1"/>
    <w:rPr>
      <w:rFonts w:eastAsia="Times New Roman" w:cs="Trebuchet MS"/>
      <w:color w:val="000000"/>
      <w:sz w:val="20"/>
      <w:szCs w:val="17"/>
    </w:rPr>
  </w:style>
  <w:style w:type="character" w:customStyle="1" w:styleId="ArialChar">
    <w:name w:val="Arial Char"/>
    <w:link w:val="Arial"/>
    <w:uiPriority w:val="99"/>
    <w:locked/>
    <w:rsid w:val="00F178B1"/>
    <w:rPr>
      <w:rFonts w:ascii="Times New Roman" w:eastAsia="Times New Roman" w:hAnsi="Times New Roman" w:cs="Trebuchet MS"/>
      <w:color w:val="000000"/>
      <w:szCs w:val="17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78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78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8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78B1"/>
    <w:rPr>
      <w:sz w:val="24"/>
      <w:szCs w:val="24"/>
    </w:rPr>
  </w:style>
  <w:style w:type="paragraph" w:customStyle="1" w:styleId="Default">
    <w:name w:val="Default"/>
    <w:rsid w:val="00F178B1"/>
    <w:pPr>
      <w:widowControl w:val="0"/>
      <w:autoSpaceDE w:val="0"/>
      <w:autoSpaceDN w:val="0"/>
      <w:adjustRightInd w:val="0"/>
    </w:pPr>
    <w:rPr>
      <w:rFonts w:ascii="ITC Franklin Gothic Std Med" w:hAnsi="ITC Franklin Gothic Std Med" w:cs="ITC Franklin Gothic Std Med"/>
      <w:color w:val="000000"/>
      <w:sz w:val="24"/>
      <w:szCs w:val="24"/>
      <w:lang w:eastAsia="ja-JP"/>
    </w:rPr>
  </w:style>
  <w:style w:type="paragraph" w:customStyle="1" w:styleId="Pa7">
    <w:name w:val="Pa7"/>
    <w:basedOn w:val="Default"/>
    <w:next w:val="Default"/>
    <w:uiPriority w:val="99"/>
    <w:rsid w:val="00F178B1"/>
    <w:pPr>
      <w:spacing w:line="187" w:lineRule="atLeast"/>
    </w:pPr>
    <w:rPr>
      <w:rFonts w:ascii="Minion Pro" w:hAnsi="Minion Pro" w:cs="Times New Roman"/>
      <w:color w:val="auto"/>
    </w:rPr>
  </w:style>
  <w:style w:type="character" w:customStyle="1" w:styleId="A12">
    <w:name w:val="A12"/>
    <w:uiPriority w:val="99"/>
    <w:rsid w:val="00F178B1"/>
    <w:rPr>
      <w:rFonts w:cs="Minion Pro"/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F178B1"/>
    <w:pPr>
      <w:spacing w:line="187" w:lineRule="atLeast"/>
    </w:pPr>
    <w:rPr>
      <w:rFonts w:ascii="Minion Pro" w:hAnsi="Minion Pro" w:cs="Times New Roman"/>
      <w:color w:val="auto"/>
    </w:rPr>
  </w:style>
  <w:style w:type="table" w:styleId="TableGrid">
    <w:name w:val="Table Grid"/>
    <w:basedOn w:val="TableNormal"/>
    <w:rsid w:val="00F178B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178B1"/>
  </w:style>
  <w:style w:type="paragraph" w:styleId="NormalWeb">
    <w:name w:val="Normal (Web)"/>
    <w:basedOn w:val="Normal"/>
    <w:uiPriority w:val="99"/>
    <w:unhideWhenUsed/>
    <w:rsid w:val="00F178B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F178B1"/>
  </w:style>
  <w:style w:type="character" w:customStyle="1" w:styleId="highlight">
    <w:name w:val="highlight"/>
    <w:basedOn w:val="DefaultParagraphFont"/>
    <w:rsid w:val="00F178B1"/>
  </w:style>
  <w:style w:type="paragraph" w:styleId="Caption">
    <w:name w:val="caption"/>
    <w:aliases w:val="NICE Caption,Source Caption,Caption PHMR,Caption for Figures and Tables,TabFig title/caption"/>
    <w:basedOn w:val="Normal"/>
    <w:next w:val="Normal"/>
    <w:link w:val="CaptionChar"/>
    <w:qFormat/>
    <w:rsid w:val="008552ED"/>
    <w:pPr>
      <w:spacing w:after="200"/>
    </w:pPr>
    <w:rPr>
      <w:b/>
      <w:bCs/>
      <w:color w:val="4F81BD"/>
      <w:sz w:val="18"/>
      <w:szCs w:val="18"/>
    </w:rPr>
  </w:style>
  <w:style w:type="character" w:styleId="FollowedHyperlink">
    <w:name w:val="FollowedHyperlink"/>
    <w:uiPriority w:val="99"/>
    <w:semiHidden/>
    <w:unhideWhenUsed/>
    <w:rsid w:val="00FC17EB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5592C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B3034D"/>
    <w:pPr>
      <w:jc w:val="center"/>
    </w:pPr>
    <w:rPr>
      <w:rFonts w:ascii="Arial" w:hAnsi="Arial" w:cs="Arial"/>
      <w:sz w:val="22"/>
      <w:lang w:eastAsia="ja-JP"/>
    </w:rPr>
  </w:style>
  <w:style w:type="paragraph" w:customStyle="1" w:styleId="EndNoteBibliography">
    <w:name w:val="EndNote Bibliography"/>
    <w:basedOn w:val="Normal"/>
    <w:rsid w:val="00B3034D"/>
    <w:rPr>
      <w:rFonts w:ascii="Arial" w:hAnsi="Arial" w:cs="Arial"/>
      <w:sz w:val="22"/>
      <w:lang w:eastAsia="ja-JP"/>
    </w:rPr>
  </w:style>
  <w:style w:type="paragraph" w:customStyle="1" w:styleId="p1">
    <w:name w:val="p1"/>
    <w:basedOn w:val="Normal"/>
    <w:rsid w:val="00DE3DF6"/>
    <w:rPr>
      <w:rFonts w:ascii="Times" w:hAnsi="Times"/>
      <w:sz w:val="11"/>
      <w:szCs w:val="11"/>
    </w:rPr>
  </w:style>
  <w:style w:type="paragraph" w:customStyle="1" w:styleId="LightList-Accent31">
    <w:name w:val="Light List - Accent 31"/>
    <w:hidden/>
    <w:uiPriority w:val="71"/>
    <w:rsid w:val="00FF5D97"/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rsid w:val="009A68AE"/>
    <w:rPr>
      <w:rFonts w:ascii="Times" w:hAnsi="Times"/>
      <w:sz w:val="9"/>
      <w:szCs w:val="9"/>
    </w:rPr>
  </w:style>
  <w:style w:type="character" w:customStyle="1" w:styleId="s1">
    <w:name w:val="s1"/>
    <w:rsid w:val="009A68AE"/>
    <w:rPr>
      <w:rFonts w:ascii="Times" w:hAnsi="Times" w:hint="default"/>
      <w:sz w:val="9"/>
      <w:szCs w:val="9"/>
    </w:rPr>
  </w:style>
  <w:style w:type="paragraph" w:customStyle="1" w:styleId="ColorfulShading-Accent11">
    <w:name w:val="Colorful Shading - Accent 11"/>
    <w:hidden/>
    <w:uiPriority w:val="62"/>
    <w:rsid w:val="003F514D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62"/>
    <w:rsid w:val="004919A5"/>
    <w:rPr>
      <w:rFonts w:ascii="Times New Roman" w:hAnsi="Times New Roman"/>
      <w:sz w:val="24"/>
      <w:szCs w:val="24"/>
    </w:rPr>
  </w:style>
  <w:style w:type="paragraph" w:customStyle="1" w:styleId="NICETableHeading">
    <w:name w:val="NICE Table Heading"/>
    <w:basedOn w:val="Normal"/>
    <w:qFormat/>
    <w:rsid w:val="00BA1D99"/>
    <w:pPr>
      <w:spacing w:before="60" w:after="60"/>
      <w:jc w:val="center"/>
    </w:pPr>
    <w:rPr>
      <w:rFonts w:ascii="Arial" w:eastAsia="Times New Roman" w:hAnsi="Arial" w:cs="Arial"/>
      <w:b/>
      <w:sz w:val="22"/>
      <w:szCs w:val="22"/>
      <w:lang w:val="en-GB"/>
    </w:rPr>
  </w:style>
  <w:style w:type="paragraph" w:customStyle="1" w:styleId="NICELegend">
    <w:name w:val="NICE Legend"/>
    <w:basedOn w:val="Normal"/>
    <w:next w:val="Normal"/>
    <w:link w:val="NICELegendChar"/>
    <w:qFormat/>
    <w:rsid w:val="00BA1D99"/>
    <w:pPr>
      <w:spacing w:before="60" w:after="60"/>
      <w:contextualSpacing/>
    </w:pPr>
    <w:rPr>
      <w:rFonts w:ascii="Arial" w:eastAsia="Times New Roman" w:hAnsi="Arial"/>
      <w:sz w:val="20"/>
      <w:lang w:val="en-GB" w:eastAsia="x-none"/>
    </w:rPr>
  </w:style>
  <w:style w:type="character" w:customStyle="1" w:styleId="NICELegendChar">
    <w:name w:val="NICE Legend Char"/>
    <w:basedOn w:val="DefaultParagraphFont"/>
    <w:link w:val="NICELegend"/>
    <w:rsid w:val="00BA1D99"/>
    <w:rPr>
      <w:rFonts w:ascii="Arial" w:eastAsia="Times New Roman" w:hAnsi="Arial"/>
      <w:szCs w:val="24"/>
      <w:lang w:val="en-GB" w:eastAsia="x-none"/>
    </w:rPr>
  </w:style>
  <w:style w:type="paragraph" w:customStyle="1" w:styleId="NICETableText">
    <w:name w:val="NICE Table Text"/>
    <w:basedOn w:val="Normal"/>
    <w:link w:val="NICETableTextChar"/>
    <w:qFormat/>
    <w:rsid w:val="00BA1D99"/>
    <w:pPr>
      <w:spacing w:after="60"/>
    </w:pPr>
    <w:rPr>
      <w:rFonts w:ascii="Arial" w:eastAsia="Times New Roman" w:hAnsi="Arial"/>
      <w:sz w:val="22"/>
      <w:lang w:val="en-GB"/>
    </w:rPr>
  </w:style>
  <w:style w:type="character" w:customStyle="1" w:styleId="NICETableTextChar">
    <w:name w:val="NICE Table Text Char"/>
    <w:link w:val="NICETableText"/>
    <w:rsid w:val="00BA1D99"/>
    <w:rPr>
      <w:rFonts w:ascii="Arial" w:eastAsia="Times New Roman" w:hAnsi="Arial"/>
      <w:sz w:val="22"/>
      <w:szCs w:val="24"/>
      <w:lang w:val="en-GB"/>
    </w:rPr>
  </w:style>
  <w:style w:type="character" w:customStyle="1" w:styleId="CaptionChar">
    <w:name w:val="Caption Char"/>
    <w:aliases w:val="NICE Caption Char,Source Caption Char,Caption PHMR Char,Caption for Figures and Tables Char,TabFig title/caption Char"/>
    <w:link w:val="Caption"/>
    <w:locked/>
    <w:rsid w:val="00BA1D99"/>
    <w:rPr>
      <w:rFonts w:ascii="Times New Roman" w:hAnsi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AE88-6AD5-414A-B020-AA37C3680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6F830-95F5-E941-9AEA-761D013356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7F39C9-177C-EA41-9A0C-A134E84C8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DE6CB3-C08B-CB42-97B8-C47842045A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1318A8-C8C4-2743-8C45-C529C2B486D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3E0456-B9FD-C744-8E80-D5D5C68E3DE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5B61C1C-B89A-2F46-A730-8190641AE57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27C0613-02C7-48A6-8873-5EDCA550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1133</CharactersWithSpaces>
  <SharedDoc>false</SharedDoc>
  <HLinks>
    <vt:vector size="276" baseType="variant">
      <vt:variant>
        <vt:i4>327766</vt:i4>
      </vt:variant>
      <vt:variant>
        <vt:i4>281</vt:i4>
      </vt:variant>
      <vt:variant>
        <vt:i4>0</vt:i4>
      </vt:variant>
      <vt:variant>
        <vt:i4>5</vt:i4>
      </vt:variant>
      <vt:variant>
        <vt:lpwstr>https://www.cms.gov/Newsroom/MediaReleaseDatabase/Press-releases/2017-Press-releases-items/2017-08-30-2.html</vt:lpwstr>
      </vt:variant>
      <vt:variant>
        <vt:lpwstr/>
      </vt:variant>
      <vt:variant>
        <vt:i4>4980750</vt:i4>
      </vt:variant>
      <vt:variant>
        <vt:i4>278</vt:i4>
      </vt:variant>
      <vt:variant>
        <vt:i4>0</vt:i4>
      </vt:variant>
      <vt:variant>
        <vt:i4>5</vt:i4>
      </vt:variant>
      <vt:variant>
        <vt:lpwstr>https://www.hcup-us.ahrq.gov/overview.jsp</vt:lpwstr>
      </vt:variant>
      <vt:variant>
        <vt:lpwstr/>
      </vt:variant>
      <vt:variant>
        <vt:i4>3539048</vt:i4>
      </vt:variant>
      <vt:variant>
        <vt:i4>275</vt:i4>
      </vt:variant>
      <vt:variant>
        <vt:i4>0</vt:i4>
      </vt:variant>
      <vt:variant>
        <vt:i4>5</vt:i4>
      </vt:variant>
      <vt:variant>
        <vt:lpwstr>https://ash.confex.com/ash/2017/webprogram/Paper99983.html</vt:lpwstr>
      </vt:variant>
      <vt:variant>
        <vt:lpwstr/>
      </vt:variant>
      <vt:variant>
        <vt:i4>4390923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4456459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4718603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4784139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4653067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mailto:jroth@fredhutch.org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http://ascopubs.org/doi/abs/10.1200/jco.2013.53.9593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Roth</dc:creator>
  <cp:lastModifiedBy>Midgley, Clare</cp:lastModifiedBy>
  <cp:revision>2</cp:revision>
  <dcterms:created xsi:type="dcterms:W3CDTF">2018-10-09T07:14:00Z</dcterms:created>
  <dcterms:modified xsi:type="dcterms:W3CDTF">2018-10-09T07:14:00Z</dcterms:modified>
</cp:coreProperties>
</file>