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52" w:rsidRPr="003C747B" w:rsidRDefault="00197052" w:rsidP="00197052">
      <w:pPr>
        <w:ind w:leftChars="-338" w:left="-709" w:rightChars="-149" w:right="-313" w:hanging="1"/>
        <w:jc w:val="center"/>
        <w:rPr>
          <w:rFonts w:ascii="Times New Roman" w:hAnsi="Times New Roman" w:cs="Times New Roman"/>
          <w:szCs w:val="21"/>
        </w:rPr>
      </w:pPr>
      <w:r w:rsidRPr="003C747B">
        <w:rPr>
          <w:rFonts w:ascii="Times New Roman" w:hAnsi="Times New Roman" w:cs="Times New Roman"/>
          <w:szCs w:val="21"/>
        </w:rPr>
        <w:t>S</w:t>
      </w:r>
      <w:r w:rsidRPr="003C747B">
        <w:rPr>
          <w:rFonts w:ascii="Times New Roman" w:hAnsi="Times New Roman" w:cs="Times New Roman" w:hint="eastAsia"/>
          <w:szCs w:val="21"/>
        </w:rPr>
        <w:t>upplementary table 1 Socio-demographic characteristics of different FT-LBW phenotypes compared with FT-NBW</w:t>
      </w:r>
    </w:p>
    <w:tbl>
      <w:tblPr>
        <w:tblW w:w="10551" w:type="dxa"/>
        <w:jc w:val="center"/>
        <w:tblInd w:w="-197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657"/>
        <w:gridCol w:w="864"/>
        <w:gridCol w:w="1005"/>
        <w:gridCol w:w="1657"/>
        <w:gridCol w:w="993"/>
        <w:gridCol w:w="992"/>
      </w:tblGrid>
      <w:tr w:rsidR="00197052" w:rsidRPr="00112C9F" w:rsidTr="0059478D">
        <w:trPr>
          <w:trHeight w:val="315"/>
          <w:jc w:val="center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Characteristics </w:t>
            </w: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Symmetric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FT-LBW</w:t>
            </w:r>
          </w:p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(N=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163</w:t>
            </w: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t/</w:t>
            </w: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sym w:font="Symbol" w:char="F063"/>
            </w: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-Value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Asymmetric</w:t>
            </w:r>
          </w:p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FT-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BW</w:t>
            </w:r>
          </w:p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(N=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80</w:t>
            </w: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t/</w:t>
            </w: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sym w:font="Symbol" w:char="F063"/>
            </w: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-Value</w:t>
            </w: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Maternal age (years)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27.44</w:t>
            </w:r>
            <w:r w:rsidRPr="001B75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4.82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0.127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27.21</w:t>
            </w:r>
            <w:r w:rsidRPr="001B75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4.11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1.72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0.086</w:t>
            </w: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Ethnicity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2.40</w:t>
            </w:r>
          </w:p>
        </w:tc>
        <w:tc>
          <w:tcPr>
            <w:tcW w:w="1005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0.121</w:t>
            </w: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0.277</w:t>
            </w: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Han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155(95.10)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80(100.0)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Minority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8(4.90)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0(0.00)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Marital status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1005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0.278</w:t>
            </w: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0.546</w:t>
            </w: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Married 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162(99.40)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78(97.50)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Unmarried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1(0.60)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2(2.50)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Education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5.42</w:t>
            </w:r>
          </w:p>
        </w:tc>
        <w:tc>
          <w:tcPr>
            <w:tcW w:w="1005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0.067</w:t>
            </w: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0.560</w:t>
            </w: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Junior high or lower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57(35.00)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27(33.80)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senior high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52(31.90)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23(28.70)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college or higher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54(33.10)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30(37.50)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Income (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m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2"/>
                <w:vertAlign w:val="superscript"/>
              </w:rPr>
              <w:t>-1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2"/>
                <w:vertAlign w:val="superscript"/>
              </w:rPr>
              <w:t>-1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2"/>
              </w:rPr>
              <w:t xml:space="preserve"> ,</w:t>
            </w:r>
            <w:r w:rsidRPr="00112C9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CNY)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14.31</w:t>
            </w:r>
          </w:p>
        </w:tc>
        <w:tc>
          <w:tcPr>
            <w:tcW w:w="1005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5.42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0.067</w:t>
            </w: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&lt;3000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102(62.58)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36(45.00)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≥3000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57(34.96)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44(55.00)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unknown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4(2.46)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0(0.00)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Parity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005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0.683</w:t>
            </w: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8.99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0.004</w:t>
            </w: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Primiparity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120(73.60)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71(88.75)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Multiparity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43(26.40)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9(11.25)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8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Pre-pregnancy BMI (kg/m</w:t>
            </w:r>
            <w:r w:rsidRPr="00112C9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  <w:vertAlign w:val="superscript"/>
              </w:rPr>
              <w:t>2</w:t>
            </w:r>
            <w:r w:rsidRPr="00112C9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)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16.30</w:t>
            </w:r>
          </w:p>
        </w:tc>
        <w:tc>
          <w:tcPr>
            <w:tcW w:w="1005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0.421</w:t>
            </w: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Underweight (≤18.4)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64(39.26)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20(25.00)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Normal (18.4~23.9)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87(53.37)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57(71.25)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Overweight or obesity (&gt;23.9</w:t>
            </w: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12(7.37)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3(3.75)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</w:tcPr>
          <w:p w:rsidR="00197052" w:rsidRPr="00112C9F" w:rsidRDefault="00197052" w:rsidP="0059478D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2"/>
              </w:rPr>
              <w:t>Prenatal exposure to ETS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36.09</w:t>
            </w: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657" w:type="dxa"/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2.10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0.146</w:t>
            </w: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69(42.30)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47(58.80)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94(57.70)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33(41.20)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8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Appetite (second or third trimester)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15.71</w:t>
            </w:r>
          </w:p>
        </w:tc>
        <w:tc>
          <w:tcPr>
            <w:tcW w:w="1005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31.77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Bad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13(8.00)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12(15.00)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Just so-so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95(58.30)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50(62.50)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Good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55(33.70)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18(22.50)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</w:tcPr>
          <w:p w:rsidR="00197052" w:rsidRPr="00112C9F" w:rsidRDefault="00197052" w:rsidP="0059478D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Gestational weight gain (kg)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13.75</w:t>
            </w:r>
            <w:r w:rsidRPr="001B75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5.30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4.35</w:t>
            </w: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12.85</w:t>
            </w:r>
            <w:r w:rsidRPr="001B75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4.73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4.94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Infant gender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5.70</w:t>
            </w:r>
          </w:p>
        </w:tc>
        <w:tc>
          <w:tcPr>
            <w:tcW w:w="1005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0.188</w:t>
            </w: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69(42.30)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36(45.00)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94(57.70)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44(55.00)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7052" w:rsidRPr="00112C9F" w:rsidTr="0059478D">
        <w:trPr>
          <w:trHeight w:val="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Gestational age (weeks)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37.73</w:t>
            </w:r>
            <w:r w:rsidRPr="001B75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16.31</w:t>
            </w: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38.30</w:t>
            </w:r>
            <w:r w:rsidRPr="001B75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8.51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  <w:hideMark/>
          </w:tcPr>
          <w:p w:rsidR="00197052" w:rsidRPr="00112C9F" w:rsidRDefault="00197052" w:rsidP="0059478D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112C9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Birth weight (g)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2337.45</w:t>
            </w:r>
            <w:r w:rsidRPr="001B75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158.19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54.48</w:t>
            </w: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2275.87</w:t>
            </w:r>
            <w:r w:rsidRPr="001B75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184.58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41.41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</w:tcPr>
          <w:p w:rsidR="00197052" w:rsidRPr="00112C9F" w:rsidRDefault="00197052" w:rsidP="0059478D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2"/>
              </w:rPr>
              <w:t>ody length(cm)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46.12</w:t>
            </w:r>
            <w:r w:rsidRPr="001B75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2.62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19.65</w:t>
            </w: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48.06</w:t>
            </w:r>
            <w:r w:rsidRPr="001B75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7.05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</w:tr>
      <w:tr w:rsidR="00197052" w:rsidRPr="00112C9F" w:rsidTr="0059478D">
        <w:trPr>
          <w:trHeight w:val="270"/>
          <w:jc w:val="center"/>
        </w:trPr>
        <w:tc>
          <w:tcPr>
            <w:tcW w:w="3383" w:type="dxa"/>
            <w:shd w:val="clear" w:color="auto" w:fill="auto"/>
            <w:vAlign w:val="center"/>
          </w:tcPr>
          <w:p w:rsidR="00197052" w:rsidRPr="00112C9F" w:rsidRDefault="00197052" w:rsidP="0059478D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2"/>
              </w:rPr>
              <w:t>onderal index(g/cm</w:t>
            </w:r>
            <w:r w:rsidRPr="001B7550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2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2"/>
              </w:rPr>
              <w:t>)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2.54</w:t>
            </w:r>
            <w:r w:rsidRPr="001B75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2.26</w:t>
            </w:r>
          </w:p>
        </w:tc>
        <w:tc>
          <w:tcPr>
            <w:tcW w:w="864" w:type="dxa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1005" w:type="dxa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657" w:type="dxa"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2.05</w:t>
            </w:r>
            <w:r w:rsidRPr="001B75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052" w:rsidRPr="00112C9F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0.007</w:t>
            </w:r>
          </w:p>
        </w:tc>
      </w:tr>
    </w:tbl>
    <w:p w:rsidR="00197052" w:rsidRDefault="00197052" w:rsidP="0019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052" w:rsidRDefault="00197052" w:rsidP="0019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052" w:rsidRDefault="00197052" w:rsidP="00197052">
      <w:pPr>
        <w:rPr>
          <w:rFonts w:ascii="Times New Roman" w:hAnsi="Times New Roman" w:cs="Times New Roman"/>
          <w:sz w:val="24"/>
          <w:szCs w:val="24"/>
        </w:rPr>
      </w:pPr>
    </w:p>
    <w:p w:rsidR="00197052" w:rsidRPr="00681D43" w:rsidRDefault="00197052" w:rsidP="00197052">
      <w:pPr>
        <w:jc w:val="center"/>
        <w:rPr>
          <w:rFonts w:ascii="Times New Roman" w:hAnsi="Times New Roman" w:cs="Times New Roman"/>
          <w:szCs w:val="21"/>
        </w:rPr>
      </w:pPr>
      <w:r w:rsidRPr="00681D43">
        <w:rPr>
          <w:rFonts w:ascii="Times New Roman" w:hAnsi="Times New Roman" w:cs="Times New Roman" w:hint="eastAsia"/>
          <w:szCs w:val="21"/>
        </w:rPr>
        <w:lastRenderedPageBreak/>
        <w:t>Supplementary table 2 Regression of prenatal exposure to ETS</w:t>
      </w:r>
      <w:r>
        <w:rPr>
          <w:rFonts w:ascii="Times New Roman" w:hAnsi="Times New Roman" w:cs="Times New Roman" w:hint="eastAsia"/>
          <w:szCs w:val="21"/>
        </w:rPr>
        <w:t>, appetite and</w:t>
      </w:r>
      <w:r w:rsidRPr="00681D43">
        <w:rPr>
          <w:rFonts w:ascii="Times New Roman" w:hAnsi="Times New Roman" w:cs="Times New Roman" w:hint="eastAsia"/>
          <w:szCs w:val="21"/>
        </w:rPr>
        <w:t xml:space="preserve"> different FT-LBW phenotypes</w:t>
      </w:r>
    </w:p>
    <w:tbl>
      <w:tblPr>
        <w:tblStyle w:val="a3"/>
        <w:tblW w:w="8765" w:type="dxa"/>
        <w:jc w:val="center"/>
        <w:tblInd w:w="-448" w:type="dxa"/>
        <w:tblLook w:val="04A0" w:firstRow="1" w:lastRow="0" w:firstColumn="1" w:lastColumn="0" w:noHBand="0" w:noVBand="1"/>
      </w:tblPr>
      <w:tblGrid>
        <w:gridCol w:w="1695"/>
        <w:gridCol w:w="2226"/>
        <w:gridCol w:w="2462"/>
        <w:gridCol w:w="2382"/>
      </w:tblGrid>
      <w:tr w:rsidR="00197052" w:rsidRPr="00945317" w:rsidTr="00594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  <w:shd w:val="clear" w:color="auto" w:fill="auto"/>
            <w:vAlign w:val="center"/>
          </w:tcPr>
          <w:p w:rsidR="00197052" w:rsidRPr="00945317" w:rsidRDefault="00197052" w:rsidP="0059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:rsidR="00197052" w:rsidRPr="005E491A" w:rsidRDefault="00197052" w:rsidP="00594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:rsidR="00197052" w:rsidRDefault="00197052" w:rsidP="0059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OR (95%CI)</w:t>
            </w:r>
          </w:p>
        </w:tc>
      </w:tr>
      <w:tr w:rsidR="00197052" w:rsidRPr="00945317" w:rsidTr="0059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052" w:rsidRPr="00945317" w:rsidRDefault="00197052" w:rsidP="0059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052" w:rsidRPr="00945317" w:rsidRDefault="00197052" w:rsidP="0059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052" w:rsidRPr="00916CD5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D5">
              <w:rPr>
                <w:rFonts w:ascii="Times New Roman" w:hAnsi="Times New Roman" w:cs="Times New Roman" w:hint="eastAsia"/>
                <w:sz w:val="24"/>
                <w:szCs w:val="24"/>
              </w:rPr>
              <w:t>Model 1</w:t>
            </w:r>
            <w:r w:rsidRPr="00916CD5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052" w:rsidRPr="00916CD5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D5">
              <w:rPr>
                <w:rFonts w:ascii="Times New Roman" w:hAnsi="Times New Roman" w:cs="Times New Roman" w:hint="eastAsia"/>
                <w:sz w:val="24"/>
                <w:szCs w:val="24"/>
              </w:rPr>
              <w:t>Model 2</w:t>
            </w:r>
            <w:r w:rsidRPr="00916CD5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b</w:t>
            </w:r>
          </w:p>
        </w:tc>
      </w:tr>
      <w:tr w:rsidR="00197052" w:rsidRPr="00945317" w:rsidTr="0059478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052" w:rsidRDefault="00197052" w:rsidP="0059478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FT-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LBW</w:t>
            </w:r>
          </w:p>
          <w:p w:rsidR="00197052" w:rsidRPr="00952E27" w:rsidRDefault="00197052" w:rsidP="0059478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(N=243)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97052" w:rsidRPr="000D22F9" w:rsidRDefault="00197052" w:rsidP="00594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D22F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ETS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 exposure</w:t>
            </w:r>
          </w:p>
        </w:tc>
        <w:tc>
          <w:tcPr>
            <w:tcW w:w="24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97052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52" w:rsidRPr="00945317" w:rsidTr="0059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052" w:rsidRDefault="00197052" w:rsidP="005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7052" w:rsidRPr="004143D7" w:rsidRDefault="00197052" w:rsidP="00197052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3D7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ef.</w:t>
            </w:r>
          </w:p>
        </w:tc>
        <w:tc>
          <w:tcPr>
            <w:tcW w:w="2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ef.</w:t>
            </w:r>
          </w:p>
        </w:tc>
      </w:tr>
      <w:tr w:rsidR="00197052" w:rsidRPr="00945317" w:rsidTr="0059478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auto"/>
            <w:vAlign w:val="center"/>
          </w:tcPr>
          <w:p w:rsidR="00197052" w:rsidRPr="00952E27" w:rsidRDefault="00197052" w:rsidP="0059478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7052" w:rsidRPr="004143D7" w:rsidRDefault="00197052" w:rsidP="00197052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1.83 (1.35, 2.48)</w:t>
            </w:r>
            <w:r w:rsidRPr="00F4041F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1.73 (1.27, 2.36)</w:t>
            </w:r>
            <w:r w:rsidRPr="00F4041F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197052" w:rsidRPr="00945317" w:rsidTr="0059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auto"/>
            <w:vAlign w:val="center"/>
          </w:tcPr>
          <w:p w:rsidR="00197052" w:rsidRPr="00952E27" w:rsidRDefault="00197052" w:rsidP="0059478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7052" w:rsidRPr="00E34077" w:rsidRDefault="00197052" w:rsidP="0059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077">
              <w:rPr>
                <w:rFonts w:ascii="Times New Roman" w:hAnsi="Times New Roman" w:cs="Times New Roman"/>
                <w:i/>
                <w:sz w:val="24"/>
                <w:szCs w:val="24"/>
              </w:rPr>
              <w:t>Appetite</w:t>
            </w: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52" w:rsidRPr="00945317" w:rsidTr="0059478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auto"/>
            <w:vAlign w:val="center"/>
          </w:tcPr>
          <w:p w:rsidR="00197052" w:rsidRPr="00952E27" w:rsidRDefault="00197052" w:rsidP="0059478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7052" w:rsidRPr="000D22F9" w:rsidRDefault="00197052" w:rsidP="00197052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2F9">
              <w:rPr>
                <w:rFonts w:ascii="Times New Roman" w:hAnsi="Times New Roman" w:cs="Times New Roman" w:hint="eastAsia"/>
                <w:sz w:val="24"/>
                <w:szCs w:val="24"/>
              </w:rPr>
              <w:t>Good</w:t>
            </w: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ef.</w:t>
            </w:r>
          </w:p>
        </w:tc>
        <w:tc>
          <w:tcPr>
            <w:tcW w:w="2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ef.</w:t>
            </w:r>
          </w:p>
        </w:tc>
      </w:tr>
      <w:tr w:rsidR="00197052" w:rsidRPr="00945317" w:rsidTr="0059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auto"/>
            <w:vAlign w:val="center"/>
          </w:tcPr>
          <w:p w:rsidR="00197052" w:rsidRPr="00952E27" w:rsidRDefault="00197052" w:rsidP="0059478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7052" w:rsidRPr="00945317" w:rsidRDefault="00197052" w:rsidP="00197052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hAnsi="Times New Roman" w:cs="Times New Roman"/>
                <w:sz w:val="24"/>
                <w:szCs w:val="24"/>
              </w:rPr>
              <w:t>Just so-so</w:t>
            </w: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2.21 (1.59, 3.07)</w:t>
            </w:r>
            <w:r w:rsidRPr="00F4041F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2.15 (1.55, 2.99)</w:t>
            </w:r>
            <w:r w:rsidRPr="00DE7C13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***</w:t>
            </w:r>
          </w:p>
        </w:tc>
      </w:tr>
      <w:tr w:rsidR="00197052" w:rsidRPr="00945317" w:rsidTr="0059478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auto"/>
            <w:vAlign w:val="center"/>
          </w:tcPr>
          <w:p w:rsidR="00197052" w:rsidRPr="00952E27" w:rsidRDefault="00197052" w:rsidP="0059478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7052" w:rsidRPr="00945317" w:rsidRDefault="00197052" w:rsidP="00197052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Pr="00945317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4.07 (2.25, 7.35)</w:t>
            </w:r>
            <w:r w:rsidRPr="00F4041F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3.79 (2.08, 6.88)</w:t>
            </w:r>
            <w:r w:rsidRPr="00DE7C13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***</w:t>
            </w:r>
          </w:p>
        </w:tc>
      </w:tr>
      <w:tr w:rsidR="00197052" w:rsidRPr="00945317" w:rsidTr="0059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97052" w:rsidRDefault="00197052" w:rsidP="0059478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Symmetric</w:t>
            </w: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 xml:space="preserve"> </w:t>
            </w:r>
            <w:r w:rsidRPr="00945317">
              <w:rPr>
                <w:rFonts w:ascii="Times New Roman" w:hAnsi="Times New Roman" w:cs="Times New Roman"/>
                <w:b w:val="0"/>
                <w:sz w:val="24"/>
                <w:szCs w:val="24"/>
              </w:rPr>
              <w:t>FT-LBW</w:t>
            </w:r>
          </w:p>
          <w:p w:rsidR="00197052" w:rsidRPr="00945317" w:rsidRDefault="00197052" w:rsidP="0059478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317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=163</w:t>
            </w:r>
            <w:r w:rsidRPr="0094531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26" w:type="dxa"/>
            <w:tcBorders>
              <w:top w:val="nil"/>
            </w:tcBorders>
            <w:shd w:val="clear" w:color="auto" w:fill="auto"/>
            <w:vAlign w:val="center"/>
          </w:tcPr>
          <w:p w:rsidR="00197052" w:rsidRPr="000D22F9" w:rsidRDefault="00197052" w:rsidP="0059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D22F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ETS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 exposure</w:t>
            </w:r>
          </w:p>
        </w:tc>
        <w:tc>
          <w:tcPr>
            <w:tcW w:w="2462" w:type="dxa"/>
            <w:tcBorders>
              <w:top w:val="nil"/>
            </w:tcBorders>
            <w:shd w:val="clear" w:color="auto" w:fill="auto"/>
            <w:vAlign w:val="center"/>
          </w:tcPr>
          <w:p w:rsidR="00197052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2" w:type="dxa"/>
            <w:tcBorders>
              <w:top w:val="nil"/>
            </w:tcBorders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52" w:rsidRPr="00945317" w:rsidTr="0059478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tcBorders>
              <w:top w:val="nil"/>
            </w:tcBorders>
            <w:shd w:val="clear" w:color="auto" w:fill="auto"/>
            <w:vAlign w:val="center"/>
          </w:tcPr>
          <w:p w:rsidR="00197052" w:rsidRPr="00952E27" w:rsidRDefault="00197052" w:rsidP="0059478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</w:tcBorders>
            <w:shd w:val="clear" w:color="auto" w:fill="auto"/>
            <w:vAlign w:val="center"/>
          </w:tcPr>
          <w:p w:rsidR="00197052" w:rsidRPr="004143D7" w:rsidRDefault="00197052" w:rsidP="00197052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3D7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462" w:type="dxa"/>
            <w:tcBorders>
              <w:top w:val="nil"/>
            </w:tcBorders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ef.</w:t>
            </w:r>
          </w:p>
        </w:tc>
        <w:tc>
          <w:tcPr>
            <w:tcW w:w="2382" w:type="dxa"/>
            <w:tcBorders>
              <w:top w:val="nil"/>
            </w:tcBorders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ef.</w:t>
            </w:r>
          </w:p>
        </w:tc>
      </w:tr>
      <w:tr w:rsidR="00197052" w:rsidRPr="00945317" w:rsidTr="0059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auto"/>
            <w:vAlign w:val="center"/>
          </w:tcPr>
          <w:p w:rsidR="00197052" w:rsidRPr="00952E27" w:rsidRDefault="00197052" w:rsidP="0059478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197052" w:rsidRPr="004143D7" w:rsidRDefault="00197052" w:rsidP="00197052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2.26 (1.56, 3.26)</w:t>
            </w:r>
            <w:r w:rsidRPr="00916CD5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2.16 (1.49, 3.13)</w:t>
            </w:r>
            <w:r w:rsidRPr="00916CD5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***</w:t>
            </w:r>
          </w:p>
        </w:tc>
      </w:tr>
      <w:tr w:rsidR="00197052" w:rsidRPr="00945317" w:rsidTr="0059478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197052" w:rsidRPr="00E34077" w:rsidRDefault="00197052" w:rsidP="00594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077">
              <w:rPr>
                <w:rFonts w:ascii="Times New Roman" w:hAnsi="Times New Roman" w:cs="Times New Roman"/>
                <w:i/>
                <w:sz w:val="24"/>
                <w:szCs w:val="24"/>
              </w:rPr>
              <w:t>Appetite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52" w:rsidRPr="00945317" w:rsidTr="0059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197052" w:rsidRPr="000D22F9" w:rsidRDefault="00197052" w:rsidP="00197052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2F9">
              <w:rPr>
                <w:rFonts w:ascii="Times New Roman" w:hAnsi="Times New Roman" w:cs="Times New Roman" w:hint="eastAsia"/>
                <w:sz w:val="24"/>
                <w:szCs w:val="24"/>
              </w:rPr>
              <w:t>Good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ef.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ef.</w:t>
            </w:r>
          </w:p>
        </w:tc>
      </w:tr>
      <w:tr w:rsidR="00197052" w:rsidRPr="00945317" w:rsidTr="0059478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197052" w:rsidRPr="00945317" w:rsidRDefault="00197052" w:rsidP="00197052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hAnsi="Times New Roman" w:cs="Times New Roman"/>
                <w:sz w:val="24"/>
                <w:szCs w:val="24"/>
              </w:rPr>
              <w:t>Just so-so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1.76 (1.19, 2.59)</w:t>
            </w:r>
            <w:r w:rsidRPr="00916CD5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1.68 (1.14, 2.48)</w:t>
            </w:r>
            <w:r w:rsidRPr="00916CD5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197052" w:rsidRPr="00945317" w:rsidTr="0059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197052" w:rsidRPr="00945317" w:rsidRDefault="00197052" w:rsidP="00197052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Pr="00945317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2.85 (1.35, 6.01)</w:t>
            </w:r>
            <w:r w:rsidRPr="00916CD5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2.54 (1.19, 5.41)</w:t>
            </w:r>
            <w:r w:rsidRPr="00916CD5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</w:tr>
      <w:tr w:rsidR="00197052" w:rsidRPr="00945317" w:rsidTr="0059478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  <w:shd w:val="clear" w:color="auto" w:fill="auto"/>
            <w:vAlign w:val="center"/>
          </w:tcPr>
          <w:p w:rsidR="00197052" w:rsidRDefault="00197052" w:rsidP="0059478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 xml:space="preserve">Asymmetric </w:t>
            </w:r>
            <w:r w:rsidRPr="00945317">
              <w:rPr>
                <w:rFonts w:ascii="Times New Roman" w:hAnsi="Times New Roman" w:cs="Times New Roman"/>
                <w:b w:val="0"/>
                <w:sz w:val="24"/>
                <w:szCs w:val="24"/>
              </w:rPr>
              <w:t>FT-LBW</w:t>
            </w:r>
          </w:p>
          <w:p w:rsidR="00197052" w:rsidRPr="00945317" w:rsidRDefault="00197052" w:rsidP="0059478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317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N=80)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97052" w:rsidRPr="000D22F9" w:rsidRDefault="00197052" w:rsidP="00594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D22F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ETS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 exposure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97052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52" w:rsidRPr="00945317" w:rsidTr="0059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auto"/>
            <w:vAlign w:val="center"/>
          </w:tcPr>
          <w:p w:rsidR="00197052" w:rsidRDefault="00197052" w:rsidP="0059478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197052" w:rsidRPr="004143D7" w:rsidRDefault="00197052" w:rsidP="00197052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3D7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ef.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ef.</w:t>
            </w:r>
          </w:p>
        </w:tc>
      </w:tr>
      <w:tr w:rsidR="00197052" w:rsidRPr="00945317" w:rsidTr="0059478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auto"/>
            <w:vAlign w:val="center"/>
          </w:tcPr>
          <w:p w:rsidR="00197052" w:rsidRPr="00945317" w:rsidRDefault="00197052" w:rsidP="0059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197052" w:rsidRPr="004143D7" w:rsidRDefault="00197052" w:rsidP="00197052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1.24 (0.77, 1,94)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1.12 (0.69, 1.83)</w:t>
            </w:r>
          </w:p>
        </w:tc>
      </w:tr>
      <w:tr w:rsidR="00197052" w:rsidRPr="00945317" w:rsidTr="0059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auto"/>
            <w:vAlign w:val="center"/>
          </w:tcPr>
          <w:p w:rsidR="00197052" w:rsidRPr="00945317" w:rsidRDefault="00197052" w:rsidP="0059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197052" w:rsidRPr="00E34077" w:rsidRDefault="00197052" w:rsidP="0059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077">
              <w:rPr>
                <w:rFonts w:ascii="Times New Roman" w:hAnsi="Times New Roman" w:cs="Times New Roman"/>
                <w:i/>
                <w:sz w:val="24"/>
                <w:szCs w:val="24"/>
              </w:rPr>
              <w:t>Appetite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52" w:rsidRPr="00945317" w:rsidTr="0059478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auto"/>
            <w:vAlign w:val="center"/>
          </w:tcPr>
          <w:p w:rsidR="00197052" w:rsidRPr="00945317" w:rsidRDefault="00197052" w:rsidP="0059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197052" w:rsidRPr="000D22F9" w:rsidRDefault="00197052" w:rsidP="00197052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2F9">
              <w:rPr>
                <w:rFonts w:ascii="Times New Roman" w:hAnsi="Times New Roman" w:cs="Times New Roman" w:hint="eastAsia"/>
                <w:sz w:val="24"/>
                <w:szCs w:val="24"/>
              </w:rPr>
              <w:t>Good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ef.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ef.</w:t>
            </w:r>
          </w:p>
        </w:tc>
      </w:tr>
      <w:tr w:rsidR="00197052" w:rsidRPr="00945317" w:rsidTr="0059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auto"/>
            <w:vAlign w:val="center"/>
          </w:tcPr>
          <w:p w:rsidR="00197052" w:rsidRPr="00945317" w:rsidRDefault="00197052" w:rsidP="0059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197052" w:rsidRPr="00945317" w:rsidRDefault="00197052" w:rsidP="00197052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317">
              <w:rPr>
                <w:rFonts w:ascii="Times New Roman" w:hAnsi="Times New Roman" w:cs="Times New Roman"/>
                <w:sz w:val="24"/>
                <w:szCs w:val="24"/>
              </w:rPr>
              <w:t>Just so-so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3.19 (1.82, 5.59)</w:t>
            </w:r>
            <w:r w:rsidRPr="00916CD5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3.17 (1.81, 5.56)</w:t>
            </w:r>
            <w:r w:rsidRPr="00916CD5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***</w:t>
            </w:r>
          </w:p>
        </w:tc>
      </w:tr>
      <w:tr w:rsidR="00197052" w:rsidRPr="00945317" w:rsidTr="0059478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auto"/>
            <w:vAlign w:val="center"/>
          </w:tcPr>
          <w:p w:rsidR="00197052" w:rsidRPr="00945317" w:rsidRDefault="00197052" w:rsidP="0059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197052" w:rsidRPr="00945317" w:rsidRDefault="00197052" w:rsidP="00197052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Pr="00945317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6.84 (3.03, 15.48)</w:t>
            </w:r>
            <w:r w:rsidRPr="00916CD5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97052" w:rsidRPr="00945317" w:rsidRDefault="00197052" w:rsidP="0059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6.73 (2.96, 15.26)</w:t>
            </w:r>
            <w:r w:rsidRPr="00916CD5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***</w:t>
            </w:r>
          </w:p>
        </w:tc>
      </w:tr>
    </w:tbl>
    <w:p w:rsidR="00197052" w:rsidRDefault="00197052" w:rsidP="00197052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bookmarkStart w:id="0" w:name="OLE_LINK1"/>
      <w:r w:rsidRPr="008A194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*</w:t>
      </w:r>
      <w:bookmarkStart w:id="1" w:name="OLE_LINK15"/>
      <w:bookmarkStart w:id="2" w:name="OLE_LINK16"/>
      <w:r w:rsidRPr="008A194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p-valu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e&lt;</w:t>
      </w:r>
      <w:r w:rsidRPr="008A194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0.05</w:t>
      </w:r>
      <w:bookmarkEnd w:id="1"/>
      <w:bookmarkEnd w:id="2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;</w:t>
      </w:r>
      <w:r w:rsidRPr="008A194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** p-value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&lt;</w:t>
      </w:r>
      <w:r w:rsidRPr="008A194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0.01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;***</w:t>
      </w:r>
      <w:r w:rsidRPr="008A194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p-value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&lt;</w:t>
      </w:r>
      <w:r w:rsidRPr="008A194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0</w:t>
      </w:r>
      <w:r w:rsidRPr="008A194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</w:p>
    <w:p w:rsidR="00197052" w:rsidRDefault="00197052" w:rsidP="00197052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4156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FT-LBW: ful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 term low birth weight; ETS: environmental tobacco smoke</w:t>
      </w:r>
    </w:p>
    <w:p w:rsidR="00197052" w:rsidRDefault="00197052" w:rsidP="00197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：</w:t>
      </w:r>
      <w:r w:rsidRPr="0071799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adjusted for maternal age, ethnicity, education, income, marital status, pre-pregnancy BMI, parity, ges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tational age and infant gender</w:t>
      </w:r>
    </w:p>
    <w:p w:rsidR="00197052" w:rsidRDefault="00197052" w:rsidP="00197052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 w:rsidRPr="0071799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adjusted for maternal age, ethnicity, education, income, marital status, pre-pregnancy BMI, parity, ges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tational age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infant gender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and </w:t>
      </w:r>
      <w:r w:rsidRPr="009B246B">
        <w:rPr>
          <w:rFonts w:ascii="Times New Roman" w:hAnsi="Times New Roman" w:cs="Times New Roman" w:hint="eastAsia"/>
          <w:sz w:val="24"/>
          <w:szCs w:val="24"/>
        </w:rPr>
        <w:t xml:space="preserve">prenatal </w:t>
      </w:r>
      <w:r w:rsidRPr="009B246B">
        <w:rPr>
          <w:rFonts w:ascii="Times New Roman" w:hAnsi="Times New Roman" w:cs="Times New Roman"/>
          <w:sz w:val="24"/>
          <w:szCs w:val="24"/>
        </w:rPr>
        <w:t>exposure</w:t>
      </w:r>
      <w:r w:rsidRPr="009B246B">
        <w:rPr>
          <w:rFonts w:ascii="Times New Roman" w:hAnsi="Times New Roman" w:cs="Times New Roman" w:hint="eastAsia"/>
          <w:sz w:val="24"/>
          <w:szCs w:val="24"/>
        </w:rPr>
        <w:t xml:space="preserve"> to ETS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/Appetitie</w:t>
      </w:r>
      <w:bookmarkEnd w:id="0"/>
    </w:p>
    <w:p w:rsidR="00197052" w:rsidRDefault="00197052" w:rsidP="00197052">
      <w:pPr>
        <w:rPr>
          <w:rFonts w:ascii="Times New Roman" w:hAnsi="Times New Roman" w:cs="Times New Roman"/>
          <w:sz w:val="24"/>
          <w:szCs w:val="24"/>
        </w:rPr>
      </w:pPr>
    </w:p>
    <w:p w:rsidR="00197052" w:rsidRDefault="00197052" w:rsidP="00197052">
      <w:pPr>
        <w:rPr>
          <w:rFonts w:ascii="Times New Roman" w:hAnsi="Times New Roman" w:cs="Times New Roman"/>
          <w:sz w:val="24"/>
          <w:szCs w:val="24"/>
        </w:rPr>
      </w:pPr>
    </w:p>
    <w:p w:rsidR="00197052" w:rsidRDefault="00197052" w:rsidP="00197052">
      <w:pPr>
        <w:rPr>
          <w:rFonts w:ascii="Times New Roman" w:hAnsi="Times New Roman" w:cs="Times New Roman"/>
          <w:sz w:val="24"/>
          <w:szCs w:val="24"/>
        </w:rPr>
      </w:pPr>
    </w:p>
    <w:p w:rsidR="00197052" w:rsidRDefault="00197052" w:rsidP="00197052">
      <w:pPr>
        <w:rPr>
          <w:rFonts w:ascii="Times New Roman" w:hAnsi="Times New Roman" w:cs="Times New Roman"/>
          <w:sz w:val="24"/>
          <w:szCs w:val="24"/>
        </w:rPr>
      </w:pPr>
    </w:p>
    <w:p w:rsidR="00197052" w:rsidRDefault="00197052" w:rsidP="00197052">
      <w:pPr>
        <w:rPr>
          <w:rFonts w:ascii="Times New Roman" w:hAnsi="Times New Roman" w:cs="Times New Roman"/>
          <w:sz w:val="24"/>
          <w:szCs w:val="24"/>
        </w:rPr>
      </w:pPr>
    </w:p>
    <w:p w:rsidR="00197052" w:rsidRDefault="00197052" w:rsidP="00197052">
      <w:pPr>
        <w:rPr>
          <w:rFonts w:ascii="Times New Roman" w:hAnsi="Times New Roman" w:cs="Times New Roman"/>
          <w:sz w:val="24"/>
          <w:szCs w:val="24"/>
        </w:rPr>
      </w:pPr>
    </w:p>
    <w:p w:rsidR="00197052" w:rsidRDefault="00197052" w:rsidP="00197052">
      <w:pPr>
        <w:rPr>
          <w:rFonts w:ascii="Times New Roman" w:hAnsi="Times New Roman" w:cs="Times New Roman"/>
          <w:sz w:val="24"/>
          <w:szCs w:val="24"/>
        </w:rPr>
      </w:pPr>
    </w:p>
    <w:p w:rsidR="00197052" w:rsidRDefault="00197052" w:rsidP="00197052">
      <w:pPr>
        <w:rPr>
          <w:rFonts w:ascii="Times New Roman" w:hAnsi="Times New Roman" w:cs="Times New Roman"/>
          <w:sz w:val="24"/>
          <w:szCs w:val="24"/>
        </w:rPr>
      </w:pPr>
    </w:p>
    <w:p w:rsidR="00197052" w:rsidRDefault="00197052" w:rsidP="00197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Supplementary table 3 Correlation of appetite during second and third trimesters, gestational weight gain, placental weight and different </w:t>
      </w:r>
      <w:r>
        <w:rPr>
          <w:rFonts w:ascii="Times New Roman" w:hAnsi="Times New Roman" w:cs="Times New Roman"/>
          <w:sz w:val="24"/>
          <w:szCs w:val="24"/>
        </w:rPr>
        <w:t>definition</w:t>
      </w:r>
      <w:r>
        <w:rPr>
          <w:rFonts w:ascii="Times New Roman" w:hAnsi="Times New Roman" w:cs="Times New Roman" w:hint="eastAsia"/>
          <w:sz w:val="24"/>
          <w:szCs w:val="24"/>
        </w:rPr>
        <w:t>s of LBW</w:t>
      </w:r>
    </w:p>
    <w:tbl>
      <w:tblPr>
        <w:tblW w:w="4916" w:type="pct"/>
        <w:jc w:val="center"/>
        <w:tblInd w:w="95" w:type="dxa"/>
        <w:tblLook w:val="04A0" w:firstRow="1" w:lastRow="0" w:firstColumn="1" w:lastColumn="0" w:noHBand="0" w:noVBand="1"/>
      </w:tblPr>
      <w:tblGrid>
        <w:gridCol w:w="1283"/>
        <w:gridCol w:w="1228"/>
        <w:gridCol w:w="1419"/>
        <w:gridCol w:w="1486"/>
        <w:gridCol w:w="1576"/>
        <w:gridCol w:w="2110"/>
      </w:tblGrid>
      <w:tr w:rsidR="00197052" w:rsidRPr="00041562" w:rsidTr="0059478D">
        <w:trPr>
          <w:trHeight w:val="495"/>
          <w:jc w:val="center"/>
        </w:trPr>
        <w:tc>
          <w:tcPr>
            <w:tcW w:w="1393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15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Partial correlation coefficient</w:t>
            </w:r>
          </w:p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15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(pr</w:t>
            </w:r>
            <w:r w:rsidRPr="000415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  <w:r w:rsidRPr="000415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; standard error)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15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OR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15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(95%CI)</w:t>
            </w:r>
          </w:p>
        </w:tc>
      </w:tr>
      <w:tr w:rsidR="00197052" w:rsidRPr="00041562" w:rsidTr="0059478D">
        <w:trPr>
          <w:trHeight w:val="495"/>
          <w:jc w:val="center"/>
        </w:trPr>
        <w:tc>
          <w:tcPr>
            <w:tcW w:w="1393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052" w:rsidRPr="00850775" w:rsidRDefault="00197052" w:rsidP="0059478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Appetite</w:t>
            </w:r>
          </w:p>
        </w:tc>
        <w:tc>
          <w:tcPr>
            <w:tcW w:w="82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GWG</w:t>
            </w:r>
          </w:p>
        </w:tc>
        <w:tc>
          <w:tcPr>
            <w:tcW w:w="8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PW</w:t>
            </w:r>
          </w:p>
        </w:tc>
        <w:tc>
          <w:tcPr>
            <w:tcW w:w="11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FT/SFT/AFT-LBW</w:t>
            </w:r>
          </w:p>
        </w:tc>
      </w:tr>
      <w:tr w:rsidR="00197052" w:rsidRPr="00041562" w:rsidTr="0059478D">
        <w:trPr>
          <w:trHeight w:val="458"/>
          <w:jc w:val="center"/>
        </w:trPr>
        <w:tc>
          <w:tcPr>
            <w:tcW w:w="71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FT-LBW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Appetite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1.24(0.21)</w:t>
            </w:r>
            <w:r w:rsidRPr="0010356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14.22(2.98)</w:t>
            </w:r>
            <w:bookmarkStart w:id="3" w:name="OLE_LINK40"/>
            <w:bookmarkStart w:id="4" w:name="OLE_LINK41"/>
            <w:r w:rsidRPr="0010356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***</w:t>
            </w:r>
            <w:bookmarkEnd w:id="3"/>
            <w:bookmarkEnd w:id="4"/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0.48 (0.37, 0.62)</w:t>
            </w:r>
            <w:r w:rsidRPr="0010356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***</w:t>
            </w:r>
          </w:p>
        </w:tc>
      </w:tr>
      <w:tr w:rsidR="00197052" w:rsidRPr="00041562" w:rsidTr="0059478D">
        <w:trPr>
          <w:trHeight w:val="458"/>
          <w:jc w:val="center"/>
        </w:trPr>
        <w:tc>
          <w:tcPr>
            <w:tcW w:w="712" w:type="pct"/>
            <w:vMerge/>
            <w:tcBorders>
              <w:left w:val="nil"/>
              <w:right w:val="nil"/>
            </w:tcBorders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GWG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2.43(0.37)</w:t>
            </w:r>
            <w:r w:rsidRPr="0010356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0.92 (0.89, 0.95)</w:t>
            </w:r>
            <w:r w:rsidRPr="0010356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***</w:t>
            </w:r>
          </w:p>
        </w:tc>
      </w:tr>
      <w:tr w:rsidR="00197052" w:rsidRPr="00041562" w:rsidTr="0059478D">
        <w:trPr>
          <w:trHeight w:val="458"/>
          <w:jc w:val="center"/>
        </w:trPr>
        <w:tc>
          <w:tcPr>
            <w:tcW w:w="712" w:type="pct"/>
            <w:vMerge/>
            <w:tcBorders>
              <w:left w:val="nil"/>
              <w:right w:val="nil"/>
            </w:tcBorders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PW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0.98 (0.98, 0.99)</w:t>
            </w:r>
            <w:r w:rsidRPr="0010356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***</w:t>
            </w:r>
          </w:p>
        </w:tc>
      </w:tr>
      <w:tr w:rsidR="00197052" w:rsidRPr="00041562" w:rsidTr="0059478D">
        <w:trPr>
          <w:trHeight w:val="458"/>
          <w:jc w:val="center"/>
        </w:trPr>
        <w:tc>
          <w:tcPr>
            <w:tcW w:w="71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97052" w:rsidRDefault="00197052" w:rsidP="0059478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 w:rsidRPr="000415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FT-LBW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Appetite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1.16(0.21)</w:t>
            </w:r>
            <w:r w:rsidRPr="0010356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12.19(3.08)</w:t>
            </w:r>
            <w:r w:rsidRPr="0010356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0.58 (0.43,0.78)</w:t>
            </w:r>
            <w:r w:rsidRPr="0010356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***</w:t>
            </w:r>
          </w:p>
        </w:tc>
      </w:tr>
      <w:tr w:rsidR="00197052" w:rsidRPr="00041562" w:rsidTr="0059478D">
        <w:trPr>
          <w:trHeight w:val="458"/>
          <w:jc w:val="center"/>
        </w:trPr>
        <w:tc>
          <w:tcPr>
            <w:tcW w:w="712" w:type="pct"/>
            <w:vMerge/>
            <w:tcBorders>
              <w:left w:val="nil"/>
              <w:right w:val="nil"/>
            </w:tcBorders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GWG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2.57(0.40)</w:t>
            </w:r>
            <w:r w:rsidRPr="0010356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0.94 (0.91,0.98)</w:t>
            </w:r>
            <w:r w:rsidRPr="0010356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***</w:t>
            </w:r>
          </w:p>
        </w:tc>
      </w:tr>
      <w:tr w:rsidR="00197052" w:rsidRPr="00041562" w:rsidTr="0059478D">
        <w:trPr>
          <w:trHeight w:val="421"/>
          <w:jc w:val="center"/>
        </w:trPr>
        <w:tc>
          <w:tcPr>
            <w:tcW w:w="712" w:type="pct"/>
            <w:vMerge/>
            <w:tcBorders>
              <w:left w:val="nil"/>
              <w:right w:val="nil"/>
            </w:tcBorders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PW</w:t>
            </w:r>
          </w:p>
        </w:tc>
        <w:tc>
          <w:tcPr>
            <w:tcW w:w="7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0.99 (0.98,0.99)</w:t>
            </w:r>
            <w:r w:rsidRPr="0010356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***</w:t>
            </w:r>
          </w:p>
        </w:tc>
      </w:tr>
      <w:tr w:rsidR="00197052" w:rsidRPr="00041562" w:rsidTr="0059478D">
        <w:trPr>
          <w:trHeight w:val="421"/>
          <w:jc w:val="center"/>
        </w:trPr>
        <w:tc>
          <w:tcPr>
            <w:tcW w:w="712" w:type="pct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7052" w:rsidRPr="00041562" w:rsidRDefault="00197052" w:rsidP="0059478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Pr="000415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FT-LBW</w:t>
            </w:r>
          </w:p>
        </w:tc>
        <w:tc>
          <w:tcPr>
            <w:tcW w:w="6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15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Appetite</w:t>
            </w:r>
          </w:p>
        </w:tc>
        <w:tc>
          <w:tcPr>
            <w:tcW w:w="7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1.16(0.22)</w:t>
            </w:r>
            <w:r w:rsidRPr="0010356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12.31(3.20)</w:t>
            </w:r>
            <w:r w:rsidRPr="0010356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0.37 (0.25,0.53)</w:t>
            </w:r>
            <w:r w:rsidRPr="0010356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***</w:t>
            </w:r>
          </w:p>
        </w:tc>
      </w:tr>
      <w:tr w:rsidR="00197052" w:rsidRPr="00041562" w:rsidTr="0059478D">
        <w:trPr>
          <w:trHeight w:val="421"/>
          <w:jc w:val="center"/>
        </w:trPr>
        <w:tc>
          <w:tcPr>
            <w:tcW w:w="71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7052" w:rsidRDefault="00197052" w:rsidP="0059478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GWG</w:t>
            </w:r>
          </w:p>
        </w:tc>
        <w:tc>
          <w:tcPr>
            <w:tcW w:w="7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2.21(0.38)</w:t>
            </w:r>
            <w:r w:rsidRPr="0010356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0.88 (0.83, 0.93)</w:t>
            </w:r>
            <w:r w:rsidRPr="0010356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***</w:t>
            </w:r>
          </w:p>
        </w:tc>
      </w:tr>
      <w:tr w:rsidR="00197052" w:rsidRPr="00041562" w:rsidTr="0059478D">
        <w:trPr>
          <w:trHeight w:val="421"/>
          <w:jc w:val="center"/>
        </w:trPr>
        <w:tc>
          <w:tcPr>
            <w:tcW w:w="71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PW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052" w:rsidRPr="0004156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052" w:rsidRDefault="00197052" w:rsidP="005947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0.98 (0.98, 0.99)</w:t>
            </w:r>
            <w:r w:rsidRPr="0010356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***</w:t>
            </w:r>
          </w:p>
        </w:tc>
      </w:tr>
    </w:tbl>
    <w:p w:rsidR="00197052" w:rsidRPr="00041562" w:rsidRDefault="00197052" w:rsidP="00197052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4156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** p-value</w:t>
      </w:r>
      <w:r w:rsidRPr="0004156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&lt;</w:t>
      </w:r>
      <w:r w:rsidRPr="0004156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0.01</w:t>
      </w:r>
      <w:r w:rsidRPr="0004156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; ***</w:t>
      </w:r>
      <w:r w:rsidRPr="0004156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p-value</w:t>
      </w:r>
      <w:r w:rsidRPr="0004156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&lt;</w:t>
      </w:r>
      <w:r w:rsidRPr="0004156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0.0</w:t>
      </w:r>
      <w:r w:rsidRPr="0004156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0</w:t>
      </w:r>
      <w:r w:rsidRPr="0004156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</w:p>
    <w:p w:rsidR="00197052" w:rsidRPr="00041562" w:rsidRDefault="00197052" w:rsidP="00197052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4156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FT-LBW: ful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l term low birth weight; SFT-LBW: symmetric </w:t>
      </w:r>
      <w:r w:rsidRPr="0004156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ful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l term low birth weight; AFT-LBW: asymmetric </w:t>
      </w:r>
      <w:r w:rsidRPr="0004156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ful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 term low birth weight; GWG: gestational weight gain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; PW: placental weight</w:t>
      </w:r>
    </w:p>
    <w:p w:rsidR="00197052" w:rsidRPr="00197052" w:rsidRDefault="00197052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a:</w:t>
      </w:r>
      <w:r w:rsidRPr="00041562">
        <w:rPr>
          <w:rFonts w:ascii="Times New Roman" w:hAnsi="Times New Roman" w:cs="Times New Roman"/>
          <w:sz w:val="24"/>
          <w:szCs w:val="24"/>
        </w:rPr>
        <w:t xml:space="preserve"> </w:t>
      </w:r>
      <w:r w:rsidRPr="0004156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adjusted for maternal age, ethnicity, education, income, marital status, pre-pregnancy BMI, parity, gestational age and infant gender. </w:t>
      </w:r>
      <w:bookmarkStart w:id="5" w:name="_GoBack"/>
      <w:bookmarkEnd w:id="5"/>
    </w:p>
    <w:sectPr w:rsidR="00197052" w:rsidRPr="00197052" w:rsidSect="000C2F9E">
      <w:footerReference w:type="default" r:id="rId7"/>
      <w:pgSz w:w="11906" w:h="16838" w:code="9"/>
      <w:pgMar w:top="1440" w:right="1588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34" w:rsidRDefault="00A77134" w:rsidP="00E736FD">
      <w:r>
        <w:separator/>
      </w:r>
    </w:p>
  </w:endnote>
  <w:endnote w:type="continuationSeparator" w:id="0">
    <w:p w:rsidR="00A77134" w:rsidRDefault="00A77134" w:rsidP="00E7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32938"/>
      <w:docPartObj>
        <w:docPartGallery w:val="Page Numbers (Bottom of Page)"/>
        <w:docPartUnique/>
      </w:docPartObj>
    </w:sdtPr>
    <w:sdtContent>
      <w:p w:rsidR="00E736FD" w:rsidRDefault="00E736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134" w:rsidRPr="00A77134">
          <w:rPr>
            <w:noProof/>
            <w:lang w:val="zh-CN"/>
          </w:rPr>
          <w:t>1</w:t>
        </w:r>
        <w:r>
          <w:fldChar w:fldCharType="end"/>
        </w:r>
      </w:p>
    </w:sdtContent>
  </w:sdt>
  <w:p w:rsidR="00E736FD" w:rsidRDefault="00E736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34" w:rsidRDefault="00A77134" w:rsidP="00E736FD">
      <w:r>
        <w:separator/>
      </w:r>
    </w:p>
  </w:footnote>
  <w:footnote w:type="continuationSeparator" w:id="0">
    <w:p w:rsidR="00A77134" w:rsidRDefault="00A77134" w:rsidP="00E73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52"/>
    <w:rsid w:val="00197052"/>
    <w:rsid w:val="00A77134"/>
    <w:rsid w:val="00E7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197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Char"/>
    <w:uiPriority w:val="99"/>
    <w:unhideWhenUsed/>
    <w:rsid w:val="00E73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36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3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36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197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Char"/>
    <w:uiPriority w:val="99"/>
    <w:unhideWhenUsed/>
    <w:rsid w:val="00E73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36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3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36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2018-04-29T06:03:00Z</dcterms:created>
  <dcterms:modified xsi:type="dcterms:W3CDTF">2018-04-29T06:32:00Z</dcterms:modified>
</cp:coreProperties>
</file>