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84" w:rsidRPr="00F411A5" w:rsidRDefault="00F411A5" w:rsidP="004C2638">
      <w:pPr>
        <w:jc w:val="center"/>
        <w:rPr>
          <w:rFonts w:ascii="Times New Roman" w:hAnsi="Times New Roman" w:cs="Times New Roman"/>
          <w:sz w:val="24"/>
          <w:szCs w:val="24"/>
          <w:u w:val="single"/>
        </w:rPr>
      </w:pPr>
      <w:r>
        <w:rPr>
          <w:rFonts w:ascii="Times New Roman" w:hAnsi="Times New Roman" w:cs="Times New Roman"/>
          <w:sz w:val="24"/>
          <w:szCs w:val="24"/>
          <w:u w:val="single"/>
        </w:rPr>
        <w:t>Appendix A: Reading Prompt Questions</w:t>
      </w:r>
    </w:p>
    <w:p w:rsidR="004C2638" w:rsidRPr="004C2638" w:rsidRDefault="004C2638" w:rsidP="004C2638">
      <w:pPr>
        <w:rPr>
          <w:rFonts w:ascii="Times New Roman" w:hAnsi="Times New Roman" w:cs="Times New Roman"/>
          <w:i/>
          <w:sz w:val="24"/>
          <w:szCs w:val="24"/>
          <w:u w:val="single"/>
        </w:rPr>
      </w:pPr>
      <w:r w:rsidRPr="004C2638">
        <w:rPr>
          <w:rFonts w:ascii="Times New Roman" w:hAnsi="Times New Roman" w:cs="Times New Roman"/>
          <w:i/>
          <w:sz w:val="24"/>
          <w:szCs w:val="24"/>
          <w:u w:val="single"/>
        </w:rPr>
        <w:t>10% Human</w:t>
      </w:r>
      <w:r>
        <w:rPr>
          <w:rFonts w:ascii="Times New Roman" w:hAnsi="Times New Roman" w:cs="Times New Roman"/>
          <w:i/>
          <w:sz w:val="24"/>
          <w:szCs w:val="24"/>
          <w:u w:val="single"/>
        </w:rPr>
        <w:t xml:space="preserve"> (Intro, Ch. 1-2)</w:t>
      </w:r>
    </w:p>
    <w:p w:rsidR="004C2638" w:rsidRDefault="004C2638" w:rsidP="004C2638">
      <w:pPr>
        <w:pStyle w:val="ListParagraph"/>
        <w:numPr>
          <w:ilvl w:val="0"/>
          <w:numId w:val="2"/>
        </w:numPr>
        <w:spacing w:after="0" w:line="240" w:lineRule="auto"/>
        <w:rPr>
          <w:rFonts w:ascii="Times New Roman" w:eastAsia="Times New Roman" w:hAnsi="Times New Roman" w:cs="Times New Roman"/>
          <w:sz w:val="24"/>
          <w:szCs w:val="24"/>
        </w:rPr>
      </w:pPr>
      <w:r w:rsidRPr="004C2638">
        <w:rPr>
          <w:rFonts w:ascii="Times New Roman" w:eastAsia="Times New Roman" w:hAnsi="Times New Roman" w:cs="Times New Roman"/>
          <w:sz w:val="24"/>
          <w:szCs w:val="24"/>
        </w:rPr>
        <w:t>What is your reaction to knowing that you are covered w bacteria? That they outnumber your own cells? </w:t>
      </w:r>
      <w:bookmarkStart w:id="0" w:name="_GoBack"/>
      <w:bookmarkEnd w:id="0"/>
    </w:p>
    <w:p w:rsidR="00F902A6" w:rsidRDefault="00F902A6" w:rsidP="00F902A6">
      <w:pPr>
        <w:pStyle w:val="ListParagraph"/>
        <w:spacing w:after="0" w:line="240" w:lineRule="auto"/>
        <w:rPr>
          <w:rFonts w:ascii="Times New Roman" w:eastAsia="Times New Roman" w:hAnsi="Times New Roman" w:cs="Times New Roman"/>
          <w:sz w:val="24"/>
          <w:szCs w:val="24"/>
        </w:rPr>
      </w:pPr>
    </w:p>
    <w:p w:rsidR="004C2638" w:rsidRDefault="004C2638" w:rsidP="004C2638">
      <w:pPr>
        <w:pStyle w:val="ListParagraph"/>
        <w:numPr>
          <w:ilvl w:val="0"/>
          <w:numId w:val="2"/>
        </w:numPr>
        <w:spacing w:after="0" w:line="240" w:lineRule="auto"/>
        <w:rPr>
          <w:rFonts w:ascii="Times New Roman" w:eastAsia="Times New Roman" w:hAnsi="Times New Roman" w:cs="Times New Roman"/>
          <w:sz w:val="24"/>
          <w:szCs w:val="24"/>
        </w:rPr>
      </w:pPr>
      <w:r w:rsidRPr="004C2638">
        <w:rPr>
          <w:rFonts w:ascii="Times New Roman" w:eastAsia="Times New Roman" w:hAnsi="Times New Roman" w:cs="Times New Roman"/>
          <w:sz w:val="24"/>
          <w:szCs w:val="24"/>
        </w:rPr>
        <w:t xml:space="preserve">Who is </w:t>
      </w:r>
      <w:proofErr w:type="spellStart"/>
      <w:r w:rsidRPr="004C2638">
        <w:rPr>
          <w:rFonts w:ascii="Times New Roman" w:eastAsia="Times New Roman" w:hAnsi="Times New Roman" w:cs="Times New Roman"/>
          <w:sz w:val="24"/>
          <w:szCs w:val="24"/>
        </w:rPr>
        <w:t>Semmelweis</w:t>
      </w:r>
      <w:proofErr w:type="spellEnd"/>
      <w:r w:rsidRPr="004C2638">
        <w:rPr>
          <w:rFonts w:ascii="Times New Roman" w:eastAsia="Times New Roman" w:hAnsi="Times New Roman" w:cs="Times New Roman"/>
          <w:sz w:val="24"/>
          <w:szCs w:val="24"/>
        </w:rPr>
        <w:t xml:space="preserve">? What is the </w:t>
      </w:r>
      <w:proofErr w:type="spellStart"/>
      <w:r w:rsidRPr="004C2638">
        <w:rPr>
          <w:rFonts w:ascii="Times New Roman" w:eastAsia="Times New Roman" w:hAnsi="Times New Roman" w:cs="Times New Roman"/>
          <w:sz w:val="24"/>
          <w:szCs w:val="24"/>
        </w:rPr>
        <w:t>Semmelweis</w:t>
      </w:r>
      <w:proofErr w:type="spellEnd"/>
      <w:r w:rsidRPr="004C2638">
        <w:rPr>
          <w:rFonts w:ascii="Times New Roman" w:eastAsia="Times New Roman" w:hAnsi="Times New Roman" w:cs="Times New Roman"/>
          <w:sz w:val="24"/>
          <w:szCs w:val="24"/>
        </w:rPr>
        <w:t xml:space="preserve"> Reflex that is named after him? What is an example you have seen if this or experienced within your own thinking?</w:t>
      </w:r>
    </w:p>
    <w:p w:rsidR="00F902A6" w:rsidRPr="00F902A6" w:rsidRDefault="00F902A6" w:rsidP="00F902A6">
      <w:pPr>
        <w:spacing w:after="0" w:line="240" w:lineRule="auto"/>
        <w:rPr>
          <w:rFonts w:ascii="Times New Roman" w:eastAsia="Times New Roman" w:hAnsi="Times New Roman" w:cs="Times New Roman"/>
          <w:sz w:val="24"/>
          <w:szCs w:val="24"/>
        </w:rPr>
      </w:pPr>
    </w:p>
    <w:p w:rsidR="004C2638" w:rsidRPr="004C2638" w:rsidRDefault="004C2638" w:rsidP="004C2638">
      <w:pPr>
        <w:pStyle w:val="ListParagraph"/>
        <w:numPr>
          <w:ilvl w:val="0"/>
          <w:numId w:val="2"/>
        </w:numPr>
        <w:spacing w:after="0" w:line="240" w:lineRule="auto"/>
        <w:rPr>
          <w:rFonts w:ascii="Times New Roman" w:eastAsia="Times New Roman" w:hAnsi="Times New Roman" w:cs="Times New Roman"/>
          <w:sz w:val="24"/>
          <w:szCs w:val="24"/>
        </w:rPr>
      </w:pPr>
      <w:r w:rsidRPr="004C2638">
        <w:rPr>
          <w:rFonts w:ascii="Times New Roman" w:eastAsia="Times New Roman" w:hAnsi="Times New Roman" w:cs="Times New Roman"/>
          <w:sz w:val="24"/>
          <w:szCs w:val="24"/>
        </w:rPr>
        <w:t>Please explain the analogy of the cause of stomach ulcers and the current thinking on the cause of obesity.</w:t>
      </w:r>
    </w:p>
    <w:p w:rsidR="004C2638" w:rsidRDefault="004C2638" w:rsidP="004C2638">
      <w:pPr>
        <w:spacing w:after="0" w:line="240" w:lineRule="auto"/>
        <w:rPr>
          <w:rFonts w:ascii="Times New Roman" w:eastAsia="Times New Roman" w:hAnsi="Times New Roman" w:cs="Times New Roman"/>
          <w:sz w:val="24"/>
          <w:szCs w:val="24"/>
        </w:rPr>
      </w:pPr>
    </w:p>
    <w:p w:rsidR="004C2638" w:rsidRDefault="004C2638" w:rsidP="004C2638">
      <w:pPr>
        <w:spacing w:after="0" w:line="240" w:lineRule="auto"/>
        <w:rPr>
          <w:rFonts w:ascii="Times New Roman" w:hAnsi="Times New Roman" w:cs="Times New Roman"/>
          <w:i/>
          <w:sz w:val="24"/>
          <w:szCs w:val="24"/>
          <w:u w:val="single"/>
        </w:rPr>
      </w:pPr>
      <w:r w:rsidRPr="004C2638">
        <w:rPr>
          <w:rFonts w:ascii="Times New Roman" w:hAnsi="Times New Roman" w:cs="Times New Roman"/>
          <w:i/>
          <w:sz w:val="24"/>
          <w:szCs w:val="24"/>
          <w:u w:val="single"/>
        </w:rPr>
        <w:t>10% Human</w:t>
      </w:r>
      <w:r>
        <w:rPr>
          <w:rFonts w:ascii="Times New Roman" w:hAnsi="Times New Roman" w:cs="Times New Roman"/>
          <w:i/>
          <w:sz w:val="24"/>
          <w:szCs w:val="24"/>
          <w:u w:val="single"/>
        </w:rPr>
        <w:t xml:space="preserve"> (Ch. 3-4)</w:t>
      </w:r>
    </w:p>
    <w:p w:rsidR="004C2638" w:rsidRDefault="004C2638" w:rsidP="004C2638">
      <w:pPr>
        <w:spacing w:after="0" w:line="240" w:lineRule="auto"/>
        <w:rPr>
          <w:rFonts w:ascii="Times New Roman" w:hAnsi="Times New Roman" w:cs="Times New Roman"/>
          <w:i/>
          <w:sz w:val="24"/>
          <w:szCs w:val="24"/>
          <w:u w:val="single"/>
        </w:rPr>
      </w:pPr>
    </w:p>
    <w:p w:rsidR="004C2638" w:rsidRDefault="004C2638" w:rsidP="004C2638">
      <w:pPr>
        <w:pStyle w:val="ListParagraph"/>
        <w:numPr>
          <w:ilvl w:val="0"/>
          <w:numId w:val="3"/>
        </w:numPr>
        <w:spacing w:after="0" w:line="240" w:lineRule="auto"/>
        <w:rPr>
          <w:rFonts w:ascii="Times New Roman" w:eastAsia="Times New Roman" w:hAnsi="Times New Roman" w:cs="Times New Roman"/>
          <w:sz w:val="24"/>
          <w:szCs w:val="24"/>
        </w:rPr>
      </w:pPr>
      <w:r w:rsidRPr="004C2638">
        <w:rPr>
          <w:rFonts w:ascii="Times New Roman" w:eastAsia="Times New Roman" w:hAnsi="Times New Roman" w:cs="Times New Roman"/>
          <w:sz w:val="24"/>
          <w:szCs w:val="24"/>
        </w:rPr>
        <w:t>What happened when they swapped the microbiomes of BALB mice and Swiss mice?</w:t>
      </w:r>
    </w:p>
    <w:p w:rsidR="00F902A6" w:rsidRPr="004C2638" w:rsidRDefault="00F902A6" w:rsidP="00F902A6">
      <w:pPr>
        <w:pStyle w:val="ListParagraph"/>
        <w:spacing w:after="0" w:line="240" w:lineRule="auto"/>
        <w:rPr>
          <w:rFonts w:ascii="Times New Roman" w:eastAsia="Times New Roman" w:hAnsi="Times New Roman" w:cs="Times New Roman"/>
          <w:sz w:val="24"/>
          <w:szCs w:val="24"/>
        </w:rPr>
      </w:pPr>
    </w:p>
    <w:p w:rsidR="004C2638" w:rsidRDefault="004C2638" w:rsidP="004C263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Given what you have read, how much control do you feel like you really have over your choices, etc.? How does this make you feel?</w:t>
      </w:r>
    </w:p>
    <w:p w:rsidR="00F902A6" w:rsidRPr="00F902A6" w:rsidRDefault="00F902A6" w:rsidP="00F902A6">
      <w:pPr>
        <w:spacing w:after="0" w:line="240" w:lineRule="auto"/>
        <w:rPr>
          <w:rFonts w:ascii="Times New Roman" w:eastAsia="Times New Roman" w:hAnsi="Times New Roman" w:cs="Times New Roman"/>
          <w:sz w:val="24"/>
          <w:szCs w:val="24"/>
        </w:rPr>
      </w:pPr>
    </w:p>
    <w:p w:rsidR="004C2638" w:rsidRPr="004C2638" w:rsidRDefault="004C2638" w:rsidP="004C2638">
      <w:pPr>
        <w:pStyle w:val="ListParagraph"/>
        <w:numPr>
          <w:ilvl w:val="0"/>
          <w:numId w:val="3"/>
        </w:numPr>
        <w:spacing w:after="0" w:line="240" w:lineRule="auto"/>
        <w:rPr>
          <w:rFonts w:ascii="Times New Roman" w:eastAsia="Times New Roman" w:hAnsi="Times New Roman" w:cs="Times New Roman"/>
          <w:sz w:val="24"/>
          <w:szCs w:val="24"/>
        </w:rPr>
      </w:pPr>
      <w:r w:rsidRPr="004C2638">
        <w:rPr>
          <w:rFonts w:ascii="Times New Roman" w:eastAsia="Times New Roman" w:hAnsi="Times New Roman" w:cs="Times New Roman"/>
          <w:sz w:val="24"/>
          <w:szCs w:val="24"/>
        </w:rPr>
        <w:t>Please explain a "leaky gut" and it's relation to chronic disease (be sure to include LPS).</w:t>
      </w:r>
    </w:p>
    <w:p w:rsidR="004C2638" w:rsidRPr="004C2638" w:rsidRDefault="004C2638" w:rsidP="004C2638">
      <w:pPr>
        <w:spacing w:after="0" w:line="240" w:lineRule="auto"/>
        <w:rPr>
          <w:rFonts w:ascii="Times New Roman" w:eastAsia="Times New Roman" w:hAnsi="Times New Roman" w:cs="Times New Roman"/>
          <w:i/>
          <w:sz w:val="24"/>
          <w:szCs w:val="24"/>
        </w:rPr>
      </w:pPr>
    </w:p>
    <w:p w:rsidR="004C2638" w:rsidRDefault="004C2638" w:rsidP="004C2638">
      <w:pPr>
        <w:spacing w:after="0" w:line="240" w:lineRule="auto"/>
        <w:rPr>
          <w:rFonts w:ascii="Times New Roman" w:hAnsi="Times New Roman" w:cs="Times New Roman"/>
          <w:i/>
          <w:sz w:val="24"/>
          <w:szCs w:val="24"/>
          <w:u w:val="single"/>
        </w:rPr>
      </w:pPr>
      <w:r w:rsidRPr="004C2638">
        <w:rPr>
          <w:rFonts w:ascii="Times New Roman" w:hAnsi="Times New Roman" w:cs="Times New Roman"/>
          <w:i/>
          <w:sz w:val="24"/>
          <w:szCs w:val="24"/>
          <w:u w:val="single"/>
        </w:rPr>
        <w:t>10% Human</w:t>
      </w:r>
      <w:r>
        <w:rPr>
          <w:rFonts w:ascii="Times New Roman" w:hAnsi="Times New Roman" w:cs="Times New Roman"/>
          <w:i/>
          <w:sz w:val="24"/>
          <w:szCs w:val="24"/>
          <w:u w:val="single"/>
        </w:rPr>
        <w:t xml:space="preserve"> (Ch. 5-7)</w:t>
      </w:r>
    </w:p>
    <w:p w:rsidR="004C2638" w:rsidRDefault="004C2638" w:rsidP="004C2638">
      <w:pPr>
        <w:spacing w:after="0" w:line="240" w:lineRule="auto"/>
        <w:rPr>
          <w:rFonts w:ascii="Times New Roman" w:hAnsi="Times New Roman" w:cs="Times New Roman"/>
          <w:i/>
          <w:sz w:val="24"/>
          <w:szCs w:val="24"/>
          <w:u w:val="single"/>
        </w:rPr>
      </w:pPr>
    </w:p>
    <w:p w:rsidR="004C2638" w:rsidRPr="00F902A6" w:rsidRDefault="004C2638" w:rsidP="004C2638">
      <w:pPr>
        <w:pStyle w:val="ListParagraph"/>
        <w:numPr>
          <w:ilvl w:val="0"/>
          <w:numId w:val="5"/>
        </w:numPr>
        <w:spacing w:after="0" w:line="240" w:lineRule="auto"/>
        <w:rPr>
          <w:rFonts w:ascii="Times New Roman" w:hAnsi="Times New Roman" w:cs="Times New Roman"/>
          <w:i/>
          <w:sz w:val="24"/>
          <w:szCs w:val="24"/>
          <w:u w:val="single"/>
        </w:rPr>
      </w:pPr>
      <w:r w:rsidRPr="004C2638">
        <w:rPr>
          <w:rFonts w:ascii="Times New Roman" w:eastAsia="Times New Roman" w:hAnsi="Times New Roman" w:cs="Times New Roman"/>
          <w:sz w:val="24"/>
          <w:szCs w:val="24"/>
        </w:rPr>
        <w:t>What is the hypothesis the author makes about strep, handwashing, and OCD?</w:t>
      </w:r>
    </w:p>
    <w:p w:rsidR="00F902A6" w:rsidRPr="004C2638" w:rsidRDefault="00F902A6" w:rsidP="00F902A6">
      <w:pPr>
        <w:pStyle w:val="ListParagraph"/>
        <w:spacing w:after="0" w:line="240" w:lineRule="auto"/>
        <w:rPr>
          <w:rFonts w:ascii="Times New Roman" w:hAnsi="Times New Roman" w:cs="Times New Roman"/>
          <w:i/>
          <w:sz w:val="24"/>
          <w:szCs w:val="24"/>
          <w:u w:val="single"/>
        </w:rPr>
      </w:pPr>
    </w:p>
    <w:p w:rsidR="004C2638" w:rsidRPr="00F902A6" w:rsidRDefault="004C2638" w:rsidP="004C2638">
      <w:pPr>
        <w:pStyle w:val="ListParagraph"/>
        <w:numPr>
          <w:ilvl w:val="0"/>
          <w:numId w:val="5"/>
        </w:numPr>
        <w:spacing w:after="0" w:line="240" w:lineRule="auto"/>
        <w:rPr>
          <w:rFonts w:ascii="Times New Roman" w:hAnsi="Times New Roman" w:cs="Times New Roman"/>
          <w:i/>
          <w:sz w:val="24"/>
          <w:szCs w:val="24"/>
          <w:u w:val="single"/>
        </w:rPr>
      </w:pPr>
      <w:r w:rsidRPr="004C2638">
        <w:rPr>
          <w:rFonts w:ascii="Times New Roman" w:eastAsia="Times New Roman" w:hAnsi="Times New Roman" w:cs="Times New Roman"/>
          <w:sz w:val="24"/>
          <w:szCs w:val="24"/>
        </w:rPr>
        <w:t>What is the nutrient discussed in this chapter that is strongly linked to a healthy microbiome? How much of this nutrient did you intake on one of the past few days?</w:t>
      </w:r>
    </w:p>
    <w:p w:rsidR="00F902A6" w:rsidRPr="00F902A6" w:rsidRDefault="00F902A6" w:rsidP="00F902A6">
      <w:pPr>
        <w:spacing w:after="0" w:line="240" w:lineRule="auto"/>
        <w:rPr>
          <w:rFonts w:ascii="Times New Roman" w:hAnsi="Times New Roman" w:cs="Times New Roman"/>
          <w:i/>
          <w:sz w:val="24"/>
          <w:szCs w:val="24"/>
          <w:u w:val="single"/>
        </w:rPr>
      </w:pPr>
    </w:p>
    <w:p w:rsidR="004C2638" w:rsidRPr="004C2638" w:rsidRDefault="004C2638" w:rsidP="004C2638">
      <w:pPr>
        <w:pStyle w:val="ListParagraph"/>
        <w:numPr>
          <w:ilvl w:val="0"/>
          <w:numId w:val="5"/>
        </w:numPr>
        <w:spacing w:after="0" w:line="240" w:lineRule="auto"/>
        <w:rPr>
          <w:rFonts w:ascii="Times New Roman" w:hAnsi="Times New Roman" w:cs="Times New Roman"/>
          <w:i/>
          <w:sz w:val="24"/>
          <w:szCs w:val="24"/>
          <w:u w:val="single"/>
        </w:rPr>
      </w:pPr>
      <w:r w:rsidRPr="004C2638">
        <w:rPr>
          <w:rFonts w:ascii="Times New Roman" w:eastAsia="Times New Roman" w:hAnsi="Times New Roman" w:cs="Times New Roman"/>
          <w:sz w:val="24"/>
          <w:szCs w:val="24"/>
        </w:rPr>
        <w:t>Collen states: "What should be the foundation of an oak woodland is instead the beginning of a pine forest." What does she mean?</w:t>
      </w:r>
    </w:p>
    <w:p w:rsidR="004C2638" w:rsidRDefault="004C2638" w:rsidP="004C2638"/>
    <w:p w:rsidR="00074F37" w:rsidRDefault="00074F37" w:rsidP="00074F37">
      <w:pPr>
        <w:spacing w:after="0" w:line="240" w:lineRule="auto"/>
        <w:rPr>
          <w:rFonts w:ascii="Times New Roman" w:hAnsi="Times New Roman" w:cs="Times New Roman"/>
          <w:i/>
          <w:sz w:val="24"/>
          <w:szCs w:val="24"/>
          <w:u w:val="single"/>
        </w:rPr>
      </w:pPr>
      <w:r w:rsidRPr="004C2638">
        <w:rPr>
          <w:rFonts w:ascii="Times New Roman" w:hAnsi="Times New Roman" w:cs="Times New Roman"/>
          <w:i/>
          <w:sz w:val="24"/>
          <w:szCs w:val="24"/>
          <w:u w:val="single"/>
        </w:rPr>
        <w:t>10% Human</w:t>
      </w:r>
      <w:r>
        <w:rPr>
          <w:rFonts w:ascii="Times New Roman" w:hAnsi="Times New Roman" w:cs="Times New Roman"/>
          <w:i/>
          <w:sz w:val="24"/>
          <w:szCs w:val="24"/>
          <w:u w:val="single"/>
        </w:rPr>
        <w:t xml:space="preserve"> (Ch. 8, CODA, Epilogue)</w:t>
      </w:r>
    </w:p>
    <w:p w:rsidR="00074F37" w:rsidRDefault="00074F37" w:rsidP="00074F37">
      <w:pPr>
        <w:spacing w:after="0" w:line="240" w:lineRule="auto"/>
        <w:rPr>
          <w:rFonts w:ascii="Times New Roman" w:hAnsi="Times New Roman" w:cs="Times New Roman"/>
          <w:i/>
          <w:sz w:val="24"/>
          <w:szCs w:val="24"/>
          <w:u w:val="single"/>
        </w:rPr>
      </w:pPr>
    </w:p>
    <w:p w:rsidR="00074F37" w:rsidRPr="00074F37" w:rsidRDefault="00074F37" w:rsidP="00074F37">
      <w:pPr>
        <w:pStyle w:val="ListParagraph"/>
        <w:numPr>
          <w:ilvl w:val="0"/>
          <w:numId w:val="6"/>
        </w:numPr>
        <w:spacing w:after="0" w:line="240" w:lineRule="auto"/>
        <w:rPr>
          <w:rFonts w:ascii="Times New Roman" w:eastAsia="Times New Roman" w:hAnsi="Times New Roman" w:cs="Times New Roman"/>
          <w:sz w:val="24"/>
          <w:szCs w:val="24"/>
        </w:rPr>
      </w:pPr>
      <w:r w:rsidRPr="00074F37">
        <w:rPr>
          <w:rFonts w:ascii="Times New Roman" w:eastAsia="Times New Roman" w:hAnsi="Times New Roman" w:cs="Times New Roman"/>
          <w:sz w:val="24"/>
          <w:szCs w:val="24"/>
        </w:rPr>
        <w:t>What does Collen mean when she says, "...we don't need cluster bombs to kill spiders"?</w:t>
      </w:r>
    </w:p>
    <w:p w:rsidR="00074F37" w:rsidRDefault="00074F37" w:rsidP="00074F37">
      <w:pPr>
        <w:spacing w:after="0" w:line="240" w:lineRule="auto"/>
        <w:rPr>
          <w:rFonts w:ascii="Times New Roman" w:hAnsi="Times New Roman" w:cs="Times New Roman"/>
          <w:sz w:val="24"/>
          <w:szCs w:val="24"/>
          <w:u w:val="single"/>
        </w:rPr>
      </w:pPr>
    </w:p>
    <w:p w:rsidR="00074F37" w:rsidRDefault="00074F37" w:rsidP="00074F37">
      <w:pPr>
        <w:spacing w:after="0" w:line="240" w:lineRule="auto"/>
        <w:rPr>
          <w:rFonts w:ascii="Times New Roman" w:hAnsi="Times New Roman" w:cs="Times New Roman"/>
          <w:i/>
          <w:sz w:val="24"/>
          <w:szCs w:val="24"/>
          <w:u w:val="single"/>
        </w:rPr>
      </w:pPr>
      <w:r w:rsidRPr="00074F37">
        <w:rPr>
          <w:rFonts w:ascii="Times New Roman" w:hAnsi="Times New Roman" w:cs="Times New Roman"/>
          <w:i/>
          <w:sz w:val="24"/>
          <w:szCs w:val="24"/>
          <w:u w:val="single"/>
        </w:rPr>
        <w:t>Tripping over the Truth (Forward, In the Beginning, and Ch. 1)</w:t>
      </w:r>
    </w:p>
    <w:p w:rsidR="00074F37" w:rsidRDefault="00074F37" w:rsidP="00074F37">
      <w:pPr>
        <w:spacing w:after="0" w:line="240" w:lineRule="auto"/>
        <w:rPr>
          <w:rFonts w:ascii="Times New Roman" w:hAnsi="Times New Roman" w:cs="Times New Roman"/>
          <w:i/>
          <w:sz w:val="24"/>
          <w:szCs w:val="24"/>
          <w:u w:val="single"/>
        </w:rPr>
      </w:pPr>
    </w:p>
    <w:p w:rsidR="00074F37" w:rsidRDefault="00074F37" w:rsidP="00074F37">
      <w:pPr>
        <w:pStyle w:val="ListParagraph"/>
        <w:numPr>
          <w:ilvl w:val="0"/>
          <w:numId w:val="7"/>
        </w:numPr>
        <w:spacing w:after="0" w:line="240" w:lineRule="auto"/>
        <w:rPr>
          <w:rFonts w:ascii="Times New Roman" w:eastAsia="Times New Roman" w:hAnsi="Times New Roman" w:cs="Times New Roman"/>
          <w:sz w:val="24"/>
          <w:szCs w:val="24"/>
        </w:rPr>
      </w:pPr>
      <w:r w:rsidRPr="00074F37">
        <w:rPr>
          <w:rFonts w:ascii="Times New Roman" w:eastAsia="Times New Roman" w:hAnsi="Times New Roman" w:cs="Times New Roman"/>
          <w:sz w:val="24"/>
          <w:szCs w:val="24"/>
        </w:rPr>
        <w:t xml:space="preserve">What is the definition of "dogma"? What is the dogma described in </w:t>
      </w:r>
      <w:r>
        <w:rPr>
          <w:rFonts w:ascii="Times New Roman" w:eastAsia="Times New Roman" w:hAnsi="Times New Roman" w:cs="Times New Roman"/>
          <w:i/>
          <w:sz w:val="24"/>
          <w:szCs w:val="24"/>
        </w:rPr>
        <w:t>Tripping over the Truth</w:t>
      </w:r>
      <w:r w:rsidRPr="00074F37">
        <w:rPr>
          <w:rFonts w:ascii="Times New Roman" w:eastAsia="Times New Roman" w:hAnsi="Times New Roman" w:cs="Times New Roman"/>
          <w:sz w:val="24"/>
          <w:szCs w:val="24"/>
        </w:rPr>
        <w:t>? What is another place where we can find dogma in health science research? How do we escape dogma?</w:t>
      </w:r>
    </w:p>
    <w:p w:rsidR="00F902A6" w:rsidRDefault="00F902A6" w:rsidP="00F902A6">
      <w:pPr>
        <w:pStyle w:val="ListParagraph"/>
        <w:spacing w:after="0" w:line="240" w:lineRule="auto"/>
        <w:rPr>
          <w:rFonts w:ascii="Times New Roman" w:eastAsia="Times New Roman" w:hAnsi="Times New Roman" w:cs="Times New Roman"/>
          <w:sz w:val="24"/>
          <w:szCs w:val="24"/>
        </w:rPr>
      </w:pPr>
    </w:p>
    <w:p w:rsidR="00074F37" w:rsidRDefault="00074F37" w:rsidP="00074F37">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cancer assault the human body?</w:t>
      </w:r>
    </w:p>
    <w:p w:rsidR="00F902A6" w:rsidRPr="00F902A6" w:rsidRDefault="00F902A6" w:rsidP="00F902A6">
      <w:pPr>
        <w:spacing w:after="0" w:line="240" w:lineRule="auto"/>
        <w:rPr>
          <w:rFonts w:ascii="Times New Roman" w:eastAsia="Times New Roman" w:hAnsi="Times New Roman" w:cs="Times New Roman"/>
          <w:sz w:val="24"/>
          <w:szCs w:val="24"/>
        </w:rPr>
      </w:pPr>
    </w:p>
    <w:p w:rsidR="00074F37" w:rsidRPr="00074F37" w:rsidRDefault="00074F37" w:rsidP="00074F37">
      <w:pPr>
        <w:pStyle w:val="ListParagraph"/>
        <w:numPr>
          <w:ilvl w:val="0"/>
          <w:numId w:val="7"/>
        </w:numPr>
        <w:spacing w:after="0" w:line="240" w:lineRule="auto"/>
        <w:rPr>
          <w:rFonts w:ascii="Times New Roman" w:eastAsia="Times New Roman" w:hAnsi="Times New Roman" w:cs="Times New Roman"/>
          <w:sz w:val="24"/>
          <w:szCs w:val="24"/>
        </w:rPr>
      </w:pPr>
      <w:r w:rsidRPr="00074F37">
        <w:rPr>
          <w:rFonts w:ascii="Times New Roman" w:eastAsia="Times New Roman" w:hAnsi="Times New Roman" w:cs="Times New Roman"/>
          <w:sz w:val="24"/>
          <w:szCs w:val="24"/>
        </w:rPr>
        <w:t>On what observable evidence did Warburg base his theory of cancer?</w:t>
      </w:r>
    </w:p>
    <w:p w:rsidR="00074F37" w:rsidRDefault="00074F37" w:rsidP="004C2638"/>
    <w:p w:rsidR="00074F37" w:rsidRPr="00074F37" w:rsidRDefault="00074F37" w:rsidP="00074F37">
      <w:pPr>
        <w:spacing w:after="0" w:line="240" w:lineRule="auto"/>
        <w:rPr>
          <w:rFonts w:ascii="Times New Roman" w:hAnsi="Times New Roman" w:cs="Times New Roman"/>
          <w:i/>
          <w:sz w:val="24"/>
          <w:szCs w:val="24"/>
          <w:u w:val="single"/>
        </w:rPr>
      </w:pPr>
      <w:r w:rsidRPr="00074F37">
        <w:rPr>
          <w:rFonts w:ascii="Times New Roman" w:hAnsi="Times New Roman" w:cs="Times New Roman"/>
          <w:i/>
          <w:sz w:val="24"/>
          <w:szCs w:val="24"/>
          <w:u w:val="single"/>
        </w:rPr>
        <w:lastRenderedPageBreak/>
        <w:t>Tripping over the Truth (</w:t>
      </w:r>
      <w:r>
        <w:rPr>
          <w:rFonts w:ascii="Times New Roman" w:hAnsi="Times New Roman" w:cs="Times New Roman"/>
          <w:i/>
          <w:sz w:val="24"/>
          <w:szCs w:val="24"/>
          <w:u w:val="single"/>
        </w:rPr>
        <w:t>Ch. 2-3</w:t>
      </w:r>
      <w:r w:rsidRPr="00074F37">
        <w:rPr>
          <w:rFonts w:ascii="Times New Roman" w:hAnsi="Times New Roman" w:cs="Times New Roman"/>
          <w:i/>
          <w:sz w:val="24"/>
          <w:szCs w:val="24"/>
          <w:u w:val="single"/>
        </w:rPr>
        <w:t>)</w:t>
      </w:r>
    </w:p>
    <w:p w:rsidR="00074F37" w:rsidRDefault="00074F37" w:rsidP="004C2638"/>
    <w:p w:rsidR="00074F37" w:rsidRDefault="00074F37" w:rsidP="00BC7AE6">
      <w:pPr>
        <w:pStyle w:val="ListParagraph"/>
        <w:numPr>
          <w:ilvl w:val="0"/>
          <w:numId w:val="8"/>
        </w:numPr>
        <w:spacing w:after="0" w:line="240" w:lineRule="auto"/>
        <w:rPr>
          <w:rFonts w:ascii="Times New Roman" w:eastAsia="Times New Roman" w:hAnsi="Times New Roman" w:cs="Times New Roman"/>
          <w:sz w:val="24"/>
          <w:szCs w:val="24"/>
        </w:rPr>
      </w:pPr>
      <w:r w:rsidRPr="00074F37">
        <w:rPr>
          <w:rFonts w:ascii="Times New Roman" w:eastAsia="Times New Roman" w:hAnsi="Times New Roman" w:cs="Times New Roman"/>
          <w:sz w:val="24"/>
          <w:szCs w:val="24"/>
        </w:rPr>
        <w:t>How was chemotherapy, one of the most widely-spread interventions to treat cancer, discovered?</w:t>
      </w:r>
    </w:p>
    <w:p w:rsidR="00F902A6" w:rsidRDefault="00F902A6" w:rsidP="00F902A6">
      <w:pPr>
        <w:pStyle w:val="ListParagraph"/>
        <w:spacing w:after="0" w:line="240" w:lineRule="auto"/>
        <w:rPr>
          <w:rFonts w:ascii="Times New Roman" w:eastAsia="Times New Roman" w:hAnsi="Times New Roman" w:cs="Times New Roman"/>
          <w:sz w:val="24"/>
          <w:szCs w:val="24"/>
        </w:rPr>
      </w:pPr>
    </w:p>
    <w:p w:rsidR="00BC7AE6" w:rsidRDefault="00BC7AE6" w:rsidP="00BC7AE6">
      <w:pPr>
        <w:pStyle w:val="ListParagraph"/>
        <w:numPr>
          <w:ilvl w:val="0"/>
          <w:numId w:val="8"/>
        </w:numPr>
        <w:spacing w:after="0" w:line="240" w:lineRule="auto"/>
        <w:rPr>
          <w:rFonts w:ascii="Times New Roman" w:eastAsia="Times New Roman" w:hAnsi="Times New Roman" w:cs="Times New Roman"/>
          <w:sz w:val="24"/>
          <w:szCs w:val="24"/>
        </w:rPr>
      </w:pPr>
      <w:r w:rsidRPr="00BC7AE6">
        <w:rPr>
          <w:rFonts w:ascii="Times New Roman" w:eastAsia="Times New Roman" w:hAnsi="Times New Roman" w:cs="Times New Roman"/>
          <w:sz w:val="24"/>
          <w:szCs w:val="24"/>
        </w:rPr>
        <w:t>The author likens chemotherapy to burning down a house to get rid of the rats. What does he mean by this analogy?</w:t>
      </w:r>
    </w:p>
    <w:p w:rsidR="00F902A6" w:rsidRPr="00F902A6" w:rsidRDefault="00F902A6" w:rsidP="00F902A6">
      <w:pPr>
        <w:spacing w:after="0" w:line="240" w:lineRule="auto"/>
        <w:rPr>
          <w:rFonts w:ascii="Times New Roman" w:eastAsia="Times New Roman" w:hAnsi="Times New Roman" w:cs="Times New Roman"/>
          <w:sz w:val="24"/>
          <w:szCs w:val="24"/>
        </w:rPr>
      </w:pPr>
    </w:p>
    <w:p w:rsidR="00BC7AE6" w:rsidRPr="00BC7AE6" w:rsidRDefault="00BC7AE6" w:rsidP="00BC7AE6">
      <w:pPr>
        <w:pStyle w:val="ListParagraph"/>
        <w:numPr>
          <w:ilvl w:val="0"/>
          <w:numId w:val="8"/>
        </w:numPr>
        <w:spacing w:after="0" w:line="240" w:lineRule="auto"/>
        <w:rPr>
          <w:rFonts w:ascii="Times New Roman" w:eastAsia="Times New Roman" w:hAnsi="Times New Roman" w:cs="Times New Roman"/>
          <w:sz w:val="24"/>
          <w:szCs w:val="24"/>
        </w:rPr>
      </w:pPr>
      <w:r w:rsidRPr="00BC7AE6">
        <w:rPr>
          <w:rFonts w:ascii="Times New Roman" w:eastAsia="Times New Roman" w:hAnsi="Times New Roman" w:cs="Times New Roman"/>
          <w:sz w:val="24"/>
          <w:szCs w:val="24"/>
        </w:rPr>
        <w:t xml:space="preserve">What does the statistician John Bailer find regarding the death rates of cancer in the late </w:t>
      </w:r>
      <w:proofErr w:type="gramStart"/>
      <w:r w:rsidRPr="00BC7AE6">
        <w:rPr>
          <w:rFonts w:ascii="Times New Roman" w:eastAsia="Times New Roman" w:hAnsi="Times New Roman" w:cs="Times New Roman"/>
          <w:sz w:val="24"/>
          <w:szCs w:val="24"/>
        </w:rPr>
        <w:t>1980's.</w:t>
      </w:r>
      <w:proofErr w:type="gramEnd"/>
      <w:r w:rsidRPr="00BC7AE6">
        <w:rPr>
          <w:rFonts w:ascii="Times New Roman" w:eastAsia="Times New Roman" w:hAnsi="Times New Roman" w:cs="Times New Roman"/>
          <w:sz w:val="24"/>
          <w:szCs w:val="24"/>
        </w:rPr>
        <w:t xml:space="preserve"> What does this say about treatment vs prevention?</w:t>
      </w:r>
    </w:p>
    <w:p w:rsidR="00BC7AE6" w:rsidRPr="00BC7AE6" w:rsidRDefault="00BC7AE6" w:rsidP="00BC7AE6">
      <w:pPr>
        <w:pStyle w:val="ListParagraph"/>
        <w:spacing w:after="0" w:line="240" w:lineRule="auto"/>
        <w:rPr>
          <w:rFonts w:ascii="Times New Roman" w:eastAsia="Times New Roman" w:hAnsi="Times New Roman" w:cs="Times New Roman"/>
          <w:sz w:val="24"/>
          <w:szCs w:val="24"/>
        </w:rPr>
      </w:pPr>
    </w:p>
    <w:p w:rsidR="00074F37" w:rsidRDefault="00074F37" w:rsidP="00074F37">
      <w:pPr>
        <w:spacing w:after="0" w:line="240" w:lineRule="auto"/>
        <w:rPr>
          <w:rFonts w:ascii="Times New Roman" w:hAnsi="Times New Roman" w:cs="Times New Roman"/>
          <w:i/>
          <w:sz w:val="24"/>
          <w:szCs w:val="24"/>
          <w:u w:val="single"/>
        </w:rPr>
      </w:pPr>
      <w:r w:rsidRPr="00074F37">
        <w:rPr>
          <w:rFonts w:ascii="Times New Roman" w:hAnsi="Times New Roman" w:cs="Times New Roman"/>
          <w:i/>
          <w:sz w:val="24"/>
          <w:szCs w:val="24"/>
          <w:u w:val="single"/>
        </w:rPr>
        <w:t>Tripping over the Truth (</w:t>
      </w:r>
      <w:r>
        <w:rPr>
          <w:rFonts w:ascii="Times New Roman" w:hAnsi="Times New Roman" w:cs="Times New Roman"/>
          <w:i/>
          <w:sz w:val="24"/>
          <w:szCs w:val="24"/>
          <w:u w:val="single"/>
        </w:rPr>
        <w:t>Ch. 4-6</w:t>
      </w:r>
      <w:r w:rsidRPr="00074F37">
        <w:rPr>
          <w:rFonts w:ascii="Times New Roman" w:hAnsi="Times New Roman" w:cs="Times New Roman"/>
          <w:i/>
          <w:sz w:val="24"/>
          <w:szCs w:val="24"/>
          <w:u w:val="single"/>
        </w:rPr>
        <w:t>)</w:t>
      </w:r>
    </w:p>
    <w:p w:rsidR="00BC7AE6" w:rsidRDefault="00BC7AE6" w:rsidP="00074F37">
      <w:pPr>
        <w:spacing w:after="0" w:line="240" w:lineRule="auto"/>
        <w:rPr>
          <w:rFonts w:ascii="Times New Roman" w:hAnsi="Times New Roman" w:cs="Times New Roman"/>
          <w:i/>
          <w:sz w:val="24"/>
          <w:szCs w:val="24"/>
          <w:u w:val="single"/>
        </w:rPr>
      </w:pPr>
    </w:p>
    <w:p w:rsidR="00822DF1" w:rsidRDefault="00822DF1" w:rsidP="00074F37">
      <w:pPr>
        <w:pStyle w:val="ListParagraph"/>
        <w:numPr>
          <w:ilvl w:val="0"/>
          <w:numId w:val="9"/>
        </w:numPr>
        <w:spacing w:after="0" w:line="240" w:lineRule="auto"/>
        <w:rPr>
          <w:rFonts w:ascii="Times New Roman" w:eastAsia="Times New Roman" w:hAnsi="Times New Roman" w:cs="Times New Roman"/>
          <w:sz w:val="24"/>
          <w:szCs w:val="24"/>
        </w:rPr>
      </w:pPr>
      <w:r w:rsidRPr="00822DF1">
        <w:rPr>
          <w:rFonts w:ascii="Times New Roman" w:eastAsia="Times New Roman" w:hAnsi="Times New Roman" w:cs="Times New Roman"/>
          <w:sz w:val="24"/>
          <w:szCs w:val="24"/>
        </w:rPr>
        <w:t>What do the results of The Cancer Genome Atlas say about the potential causes of cancer?</w:t>
      </w:r>
    </w:p>
    <w:p w:rsidR="00F902A6" w:rsidRDefault="00F902A6" w:rsidP="00F902A6">
      <w:pPr>
        <w:pStyle w:val="ListParagraph"/>
        <w:spacing w:after="0" w:line="240" w:lineRule="auto"/>
        <w:rPr>
          <w:rFonts w:ascii="Times New Roman" w:eastAsia="Times New Roman" w:hAnsi="Times New Roman" w:cs="Times New Roman"/>
          <w:sz w:val="24"/>
          <w:szCs w:val="24"/>
        </w:rPr>
      </w:pPr>
    </w:p>
    <w:p w:rsidR="00822DF1" w:rsidRDefault="00822DF1" w:rsidP="00074F37">
      <w:pPr>
        <w:pStyle w:val="ListParagraph"/>
        <w:numPr>
          <w:ilvl w:val="0"/>
          <w:numId w:val="9"/>
        </w:numPr>
        <w:spacing w:after="0" w:line="240" w:lineRule="auto"/>
        <w:rPr>
          <w:rFonts w:ascii="Times New Roman" w:eastAsia="Times New Roman" w:hAnsi="Times New Roman" w:cs="Times New Roman"/>
          <w:sz w:val="24"/>
          <w:szCs w:val="24"/>
        </w:rPr>
      </w:pPr>
      <w:r w:rsidRPr="00822DF1">
        <w:rPr>
          <w:rFonts w:ascii="Times New Roman" w:eastAsia="Times New Roman" w:hAnsi="Times New Roman" w:cs="Times New Roman"/>
          <w:sz w:val="24"/>
          <w:szCs w:val="24"/>
        </w:rPr>
        <w:t>What is the discovery made by Cyril Darlington that provides further evidence for the metabolic theory of cancer?</w:t>
      </w:r>
    </w:p>
    <w:p w:rsidR="00F902A6" w:rsidRPr="00F902A6" w:rsidRDefault="00F902A6" w:rsidP="00F902A6">
      <w:pPr>
        <w:spacing w:after="0" w:line="240" w:lineRule="auto"/>
        <w:rPr>
          <w:rFonts w:ascii="Times New Roman" w:eastAsia="Times New Roman" w:hAnsi="Times New Roman" w:cs="Times New Roman"/>
          <w:sz w:val="24"/>
          <w:szCs w:val="24"/>
        </w:rPr>
      </w:pPr>
    </w:p>
    <w:p w:rsidR="00074F37" w:rsidRDefault="00822DF1" w:rsidP="004C2638">
      <w:pPr>
        <w:pStyle w:val="ListParagraph"/>
        <w:numPr>
          <w:ilvl w:val="0"/>
          <w:numId w:val="9"/>
        </w:numPr>
        <w:spacing w:after="0" w:line="240" w:lineRule="auto"/>
        <w:rPr>
          <w:rFonts w:ascii="Times New Roman" w:eastAsia="Times New Roman" w:hAnsi="Times New Roman" w:cs="Times New Roman"/>
          <w:sz w:val="24"/>
          <w:szCs w:val="24"/>
        </w:rPr>
      </w:pPr>
      <w:r w:rsidRPr="00822DF1">
        <w:rPr>
          <w:rFonts w:ascii="Times New Roman" w:eastAsia="Times New Roman" w:hAnsi="Times New Roman" w:cs="Times New Roman"/>
          <w:sz w:val="24"/>
          <w:szCs w:val="24"/>
        </w:rPr>
        <w:t>Why would the fact that a treatment is either low cost or free present a problem when getting it FDA approved and publicized?</w:t>
      </w:r>
    </w:p>
    <w:p w:rsidR="00822DF1" w:rsidRPr="00822DF1" w:rsidRDefault="00822DF1" w:rsidP="00822DF1">
      <w:pPr>
        <w:pStyle w:val="ListParagraph"/>
        <w:spacing w:after="0" w:line="240" w:lineRule="auto"/>
        <w:rPr>
          <w:rFonts w:ascii="Times New Roman" w:eastAsia="Times New Roman" w:hAnsi="Times New Roman" w:cs="Times New Roman"/>
          <w:sz w:val="24"/>
          <w:szCs w:val="24"/>
        </w:rPr>
      </w:pPr>
    </w:p>
    <w:p w:rsidR="00074F37" w:rsidRDefault="00074F37" w:rsidP="00074F37">
      <w:pPr>
        <w:spacing w:after="0" w:line="240" w:lineRule="auto"/>
        <w:rPr>
          <w:rFonts w:ascii="Times New Roman" w:hAnsi="Times New Roman" w:cs="Times New Roman"/>
          <w:i/>
          <w:sz w:val="24"/>
          <w:szCs w:val="24"/>
          <w:u w:val="single"/>
        </w:rPr>
      </w:pPr>
      <w:r w:rsidRPr="00074F37">
        <w:rPr>
          <w:rFonts w:ascii="Times New Roman" w:hAnsi="Times New Roman" w:cs="Times New Roman"/>
          <w:i/>
          <w:sz w:val="24"/>
          <w:szCs w:val="24"/>
          <w:u w:val="single"/>
        </w:rPr>
        <w:t>Tripping over the Truth (Ch. 7, Afterword, Appendix)</w:t>
      </w:r>
    </w:p>
    <w:p w:rsidR="00822DF1" w:rsidRDefault="00822DF1" w:rsidP="00074F37">
      <w:pPr>
        <w:spacing w:after="0" w:line="240" w:lineRule="auto"/>
        <w:rPr>
          <w:rFonts w:ascii="Times New Roman" w:hAnsi="Times New Roman" w:cs="Times New Roman"/>
          <w:i/>
          <w:sz w:val="24"/>
          <w:szCs w:val="24"/>
          <w:u w:val="single"/>
        </w:rPr>
      </w:pPr>
    </w:p>
    <w:p w:rsidR="00822DF1" w:rsidRPr="00822DF1" w:rsidRDefault="00822DF1" w:rsidP="00822DF1">
      <w:pPr>
        <w:pStyle w:val="ListParagraph"/>
        <w:numPr>
          <w:ilvl w:val="0"/>
          <w:numId w:val="10"/>
        </w:numPr>
        <w:spacing w:after="0" w:line="240" w:lineRule="auto"/>
        <w:rPr>
          <w:rFonts w:ascii="Times New Roman" w:eastAsia="Times New Roman" w:hAnsi="Times New Roman" w:cs="Times New Roman"/>
          <w:sz w:val="24"/>
          <w:szCs w:val="24"/>
        </w:rPr>
      </w:pPr>
      <w:r w:rsidRPr="00822DF1">
        <w:rPr>
          <w:rFonts w:ascii="Times New Roman" w:eastAsia="Times New Roman" w:hAnsi="Times New Roman" w:cs="Times New Roman"/>
          <w:sz w:val="24"/>
          <w:szCs w:val="24"/>
        </w:rPr>
        <w:t>What does drug repurposing mean?</w:t>
      </w:r>
    </w:p>
    <w:p w:rsidR="00822DF1" w:rsidRPr="00822DF1" w:rsidRDefault="00822DF1" w:rsidP="00822DF1">
      <w:pPr>
        <w:pStyle w:val="ListParagraph"/>
        <w:spacing w:after="0" w:line="240" w:lineRule="auto"/>
        <w:rPr>
          <w:rFonts w:ascii="Times New Roman" w:eastAsia="Times New Roman" w:hAnsi="Times New Roman" w:cs="Times New Roman"/>
          <w:sz w:val="24"/>
          <w:szCs w:val="24"/>
        </w:rPr>
      </w:pPr>
    </w:p>
    <w:p w:rsidR="00822DF1" w:rsidRPr="00822DF1" w:rsidRDefault="00822DF1" w:rsidP="00822DF1">
      <w:pPr>
        <w:pStyle w:val="ListParagraph"/>
        <w:numPr>
          <w:ilvl w:val="0"/>
          <w:numId w:val="10"/>
        </w:numPr>
        <w:spacing w:after="0" w:line="240" w:lineRule="auto"/>
        <w:rPr>
          <w:rFonts w:ascii="Times New Roman" w:eastAsia="Times New Roman" w:hAnsi="Times New Roman" w:cs="Times New Roman"/>
          <w:sz w:val="24"/>
          <w:szCs w:val="24"/>
        </w:rPr>
      </w:pPr>
      <w:r w:rsidRPr="00822DF1">
        <w:rPr>
          <w:rFonts w:ascii="Times New Roman" w:eastAsia="Times New Roman" w:hAnsi="Times New Roman" w:cs="Times New Roman"/>
          <w:sz w:val="24"/>
          <w:szCs w:val="24"/>
        </w:rPr>
        <w:t>What is the issue with the way the FDA works regarding treatment for disease?</w:t>
      </w:r>
    </w:p>
    <w:p w:rsidR="00074F37" w:rsidRPr="00074F37" w:rsidRDefault="00074F37" w:rsidP="00074F37">
      <w:pPr>
        <w:spacing w:after="0" w:line="240" w:lineRule="auto"/>
        <w:rPr>
          <w:rFonts w:ascii="Times New Roman" w:hAnsi="Times New Roman" w:cs="Times New Roman"/>
          <w:i/>
          <w:sz w:val="24"/>
          <w:szCs w:val="24"/>
          <w:u w:val="single"/>
        </w:rPr>
      </w:pPr>
    </w:p>
    <w:p w:rsidR="00F902A6" w:rsidRDefault="00074F37" w:rsidP="00F902A6">
      <w:pPr>
        <w:rPr>
          <w:rFonts w:ascii="Times New Roman" w:hAnsi="Times New Roman" w:cs="Times New Roman"/>
          <w:i/>
          <w:sz w:val="24"/>
          <w:szCs w:val="24"/>
          <w:u w:val="single"/>
        </w:rPr>
      </w:pPr>
      <w:r w:rsidRPr="00074F37">
        <w:rPr>
          <w:rFonts w:ascii="Times New Roman" w:hAnsi="Times New Roman" w:cs="Times New Roman"/>
          <w:i/>
          <w:sz w:val="24"/>
          <w:szCs w:val="24"/>
          <w:u w:val="single"/>
        </w:rPr>
        <w:t>The Inheritance, Part 1</w:t>
      </w:r>
    </w:p>
    <w:p w:rsidR="00F902A6" w:rsidRPr="00F902A6" w:rsidRDefault="00F902A6" w:rsidP="00F902A6">
      <w:pPr>
        <w:pStyle w:val="ListParagraph"/>
        <w:numPr>
          <w:ilvl w:val="0"/>
          <w:numId w:val="12"/>
        </w:numPr>
        <w:rPr>
          <w:rFonts w:ascii="Times New Roman" w:hAnsi="Times New Roman" w:cs="Times New Roman"/>
          <w:sz w:val="24"/>
          <w:szCs w:val="24"/>
          <w:u w:val="single"/>
        </w:rPr>
      </w:pPr>
      <w:r w:rsidRPr="00F902A6">
        <w:rPr>
          <w:rFonts w:ascii="Times New Roman" w:eastAsia="Times New Roman" w:hAnsi="Times New Roman" w:cs="Times New Roman"/>
          <w:sz w:val="24"/>
          <w:szCs w:val="24"/>
        </w:rPr>
        <w:t>Why was Alzheimer's discovery largely ignored by the public in the first part of the century? What is a condition today that is similarly viewed? (Addiction, obesity, depression) </w:t>
      </w:r>
    </w:p>
    <w:p w:rsidR="00F902A6" w:rsidRPr="00F902A6" w:rsidRDefault="00F902A6" w:rsidP="00F902A6">
      <w:pPr>
        <w:pStyle w:val="ListParagraph"/>
        <w:spacing w:after="0"/>
        <w:rPr>
          <w:rFonts w:ascii="Times New Roman" w:hAnsi="Times New Roman" w:cs="Times New Roman"/>
          <w:sz w:val="24"/>
          <w:szCs w:val="24"/>
          <w:u w:val="single"/>
        </w:rPr>
      </w:pPr>
    </w:p>
    <w:p w:rsidR="00F902A6" w:rsidRPr="00F902A6" w:rsidRDefault="00F902A6" w:rsidP="00F902A6">
      <w:pPr>
        <w:pStyle w:val="ListParagraph"/>
        <w:numPr>
          <w:ilvl w:val="0"/>
          <w:numId w:val="12"/>
        </w:numPr>
        <w:spacing w:after="0"/>
        <w:rPr>
          <w:rFonts w:ascii="Times New Roman" w:hAnsi="Times New Roman" w:cs="Times New Roman"/>
          <w:sz w:val="24"/>
          <w:szCs w:val="24"/>
          <w:u w:val="single"/>
        </w:rPr>
      </w:pPr>
      <w:r w:rsidRPr="00F902A6">
        <w:rPr>
          <w:rFonts w:ascii="Times New Roman" w:eastAsia="Times New Roman" w:hAnsi="Times New Roman" w:cs="Times New Roman"/>
          <w:sz w:val="24"/>
          <w:szCs w:val="24"/>
        </w:rPr>
        <w:t xml:space="preserve">What is a lesson to be learned from the story of Dmitry </w:t>
      </w:r>
      <w:proofErr w:type="spellStart"/>
      <w:r w:rsidRPr="00F902A6">
        <w:rPr>
          <w:rFonts w:ascii="Times New Roman" w:eastAsia="Times New Roman" w:hAnsi="Times New Roman" w:cs="Times New Roman"/>
          <w:sz w:val="24"/>
          <w:szCs w:val="24"/>
        </w:rPr>
        <w:t>Goldgaber</w:t>
      </w:r>
      <w:proofErr w:type="spellEnd"/>
      <w:r w:rsidRPr="00F902A6">
        <w:rPr>
          <w:rFonts w:ascii="Times New Roman" w:eastAsia="Times New Roman" w:hAnsi="Times New Roman" w:cs="Times New Roman"/>
          <w:sz w:val="24"/>
          <w:szCs w:val="24"/>
        </w:rPr>
        <w:t>?</w:t>
      </w:r>
    </w:p>
    <w:p w:rsidR="00F902A6" w:rsidRPr="00F902A6" w:rsidRDefault="00F902A6" w:rsidP="00F902A6">
      <w:pPr>
        <w:spacing w:after="0"/>
        <w:rPr>
          <w:rFonts w:ascii="Times New Roman" w:hAnsi="Times New Roman" w:cs="Times New Roman"/>
          <w:sz w:val="24"/>
          <w:szCs w:val="24"/>
          <w:u w:val="single"/>
        </w:rPr>
      </w:pPr>
    </w:p>
    <w:p w:rsidR="00074F37" w:rsidRPr="00F902A6" w:rsidRDefault="00F902A6" w:rsidP="00F902A6">
      <w:pPr>
        <w:pStyle w:val="ListParagraph"/>
        <w:numPr>
          <w:ilvl w:val="0"/>
          <w:numId w:val="12"/>
        </w:numPr>
        <w:spacing w:after="0"/>
        <w:rPr>
          <w:rFonts w:ascii="Times New Roman" w:hAnsi="Times New Roman" w:cs="Times New Roman"/>
          <w:sz w:val="24"/>
          <w:szCs w:val="24"/>
          <w:u w:val="single"/>
        </w:rPr>
      </w:pPr>
      <w:r w:rsidRPr="00F902A6">
        <w:rPr>
          <w:rFonts w:ascii="Times New Roman" w:eastAsia="Times New Roman" w:hAnsi="Times New Roman" w:cs="Times New Roman"/>
          <w:sz w:val="24"/>
          <w:szCs w:val="24"/>
        </w:rPr>
        <w:t>What are some similarities you can identify between the search for a genetic link of Alzheimer's and a genetic link for cancer from Tripping over the Truth?</w:t>
      </w:r>
    </w:p>
    <w:p w:rsidR="00F902A6" w:rsidRPr="00F902A6" w:rsidRDefault="00F902A6" w:rsidP="00F902A6">
      <w:pPr>
        <w:spacing w:after="0"/>
        <w:rPr>
          <w:rFonts w:ascii="Times New Roman" w:hAnsi="Times New Roman" w:cs="Times New Roman"/>
          <w:sz w:val="24"/>
          <w:szCs w:val="24"/>
          <w:u w:val="single"/>
        </w:rPr>
      </w:pPr>
    </w:p>
    <w:p w:rsidR="00074F37" w:rsidRDefault="00074F37" w:rsidP="00074F37">
      <w:pPr>
        <w:rPr>
          <w:rFonts w:ascii="Times New Roman" w:hAnsi="Times New Roman" w:cs="Times New Roman"/>
          <w:i/>
          <w:sz w:val="24"/>
          <w:szCs w:val="24"/>
          <w:u w:val="single"/>
        </w:rPr>
      </w:pPr>
      <w:r w:rsidRPr="00074F37">
        <w:rPr>
          <w:rFonts w:ascii="Times New Roman" w:hAnsi="Times New Roman" w:cs="Times New Roman"/>
          <w:i/>
          <w:sz w:val="24"/>
          <w:szCs w:val="24"/>
          <w:u w:val="single"/>
        </w:rPr>
        <w:t xml:space="preserve">The Inheritance, </w:t>
      </w:r>
      <w:r>
        <w:rPr>
          <w:rFonts w:ascii="Times New Roman" w:hAnsi="Times New Roman" w:cs="Times New Roman"/>
          <w:i/>
          <w:sz w:val="24"/>
          <w:szCs w:val="24"/>
          <w:u w:val="single"/>
        </w:rPr>
        <w:t>Part 2</w:t>
      </w:r>
    </w:p>
    <w:p w:rsidR="00F902A6" w:rsidRPr="00F902A6" w:rsidRDefault="00F902A6" w:rsidP="00F902A6">
      <w:pPr>
        <w:pStyle w:val="ListParagraph"/>
        <w:numPr>
          <w:ilvl w:val="0"/>
          <w:numId w:val="13"/>
        </w:numPr>
        <w:spacing w:after="0" w:line="240" w:lineRule="auto"/>
        <w:rPr>
          <w:rFonts w:ascii="Times New Roman" w:eastAsia="Times New Roman" w:hAnsi="Times New Roman" w:cs="Times New Roman"/>
          <w:sz w:val="24"/>
          <w:szCs w:val="24"/>
        </w:rPr>
      </w:pPr>
      <w:r w:rsidRPr="00F902A6">
        <w:rPr>
          <w:rFonts w:ascii="Times New Roman" w:eastAsia="Times New Roman" w:hAnsi="Times New Roman" w:cs="Times New Roman"/>
          <w:sz w:val="24"/>
          <w:szCs w:val="24"/>
        </w:rPr>
        <w:t xml:space="preserve">The benefits of knowing: what were the benefits of Jerry </w:t>
      </w:r>
      <w:proofErr w:type="spellStart"/>
      <w:r w:rsidRPr="00F902A6">
        <w:rPr>
          <w:rFonts w:ascii="Times New Roman" w:eastAsia="Times New Roman" w:hAnsi="Times New Roman" w:cs="Times New Roman"/>
          <w:sz w:val="24"/>
          <w:szCs w:val="24"/>
        </w:rPr>
        <w:t>DeMoe</w:t>
      </w:r>
      <w:proofErr w:type="spellEnd"/>
      <w:r w:rsidRPr="00F902A6">
        <w:rPr>
          <w:rFonts w:ascii="Times New Roman" w:eastAsia="Times New Roman" w:hAnsi="Times New Roman" w:cs="Times New Roman"/>
          <w:sz w:val="24"/>
          <w:szCs w:val="24"/>
        </w:rPr>
        <w:t xml:space="preserve"> knowing he had Alzheimer's? </w:t>
      </w:r>
    </w:p>
    <w:p w:rsidR="00F902A6" w:rsidRPr="00F902A6" w:rsidRDefault="00F902A6" w:rsidP="00F902A6">
      <w:pPr>
        <w:pStyle w:val="ListParagraph"/>
        <w:spacing w:after="0" w:line="240" w:lineRule="auto"/>
        <w:rPr>
          <w:rFonts w:ascii="Times New Roman" w:eastAsia="Times New Roman" w:hAnsi="Times New Roman" w:cs="Times New Roman"/>
          <w:sz w:val="24"/>
          <w:szCs w:val="24"/>
        </w:rPr>
      </w:pPr>
    </w:p>
    <w:p w:rsidR="00F902A6" w:rsidRPr="00F902A6" w:rsidRDefault="00F902A6" w:rsidP="00F902A6">
      <w:pPr>
        <w:pStyle w:val="ListParagraph"/>
        <w:numPr>
          <w:ilvl w:val="0"/>
          <w:numId w:val="13"/>
        </w:numPr>
        <w:spacing w:after="0" w:line="240" w:lineRule="auto"/>
        <w:rPr>
          <w:rFonts w:ascii="Times New Roman" w:eastAsia="Times New Roman" w:hAnsi="Times New Roman" w:cs="Times New Roman"/>
          <w:sz w:val="24"/>
          <w:szCs w:val="24"/>
        </w:rPr>
      </w:pPr>
      <w:r w:rsidRPr="00F902A6">
        <w:rPr>
          <w:rFonts w:ascii="Times New Roman" w:eastAsia="Times New Roman" w:hAnsi="Times New Roman" w:cs="Times New Roman"/>
          <w:sz w:val="24"/>
          <w:szCs w:val="24"/>
        </w:rPr>
        <w:t>What are the two theories of the mechanism of Alzheimer's disease?</w:t>
      </w:r>
    </w:p>
    <w:p w:rsidR="00F902A6" w:rsidRPr="00F902A6" w:rsidRDefault="00F902A6" w:rsidP="00F902A6">
      <w:pPr>
        <w:pStyle w:val="ListParagraph"/>
        <w:spacing w:after="0" w:line="240" w:lineRule="auto"/>
        <w:rPr>
          <w:rFonts w:ascii="Times New Roman" w:eastAsia="Times New Roman" w:hAnsi="Times New Roman" w:cs="Times New Roman"/>
          <w:sz w:val="24"/>
          <w:szCs w:val="24"/>
        </w:rPr>
      </w:pPr>
    </w:p>
    <w:p w:rsidR="00074F37" w:rsidRPr="00F902A6" w:rsidRDefault="00F902A6" w:rsidP="00074F37">
      <w:pPr>
        <w:pStyle w:val="ListParagraph"/>
        <w:numPr>
          <w:ilvl w:val="0"/>
          <w:numId w:val="13"/>
        </w:numPr>
        <w:spacing w:after="0" w:line="240" w:lineRule="auto"/>
        <w:rPr>
          <w:rFonts w:ascii="Times New Roman" w:eastAsia="Times New Roman" w:hAnsi="Times New Roman" w:cs="Times New Roman"/>
          <w:sz w:val="24"/>
          <w:szCs w:val="24"/>
        </w:rPr>
      </w:pPr>
      <w:r w:rsidRPr="00F902A6">
        <w:rPr>
          <w:rFonts w:ascii="Times New Roman" w:eastAsia="Times New Roman" w:hAnsi="Times New Roman" w:cs="Times New Roman"/>
          <w:sz w:val="24"/>
          <w:szCs w:val="24"/>
        </w:rPr>
        <w:lastRenderedPageBreak/>
        <w:t xml:space="preserve">What is the "baffling paradox" of tau proteins that puzzle most scientists, and why is Ken </w:t>
      </w:r>
      <w:proofErr w:type="spellStart"/>
      <w:r w:rsidRPr="00F902A6">
        <w:rPr>
          <w:rFonts w:ascii="Times New Roman" w:eastAsia="Times New Roman" w:hAnsi="Times New Roman" w:cs="Times New Roman"/>
          <w:sz w:val="24"/>
          <w:szCs w:val="24"/>
        </w:rPr>
        <w:t>Kosik</w:t>
      </w:r>
      <w:proofErr w:type="spellEnd"/>
      <w:r w:rsidRPr="00F902A6">
        <w:rPr>
          <w:rFonts w:ascii="Times New Roman" w:eastAsia="Times New Roman" w:hAnsi="Times New Roman" w:cs="Times New Roman"/>
          <w:sz w:val="24"/>
          <w:szCs w:val="24"/>
        </w:rPr>
        <w:t xml:space="preserve"> comfortable with this paradox?</w:t>
      </w:r>
    </w:p>
    <w:p w:rsidR="00F902A6" w:rsidRDefault="00F902A6" w:rsidP="00074F37">
      <w:pPr>
        <w:spacing w:after="0" w:line="240" w:lineRule="auto"/>
        <w:rPr>
          <w:rFonts w:ascii="Times New Roman" w:hAnsi="Times New Roman" w:cs="Times New Roman"/>
          <w:i/>
          <w:sz w:val="24"/>
          <w:szCs w:val="24"/>
          <w:u w:val="single"/>
        </w:rPr>
      </w:pPr>
    </w:p>
    <w:p w:rsidR="00074F37" w:rsidRDefault="00074F37" w:rsidP="00074F37">
      <w:pPr>
        <w:rPr>
          <w:rFonts w:ascii="Times New Roman" w:hAnsi="Times New Roman" w:cs="Times New Roman"/>
          <w:i/>
          <w:sz w:val="24"/>
          <w:szCs w:val="24"/>
          <w:u w:val="single"/>
        </w:rPr>
      </w:pPr>
      <w:r w:rsidRPr="00074F37">
        <w:rPr>
          <w:rFonts w:ascii="Times New Roman" w:hAnsi="Times New Roman" w:cs="Times New Roman"/>
          <w:i/>
          <w:sz w:val="24"/>
          <w:szCs w:val="24"/>
          <w:u w:val="single"/>
        </w:rPr>
        <w:t xml:space="preserve">The Inheritance, </w:t>
      </w:r>
      <w:r>
        <w:rPr>
          <w:rFonts w:ascii="Times New Roman" w:hAnsi="Times New Roman" w:cs="Times New Roman"/>
          <w:i/>
          <w:sz w:val="24"/>
          <w:szCs w:val="24"/>
          <w:u w:val="single"/>
        </w:rPr>
        <w:t>Part 3</w:t>
      </w:r>
    </w:p>
    <w:p w:rsidR="00F902A6" w:rsidRPr="00F902A6" w:rsidRDefault="00F902A6" w:rsidP="00F902A6">
      <w:pPr>
        <w:pStyle w:val="ListParagraph"/>
        <w:numPr>
          <w:ilvl w:val="0"/>
          <w:numId w:val="14"/>
        </w:numPr>
        <w:spacing w:after="0" w:line="240" w:lineRule="auto"/>
        <w:rPr>
          <w:rFonts w:ascii="Times New Roman" w:eastAsia="Times New Roman" w:hAnsi="Times New Roman" w:cs="Times New Roman"/>
          <w:sz w:val="24"/>
          <w:szCs w:val="24"/>
        </w:rPr>
      </w:pPr>
      <w:r w:rsidRPr="00F902A6">
        <w:rPr>
          <w:rFonts w:ascii="Times New Roman" w:eastAsia="Times New Roman" w:hAnsi="Times New Roman" w:cs="Times New Roman"/>
          <w:sz w:val="24"/>
          <w:szCs w:val="24"/>
        </w:rPr>
        <w:t xml:space="preserve">Glucose is mentioned in relation to Alzheimer's </w:t>
      </w:r>
      <w:proofErr w:type="gramStart"/>
      <w:r w:rsidRPr="00F902A6">
        <w:rPr>
          <w:rFonts w:ascii="Times New Roman" w:eastAsia="Times New Roman" w:hAnsi="Times New Roman" w:cs="Times New Roman"/>
          <w:sz w:val="24"/>
          <w:szCs w:val="24"/>
        </w:rPr>
        <w:t>Disease</w:t>
      </w:r>
      <w:proofErr w:type="gramEnd"/>
      <w:r w:rsidRPr="00F902A6">
        <w:rPr>
          <w:rFonts w:ascii="Times New Roman" w:eastAsia="Times New Roman" w:hAnsi="Times New Roman" w:cs="Times New Roman"/>
          <w:sz w:val="24"/>
          <w:szCs w:val="24"/>
        </w:rPr>
        <w:t>. What similarities can you draw between th</w:t>
      </w:r>
      <w:r>
        <w:rPr>
          <w:rFonts w:ascii="Times New Roman" w:eastAsia="Times New Roman" w:hAnsi="Times New Roman" w:cs="Times New Roman"/>
          <w:sz w:val="24"/>
          <w:szCs w:val="24"/>
        </w:rPr>
        <w:t xml:space="preserve">is and what is discussed in </w:t>
      </w:r>
      <w:r>
        <w:rPr>
          <w:rFonts w:ascii="Times New Roman" w:eastAsia="Times New Roman" w:hAnsi="Times New Roman" w:cs="Times New Roman"/>
          <w:i/>
          <w:sz w:val="24"/>
          <w:szCs w:val="24"/>
        </w:rPr>
        <w:t>Tripping over the Truth</w:t>
      </w:r>
      <w:r w:rsidRPr="00F902A6">
        <w:rPr>
          <w:rFonts w:ascii="Times New Roman" w:eastAsia="Times New Roman" w:hAnsi="Times New Roman" w:cs="Times New Roman"/>
          <w:sz w:val="24"/>
          <w:szCs w:val="24"/>
        </w:rPr>
        <w:t>?</w:t>
      </w:r>
    </w:p>
    <w:p w:rsidR="00F902A6" w:rsidRPr="003B315D" w:rsidRDefault="00F902A6" w:rsidP="00F902A6">
      <w:pPr>
        <w:spacing w:after="0" w:line="240" w:lineRule="auto"/>
        <w:rPr>
          <w:rFonts w:ascii="Times New Roman" w:eastAsia="Times New Roman" w:hAnsi="Times New Roman" w:cs="Times New Roman"/>
          <w:sz w:val="24"/>
          <w:szCs w:val="24"/>
        </w:rPr>
      </w:pPr>
    </w:p>
    <w:p w:rsidR="00F902A6" w:rsidRPr="00F902A6" w:rsidRDefault="00F902A6" w:rsidP="00F902A6">
      <w:pPr>
        <w:pStyle w:val="ListParagraph"/>
        <w:numPr>
          <w:ilvl w:val="0"/>
          <w:numId w:val="14"/>
        </w:numPr>
        <w:spacing w:after="0" w:line="240" w:lineRule="auto"/>
        <w:rPr>
          <w:rFonts w:ascii="Times New Roman" w:eastAsia="Times New Roman" w:hAnsi="Times New Roman" w:cs="Times New Roman"/>
          <w:sz w:val="24"/>
          <w:szCs w:val="24"/>
        </w:rPr>
      </w:pPr>
      <w:r w:rsidRPr="00F902A6">
        <w:rPr>
          <w:rFonts w:ascii="Times New Roman" w:eastAsia="Times New Roman" w:hAnsi="Times New Roman" w:cs="Times New Roman"/>
          <w:sz w:val="24"/>
          <w:szCs w:val="24"/>
        </w:rPr>
        <w:t>Based on your reading, what typically comes first in chronic disease, figuring out the pathophysiology of testing possible medications? What is an advantage and disadvantage of this strategy?</w:t>
      </w:r>
    </w:p>
    <w:p w:rsidR="00074F37" w:rsidRDefault="00074F37" w:rsidP="00074F37">
      <w:pPr>
        <w:spacing w:after="0" w:line="240" w:lineRule="auto"/>
        <w:rPr>
          <w:rFonts w:ascii="Times New Roman" w:hAnsi="Times New Roman" w:cs="Times New Roman"/>
          <w:i/>
          <w:sz w:val="24"/>
          <w:szCs w:val="24"/>
          <w:u w:val="single"/>
        </w:rPr>
      </w:pPr>
    </w:p>
    <w:p w:rsidR="00074F37" w:rsidRPr="00074F37" w:rsidRDefault="00074F37" w:rsidP="00074F37">
      <w:pPr>
        <w:rPr>
          <w:rFonts w:ascii="Times New Roman" w:hAnsi="Times New Roman" w:cs="Times New Roman"/>
          <w:i/>
          <w:sz w:val="24"/>
          <w:szCs w:val="24"/>
          <w:u w:val="single"/>
        </w:rPr>
      </w:pPr>
      <w:r w:rsidRPr="00074F37">
        <w:rPr>
          <w:rFonts w:ascii="Times New Roman" w:hAnsi="Times New Roman" w:cs="Times New Roman"/>
          <w:i/>
          <w:sz w:val="24"/>
          <w:szCs w:val="24"/>
          <w:u w:val="single"/>
        </w:rPr>
        <w:t xml:space="preserve">The Inheritance, </w:t>
      </w:r>
      <w:r>
        <w:rPr>
          <w:rFonts w:ascii="Times New Roman" w:hAnsi="Times New Roman" w:cs="Times New Roman"/>
          <w:i/>
          <w:sz w:val="24"/>
          <w:szCs w:val="24"/>
          <w:u w:val="single"/>
        </w:rPr>
        <w:t>Part 4</w:t>
      </w:r>
    </w:p>
    <w:p w:rsidR="00F902A6" w:rsidRPr="00F902A6" w:rsidRDefault="00F902A6" w:rsidP="00F902A6">
      <w:pPr>
        <w:pStyle w:val="ListParagraph"/>
        <w:numPr>
          <w:ilvl w:val="0"/>
          <w:numId w:val="15"/>
        </w:numPr>
        <w:spacing w:after="0" w:line="240" w:lineRule="auto"/>
        <w:rPr>
          <w:rFonts w:ascii="Times New Roman" w:eastAsia="Times New Roman" w:hAnsi="Times New Roman" w:cs="Times New Roman"/>
          <w:sz w:val="24"/>
          <w:szCs w:val="24"/>
        </w:rPr>
      </w:pPr>
      <w:r w:rsidRPr="00F902A6">
        <w:rPr>
          <w:rFonts w:ascii="Times New Roman" w:eastAsia="Times New Roman" w:hAnsi="Times New Roman" w:cs="Times New Roman"/>
          <w:sz w:val="24"/>
          <w:szCs w:val="24"/>
        </w:rPr>
        <w:t>A theme within the final chapters is the choice to know if you have the mutation and the choice to have children. Please share your thoughts on this based on what you have read. </w:t>
      </w:r>
    </w:p>
    <w:p w:rsidR="00074F37" w:rsidRPr="00F902A6" w:rsidRDefault="00074F37" w:rsidP="004C2638">
      <w:pPr>
        <w:rPr>
          <w:i/>
        </w:rPr>
      </w:pPr>
    </w:p>
    <w:sectPr w:rsidR="00074F37" w:rsidRPr="00F9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5D87"/>
    <w:multiLevelType w:val="hybridMultilevel"/>
    <w:tmpl w:val="B6D0E9CC"/>
    <w:lvl w:ilvl="0" w:tplc="FE8CE57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2A8A"/>
    <w:multiLevelType w:val="hybridMultilevel"/>
    <w:tmpl w:val="8476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582E"/>
    <w:multiLevelType w:val="hybridMultilevel"/>
    <w:tmpl w:val="E5D4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45C16"/>
    <w:multiLevelType w:val="hybridMultilevel"/>
    <w:tmpl w:val="BB8A1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5655B"/>
    <w:multiLevelType w:val="hybridMultilevel"/>
    <w:tmpl w:val="8774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A0DA2"/>
    <w:multiLevelType w:val="hybridMultilevel"/>
    <w:tmpl w:val="F20C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16CA9"/>
    <w:multiLevelType w:val="hybridMultilevel"/>
    <w:tmpl w:val="D7FA3F5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53318"/>
    <w:multiLevelType w:val="hybridMultilevel"/>
    <w:tmpl w:val="9726F204"/>
    <w:lvl w:ilvl="0" w:tplc="2F6A75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AC37E1"/>
    <w:multiLevelType w:val="hybridMultilevel"/>
    <w:tmpl w:val="AD5A0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46811"/>
    <w:multiLevelType w:val="hybridMultilevel"/>
    <w:tmpl w:val="003A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72C3F"/>
    <w:multiLevelType w:val="hybridMultilevel"/>
    <w:tmpl w:val="6B26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57C48"/>
    <w:multiLevelType w:val="hybridMultilevel"/>
    <w:tmpl w:val="6B1C7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A3141"/>
    <w:multiLevelType w:val="hybridMultilevel"/>
    <w:tmpl w:val="E6F25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B5C90"/>
    <w:multiLevelType w:val="hybridMultilevel"/>
    <w:tmpl w:val="9E220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A4573"/>
    <w:multiLevelType w:val="hybridMultilevel"/>
    <w:tmpl w:val="C3E0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14"/>
  </w:num>
  <w:num w:numId="5">
    <w:abstractNumId w:val="6"/>
  </w:num>
  <w:num w:numId="6">
    <w:abstractNumId w:val="4"/>
  </w:num>
  <w:num w:numId="7">
    <w:abstractNumId w:val="3"/>
  </w:num>
  <w:num w:numId="8">
    <w:abstractNumId w:val="2"/>
  </w:num>
  <w:num w:numId="9">
    <w:abstractNumId w:val="11"/>
  </w:num>
  <w:num w:numId="10">
    <w:abstractNumId w:val="10"/>
  </w:num>
  <w:num w:numId="11">
    <w:abstractNumId w:val="7"/>
  </w:num>
  <w:num w:numId="12">
    <w:abstractNumId w:val="13"/>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38"/>
    <w:rsid w:val="00074F37"/>
    <w:rsid w:val="00491077"/>
    <w:rsid w:val="004C2638"/>
    <w:rsid w:val="00822DF1"/>
    <w:rsid w:val="00BC7AE6"/>
    <w:rsid w:val="00CF218C"/>
    <w:rsid w:val="00D14CEE"/>
    <w:rsid w:val="00F411A5"/>
    <w:rsid w:val="00F9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723E-879D-46D4-8663-0DE1368D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UNC Asheville</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 Rote</dc:creator>
  <cp:keywords/>
  <dc:description/>
  <cp:lastModifiedBy>Aubri Rote</cp:lastModifiedBy>
  <cp:revision>5</cp:revision>
  <dcterms:created xsi:type="dcterms:W3CDTF">2017-08-10T17:19:00Z</dcterms:created>
  <dcterms:modified xsi:type="dcterms:W3CDTF">2018-01-11T16:52:00Z</dcterms:modified>
</cp:coreProperties>
</file>