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A255" w14:textId="4C375043" w:rsidR="00AB1DE3" w:rsidRPr="00F83955" w:rsidRDefault="0007237C" w:rsidP="00F83955">
      <w:pPr>
        <w:spacing w:line="480" w:lineRule="auto"/>
        <w:rPr>
          <w:rFonts w:asciiTheme="majorHAnsi" w:hAnsiTheme="majorHAnsi" w:cstheme="majorHAnsi"/>
          <w:lang w:val="en-GB"/>
        </w:rPr>
      </w:pPr>
      <w:r>
        <w:rPr>
          <w:rFonts w:asciiTheme="majorHAnsi" w:hAnsiTheme="majorHAnsi" w:cstheme="majorHAnsi"/>
          <w:b/>
          <w:lang w:val="en-GB"/>
        </w:rPr>
        <w:t xml:space="preserve">Appendix </w:t>
      </w:r>
      <w:r w:rsidR="00093D60">
        <w:rPr>
          <w:rFonts w:asciiTheme="majorHAnsi" w:hAnsiTheme="majorHAnsi" w:cstheme="majorHAnsi"/>
          <w:b/>
          <w:lang w:val="en-GB"/>
        </w:rPr>
        <w:t>S</w:t>
      </w:r>
      <w:r>
        <w:rPr>
          <w:rFonts w:asciiTheme="majorHAnsi" w:hAnsiTheme="majorHAnsi" w:cstheme="majorHAnsi"/>
          <w:b/>
          <w:lang w:val="en-GB"/>
        </w:rPr>
        <w:t>1</w:t>
      </w:r>
      <w:r w:rsidR="00AB1DE3" w:rsidRPr="00F83955">
        <w:rPr>
          <w:rFonts w:asciiTheme="majorHAnsi" w:hAnsiTheme="majorHAnsi" w:cstheme="majorHAnsi"/>
          <w:b/>
          <w:lang w:val="en-GB"/>
        </w:rPr>
        <w:t>.</w:t>
      </w:r>
      <w:r w:rsidR="00AB1DE3" w:rsidRPr="00F83955">
        <w:rPr>
          <w:rFonts w:asciiTheme="majorHAnsi" w:hAnsiTheme="majorHAnsi" w:cstheme="majorHAnsi"/>
          <w:lang w:val="en-GB"/>
        </w:rPr>
        <w:t xml:space="preserve"> </w:t>
      </w:r>
      <w:r w:rsidR="00F83955">
        <w:rPr>
          <w:rFonts w:asciiTheme="majorHAnsi" w:hAnsiTheme="majorHAnsi" w:cstheme="majorHAnsi"/>
          <w:lang w:val="en-GB"/>
        </w:rPr>
        <w:t>Example of the manure heap</w:t>
      </w:r>
      <w:r w:rsidR="00AB1DE3" w:rsidRPr="00F83955">
        <w:rPr>
          <w:rFonts w:asciiTheme="majorHAnsi" w:hAnsiTheme="majorHAnsi" w:cstheme="majorHAnsi"/>
          <w:lang w:val="en-GB"/>
        </w:rPr>
        <w:t xml:space="preserve"> where farmland birds were surveyed a) and foraging Yellowhammers at the manure heap b). </w:t>
      </w:r>
    </w:p>
    <w:p w14:paraId="201B6CAF" w14:textId="77777777" w:rsidR="002C35D9" w:rsidRPr="00F83955" w:rsidRDefault="002C35D9" w:rsidP="00F83955">
      <w:pPr>
        <w:rPr>
          <w:rFonts w:asciiTheme="majorHAnsi" w:hAnsiTheme="majorHAnsi" w:cstheme="majorHAnsi"/>
          <w:lang w:val="en-GB"/>
        </w:rPr>
      </w:pPr>
    </w:p>
    <w:p w14:paraId="082961BE" w14:textId="36976DC5" w:rsidR="00F83955" w:rsidRPr="00F83955" w:rsidRDefault="00F83955" w:rsidP="00F83955">
      <w:pPr>
        <w:rPr>
          <w:rFonts w:asciiTheme="majorHAnsi" w:hAnsiTheme="majorHAnsi" w:cstheme="majorHAnsi"/>
          <w:lang w:val="en-GB"/>
        </w:rPr>
      </w:pPr>
      <w:r w:rsidRPr="00F83955">
        <w:rPr>
          <w:rFonts w:asciiTheme="majorHAnsi" w:hAnsiTheme="majorHAnsi" w:cstheme="majorHAnsi"/>
          <w:lang w:val="en-GB"/>
        </w:rPr>
        <w:t>a)</w:t>
      </w:r>
    </w:p>
    <w:p w14:paraId="6A5AFDCC" w14:textId="77777777" w:rsidR="00F83955" w:rsidRDefault="00AB1DE3" w:rsidP="00F83955">
      <w:pPr>
        <w:rPr>
          <w:rFonts w:asciiTheme="majorHAnsi" w:hAnsiTheme="majorHAnsi" w:cstheme="majorHAnsi"/>
          <w:lang w:val="en-GB"/>
        </w:rPr>
      </w:pPr>
      <w:r w:rsidRPr="00F83955">
        <w:rPr>
          <w:rFonts w:asciiTheme="majorHAnsi" w:hAnsiTheme="majorHAnsi" w:cstheme="majorHAnsi"/>
          <w:noProof/>
          <w:lang w:val="en-GB" w:eastAsia="en-GB"/>
        </w:rPr>
        <w:drawing>
          <wp:inline distT="0" distB="0" distL="0" distR="0" wp14:anchorId="0FF0355F" wp14:editId="0B690040">
            <wp:extent cx="4731489" cy="35486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7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1624" cy="3556218"/>
                    </a:xfrm>
                    <a:prstGeom prst="rect">
                      <a:avLst/>
                    </a:prstGeom>
                  </pic:spPr>
                </pic:pic>
              </a:graphicData>
            </a:graphic>
          </wp:inline>
        </w:drawing>
      </w:r>
    </w:p>
    <w:p w14:paraId="01D27C8C" w14:textId="77777777" w:rsidR="00F83955" w:rsidRPr="00F83955" w:rsidRDefault="00F83955" w:rsidP="00F83955">
      <w:pPr>
        <w:rPr>
          <w:rFonts w:asciiTheme="majorHAnsi" w:hAnsiTheme="majorHAnsi" w:cstheme="majorHAnsi"/>
          <w:lang w:val="en-GB"/>
        </w:rPr>
      </w:pPr>
    </w:p>
    <w:p w14:paraId="0C8E5702" w14:textId="4BACA923" w:rsidR="00F83955" w:rsidRPr="00F83955" w:rsidRDefault="00F83955" w:rsidP="00F83955">
      <w:pPr>
        <w:rPr>
          <w:rFonts w:asciiTheme="majorHAnsi" w:hAnsiTheme="majorHAnsi" w:cstheme="majorHAnsi"/>
          <w:lang w:val="en-GB"/>
        </w:rPr>
      </w:pPr>
      <w:r w:rsidRPr="00F83955">
        <w:rPr>
          <w:rFonts w:asciiTheme="majorHAnsi" w:hAnsiTheme="majorHAnsi" w:cstheme="majorHAnsi"/>
          <w:lang w:val="en-GB"/>
        </w:rPr>
        <w:t xml:space="preserve">b) </w:t>
      </w:r>
    </w:p>
    <w:p w14:paraId="6D7B650F" w14:textId="3FC77624" w:rsidR="00AB1DE3" w:rsidRDefault="00AB1DE3">
      <w:pPr>
        <w:rPr>
          <w:lang w:val="en-GB"/>
        </w:rPr>
      </w:pPr>
      <w:r>
        <w:rPr>
          <w:noProof/>
          <w:lang w:val="en-GB" w:eastAsia="en-GB"/>
        </w:rPr>
        <w:drawing>
          <wp:inline distT="0" distB="0" distL="0" distR="0" wp14:anchorId="1DE6C6AB" wp14:editId="6AC92382">
            <wp:extent cx="4805917" cy="360443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_B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1607" cy="3631205"/>
                    </a:xfrm>
                    <a:prstGeom prst="rect">
                      <a:avLst/>
                    </a:prstGeom>
                  </pic:spPr>
                </pic:pic>
              </a:graphicData>
            </a:graphic>
          </wp:inline>
        </w:drawing>
      </w:r>
    </w:p>
    <w:p w14:paraId="49AB7A58" w14:textId="77777777" w:rsidR="0007237C" w:rsidRDefault="0007237C">
      <w:pPr>
        <w:rPr>
          <w:lang w:val="en-GB"/>
        </w:rPr>
      </w:pPr>
    </w:p>
    <w:p w14:paraId="52814E8B" w14:textId="77777777" w:rsidR="0007237C" w:rsidRDefault="0007237C">
      <w:pPr>
        <w:rPr>
          <w:lang w:val="en-GB"/>
        </w:rPr>
      </w:pPr>
    </w:p>
    <w:p w14:paraId="69EF3EC0" w14:textId="7434FBCA" w:rsidR="0007237C" w:rsidRPr="002D5B6D" w:rsidRDefault="0007237C" w:rsidP="0007237C">
      <w:pPr>
        <w:spacing w:line="480" w:lineRule="auto"/>
        <w:rPr>
          <w:rFonts w:asciiTheme="majorHAnsi" w:hAnsiTheme="majorHAnsi" w:cstheme="majorHAnsi"/>
          <w:lang w:val="en-GB"/>
        </w:rPr>
      </w:pPr>
      <w:r w:rsidRPr="002D5B6D">
        <w:rPr>
          <w:rFonts w:asciiTheme="majorHAnsi" w:hAnsiTheme="majorHAnsi" w:cstheme="majorHAnsi"/>
          <w:b/>
          <w:lang w:val="en-GB"/>
        </w:rPr>
        <w:lastRenderedPageBreak/>
        <w:t>Appendix</w:t>
      </w:r>
      <w:r>
        <w:rPr>
          <w:rFonts w:asciiTheme="majorHAnsi" w:hAnsiTheme="majorHAnsi" w:cstheme="majorHAnsi"/>
          <w:b/>
          <w:lang w:val="en-GB"/>
        </w:rPr>
        <w:t xml:space="preserve"> </w:t>
      </w:r>
      <w:r w:rsidR="00093D60">
        <w:rPr>
          <w:rFonts w:asciiTheme="majorHAnsi" w:hAnsiTheme="majorHAnsi" w:cstheme="majorHAnsi"/>
          <w:b/>
          <w:lang w:val="en-GB"/>
        </w:rPr>
        <w:t>S</w:t>
      </w:r>
      <w:r>
        <w:rPr>
          <w:rFonts w:asciiTheme="majorHAnsi" w:hAnsiTheme="majorHAnsi" w:cstheme="majorHAnsi"/>
          <w:b/>
          <w:lang w:val="en-GB"/>
        </w:rPr>
        <w:t>2</w:t>
      </w:r>
      <w:r w:rsidRPr="002D5B6D">
        <w:rPr>
          <w:rFonts w:asciiTheme="majorHAnsi" w:hAnsiTheme="majorHAnsi" w:cstheme="majorHAnsi"/>
          <w:lang w:val="en-GB"/>
        </w:rPr>
        <w:t>. List of farmland bird species recorded during point counts at 43 farmland sites and 43 manure heaps. For each species sum of individuals, mean abundance per point and SD are given for the two habitats.</w:t>
      </w:r>
      <w:r>
        <w:rPr>
          <w:rFonts w:asciiTheme="majorHAnsi" w:hAnsiTheme="majorHAnsi" w:cstheme="majorHAnsi"/>
          <w:lang w:val="en-GB"/>
        </w:rPr>
        <w:t xml:space="preserve"> </w:t>
      </w:r>
      <w:r w:rsidR="003B1631">
        <w:rPr>
          <w:rFonts w:asciiTheme="majorHAnsi" w:hAnsiTheme="majorHAnsi" w:cstheme="majorHAnsi"/>
          <w:lang w:val="en-GB"/>
        </w:rPr>
        <w:t xml:space="preserve">The species </w:t>
      </w:r>
      <w:r w:rsidR="00093D60">
        <w:rPr>
          <w:rFonts w:asciiTheme="majorHAnsi" w:hAnsiTheme="majorHAnsi" w:cstheme="majorHAnsi"/>
          <w:lang w:val="en-GB"/>
        </w:rPr>
        <w:t>of</w:t>
      </w:r>
      <w:bookmarkStart w:id="0" w:name="_GoBack"/>
      <w:bookmarkEnd w:id="0"/>
      <w:r w:rsidR="003B1631">
        <w:rPr>
          <w:rFonts w:asciiTheme="majorHAnsi" w:hAnsiTheme="majorHAnsi" w:cstheme="majorHAnsi"/>
          <w:lang w:val="en-GB"/>
        </w:rPr>
        <w:t xml:space="preserve"> conservation concern</w:t>
      </w:r>
      <w:r w:rsidRPr="001973D2">
        <w:rPr>
          <w:rFonts w:asciiTheme="majorHAnsi" w:hAnsiTheme="majorHAnsi" w:cstheme="majorHAnsi"/>
          <w:lang w:val="en-GB"/>
        </w:rPr>
        <w:t xml:space="preserve"> are </w:t>
      </w:r>
      <w:r w:rsidR="00093D60">
        <w:rPr>
          <w:rFonts w:asciiTheme="majorHAnsi" w:hAnsiTheme="majorHAnsi" w:cstheme="majorHAnsi"/>
          <w:lang w:val="en-GB"/>
        </w:rPr>
        <w:t>given</w:t>
      </w:r>
      <w:r w:rsidRPr="001973D2">
        <w:rPr>
          <w:rFonts w:asciiTheme="majorHAnsi" w:hAnsiTheme="majorHAnsi" w:cstheme="majorHAnsi"/>
          <w:lang w:val="en-GB"/>
        </w:rPr>
        <w:t xml:space="preserve"> </w:t>
      </w:r>
      <w:r w:rsidR="00093D60">
        <w:rPr>
          <w:rFonts w:asciiTheme="majorHAnsi" w:hAnsiTheme="majorHAnsi" w:cstheme="majorHAnsi"/>
          <w:lang w:val="en-GB"/>
        </w:rPr>
        <w:t>in</w:t>
      </w:r>
      <w:r w:rsidRPr="001973D2">
        <w:rPr>
          <w:rFonts w:asciiTheme="majorHAnsi" w:hAnsiTheme="majorHAnsi" w:cstheme="majorHAnsi"/>
          <w:lang w:val="en-GB"/>
        </w:rPr>
        <w:t xml:space="preserve"> red.</w:t>
      </w:r>
    </w:p>
    <w:p w14:paraId="1A474AC2" w14:textId="77777777" w:rsidR="0007237C" w:rsidRPr="002D5B6D" w:rsidRDefault="0007237C" w:rsidP="0007237C">
      <w:pPr>
        <w:rPr>
          <w:rFonts w:asciiTheme="majorHAnsi" w:hAnsiTheme="majorHAnsi" w:cstheme="majorHAnsi"/>
          <w:lang w:val="en-GB"/>
        </w:rPr>
      </w:pPr>
    </w:p>
    <w:tbl>
      <w:tblPr>
        <w:tblW w:w="7163" w:type="dxa"/>
        <w:tblCellMar>
          <w:left w:w="70" w:type="dxa"/>
          <w:right w:w="70" w:type="dxa"/>
        </w:tblCellMar>
        <w:tblLook w:val="04A0" w:firstRow="1" w:lastRow="0" w:firstColumn="1" w:lastColumn="0" w:noHBand="0" w:noVBand="1"/>
      </w:tblPr>
      <w:tblGrid>
        <w:gridCol w:w="2220"/>
        <w:gridCol w:w="554"/>
        <w:gridCol w:w="692"/>
        <w:gridCol w:w="810"/>
        <w:gridCol w:w="443"/>
        <w:gridCol w:w="700"/>
        <w:gridCol w:w="872"/>
        <w:gridCol w:w="872"/>
      </w:tblGrid>
      <w:tr w:rsidR="0007237C" w:rsidRPr="002D5B6D" w14:paraId="1A984765" w14:textId="77777777" w:rsidTr="00CD3027">
        <w:trPr>
          <w:trHeight w:hRule="exact" w:val="296"/>
        </w:trPr>
        <w:tc>
          <w:tcPr>
            <w:tcW w:w="0" w:type="auto"/>
            <w:tcBorders>
              <w:top w:val="single" w:sz="4" w:space="0" w:color="auto"/>
              <w:left w:val="nil"/>
              <w:bottom w:val="single" w:sz="4" w:space="0" w:color="auto"/>
              <w:right w:val="nil"/>
            </w:tcBorders>
            <w:shd w:val="clear" w:color="auto" w:fill="auto"/>
            <w:noWrap/>
            <w:vAlign w:val="bottom"/>
            <w:hideMark/>
          </w:tcPr>
          <w:p w14:paraId="3C0BA362" w14:textId="77777777" w:rsidR="0007237C" w:rsidRPr="002D5B6D" w:rsidRDefault="0007237C" w:rsidP="00CD3027">
            <w:pPr>
              <w:spacing w:line="480" w:lineRule="auto"/>
              <w:rPr>
                <w:rFonts w:asciiTheme="majorHAnsi" w:eastAsia="Times New Roman" w:hAnsiTheme="majorHAnsi" w:cstheme="majorHAnsi"/>
                <w:b/>
                <w:color w:val="000000"/>
                <w:lang w:val="en-GB" w:eastAsia="pl-PL"/>
              </w:rPr>
            </w:pPr>
            <w:r w:rsidRPr="002D5B6D">
              <w:rPr>
                <w:rFonts w:asciiTheme="majorHAnsi" w:eastAsia="Times New Roman" w:hAnsiTheme="majorHAnsi" w:cstheme="majorHAnsi"/>
                <w:b/>
                <w:color w:val="000000"/>
                <w:lang w:val="en-GB" w:eastAsia="pl-PL"/>
              </w:rPr>
              <w:t>Species</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2587B534" w14:textId="77777777" w:rsidR="0007237C" w:rsidRPr="002D5B6D" w:rsidRDefault="0007237C" w:rsidP="00CD3027">
            <w:pPr>
              <w:spacing w:line="480" w:lineRule="auto"/>
              <w:jc w:val="center"/>
              <w:rPr>
                <w:rFonts w:asciiTheme="majorHAnsi" w:eastAsia="Times New Roman" w:hAnsiTheme="majorHAnsi" w:cstheme="majorHAnsi"/>
                <w:b/>
                <w:sz w:val="20"/>
                <w:szCs w:val="20"/>
                <w:lang w:val="en-GB" w:eastAsia="pl-PL"/>
              </w:rPr>
            </w:pPr>
            <w:r w:rsidRPr="002D5B6D">
              <w:rPr>
                <w:rFonts w:asciiTheme="majorHAnsi" w:eastAsia="Times New Roman" w:hAnsiTheme="majorHAnsi" w:cstheme="majorHAnsi"/>
                <w:b/>
                <w:color w:val="000000"/>
                <w:lang w:val="en-GB" w:eastAsia="pl-PL"/>
              </w:rPr>
              <w:t>Farmland</w:t>
            </w:r>
          </w:p>
        </w:tc>
        <w:tc>
          <w:tcPr>
            <w:tcW w:w="443" w:type="dxa"/>
            <w:tcBorders>
              <w:top w:val="single" w:sz="4" w:space="0" w:color="auto"/>
              <w:left w:val="nil"/>
              <w:bottom w:val="single" w:sz="4" w:space="0" w:color="auto"/>
              <w:right w:val="nil"/>
            </w:tcBorders>
          </w:tcPr>
          <w:p w14:paraId="623F541F" w14:textId="77777777" w:rsidR="0007237C" w:rsidRPr="002D5B6D" w:rsidRDefault="0007237C" w:rsidP="00CD3027">
            <w:pPr>
              <w:spacing w:line="480" w:lineRule="auto"/>
              <w:jc w:val="center"/>
              <w:rPr>
                <w:rFonts w:asciiTheme="majorHAnsi" w:eastAsia="Times New Roman" w:hAnsiTheme="majorHAnsi" w:cstheme="majorHAnsi"/>
                <w:b/>
                <w:color w:val="000000"/>
                <w:lang w:val="en-GB" w:eastAsia="pl-PL"/>
              </w:rPr>
            </w:pPr>
          </w:p>
        </w:tc>
        <w:tc>
          <w:tcPr>
            <w:tcW w:w="2318" w:type="dxa"/>
            <w:gridSpan w:val="3"/>
            <w:tcBorders>
              <w:top w:val="single" w:sz="4" w:space="0" w:color="auto"/>
              <w:left w:val="nil"/>
              <w:bottom w:val="single" w:sz="4" w:space="0" w:color="auto"/>
              <w:right w:val="nil"/>
            </w:tcBorders>
            <w:shd w:val="clear" w:color="auto" w:fill="auto"/>
            <w:noWrap/>
            <w:vAlign w:val="bottom"/>
            <w:hideMark/>
          </w:tcPr>
          <w:p w14:paraId="328B0700" w14:textId="77777777" w:rsidR="0007237C" w:rsidRPr="002D5B6D" w:rsidRDefault="0007237C" w:rsidP="00CD3027">
            <w:pPr>
              <w:spacing w:line="480" w:lineRule="auto"/>
              <w:jc w:val="center"/>
              <w:rPr>
                <w:rFonts w:asciiTheme="majorHAnsi" w:eastAsia="Times New Roman" w:hAnsiTheme="majorHAnsi" w:cstheme="majorHAnsi"/>
                <w:b/>
                <w:sz w:val="20"/>
                <w:szCs w:val="20"/>
                <w:lang w:val="en-GB" w:eastAsia="pl-PL"/>
              </w:rPr>
            </w:pPr>
            <w:r w:rsidRPr="002D5B6D">
              <w:rPr>
                <w:rFonts w:asciiTheme="majorHAnsi" w:eastAsia="Times New Roman" w:hAnsiTheme="majorHAnsi" w:cstheme="majorHAnsi"/>
                <w:b/>
                <w:color w:val="000000"/>
                <w:lang w:val="en-GB" w:eastAsia="pl-PL"/>
              </w:rPr>
              <w:t>Manure heap</w:t>
            </w:r>
          </w:p>
        </w:tc>
      </w:tr>
      <w:tr w:rsidR="0007237C" w:rsidRPr="002D5B6D" w14:paraId="6F7752D1" w14:textId="77777777" w:rsidTr="00CD3027">
        <w:trPr>
          <w:trHeight w:hRule="exact" w:val="296"/>
        </w:trPr>
        <w:tc>
          <w:tcPr>
            <w:tcW w:w="0" w:type="auto"/>
            <w:tcBorders>
              <w:top w:val="single" w:sz="4" w:space="0" w:color="auto"/>
              <w:left w:val="nil"/>
              <w:bottom w:val="nil"/>
              <w:right w:val="nil"/>
            </w:tcBorders>
            <w:shd w:val="clear" w:color="auto" w:fill="auto"/>
            <w:noWrap/>
            <w:vAlign w:val="bottom"/>
          </w:tcPr>
          <w:p w14:paraId="5EF7B09A" w14:textId="77777777" w:rsidR="0007237C" w:rsidRPr="002D5B6D" w:rsidRDefault="0007237C" w:rsidP="00CD3027">
            <w:pPr>
              <w:spacing w:line="480" w:lineRule="auto"/>
              <w:rPr>
                <w:rFonts w:asciiTheme="majorHAnsi" w:eastAsia="Times New Roman" w:hAnsiTheme="majorHAnsi" w:cstheme="majorHAnsi"/>
                <w:b/>
                <w:color w:val="000000"/>
                <w:lang w:val="en-GB" w:eastAsia="pl-PL"/>
              </w:rPr>
            </w:pPr>
          </w:p>
        </w:tc>
        <w:tc>
          <w:tcPr>
            <w:tcW w:w="0" w:type="auto"/>
            <w:tcBorders>
              <w:top w:val="single" w:sz="4" w:space="0" w:color="auto"/>
              <w:left w:val="nil"/>
              <w:bottom w:val="single" w:sz="4" w:space="0" w:color="auto"/>
              <w:right w:val="nil"/>
            </w:tcBorders>
            <w:shd w:val="clear" w:color="auto" w:fill="auto"/>
            <w:noWrap/>
            <w:vAlign w:val="bottom"/>
          </w:tcPr>
          <w:p w14:paraId="5F3EE5A6" w14:textId="77777777" w:rsidR="0007237C" w:rsidRPr="002D5B6D" w:rsidRDefault="0007237C" w:rsidP="00CD3027">
            <w:pPr>
              <w:spacing w:line="480" w:lineRule="auto"/>
              <w:jc w:val="center"/>
              <w:rPr>
                <w:rFonts w:asciiTheme="majorHAnsi" w:eastAsia="Times New Roman" w:hAnsiTheme="majorHAnsi" w:cstheme="majorHAnsi"/>
                <w:b/>
                <w:color w:val="000000"/>
                <w:lang w:val="en-GB" w:eastAsia="pl-PL"/>
              </w:rPr>
            </w:pPr>
            <w:r w:rsidRPr="002D5B6D">
              <w:rPr>
                <w:rFonts w:asciiTheme="majorHAnsi" w:eastAsia="Times New Roman" w:hAnsiTheme="majorHAnsi" w:cstheme="majorHAnsi"/>
                <w:b/>
                <w:color w:val="000000"/>
                <w:lang w:val="en-GB" w:eastAsia="pl-PL"/>
              </w:rPr>
              <w:t>sum</w:t>
            </w:r>
          </w:p>
        </w:tc>
        <w:tc>
          <w:tcPr>
            <w:tcW w:w="0" w:type="auto"/>
            <w:tcBorders>
              <w:top w:val="single" w:sz="4" w:space="0" w:color="auto"/>
              <w:left w:val="nil"/>
              <w:bottom w:val="single" w:sz="4" w:space="0" w:color="auto"/>
              <w:right w:val="nil"/>
            </w:tcBorders>
            <w:shd w:val="clear" w:color="auto" w:fill="auto"/>
            <w:noWrap/>
            <w:vAlign w:val="bottom"/>
          </w:tcPr>
          <w:p w14:paraId="0AFD0C1E" w14:textId="77777777" w:rsidR="0007237C" w:rsidRPr="002D5B6D" w:rsidRDefault="0007237C" w:rsidP="00CD3027">
            <w:pPr>
              <w:spacing w:line="480" w:lineRule="auto"/>
              <w:jc w:val="center"/>
              <w:rPr>
                <w:rFonts w:asciiTheme="majorHAnsi" w:eastAsia="Times New Roman" w:hAnsiTheme="majorHAnsi" w:cstheme="majorHAnsi"/>
                <w:b/>
                <w:color w:val="000000"/>
                <w:lang w:val="en-GB" w:eastAsia="pl-PL"/>
              </w:rPr>
            </w:pPr>
            <w:r w:rsidRPr="002D5B6D">
              <w:rPr>
                <w:rFonts w:asciiTheme="majorHAnsi" w:eastAsia="Times New Roman" w:hAnsiTheme="majorHAnsi" w:cstheme="majorHAnsi"/>
                <w:b/>
                <w:color w:val="000000"/>
                <w:lang w:val="en-GB" w:eastAsia="pl-PL"/>
              </w:rPr>
              <w:t>mean</w:t>
            </w:r>
          </w:p>
        </w:tc>
        <w:tc>
          <w:tcPr>
            <w:tcW w:w="0" w:type="auto"/>
            <w:tcBorders>
              <w:top w:val="single" w:sz="4" w:space="0" w:color="auto"/>
              <w:left w:val="nil"/>
              <w:bottom w:val="single" w:sz="4" w:space="0" w:color="auto"/>
              <w:right w:val="nil"/>
            </w:tcBorders>
            <w:shd w:val="clear" w:color="auto" w:fill="auto"/>
            <w:noWrap/>
            <w:vAlign w:val="bottom"/>
          </w:tcPr>
          <w:p w14:paraId="28C68336" w14:textId="77777777" w:rsidR="0007237C" w:rsidRPr="002D5B6D" w:rsidRDefault="0007237C" w:rsidP="00CD3027">
            <w:pPr>
              <w:spacing w:line="480" w:lineRule="auto"/>
              <w:jc w:val="center"/>
              <w:rPr>
                <w:rFonts w:asciiTheme="majorHAnsi" w:eastAsia="Times New Roman" w:hAnsiTheme="majorHAnsi" w:cstheme="majorHAnsi"/>
                <w:b/>
                <w:sz w:val="20"/>
                <w:szCs w:val="20"/>
                <w:lang w:val="en-GB" w:eastAsia="pl-PL"/>
              </w:rPr>
            </w:pPr>
            <w:r w:rsidRPr="002D5B6D">
              <w:rPr>
                <w:rFonts w:asciiTheme="majorHAnsi" w:eastAsia="Times New Roman" w:hAnsiTheme="majorHAnsi" w:cstheme="majorHAnsi"/>
                <w:b/>
                <w:sz w:val="20"/>
                <w:szCs w:val="20"/>
                <w:lang w:val="en-GB" w:eastAsia="pl-PL"/>
              </w:rPr>
              <w:t>SD</w:t>
            </w:r>
          </w:p>
        </w:tc>
        <w:tc>
          <w:tcPr>
            <w:tcW w:w="443" w:type="dxa"/>
            <w:tcBorders>
              <w:top w:val="single" w:sz="4" w:space="0" w:color="auto"/>
              <w:left w:val="nil"/>
              <w:bottom w:val="nil"/>
              <w:right w:val="nil"/>
            </w:tcBorders>
          </w:tcPr>
          <w:p w14:paraId="62A47DD1" w14:textId="77777777" w:rsidR="0007237C" w:rsidRPr="002D5B6D" w:rsidRDefault="0007237C" w:rsidP="00CD3027">
            <w:pPr>
              <w:spacing w:line="480" w:lineRule="auto"/>
              <w:jc w:val="center"/>
              <w:rPr>
                <w:rFonts w:asciiTheme="majorHAnsi" w:eastAsia="Times New Roman" w:hAnsiTheme="majorHAnsi" w:cstheme="majorHAnsi"/>
                <w:b/>
                <w:color w:val="000000"/>
                <w:lang w:val="en-GB" w:eastAsia="pl-PL"/>
              </w:rPr>
            </w:pPr>
          </w:p>
        </w:tc>
        <w:tc>
          <w:tcPr>
            <w:tcW w:w="650" w:type="dxa"/>
            <w:tcBorders>
              <w:top w:val="single" w:sz="4" w:space="0" w:color="auto"/>
              <w:left w:val="nil"/>
              <w:bottom w:val="single" w:sz="4" w:space="0" w:color="auto"/>
              <w:right w:val="nil"/>
            </w:tcBorders>
            <w:shd w:val="clear" w:color="auto" w:fill="auto"/>
            <w:noWrap/>
            <w:vAlign w:val="bottom"/>
          </w:tcPr>
          <w:p w14:paraId="5B7B948A" w14:textId="77777777" w:rsidR="0007237C" w:rsidRPr="002D5B6D" w:rsidRDefault="0007237C" w:rsidP="00CD3027">
            <w:pPr>
              <w:spacing w:line="480" w:lineRule="auto"/>
              <w:jc w:val="center"/>
              <w:rPr>
                <w:rFonts w:asciiTheme="majorHAnsi" w:eastAsia="Times New Roman" w:hAnsiTheme="majorHAnsi" w:cstheme="majorHAnsi"/>
                <w:b/>
                <w:color w:val="000000"/>
                <w:lang w:val="en-GB" w:eastAsia="pl-PL"/>
              </w:rPr>
            </w:pPr>
            <w:r w:rsidRPr="002D5B6D">
              <w:rPr>
                <w:rFonts w:asciiTheme="majorHAnsi" w:eastAsia="Times New Roman" w:hAnsiTheme="majorHAnsi" w:cstheme="majorHAnsi"/>
                <w:b/>
                <w:color w:val="000000"/>
                <w:lang w:val="en-GB" w:eastAsia="pl-PL"/>
              </w:rPr>
              <w:t>sum</w:t>
            </w:r>
          </w:p>
        </w:tc>
        <w:tc>
          <w:tcPr>
            <w:tcW w:w="0" w:type="auto"/>
            <w:tcBorders>
              <w:top w:val="single" w:sz="4" w:space="0" w:color="auto"/>
              <w:left w:val="nil"/>
              <w:bottom w:val="single" w:sz="4" w:space="0" w:color="auto"/>
              <w:right w:val="nil"/>
            </w:tcBorders>
            <w:shd w:val="clear" w:color="auto" w:fill="auto"/>
            <w:noWrap/>
            <w:vAlign w:val="bottom"/>
          </w:tcPr>
          <w:p w14:paraId="2EFE5544" w14:textId="77777777" w:rsidR="0007237C" w:rsidRPr="002D5B6D" w:rsidRDefault="0007237C" w:rsidP="00CD3027">
            <w:pPr>
              <w:spacing w:line="480" w:lineRule="auto"/>
              <w:jc w:val="center"/>
              <w:rPr>
                <w:rFonts w:asciiTheme="majorHAnsi" w:eastAsia="Times New Roman" w:hAnsiTheme="majorHAnsi" w:cstheme="majorHAnsi"/>
                <w:b/>
                <w:color w:val="000000"/>
                <w:lang w:val="en-GB" w:eastAsia="pl-PL"/>
              </w:rPr>
            </w:pPr>
            <w:r w:rsidRPr="002D5B6D">
              <w:rPr>
                <w:rFonts w:asciiTheme="majorHAnsi" w:eastAsia="Times New Roman" w:hAnsiTheme="majorHAnsi" w:cstheme="majorHAnsi"/>
                <w:b/>
                <w:color w:val="000000"/>
                <w:lang w:val="en-GB" w:eastAsia="pl-PL"/>
              </w:rPr>
              <w:t>mean</w:t>
            </w:r>
          </w:p>
        </w:tc>
        <w:tc>
          <w:tcPr>
            <w:tcW w:w="0" w:type="auto"/>
            <w:tcBorders>
              <w:top w:val="single" w:sz="4" w:space="0" w:color="auto"/>
              <w:left w:val="nil"/>
              <w:bottom w:val="single" w:sz="4" w:space="0" w:color="auto"/>
              <w:right w:val="nil"/>
            </w:tcBorders>
            <w:shd w:val="clear" w:color="auto" w:fill="auto"/>
            <w:noWrap/>
            <w:vAlign w:val="bottom"/>
          </w:tcPr>
          <w:p w14:paraId="6E19D117" w14:textId="77777777" w:rsidR="0007237C" w:rsidRPr="002D5B6D" w:rsidRDefault="0007237C" w:rsidP="00CD3027">
            <w:pPr>
              <w:spacing w:line="480" w:lineRule="auto"/>
              <w:jc w:val="center"/>
              <w:rPr>
                <w:rFonts w:asciiTheme="majorHAnsi" w:eastAsia="Times New Roman" w:hAnsiTheme="majorHAnsi" w:cstheme="majorHAnsi"/>
                <w:b/>
                <w:sz w:val="20"/>
                <w:szCs w:val="20"/>
                <w:lang w:val="en-GB" w:eastAsia="pl-PL"/>
              </w:rPr>
            </w:pPr>
            <w:r w:rsidRPr="002D5B6D">
              <w:rPr>
                <w:rFonts w:asciiTheme="majorHAnsi" w:eastAsia="Times New Roman" w:hAnsiTheme="majorHAnsi" w:cstheme="majorHAnsi"/>
                <w:b/>
                <w:sz w:val="20"/>
                <w:szCs w:val="20"/>
                <w:lang w:val="en-GB" w:eastAsia="pl-PL"/>
              </w:rPr>
              <w:t>SD</w:t>
            </w:r>
          </w:p>
        </w:tc>
      </w:tr>
      <w:tr w:rsidR="0007237C" w:rsidRPr="002D5B6D" w14:paraId="102E5A8E" w14:textId="77777777" w:rsidTr="00CD3027">
        <w:trPr>
          <w:trHeight w:hRule="exact" w:val="296"/>
        </w:trPr>
        <w:tc>
          <w:tcPr>
            <w:tcW w:w="0" w:type="auto"/>
            <w:tcBorders>
              <w:top w:val="nil"/>
              <w:left w:val="nil"/>
              <w:bottom w:val="nil"/>
              <w:right w:val="nil"/>
            </w:tcBorders>
            <w:shd w:val="clear" w:color="auto" w:fill="auto"/>
            <w:noWrap/>
            <w:vAlign w:val="bottom"/>
            <w:hideMark/>
          </w:tcPr>
          <w:p w14:paraId="4FB118AE"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Emberiza</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citrinella</w:t>
            </w:r>
            <w:proofErr w:type="spellEnd"/>
          </w:p>
        </w:tc>
        <w:tc>
          <w:tcPr>
            <w:tcW w:w="0" w:type="auto"/>
            <w:tcBorders>
              <w:top w:val="nil"/>
              <w:left w:val="nil"/>
              <w:bottom w:val="nil"/>
              <w:right w:val="nil"/>
            </w:tcBorders>
            <w:shd w:val="clear" w:color="auto" w:fill="auto"/>
            <w:noWrap/>
            <w:vAlign w:val="bottom"/>
            <w:hideMark/>
          </w:tcPr>
          <w:p w14:paraId="580CB5A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11</w:t>
            </w:r>
          </w:p>
        </w:tc>
        <w:tc>
          <w:tcPr>
            <w:tcW w:w="0" w:type="auto"/>
            <w:tcBorders>
              <w:top w:val="nil"/>
              <w:left w:val="nil"/>
              <w:bottom w:val="nil"/>
              <w:right w:val="nil"/>
            </w:tcBorders>
            <w:shd w:val="clear" w:color="auto" w:fill="auto"/>
            <w:noWrap/>
            <w:vAlign w:val="bottom"/>
            <w:hideMark/>
          </w:tcPr>
          <w:p w14:paraId="7AA2D8A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0.256</w:t>
            </w:r>
          </w:p>
        </w:tc>
        <w:tc>
          <w:tcPr>
            <w:tcW w:w="0" w:type="auto"/>
            <w:tcBorders>
              <w:top w:val="nil"/>
              <w:left w:val="nil"/>
              <w:bottom w:val="nil"/>
              <w:right w:val="nil"/>
            </w:tcBorders>
            <w:shd w:val="clear" w:color="auto" w:fill="auto"/>
            <w:noWrap/>
            <w:vAlign w:val="bottom"/>
            <w:hideMark/>
          </w:tcPr>
          <w:p w14:paraId="545F90C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1.241</w:t>
            </w:r>
          </w:p>
        </w:tc>
        <w:tc>
          <w:tcPr>
            <w:tcW w:w="443" w:type="dxa"/>
            <w:tcBorders>
              <w:top w:val="nil"/>
              <w:left w:val="nil"/>
              <w:bottom w:val="nil"/>
              <w:right w:val="nil"/>
            </w:tcBorders>
          </w:tcPr>
          <w:p w14:paraId="714329F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38ACED1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1124</w:t>
            </w:r>
          </w:p>
        </w:tc>
        <w:tc>
          <w:tcPr>
            <w:tcW w:w="0" w:type="auto"/>
            <w:tcBorders>
              <w:top w:val="nil"/>
              <w:left w:val="nil"/>
              <w:bottom w:val="nil"/>
              <w:right w:val="nil"/>
            </w:tcBorders>
            <w:shd w:val="clear" w:color="auto" w:fill="auto"/>
            <w:noWrap/>
            <w:vAlign w:val="bottom"/>
            <w:hideMark/>
          </w:tcPr>
          <w:p w14:paraId="5D10BD4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26.140</w:t>
            </w:r>
          </w:p>
        </w:tc>
        <w:tc>
          <w:tcPr>
            <w:tcW w:w="0" w:type="auto"/>
            <w:tcBorders>
              <w:top w:val="nil"/>
              <w:left w:val="nil"/>
              <w:bottom w:val="nil"/>
              <w:right w:val="nil"/>
            </w:tcBorders>
            <w:shd w:val="clear" w:color="auto" w:fill="auto"/>
            <w:noWrap/>
            <w:vAlign w:val="bottom"/>
            <w:hideMark/>
          </w:tcPr>
          <w:p w14:paraId="663B68B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32.023</w:t>
            </w:r>
          </w:p>
        </w:tc>
      </w:tr>
      <w:tr w:rsidR="0007237C" w:rsidRPr="002D5B6D" w14:paraId="74E9E085" w14:textId="77777777" w:rsidTr="00CD3027">
        <w:trPr>
          <w:trHeight w:hRule="exact" w:val="296"/>
        </w:trPr>
        <w:tc>
          <w:tcPr>
            <w:tcW w:w="0" w:type="auto"/>
            <w:tcBorders>
              <w:left w:val="nil"/>
              <w:bottom w:val="nil"/>
              <w:right w:val="nil"/>
            </w:tcBorders>
            <w:shd w:val="clear" w:color="auto" w:fill="auto"/>
            <w:noWrap/>
            <w:vAlign w:val="bottom"/>
            <w:hideMark/>
          </w:tcPr>
          <w:p w14:paraId="5D54B407"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r w:rsidRPr="002D5B6D">
              <w:rPr>
                <w:rFonts w:asciiTheme="majorHAnsi" w:eastAsia="Times New Roman" w:hAnsiTheme="majorHAnsi" w:cstheme="majorHAnsi"/>
                <w:i/>
                <w:color w:val="000000"/>
                <w:lang w:val="en-GB" w:eastAsia="pl-PL"/>
              </w:rPr>
              <w:t xml:space="preserve">Passer </w:t>
            </w:r>
            <w:proofErr w:type="spellStart"/>
            <w:r w:rsidRPr="002D5B6D">
              <w:rPr>
                <w:rFonts w:asciiTheme="majorHAnsi" w:eastAsia="Times New Roman" w:hAnsiTheme="majorHAnsi" w:cstheme="majorHAnsi"/>
                <w:i/>
                <w:color w:val="000000"/>
                <w:lang w:val="en-GB" w:eastAsia="pl-PL"/>
              </w:rPr>
              <w:t>montanus</w:t>
            </w:r>
            <w:proofErr w:type="spellEnd"/>
          </w:p>
        </w:tc>
        <w:tc>
          <w:tcPr>
            <w:tcW w:w="0" w:type="auto"/>
            <w:tcBorders>
              <w:left w:val="nil"/>
              <w:bottom w:val="nil"/>
              <w:right w:val="nil"/>
            </w:tcBorders>
            <w:shd w:val="clear" w:color="auto" w:fill="auto"/>
            <w:noWrap/>
            <w:vAlign w:val="bottom"/>
            <w:hideMark/>
          </w:tcPr>
          <w:p w14:paraId="158B647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w:t>
            </w:r>
          </w:p>
        </w:tc>
        <w:tc>
          <w:tcPr>
            <w:tcW w:w="0" w:type="auto"/>
            <w:tcBorders>
              <w:left w:val="nil"/>
              <w:bottom w:val="nil"/>
              <w:right w:val="nil"/>
            </w:tcBorders>
            <w:shd w:val="clear" w:color="auto" w:fill="auto"/>
            <w:noWrap/>
            <w:vAlign w:val="bottom"/>
            <w:hideMark/>
          </w:tcPr>
          <w:p w14:paraId="1F99B645"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0.070</w:t>
            </w:r>
          </w:p>
        </w:tc>
        <w:tc>
          <w:tcPr>
            <w:tcW w:w="0" w:type="auto"/>
            <w:tcBorders>
              <w:left w:val="nil"/>
              <w:bottom w:val="nil"/>
              <w:right w:val="nil"/>
            </w:tcBorders>
            <w:shd w:val="clear" w:color="auto" w:fill="auto"/>
            <w:noWrap/>
            <w:vAlign w:val="bottom"/>
            <w:hideMark/>
          </w:tcPr>
          <w:p w14:paraId="66F23FC5"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0.334</w:t>
            </w:r>
          </w:p>
        </w:tc>
        <w:tc>
          <w:tcPr>
            <w:tcW w:w="443" w:type="dxa"/>
            <w:tcBorders>
              <w:left w:val="nil"/>
              <w:bottom w:val="nil"/>
              <w:right w:val="nil"/>
            </w:tcBorders>
          </w:tcPr>
          <w:p w14:paraId="7685461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left w:val="nil"/>
              <w:bottom w:val="nil"/>
              <w:right w:val="nil"/>
            </w:tcBorders>
            <w:shd w:val="clear" w:color="auto" w:fill="auto"/>
            <w:noWrap/>
            <w:vAlign w:val="bottom"/>
            <w:hideMark/>
          </w:tcPr>
          <w:p w14:paraId="71DE3B1D"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313</w:t>
            </w:r>
          </w:p>
        </w:tc>
        <w:tc>
          <w:tcPr>
            <w:tcW w:w="0" w:type="auto"/>
            <w:tcBorders>
              <w:left w:val="nil"/>
              <w:bottom w:val="nil"/>
              <w:right w:val="nil"/>
            </w:tcBorders>
            <w:shd w:val="clear" w:color="auto" w:fill="auto"/>
            <w:noWrap/>
            <w:vAlign w:val="bottom"/>
            <w:hideMark/>
          </w:tcPr>
          <w:p w14:paraId="758EBD3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7.279</w:t>
            </w:r>
          </w:p>
        </w:tc>
        <w:tc>
          <w:tcPr>
            <w:tcW w:w="0" w:type="auto"/>
            <w:tcBorders>
              <w:left w:val="nil"/>
              <w:bottom w:val="nil"/>
              <w:right w:val="nil"/>
            </w:tcBorders>
            <w:shd w:val="clear" w:color="auto" w:fill="auto"/>
            <w:noWrap/>
            <w:vAlign w:val="bottom"/>
            <w:hideMark/>
          </w:tcPr>
          <w:p w14:paraId="7FFF018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17.847</w:t>
            </w:r>
          </w:p>
        </w:tc>
      </w:tr>
      <w:tr w:rsidR="0007237C" w:rsidRPr="002D5B6D" w14:paraId="43DAB890" w14:textId="77777777" w:rsidTr="00CD3027">
        <w:trPr>
          <w:trHeight w:hRule="exact" w:val="296"/>
        </w:trPr>
        <w:tc>
          <w:tcPr>
            <w:tcW w:w="0" w:type="auto"/>
            <w:tcBorders>
              <w:top w:val="nil"/>
              <w:left w:val="nil"/>
              <w:bottom w:val="nil"/>
              <w:right w:val="nil"/>
            </w:tcBorders>
            <w:shd w:val="clear" w:color="auto" w:fill="auto"/>
            <w:noWrap/>
            <w:vAlign w:val="bottom"/>
            <w:hideMark/>
          </w:tcPr>
          <w:p w14:paraId="4B5737BD"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1973D2">
              <w:rPr>
                <w:rFonts w:asciiTheme="majorHAnsi" w:eastAsia="Times New Roman" w:hAnsiTheme="majorHAnsi" w:cstheme="majorHAnsi"/>
                <w:i/>
                <w:color w:val="FF0000"/>
                <w:lang w:val="en-GB" w:eastAsia="pl-PL"/>
              </w:rPr>
              <w:t>Corvus</w:t>
            </w:r>
            <w:proofErr w:type="spellEnd"/>
            <w:r w:rsidRPr="001973D2">
              <w:rPr>
                <w:rFonts w:asciiTheme="majorHAnsi" w:eastAsia="Times New Roman" w:hAnsiTheme="majorHAnsi" w:cstheme="majorHAnsi"/>
                <w:i/>
                <w:color w:val="FF0000"/>
                <w:lang w:val="en-GB" w:eastAsia="pl-PL"/>
              </w:rPr>
              <w:t xml:space="preserve"> </w:t>
            </w:r>
            <w:proofErr w:type="spellStart"/>
            <w:r w:rsidRPr="001973D2">
              <w:rPr>
                <w:rFonts w:asciiTheme="majorHAnsi" w:eastAsia="Times New Roman" w:hAnsiTheme="majorHAnsi" w:cstheme="majorHAnsi"/>
                <w:i/>
                <w:color w:val="FF0000"/>
                <w:lang w:val="en-GB" w:eastAsia="pl-PL"/>
              </w:rPr>
              <w:t>corone</w:t>
            </w:r>
            <w:proofErr w:type="spellEnd"/>
          </w:p>
        </w:tc>
        <w:tc>
          <w:tcPr>
            <w:tcW w:w="0" w:type="auto"/>
            <w:tcBorders>
              <w:top w:val="nil"/>
              <w:left w:val="nil"/>
              <w:bottom w:val="nil"/>
              <w:right w:val="nil"/>
            </w:tcBorders>
            <w:shd w:val="clear" w:color="auto" w:fill="auto"/>
            <w:noWrap/>
            <w:vAlign w:val="bottom"/>
            <w:hideMark/>
          </w:tcPr>
          <w:p w14:paraId="6C023D6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2CF9856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7B7FD89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72A53C0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47FD89E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89</w:t>
            </w:r>
          </w:p>
        </w:tc>
        <w:tc>
          <w:tcPr>
            <w:tcW w:w="0" w:type="auto"/>
            <w:tcBorders>
              <w:top w:val="nil"/>
              <w:left w:val="nil"/>
              <w:bottom w:val="nil"/>
              <w:right w:val="nil"/>
            </w:tcBorders>
            <w:shd w:val="clear" w:color="auto" w:fill="auto"/>
            <w:noWrap/>
            <w:vAlign w:val="bottom"/>
            <w:hideMark/>
          </w:tcPr>
          <w:p w14:paraId="649F376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2.070</w:t>
            </w:r>
          </w:p>
        </w:tc>
        <w:tc>
          <w:tcPr>
            <w:tcW w:w="0" w:type="auto"/>
            <w:tcBorders>
              <w:top w:val="nil"/>
              <w:left w:val="nil"/>
              <w:bottom w:val="nil"/>
              <w:right w:val="nil"/>
            </w:tcBorders>
            <w:shd w:val="clear" w:color="auto" w:fill="auto"/>
            <w:noWrap/>
            <w:vAlign w:val="bottom"/>
            <w:hideMark/>
          </w:tcPr>
          <w:p w14:paraId="4B1D733D"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7.531</w:t>
            </w:r>
          </w:p>
        </w:tc>
      </w:tr>
      <w:tr w:rsidR="0007237C" w:rsidRPr="002D5B6D" w14:paraId="2B61EEC2" w14:textId="77777777" w:rsidTr="00CD3027">
        <w:trPr>
          <w:trHeight w:hRule="exact" w:val="296"/>
        </w:trPr>
        <w:tc>
          <w:tcPr>
            <w:tcW w:w="0" w:type="auto"/>
            <w:tcBorders>
              <w:top w:val="nil"/>
              <w:left w:val="nil"/>
              <w:bottom w:val="nil"/>
              <w:right w:val="nil"/>
            </w:tcBorders>
            <w:shd w:val="clear" w:color="auto" w:fill="auto"/>
            <w:noWrap/>
            <w:vAlign w:val="bottom"/>
            <w:hideMark/>
          </w:tcPr>
          <w:p w14:paraId="38E73824"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Cardueli</w:t>
            </w:r>
            <w:r>
              <w:rPr>
                <w:rFonts w:asciiTheme="majorHAnsi" w:eastAsia="Times New Roman" w:hAnsiTheme="majorHAnsi" w:cstheme="majorHAnsi"/>
                <w:i/>
                <w:color w:val="000000"/>
                <w:lang w:val="en-GB" w:eastAsia="pl-PL"/>
              </w:rPr>
              <w:t>s</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cannabina</w:t>
            </w:r>
            <w:proofErr w:type="spellEnd"/>
          </w:p>
        </w:tc>
        <w:tc>
          <w:tcPr>
            <w:tcW w:w="0" w:type="auto"/>
            <w:tcBorders>
              <w:top w:val="nil"/>
              <w:left w:val="nil"/>
              <w:bottom w:val="nil"/>
              <w:right w:val="nil"/>
            </w:tcBorders>
            <w:shd w:val="clear" w:color="auto" w:fill="auto"/>
            <w:noWrap/>
            <w:vAlign w:val="bottom"/>
            <w:hideMark/>
          </w:tcPr>
          <w:p w14:paraId="1961900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104</w:t>
            </w:r>
          </w:p>
        </w:tc>
        <w:tc>
          <w:tcPr>
            <w:tcW w:w="0" w:type="auto"/>
            <w:tcBorders>
              <w:top w:val="nil"/>
              <w:left w:val="nil"/>
              <w:bottom w:val="nil"/>
              <w:right w:val="nil"/>
            </w:tcBorders>
            <w:shd w:val="clear" w:color="auto" w:fill="auto"/>
            <w:noWrap/>
            <w:vAlign w:val="bottom"/>
            <w:hideMark/>
          </w:tcPr>
          <w:p w14:paraId="4EDF12F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2.419</w:t>
            </w:r>
          </w:p>
        </w:tc>
        <w:tc>
          <w:tcPr>
            <w:tcW w:w="0" w:type="auto"/>
            <w:tcBorders>
              <w:top w:val="nil"/>
              <w:left w:val="nil"/>
              <w:bottom w:val="nil"/>
              <w:right w:val="nil"/>
            </w:tcBorders>
            <w:shd w:val="clear" w:color="auto" w:fill="auto"/>
            <w:noWrap/>
            <w:vAlign w:val="bottom"/>
            <w:hideMark/>
          </w:tcPr>
          <w:p w14:paraId="5EE67C7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15.069</w:t>
            </w:r>
          </w:p>
        </w:tc>
        <w:tc>
          <w:tcPr>
            <w:tcW w:w="443" w:type="dxa"/>
            <w:tcBorders>
              <w:top w:val="nil"/>
              <w:left w:val="nil"/>
              <w:bottom w:val="nil"/>
              <w:right w:val="nil"/>
            </w:tcBorders>
          </w:tcPr>
          <w:p w14:paraId="4B40F38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15CBAB9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82</w:t>
            </w:r>
          </w:p>
        </w:tc>
        <w:tc>
          <w:tcPr>
            <w:tcW w:w="0" w:type="auto"/>
            <w:tcBorders>
              <w:top w:val="nil"/>
              <w:left w:val="nil"/>
              <w:bottom w:val="nil"/>
              <w:right w:val="nil"/>
            </w:tcBorders>
            <w:shd w:val="clear" w:color="auto" w:fill="auto"/>
            <w:noWrap/>
            <w:vAlign w:val="bottom"/>
            <w:hideMark/>
          </w:tcPr>
          <w:p w14:paraId="4183352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1.907</w:t>
            </w:r>
          </w:p>
        </w:tc>
        <w:tc>
          <w:tcPr>
            <w:tcW w:w="0" w:type="auto"/>
            <w:tcBorders>
              <w:top w:val="nil"/>
              <w:left w:val="nil"/>
              <w:bottom w:val="nil"/>
              <w:right w:val="nil"/>
            </w:tcBorders>
            <w:shd w:val="clear" w:color="auto" w:fill="auto"/>
            <w:noWrap/>
            <w:vAlign w:val="bottom"/>
            <w:hideMark/>
          </w:tcPr>
          <w:p w14:paraId="619BA6F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11.037</w:t>
            </w:r>
          </w:p>
        </w:tc>
      </w:tr>
      <w:tr w:rsidR="0007237C" w:rsidRPr="002D5B6D" w14:paraId="68EA46AE" w14:textId="77777777" w:rsidTr="00CD3027">
        <w:trPr>
          <w:trHeight w:hRule="exact" w:val="296"/>
        </w:trPr>
        <w:tc>
          <w:tcPr>
            <w:tcW w:w="0" w:type="auto"/>
            <w:tcBorders>
              <w:top w:val="nil"/>
              <w:left w:val="nil"/>
              <w:bottom w:val="nil"/>
              <w:right w:val="nil"/>
            </w:tcBorders>
            <w:shd w:val="clear" w:color="auto" w:fill="auto"/>
            <w:noWrap/>
            <w:vAlign w:val="bottom"/>
            <w:hideMark/>
          </w:tcPr>
          <w:p w14:paraId="671160D1"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r w:rsidRPr="002D5B6D">
              <w:rPr>
                <w:rFonts w:asciiTheme="majorHAnsi" w:eastAsia="Times New Roman" w:hAnsiTheme="majorHAnsi" w:cstheme="majorHAnsi"/>
                <w:i/>
                <w:color w:val="000000"/>
                <w:lang w:val="en-GB" w:eastAsia="pl-PL"/>
              </w:rPr>
              <w:t xml:space="preserve">Columba </w:t>
            </w:r>
            <w:proofErr w:type="spellStart"/>
            <w:r w:rsidRPr="002D5B6D">
              <w:rPr>
                <w:rFonts w:asciiTheme="majorHAnsi" w:eastAsia="Times New Roman" w:hAnsiTheme="majorHAnsi" w:cstheme="majorHAnsi"/>
                <w:i/>
                <w:color w:val="000000"/>
                <w:lang w:val="en-GB" w:eastAsia="pl-PL"/>
              </w:rPr>
              <w:t>livia</w:t>
            </w:r>
            <w:proofErr w:type="spellEnd"/>
          </w:p>
        </w:tc>
        <w:tc>
          <w:tcPr>
            <w:tcW w:w="0" w:type="auto"/>
            <w:tcBorders>
              <w:top w:val="nil"/>
              <w:left w:val="nil"/>
              <w:bottom w:val="nil"/>
              <w:right w:val="nil"/>
            </w:tcBorders>
            <w:shd w:val="clear" w:color="auto" w:fill="auto"/>
            <w:noWrap/>
            <w:vAlign w:val="bottom"/>
            <w:hideMark/>
          </w:tcPr>
          <w:p w14:paraId="20BC11B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69FF45A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01202B2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4A23567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48B83BDD"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56</w:t>
            </w:r>
          </w:p>
        </w:tc>
        <w:tc>
          <w:tcPr>
            <w:tcW w:w="0" w:type="auto"/>
            <w:tcBorders>
              <w:top w:val="nil"/>
              <w:left w:val="nil"/>
              <w:bottom w:val="nil"/>
              <w:right w:val="nil"/>
            </w:tcBorders>
            <w:shd w:val="clear" w:color="auto" w:fill="auto"/>
            <w:noWrap/>
            <w:vAlign w:val="bottom"/>
            <w:hideMark/>
          </w:tcPr>
          <w:p w14:paraId="5EDD7A8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1.302</w:t>
            </w:r>
          </w:p>
        </w:tc>
        <w:tc>
          <w:tcPr>
            <w:tcW w:w="0" w:type="auto"/>
            <w:tcBorders>
              <w:top w:val="nil"/>
              <w:left w:val="nil"/>
              <w:bottom w:val="nil"/>
              <w:right w:val="nil"/>
            </w:tcBorders>
            <w:shd w:val="clear" w:color="auto" w:fill="auto"/>
            <w:noWrap/>
            <w:vAlign w:val="bottom"/>
            <w:hideMark/>
          </w:tcPr>
          <w:p w14:paraId="71B286C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6.385</w:t>
            </w:r>
          </w:p>
        </w:tc>
      </w:tr>
      <w:tr w:rsidR="0007237C" w:rsidRPr="002D5B6D" w14:paraId="1DD65A8E" w14:textId="77777777" w:rsidTr="00CD3027">
        <w:trPr>
          <w:trHeight w:hRule="exact" w:val="296"/>
        </w:trPr>
        <w:tc>
          <w:tcPr>
            <w:tcW w:w="0" w:type="auto"/>
            <w:tcBorders>
              <w:top w:val="nil"/>
              <w:left w:val="nil"/>
              <w:bottom w:val="nil"/>
              <w:right w:val="nil"/>
            </w:tcBorders>
            <w:shd w:val="clear" w:color="auto" w:fill="auto"/>
            <w:noWrap/>
            <w:vAlign w:val="bottom"/>
            <w:hideMark/>
          </w:tcPr>
          <w:p w14:paraId="7EA663BD"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Fringilla</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coelebs</w:t>
            </w:r>
            <w:proofErr w:type="spellEnd"/>
          </w:p>
        </w:tc>
        <w:tc>
          <w:tcPr>
            <w:tcW w:w="0" w:type="auto"/>
            <w:tcBorders>
              <w:top w:val="nil"/>
              <w:left w:val="nil"/>
              <w:bottom w:val="nil"/>
              <w:right w:val="nil"/>
            </w:tcBorders>
            <w:shd w:val="clear" w:color="auto" w:fill="auto"/>
            <w:noWrap/>
            <w:vAlign w:val="bottom"/>
            <w:hideMark/>
          </w:tcPr>
          <w:p w14:paraId="504D446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4</w:t>
            </w:r>
          </w:p>
        </w:tc>
        <w:tc>
          <w:tcPr>
            <w:tcW w:w="0" w:type="auto"/>
            <w:tcBorders>
              <w:top w:val="nil"/>
              <w:left w:val="nil"/>
              <w:bottom w:val="nil"/>
              <w:right w:val="nil"/>
            </w:tcBorders>
            <w:shd w:val="clear" w:color="auto" w:fill="auto"/>
            <w:noWrap/>
            <w:vAlign w:val="bottom"/>
            <w:hideMark/>
          </w:tcPr>
          <w:p w14:paraId="3F459E8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0.093</w:t>
            </w:r>
          </w:p>
        </w:tc>
        <w:tc>
          <w:tcPr>
            <w:tcW w:w="0" w:type="auto"/>
            <w:tcBorders>
              <w:top w:val="nil"/>
              <w:left w:val="nil"/>
              <w:bottom w:val="nil"/>
              <w:right w:val="nil"/>
            </w:tcBorders>
            <w:shd w:val="clear" w:color="auto" w:fill="auto"/>
            <w:noWrap/>
            <w:vAlign w:val="bottom"/>
            <w:hideMark/>
          </w:tcPr>
          <w:p w14:paraId="6CE0421D"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0.362</w:t>
            </w:r>
          </w:p>
        </w:tc>
        <w:tc>
          <w:tcPr>
            <w:tcW w:w="443" w:type="dxa"/>
            <w:tcBorders>
              <w:top w:val="nil"/>
              <w:left w:val="nil"/>
              <w:bottom w:val="nil"/>
              <w:right w:val="nil"/>
            </w:tcBorders>
          </w:tcPr>
          <w:p w14:paraId="725549E5"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4D00BDA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56</w:t>
            </w:r>
          </w:p>
        </w:tc>
        <w:tc>
          <w:tcPr>
            <w:tcW w:w="0" w:type="auto"/>
            <w:tcBorders>
              <w:top w:val="nil"/>
              <w:left w:val="nil"/>
              <w:bottom w:val="nil"/>
              <w:right w:val="nil"/>
            </w:tcBorders>
            <w:shd w:val="clear" w:color="auto" w:fill="auto"/>
            <w:noWrap/>
            <w:vAlign w:val="bottom"/>
            <w:hideMark/>
          </w:tcPr>
          <w:p w14:paraId="30791D1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1.302</w:t>
            </w:r>
          </w:p>
        </w:tc>
        <w:tc>
          <w:tcPr>
            <w:tcW w:w="0" w:type="auto"/>
            <w:tcBorders>
              <w:top w:val="nil"/>
              <w:left w:val="nil"/>
              <w:bottom w:val="nil"/>
              <w:right w:val="nil"/>
            </w:tcBorders>
            <w:shd w:val="clear" w:color="auto" w:fill="auto"/>
            <w:noWrap/>
            <w:vAlign w:val="bottom"/>
            <w:hideMark/>
          </w:tcPr>
          <w:p w14:paraId="315ED32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3.217</w:t>
            </w:r>
          </w:p>
        </w:tc>
      </w:tr>
      <w:tr w:rsidR="0007237C" w:rsidRPr="002D5B6D" w14:paraId="73EF7C28" w14:textId="77777777" w:rsidTr="00CD3027">
        <w:trPr>
          <w:trHeight w:hRule="exact" w:val="296"/>
        </w:trPr>
        <w:tc>
          <w:tcPr>
            <w:tcW w:w="0" w:type="auto"/>
            <w:tcBorders>
              <w:top w:val="nil"/>
              <w:left w:val="nil"/>
              <w:bottom w:val="nil"/>
              <w:right w:val="nil"/>
            </w:tcBorders>
            <w:shd w:val="clear" w:color="auto" w:fill="auto"/>
            <w:noWrap/>
            <w:vAlign w:val="bottom"/>
            <w:hideMark/>
          </w:tcPr>
          <w:p w14:paraId="435CAA97"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Carduelis</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carduelis</w:t>
            </w:r>
            <w:proofErr w:type="spellEnd"/>
          </w:p>
        </w:tc>
        <w:tc>
          <w:tcPr>
            <w:tcW w:w="0" w:type="auto"/>
            <w:tcBorders>
              <w:top w:val="nil"/>
              <w:left w:val="nil"/>
              <w:bottom w:val="nil"/>
              <w:right w:val="nil"/>
            </w:tcBorders>
            <w:shd w:val="clear" w:color="auto" w:fill="auto"/>
            <w:noWrap/>
            <w:vAlign w:val="bottom"/>
            <w:hideMark/>
          </w:tcPr>
          <w:p w14:paraId="550934C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5D39980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058AC63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37E3459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24F14CE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31</w:t>
            </w:r>
          </w:p>
        </w:tc>
        <w:tc>
          <w:tcPr>
            <w:tcW w:w="0" w:type="auto"/>
            <w:tcBorders>
              <w:top w:val="nil"/>
              <w:left w:val="nil"/>
              <w:bottom w:val="nil"/>
              <w:right w:val="nil"/>
            </w:tcBorders>
            <w:shd w:val="clear" w:color="auto" w:fill="auto"/>
            <w:noWrap/>
            <w:vAlign w:val="bottom"/>
            <w:hideMark/>
          </w:tcPr>
          <w:p w14:paraId="582029B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0.721</w:t>
            </w:r>
          </w:p>
        </w:tc>
        <w:tc>
          <w:tcPr>
            <w:tcW w:w="0" w:type="auto"/>
            <w:tcBorders>
              <w:top w:val="nil"/>
              <w:left w:val="nil"/>
              <w:bottom w:val="nil"/>
              <w:right w:val="nil"/>
            </w:tcBorders>
            <w:shd w:val="clear" w:color="auto" w:fill="auto"/>
            <w:noWrap/>
            <w:vAlign w:val="bottom"/>
            <w:hideMark/>
          </w:tcPr>
          <w:p w14:paraId="64ED054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3.854</w:t>
            </w:r>
          </w:p>
        </w:tc>
      </w:tr>
      <w:tr w:rsidR="0007237C" w:rsidRPr="002D5B6D" w14:paraId="407C93C1" w14:textId="77777777" w:rsidTr="00CD3027">
        <w:trPr>
          <w:trHeight w:hRule="exact" w:val="296"/>
        </w:trPr>
        <w:tc>
          <w:tcPr>
            <w:tcW w:w="0" w:type="auto"/>
            <w:tcBorders>
              <w:top w:val="nil"/>
              <w:left w:val="nil"/>
              <w:bottom w:val="nil"/>
              <w:right w:val="nil"/>
            </w:tcBorders>
            <w:shd w:val="clear" w:color="auto" w:fill="auto"/>
            <w:noWrap/>
            <w:vAlign w:val="bottom"/>
            <w:hideMark/>
          </w:tcPr>
          <w:p w14:paraId="457AF9CD"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FF0000"/>
                <w:lang w:val="en-GB" w:eastAsia="pl-PL"/>
              </w:rPr>
              <w:t>Emberiza</w:t>
            </w:r>
            <w:proofErr w:type="spellEnd"/>
            <w:r w:rsidRPr="002D5B6D">
              <w:rPr>
                <w:rFonts w:asciiTheme="majorHAnsi" w:eastAsia="Times New Roman" w:hAnsiTheme="majorHAnsi" w:cstheme="majorHAnsi"/>
                <w:i/>
                <w:color w:val="FF0000"/>
                <w:lang w:val="en-GB" w:eastAsia="pl-PL"/>
              </w:rPr>
              <w:t xml:space="preserve"> </w:t>
            </w:r>
            <w:proofErr w:type="spellStart"/>
            <w:r w:rsidRPr="002D5B6D">
              <w:rPr>
                <w:rFonts w:asciiTheme="majorHAnsi" w:eastAsia="Times New Roman" w:hAnsiTheme="majorHAnsi" w:cstheme="majorHAnsi"/>
                <w:i/>
                <w:color w:val="FF0000"/>
                <w:lang w:val="en-GB" w:eastAsia="pl-PL"/>
              </w:rPr>
              <w:t>calandra</w:t>
            </w:r>
            <w:proofErr w:type="spellEnd"/>
          </w:p>
        </w:tc>
        <w:tc>
          <w:tcPr>
            <w:tcW w:w="0" w:type="auto"/>
            <w:tcBorders>
              <w:top w:val="nil"/>
              <w:left w:val="nil"/>
              <w:bottom w:val="nil"/>
              <w:right w:val="nil"/>
            </w:tcBorders>
            <w:shd w:val="clear" w:color="auto" w:fill="auto"/>
            <w:noWrap/>
            <w:vAlign w:val="bottom"/>
            <w:hideMark/>
          </w:tcPr>
          <w:p w14:paraId="19CDFD4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0E7A2B1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7FD2ED55"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59E7E4F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3048BBB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28</w:t>
            </w:r>
          </w:p>
        </w:tc>
        <w:tc>
          <w:tcPr>
            <w:tcW w:w="0" w:type="auto"/>
            <w:tcBorders>
              <w:top w:val="nil"/>
              <w:left w:val="nil"/>
              <w:bottom w:val="nil"/>
              <w:right w:val="nil"/>
            </w:tcBorders>
            <w:shd w:val="clear" w:color="auto" w:fill="auto"/>
            <w:noWrap/>
            <w:vAlign w:val="bottom"/>
            <w:hideMark/>
          </w:tcPr>
          <w:p w14:paraId="7156345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0.651</w:t>
            </w:r>
          </w:p>
        </w:tc>
        <w:tc>
          <w:tcPr>
            <w:tcW w:w="0" w:type="auto"/>
            <w:tcBorders>
              <w:top w:val="nil"/>
              <w:left w:val="nil"/>
              <w:bottom w:val="nil"/>
              <w:right w:val="nil"/>
            </w:tcBorders>
            <w:shd w:val="clear" w:color="auto" w:fill="auto"/>
            <w:noWrap/>
            <w:vAlign w:val="bottom"/>
            <w:hideMark/>
          </w:tcPr>
          <w:p w14:paraId="1322FE25"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3.110</w:t>
            </w:r>
          </w:p>
        </w:tc>
      </w:tr>
      <w:tr w:rsidR="0007237C" w:rsidRPr="002D5B6D" w14:paraId="269D46BD" w14:textId="77777777" w:rsidTr="00CD3027">
        <w:trPr>
          <w:trHeight w:hRule="exact" w:val="296"/>
        </w:trPr>
        <w:tc>
          <w:tcPr>
            <w:tcW w:w="0" w:type="auto"/>
            <w:tcBorders>
              <w:top w:val="nil"/>
              <w:left w:val="nil"/>
              <w:right w:val="nil"/>
            </w:tcBorders>
            <w:shd w:val="clear" w:color="auto" w:fill="auto"/>
            <w:noWrap/>
            <w:vAlign w:val="bottom"/>
            <w:hideMark/>
          </w:tcPr>
          <w:p w14:paraId="063D2371"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Buteo</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buteo</w:t>
            </w:r>
            <w:proofErr w:type="spellEnd"/>
          </w:p>
        </w:tc>
        <w:tc>
          <w:tcPr>
            <w:tcW w:w="0" w:type="auto"/>
            <w:tcBorders>
              <w:top w:val="nil"/>
              <w:left w:val="nil"/>
              <w:right w:val="nil"/>
            </w:tcBorders>
            <w:shd w:val="clear" w:color="auto" w:fill="auto"/>
            <w:noWrap/>
            <w:vAlign w:val="bottom"/>
            <w:hideMark/>
          </w:tcPr>
          <w:p w14:paraId="72854EB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10</w:t>
            </w:r>
          </w:p>
        </w:tc>
        <w:tc>
          <w:tcPr>
            <w:tcW w:w="0" w:type="auto"/>
            <w:tcBorders>
              <w:top w:val="nil"/>
              <w:left w:val="nil"/>
              <w:right w:val="nil"/>
            </w:tcBorders>
            <w:shd w:val="clear" w:color="auto" w:fill="auto"/>
            <w:noWrap/>
            <w:vAlign w:val="bottom"/>
            <w:hideMark/>
          </w:tcPr>
          <w:p w14:paraId="7F2A745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0.233</w:t>
            </w:r>
          </w:p>
        </w:tc>
        <w:tc>
          <w:tcPr>
            <w:tcW w:w="0" w:type="auto"/>
            <w:tcBorders>
              <w:top w:val="nil"/>
              <w:left w:val="nil"/>
              <w:right w:val="nil"/>
            </w:tcBorders>
            <w:shd w:val="clear" w:color="auto" w:fill="auto"/>
            <w:noWrap/>
            <w:vAlign w:val="bottom"/>
            <w:hideMark/>
          </w:tcPr>
          <w:p w14:paraId="1ABDF2C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0.474</w:t>
            </w:r>
          </w:p>
        </w:tc>
        <w:tc>
          <w:tcPr>
            <w:tcW w:w="443" w:type="dxa"/>
            <w:tcBorders>
              <w:top w:val="nil"/>
              <w:left w:val="nil"/>
              <w:right w:val="nil"/>
            </w:tcBorders>
          </w:tcPr>
          <w:p w14:paraId="041715D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right w:val="nil"/>
            </w:tcBorders>
            <w:shd w:val="clear" w:color="auto" w:fill="auto"/>
            <w:noWrap/>
            <w:vAlign w:val="bottom"/>
            <w:hideMark/>
          </w:tcPr>
          <w:p w14:paraId="04AE456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27</w:t>
            </w:r>
          </w:p>
        </w:tc>
        <w:tc>
          <w:tcPr>
            <w:tcW w:w="0" w:type="auto"/>
            <w:tcBorders>
              <w:top w:val="nil"/>
              <w:left w:val="nil"/>
              <w:right w:val="nil"/>
            </w:tcBorders>
            <w:shd w:val="clear" w:color="auto" w:fill="auto"/>
            <w:noWrap/>
            <w:vAlign w:val="bottom"/>
            <w:hideMark/>
          </w:tcPr>
          <w:p w14:paraId="2CAA62C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0.628</w:t>
            </w:r>
          </w:p>
        </w:tc>
        <w:tc>
          <w:tcPr>
            <w:tcW w:w="0" w:type="auto"/>
            <w:tcBorders>
              <w:top w:val="nil"/>
              <w:left w:val="nil"/>
              <w:right w:val="nil"/>
            </w:tcBorders>
            <w:shd w:val="clear" w:color="auto" w:fill="auto"/>
            <w:noWrap/>
            <w:vAlign w:val="bottom"/>
            <w:hideMark/>
          </w:tcPr>
          <w:p w14:paraId="1F9B5F2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1.276</w:t>
            </w:r>
          </w:p>
        </w:tc>
      </w:tr>
      <w:tr w:rsidR="0007237C" w:rsidRPr="002D5B6D" w14:paraId="671487EA" w14:textId="77777777" w:rsidTr="00CD3027">
        <w:trPr>
          <w:trHeight w:hRule="exact" w:val="296"/>
        </w:trPr>
        <w:tc>
          <w:tcPr>
            <w:tcW w:w="0" w:type="auto"/>
            <w:tcBorders>
              <w:top w:val="nil"/>
              <w:left w:val="nil"/>
              <w:right w:val="nil"/>
            </w:tcBorders>
            <w:shd w:val="clear" w:color="auto" w:fill="auto"/>
            <w:noWrap/>
            <w:vAlign w:val="bottom"/>
            <w:hideMark/>
          </w:tcPr>
          <w:p w14:paraId="7AAF7AA7"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r w:rsidRPr="002D5B6D">
              <w:rPr>
                <w:rFonts w:asciiTheme="majorHAnsi" w:eastAsia="Times New Roman" w:hAnsiTheme="majorHAnsi" w:cstheme="majorHAnsi"/>
                <w:i/>
                <w:color w:val="000000"/>
                <w:lang w:val="en-GB" w:eastAsia="pl-PL"/>
              </w:rPr>
              <w:t xml:space="preserve">Pica </w:t>
            </w:r>
            <w:proofErr w:type="spellStart"/>
            <w:r w:rsidRPr="002D5B6D">
              <w:rPr>
                <w:rFonts w:asciiTheme="majorHAnsi" w:eastAsia="Times New Roman" w:hAnsiTheme="majorHAnsi" w:cstheme="majorHAnsi"/>
                <w:i/>
                <w:color w:val="000000"/>
                <w:lang w:val="en-GB" w:eastAsia="pl-PL"/>
              </w:rPr>
              <w:t>pica</w:t>
            </w:r>
            <w:proofErr w:type="spellEnd"/>
          </w:p>
        </w:tc>
        <w:tc>
          <w:tcPr>
            <w:tcW w:w="0" w:type="auto"/>
            <w:tcBorders>
              <w:top w:val="nil"/>
              <w:left w:val="nil"/>
              <w:right w:val="nil"/>
            </w:tcBorders>
            <w:shd w:val="clear" w:color="auto" w:fill="auto"/>
            <w:noWrap/>
            <w:vAlign w:val="bottom"/>
            <w:hideMark/>
          </w:tcPr>
          <w:p w14:paraId="3901492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7</w:t>
            </w:r>
          </w:p>
        </w:tc>
        <w:tc>
          <w:tcPr>
            <w:tcW w:w="0" w:type="auto"/>
            <w:tcBorders>
              <w:top w:val="nil"/>
              <w:left w:val="nil"/>
              <w:right w:val="nil"/>
            </w:tcBorders>
            <w:shd w:val="clear" w:color="auto" w:fill="auto"/>
            <w:noWrap/>
            <w:vAlign w:val="bottom"/>
            <w:hideMark/>
          </w:tcPr>
          <w:p w14:paraId="015F8FE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0.163</w:t>
            </w:r>
          </w:p>
        </w:tc>
        <w:tc>
          <w:tcPr>
            <w:tcW w:w="0" w:type="auto"/>
            <w:tcBorders>
              <w:top w:val="nil"/>
              <w:left w:val="nil"/>
              <w:right w:val="nil"/>
            </w:tcBorders>
            <w:shd w:val="clear" w:color="auto" w:fill="auto"/>
            <w:noWrap/>
            <w:vAlign w:val="bottom"/>
            <w:hideMark/>
          </w:tcPr>
          <w:p w14:paraId="4A20F9C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0.428</w:t>
            </w:r>
          </w:p>
        </w:tc>
        <w:tc>
          <w:tcPr>
            <w:tcW w:w="443" w:type="dxa"/>
            <w:tcBorders>
              <w:top w:val="nil"/>
              <w:left w:val="nil"/>
              <w:right w:val="nil"/>
            </w:tcBorders>
          </w:tcPr>
          <w:p w14:paraId="6E1BCF4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right w:val="nil"/>
            </w:tcBorders>
            <w:shd w:val="clear" w:color="auto" w:fill="auto"/>
            <w:noWrap/>
            <w:vAlign w:val="bottom"/>
            <w:hideMark/>
          </w:tcPr>
          <w:p w14:paraId="3BEB45E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25</w:t>
            </w:r>
          </w:p>
        </w:tc>
        <w:tc>
          <w:tcPr>
            <w:tcW w:w="0" w:type="auto"/>
            <w:tcBorders>
              <w:top w:val="nil"/>
              <w:left w:val="nil"/>
              <w:right w:val="nil"/>
            </w:tcBorders>
            <w:shd w:val="clear" w:color="auto" w:fill="auto"/>
            <w:noWrap/>
            <w:vAlign w:val="bottom"/>
            <w:hideMark/>
          </w:tcPr>
          <w:p w14:paraId="4BE6C0C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0.581</w:t>
            </w:r>
          </w:p>
        </w:tc>
        <w:tc>
          <w:tcPr>
            <w:tcW w:w="0" w:type="auto"/>
            <w:tcBorders>
              <w:top w:val="nil"/>
              <w:left w:val="nil"/>
              <w:right w:val="nil"/>
            </w:tcBorders>
            <w:shd w:val="clear" w:color="auto" w:fill="auto"/>
            <w:noWrap/>
            <w:vAlign w:val="bottom"/>
            <w:hideMark/>
          </w:tcPr>
          <w:p w14:paraId="6E7DB1A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1.262</w:t>
            </w:r>
          </w:p>
        </w:tc>
      </w:tr>
      <w:tr w:rsidR="0007237C" w:rsidRPr="002D5B6D" w14:paraId="34B6FEE7" w14:textId="77777777" w:rsidTr="00CD3027">
        <w:trPr>
          <w:trHeight w:hRule="exact" w:val="296"/>
        </w:trPr>
        <w:tc>
          <w:tcPr>
            <w:tcW w:w="0" w:type="auto"/>
            <w:tcBorders>
              <w:top w:val="nil"/>
              <w:left w:val="nil"/>
              <w:right w:val="nil"/>
            </w:tcBorders>
            <w:shd w:val="clear" w:color="auto" w:fill="auto"/>
            <w:noWrap/>
            <w:vAlign w:val="bottom"/>
            <w:hideMark/>
          </w:tcPr>
          <w:p w14:paraId="19AF03C9"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Streptopelia</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decaocto</w:t>
            </w:r>
            <w:proofErr w:type="spellEnd"/>
          </w:p>
        </w:tc>
        <w:tc>
          <w:tcPr>
            <w:tcW w:w="0" w:type="auto"/>
            <w:tcBorders>
              <w:top w:val="nil"/>
              <w:left w:val="nil"/>
              <w:right w:val="nil"/>
            </w:tcBorders>
            <w:shd w:val="clear" w:color="auto" w:fill="auto"/>
            <w:noWrap/>
            <w:vAlign w:val="bottom"/>
            <w:hideMark/>
          </w:tcPr>
          <w:p w14:paraId="6A30FF7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right w:val="nil"/>
            </w:tcBorders>
            <w:shd w:val="clear" w:color="auto" w:fill="auto"/>
            <w:noWrap/>
            <w:vAlign w:val="bottom"/>
            <w:hideMark/>
          </w:tcPr>
          <w:p w14:paraId="74C4B8E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right w:val="nil"/>
            </w:tcBorders>
            <w:shd w:val="clear" w:color="auto" w:fill="auto"/>
            <w:noWrap/>
            <w:vAlign w:val="bottom"/>
            <w:hideMark/>
          </w:tcPr>
          <w:p w14:paraId="39F6D68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right w:val="nil"/>
            </w:tcBorders>
          </w:tcPr>
          <w:p w14:paraId="4D91CEA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right w:val="nil"/>
            </w:tcBorders>
            <w:shd w:val="clear" w:color="auto" w:fill="auto"/>
            <w:noWrap/>
            <w:vAlign w:val="bottom"/>
            <w:hideMark/>
          </w:tcPr>
          <w:p w14:paraId="6DB1473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18</w:t>
            </w:r>
          </w:p>
        </w:tc>
        <w:tc>
          <w:tcPr>
            <w:tcW w:w="0" w:type="auto"/>
            <w:tcBorders>
              <w:top w:val="nil"/>
              <w:left w:val="nil"/>
              <w:right w:val="nil"/>
            </w:tcBorders>
            <w:shd w:val="clear" w:color="auto" w:fill="auto"/>
            <w:noWrap/>
            <w:vAlign w:val="bottom"/>
            <w:hideMark/>
          </w:tcPr>
          <w:p w14:paraId="4506CAF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0.419</w:t>
            </w:r>
          </w:p>
        </w:tc>
        <w:tc>
          <w:tcPr>
            <w:tcW w:w="0" w:type="auto"/>
            <w:tcBorders>
              <w:top w:val="nil"/>
              <w:left w:val="nil"/>
              <w:right w:val="nil"/>
            </w:tcBorders>
            <w:shd w:val="clear" w:color="auto" w:fill="auto"/>
            <w:noWrap/>
            <w:vAlign w:val="bottom"/>
            <w:hideMark/>
          </w:tcPr>
          <w:p w14:paraId="30A4936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2.295</w:t>
            </w:r>
          </w:p>
        </w:tc>
      </w:tr>
      <w:tr w:rsidR="0007237C" w:rsidRPr="002D5B6D" w14:paraId="5BAE7BEA" w14:textId="77777777" w:rsidTr="00CD3027">
        <w:trPr>
          <w:trHeight w:hRule="exact" w:val="296"/>
        </w:trPr>
        <w:tc>
          <w:tcPr>
            <w:tcW w:w="0" w:type="auto"/>
            <w:tcBorders>
              <w:top w:val="nil"/>
              <w:left w:val="nil"/>
              <w:bottom w:val="nil"/>
              <w:right w:val="nil"/>
            </w:tcBorders>
            <w:shd w:val="clear" w:color="auto" w:fill="auto"/>
            <w:noWrap/>
            <w:vAlign w:val="bottom"/>
            <w:hideMark/>
          </w:tcPr>
          <w:p w14:paraId="6B5DB7C3"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1973D2">
              <w:rPr>
                <w:rFonts w:asciiTheme="majorHAnsi" w:eastAsia="Times New Roman" w:hAnsiTheme="majorHAnsi" w:cstheme="majorHAnsi"/>
                <w:i/>
                <w:color w:val="FF0000"/>
                <w:lang w:val="en-GB" w:eastAsia="pl-PL"/>
              </w:rPr>
              <w:t>Perdix</w:t>
            </w:r>
            <w:proofErr w:type="spellEnd"/>
            <w:r w:rsidRPr="001973D2">
              <w:rPr>
                <w:rFonts w:asciiTheme="majorHAnsi" w:eastAsia="Times New Roman" w:hAnsiTheme="majorHAnsi" w:cstheme="majorHAnsi"/>
                <w:i/>
                <w:color w:val="FF0000"/>
                <w:lang w:val="en-GB" w:eastAsia="pl-PL"/>
              </w:rPr>
              <w:t xml:space="preserve"> </w:t>
            </w:r>
            <w:proofErr w:type="spellStart"/>
            <w:r w:rsidRPr="001973D2">
              <w:rPr>
                <w:rFonts w:asciiTheme="majorHAnsi" w:eastAsia="Times New Roman" w:hAnsiTheme="majorHAnsi" w:cstheme="majorHAnsi"/>
                <w:i/>
                <w:color w:val="FF0000"/>
                <w:lang w:val="en-GB" w:eastAsia="pl-PL"/>
              </w:rPr>
              <w:t>perdix</w:t>
            </w:r>
            <w:proofErr w:type="spellEnd"/>
          </w:p>
        </w:tc>
        <w:tc>
          <w:tcPr>
            <w:tcW w:w="0" w:type="auto"/>
            <w:tcBorders>
              <w:top w:val="nil"/>
              <w:left w:val="nil"/>
              <w:bottom w:val="nil"/>
              <w:right w:val="nil"/>
            </w:tcBorders>
            <w:shd w:val="clear" w:color="auto" w:fill="auto"/>
            <w:noWrap/>
            <w:vAlign w:val="bottom"/>
            <w:hideMark/>
          </w:tcPr>
          <w:p w14:paraId="055F978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bottom w:val="nil"/>
              <w:right w:val="nil"/>
            </w:tcBorders>
            <w:shd w:val="clear" w:color="auto" w:fill="auto"/>
            <w:noWrap/>
            <w:vAlign w:val="bottom"/>
            <w:hideMark/>
          </w:tcPr>
          <w:p w14:paraId="3F43AD1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bottom w:val="nil"/>
              <w:right w:val="nil"/>
            </w:tcBorders>
            <w:shd w:val="clear" w:color="auto" w:fill="auto"/>
            <w:noWrap/>
            <w:vAlign w:val="bottom"/>
            <w:hideMark/>
          </w:tcPr>
          <w:p w14:paraId="22542FE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c>
          <w:tcPr>
            <w:tcW w:w="443" w:type="dxa"/>
            <w:tcBorders>
              <w:top w:val="nil"/>
              <w:left w:val="nil"/>
              <w:bottom w:val="nil"/>
              <w:right w:val="nil"/>
            </w:tcBorders>
          </w:tcPr>
          <w:p w14:paraId="12BECE5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3CFED17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10</w:t>
            </w:r>
          </w:p>
        </w:tc>
        <w:tc>
          <w:tcPr>
            <w:tcW w:w="0" w:type="auto"/>
            <w:tcBorders>
              <w:top w:val="nil"/>
              <w:left w:val="nil"/>
              <w:bottom w:val="nil"/>
              <w:right w:val="nil"/>
            </w:tcBorders>
            <w:shd w:val="clear" w:color="auto" w:fill="auto"/>
            <w:noWrap/>
            <w:vAlign w:val="bottom"/>
            <w:hideMark/>
          </w:tcPr>
          <w:p w14:paraId="16B7D29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0.233</w:t>
            </w:r>
          </w:p>
        </w:tc>
        <w:tc>
          <w:tcPr>
            <w:tcW w:w="0" w:type="auto"/>
            <w:tcBorders>
              <w:top w:val="nil"/>
              <w:left w:val="nil"/>
              <w:bottom w:val="nil"/>
              <w:right w:val="nil"/>
            </w:tcBorders>
            <w:shd w:val="clear" w:color="auto" w:fill="auto"/>
            <w:noWrap/>
            <w:vAlign w:val="bottom"/>
            <w:hideMark/>
          </w:tcPr>
          <w:p w14:paraId="2516184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1.507</w:t>
            </w:r>
          </w:p>
        </w:tc>
      </w:tr>
      <w:tr w:rsidR="0007237C" w:rsidRPr="002D5B6D" w14:paraId="5ED7EAC9" w14:textId="77777777" w:rsidTr="00CD3027">
        <w:trPr>
          <w:trHeight w:hRule="exact" w:val="296"/>
        </w:trPr>
        <w:tc>
          <w:tcPr>
            <w:tcW w:w="0" w:type="auto"/>
            <w:tcBorders>
              <w:top w:val="nil"/>
              <w:left w:val="nil"/>
              <w:bottom w:val="nil"/>
              <w:right w:val="nil"/>
            </w:tcBorders>
            <w:shd w:val="clear" w:color="auto" w:fill="auto"/>
            <w:noWrap/>
            <w:vAlign w:val="bottom"/>
            <w:hideMark/>
          </w:tcPr>
          <w:p w14:paraId="4FD4A037"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1973D2">
              <w:rPr>
                <w:rFonts w:asciiTheme="majorHAnsi" w:eastAsia="Times New Roman" w:hAnsiTheme="majorHAnsi" w:cstheme="majorHAnsi"/>
                <w:i/>
                <w:color w:val="FF0000"/>
                <w:lang w:val="en-GB" w:eastAsia="pl-PL"/>
              </w:rPr>
              <w:t>Anthus</w:t>
            </w:r>
            <w:proofErr w:type="spellEnd"/>
            <w:r w:rsidRPr="001973D2">
              <w:rPr>
                <w:rFonts w:asciiTheme="majorHAnsi" w:eastAsia="Times New Roman" w:hAnsiTheme="majorHAnsi" w:cstheme="majorHAnsi"/>
                <w:i/>
                <w:color w:val="FF0000"/>
                <w:lang w:val="en-GB" w:eastAsia="pl-PL"/>
              </w:rPr>
              <w:t xml:space="preserve"> </w:t>
            </w:r>
            <w:proofErr w:type="spellStart"/>
            <w:r w:rsidRPr="001973D2">
              <w:rPr>
                <w:rFonts w:asciiTheme="majorHAnsi" w:eastAsia="Times New Roman" w:hAnsiTheme="majorHAnsi" w:cstheme="majorHAnsi"/>
                <w:i/>
                <w:color w:val="FF0000"/>
                <w:lang w:val="en-GB" w:eastAsia="pl-PL"/>
              </w:rPr>
              <w:t>pratensis</w:t>
            </w:r>
            <w:proofErr w:type="spellEnd"/>
          </w:p>
        </w:tc>
        <w:tc>
          <w:tcPr>
            <w:tcW w:w="0" w:type="auto"/>
            <w:tcBorders>
              <w:top w:val="nil"/>
              <w:left w:val="nil"/>
              <w:bottom w:val="nil"/>
              <w:right w:val="nil"/>
            </w:tcBorders>
            <w:shd w:val="clear" w:color="auto" w:fill="auto"/>
            <w:noWrap/>
            <w:vAlign w:val="bottom"/>
            <w:hideMark/>
          </w:tcPr>
          <w:p w14:paraId="2B13408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1C9EB5F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0FB7661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09D3BA3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1A9BF5F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8</w:t>
            </w:r>
          </w:p>
        </w:tc>
        <w:tc>
          <w:tcPr>
            <w:tcW w:w="0" w:type="auto"/>
            <w:tcBorders>
              <w:top w:val="nil"/>
              <w:left w:val="nil"/>
              <w:bottom w:val="nil"/>
              <w:right w:val="nil"/>
            </w:tcBorders>
            <w:shd w:val="clear" w:color="auto" w:fill="auto"/>
            <w:noWrap/>
            <w:vAlign w:val="bottom"/>
            <w:hideMark/>
          </w:tcPr>
          <w:p w14:paraId="6C372B9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0.186</w:t>
            </w:r>
          </w:p>
        </w:tc>
        <w:tc>
          <w:tcPr>
            <w:tcW w:w="0" w:type="auto"/>
            <w:tcBorders>
              <w:top w:val="nil"/>
              <w:left w:val="nil"/>
              <w:bottom w:val="nil"/>
              <w:right w:val="nil"/>
            </w:tcBorders>
            <w:shd w:val="clear" w:color="auto" w:fill="auto"/>
            <w:noWrap/>
            <w:vAlign w:val="bottom"/>
            <w:hideMark/>
          </w:tcPr>
          <w:p w14:paraId="1B8F2DA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0.539</w:t>
            </w:r>
          </w:p>
        </w:tc>
      </w:tr>
      <w:tr w:rsidR="0007237C" w:rsidRPr="002D5B6D" w14:paraId="2B22CFDE" w14:textId="77777777" w:rsidTr="00CD3027">
        <w:trPr>
          <w:trHeight w:hRule="exact" w:val="296"/>
        </w:trPr>
        <w:tc>
          <w:tcPr>
            <w:tcW w:w="0" w:type="auto"/>
            <w:tcBorders>
              <w:top w:val="nil"/>
              <w:left w:val="nil"/>
              <w:bottom w:val="nil"/>
              <w:right w:val="nil"/>
            </w:tcBorders>
            <w:shd w:val="clear" w:color="auto" w:fill="auto"/>
            <w:noWrap/>
            <w:vAlign w:val="bottom"/>
            <w:hideMark/>
          </w:tcPr>
          <w:p w14:paraId="1C570FEA"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Carduelis</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chloris</w:t>
            </w:r>
            <w:proofErr w:type="spellEnd"/>
          </w:p>
        </w:tc>
        <w:tc>
          <w:tcPr>
            <w:tcW w:w="0" w:type="auto"/>
            <w:tcBorders>
              <w:top w:val="nil"/>
              <w:left w:val="nil"/>
              <w:bottom w:val="nil"/>
              <w:right w:val="nil"/>
            </w:tcBorders>
            <w:shd w:val="clear" w:color="auto" w:fill="auto"/>
            <w:noWrap/>
            <w:vAlign w:val="bottom"/>
            <w:hideMark/>
          </w:tcPr>
          <w:p w14:paraId="530A574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w:t>
            </w:r>
          </w:p>
        </w:tc>
        <w:tc>
          <w:tcPr>
            <w:tcW w:w="0" w:type="auto"/>
            <w:tcBorders>
              <w:top w:val="nil"/>
              <w:left w:val="nil"/>
              <w:bottom w:val="nil"/>
              <w:right w:val="nil"/>
            </w:tcBorders>
            <w:shd w:val="clear" w:color="auto" w:fill="auto"/>
            <w:noWrap/>
            <w:vAlign w:val="bottom"/>
            <w:hideMark/>
          </w:tcPr>
          <w:p w14:paraId="4EC22AE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0.047</w:t>
            </w:r>
          </w:p>
        </w:tc>
        <w:tc>
          <w:tcPr>
            <w:tcW w:w="0" w:type="auto"/>
            <w:tcBorders>
              <w:top w:val="nil"/>
              <w:left w:val="nil"/>
              <w:bottom w:val="nil"/>
              <w:right w:val="nil"/>
            </w:tcBorders>
            <w:shd w:val="clear" w:color="auto" w:fill="auto"/>
            <w:noWrap/>
            <w:vAlign w:val="bottom"/>
            <w:hideMark/>
          </w:tcPr>
          <w:p w14:paraId="09F40AE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0.301</w:t>
            </w:r>
          </w:p>
        </w:tc>
        <w:tc>
          <w:tcPr>
            <w:tcW w:w="443" w:type="dxa"/>
            <w:tcBorders>
              <w:top w:val="nil"/>
              <w:left w:val="nil"/>
              <w:bottom w:val="nil"/>
              <w:right w:val="nil"/>
            </w:tcBorders>
          </w:tcPr>
          <w:p w14:paraId="725206F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4FE3336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6</w:t>
            </w:r>
          </w:p>
        </w:tc>
        <w:tc>
          <w:tcPr>
            <w:tcW w:w="0" w:type="auto"/>
            <w:tcBorders>
              <w:top w:val="nil"/>
              <w:left w:val="nil"/>
              <w:bottom w:val="nil"/>
              <w:right w:val="nil"/>
            </w:tcBorders>
            <w:shd w:val="clear" w:color="auto" w:fill="auto"/>
            <w:noWrap/>
            <w:vAlign w:val="bottom"/>
            <w:hideMark/>
          </w:tcPr>
          <w:p w14:paraId="5A373335"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0.140</w:t>
            </w:r>
          </w:p>
        </w:tc>
        <w:tc>
          <w:tcPr>
            <w:tcW w:w="0" w:type="auto"/>
            <w:tcBorders>
              <w:top w:val="nil"/>
              <w:left w:val="nil"/>
              <w:bottom w:val="nil"/>
              <w:right w:val="nil"/>
            </w:tcBorders>
            <w:shd w:val="clear" w:color="auto" w:fill="auto"/>
            <w:noWrap/>
            <w:vAlign w:val="bottom"/>
            <w:hideMark/>
          </w:tcPr>
          <w:p w14:paraId="12B454B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0.632</w:t>
            </w:r>
          </w:p>
        </w:tc>
      </w:tr>
      <w:tr w:rsidR="0007237C" w:rsidRPr="002D5B6D" w14:paraId="6FDFAA0C" w14:textId="77777777" w:rsidTr="00CD3027">
        <w:trPr>
          <w:trHeight w:hRule="exact" w:val="296"/>
        </w:trPr>
        <w:tc>
          <w:tcPr>
            <w:tcW w:w="0" w:type="auto"/>
            <w:tcBorders>
              <w:top w:val="nil"/>
              <w:left w:val="nil"/>
              <w:bottom w:val="nil"/>
              <w:right w:val="nil"/>
            </w:tcBorders>
            <w:shd w:val="clear" w:color="auto" w:fill="auto"/>
            <w:noWrap/>
            <w:vAlign w:val="bottom"/>
            <w:hideMark/>
          </w:tcPr>
          <w:p w14:paraId="718D33E3"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1973D2">
              <w:rPr>
                <w:rFonts w:asciiTheme="majorHAnsi" w:eastAsia="Times New Roman" w:hAnsiTheme="majorHAnsi" w:cstheme="majorHAnsi"/>
                <w:i/>
                <w:lang w:val="en-GB" w:eastAsia="pl-PL"/>
              </w:rPr>
              <w:t>Corvus</w:t>
            </w:r>
            <w:proofErr w:type="spellEnd"/>
            <w:r w:rsidRPr="001973D2">
              <w:rPr>
                <w:rFonts w:asciiTheme="majorHAnsi" w:eastAsia="Times New Roman" w:hAnsiTheme="majorHAnsi" w:cstheme="majorHAnsi"/>
                <w:i/>
                <w:lang w:val="en-GB" w:eastAsia="pl-PL"/>
              </w:rPr>
              <w:t xml:space="preserve"> </w:t>
            </w:r>
            <w:proofErr w:type="spellStart"/>
            <w:r w:rsidRPr="001973D2">
              <w:rPr>
                <w:rFonts w:asciiTheme="majorHAnsi" w:eastAsia="Times New Roman" w:hAnsiTheme="majorHAnsi" w:cstheme="majorHAnsi"/>
                <w:i/>
                <w:lang w:val="en-GB" w:eastAsia="pl-PL"/>
              </w:rPr>
              <w:t>cornix</w:t>
            </w:r>
            <w:proofErr w:type="spellEnd"/>
          </w:p>
        </w:tc>
        <w:tc>
          <w:tcPr>
            <w:tcW w:w="0" w:type="auto"/>
            <w:tcBorders>
              <w:top w:val="nil"/>
              <w:left w:val="nil"/>
              <w:bottom w:val="nil"/>
              <w:right w:val="nil"/>
            </w:tcBorders>
            <w:shd w:val="clear" w:color="auto" w:fill="auto"/>
            <w:noWrap/>
            <w:vAlign w:val="bottom"/>
            <w:hideMark/>
          </w:tcPr>
          <w:p w14:paraId="510C8D2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69906E4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64E39AD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0AB73BE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328145E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6</w:t>
            </w:r>
          </w:p>
        </w:tc>
        <w:tc>
          <w:tcPr>
            <w:tcW w:w="0" w:type="auto"/>
            <w:tcBorders>
              <w:top w:val="nil"/>
              <w:left w:val="nil"/>
              <w:bottom w:val="nil"/>
              <w:right w:val="nil"/>
            </w:tcBorders>
            <w:shd w:val="clear" w:color="auto" w:fill="auto"/>
            <w:noWrap/>
            <w:vAlign w:val="bottom"/>
            <w:hideMark/>
          </w:tcPr>
          <w:p w14:paraId="2462E7D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0.140</w:t>
            </w:r>
          </w:p>
        </w:tc>
        <w:tc>
          <w:tcPr>
            <w:tcW w:w="0" w:type="auto"/>
            <w:tcBorders>
              <w:top w:val="nil"/>
              <w:left w:val="nil"/>
              <w:bottom w:val="nil"/>
              <w:right w:val="nil"/>
            </w:tcBorders>
            <w:shd w:val="clear" w:color="auto" w:fill="auto"/>
            <w:noWrap/>
            <w:vAlign w:val="bottom"/>
            <w:hideMark/>
          </w:tcPr>
          <w:p w14:paraId="0163E1F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0.765</w:t>
            </w:r>
          </w:p>
        </w:tc>
      </w:tr>
      <w:tr w:rsidR="0007237C" w:rsidRPr="002D5B6D" w14:paraId="072D991F" w14:textId="77777777" w:rsidTr="00CD3027">
        <w:trPr>
          <w:trHeight w:hRule="exact" w:val="296"/>
        </w:trPr>
        <w:tc>
          <w:tcPr>
            <w:tcW w:w="0" w:type="auto"/>
            <w:tcBorders>
              <w:top w:val="nil"/>
              <w:left w:val="nil"/>
              <w:bottom w:val="nil"/>
              <w:right w:val="nil"/>
            </w:tcBorders>
            <w:shd w:val="clear" w:color="auto" w:fill="auto"/>
            <w:noWrap/>
            <w:vAlign w:val="bottom"/>
            <w:hideMark/>
          </w:tcPr>
          <w:p w14:paraId="728B83D8"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r w:rsidRPr="002D5B6D">
              <w:rPr>
                <w:rFonts w:asciiTheme="majorHAnsi" w:eastAsia="Times New Roman" w:hAnsiTheme="majorHAnsi" w:cstheme="majorHAnsi"/>
                <w:i/>
                <w:color w:val="000000"/>
                <w:lang w:val="en-GB" w:eastAsia="pl-PL"/>
              </w:rPr>
              <w:t xml:space="preserve">Falco </w:t>
            </w:r>
            <w:proofErr w:type="spellStart"/>
            <w:r w:rsidRPr="002D5B6D">
              <w:rPr>
                <w:rFonts w:asciiTheme="majorHAnsi" w:eastAsia="Times New Roman" w:hAnsiTheme="majorHAnsi" w:cstheme="majorHAnsi"/>
                <w:i/>
                <w:color w:val="000000"/>
                <w:lang w:val="en-GB" w:eastAsia="pl-PL"/>
              </w:rPr>
              <w:t>tinnunculus</w:t>
            </w:r>
            <w:proofErr w:type="spellEnd"/>
          </w:p>
        </w:tc>
        <w:tc>
          <w:tcPr>
            <w:tcW w:w="0" w:type="auto"/>
            <w:tcBorders>
              <w:top w:val="nil"/>
              <w:left w:val="nil"/>
              <w:bottom w:val="nil"/>
              <w:right w:val="nil"/>
            </w:tcBorders>
            <w:shd w:val="clear" w:color="auto" w:fill="auto"/>
            <w:noWrap/>
            <w:vAlign w:val="bottom"/>
            <w:hideMark/>
          </w:tcPr>
          <w:p w14:paraId="6D4DFA0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3</w:t>
            </w:r>
          </w:p>
        </w:tc>
        <w:tc>
          <w:tcPr>
            <w:tcW w:w="0" w:type="auto"/>
            <w:tcBorders>
              <w:top w:val="nil"/>
              <w:left w:val="nil"/>
              <w:bottom w:val="nil"/>
              <w:right w:val="nil"/>
            </w:tcBorders>
            <w:shd w:val="clear" w:color="auto" w:fill="auto"/>
            <w:noWrap/>
            <w:vAlign w:val="bottom"/>
            <w:hideMark/>
          </w:tcPr>
          <w:p w14:paraId="637D51B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0.070</w:t>
            </w:r>
          </w:p>
        </w:tc>
        <w:tc>
          <w:tcPr>
            <w:tcW w:w="0" w:type="auto"/>
            <w:tcBorders>
              <w:top w:val="nil"/>
              <w:left w:val="nil"/>
              <w:bottom w:val="nil"/>
              <w:right w:val="nil"/>
            </w:tcBorders>
            <w:shd w:val="clear" w:color="auto" w:fill="auto"/>
            <w:noWrap/>
            <w:vAlign w:val="bottom"/>
            <w:hideMark/>
          </w:tcPr>
          <w:p w14:paraId="59B54A8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0.255</w:t>
            </w:r>
          </w:p>
        </w:tc>
        <w:tc>
          <w:tcPr>
            <w:tcW w:w="443" w:type="dxa"/>
            <w:tcBorders>
              <w:top w:val="nil"/>
              <w:left w:val="nil"/>
              <w:bottom w:val="nil"/>
              <w:right w:val="nil"/>
            </w:tcBorders>
          </w:tcPr>
          <w:p w14:paraId="1AF8DD7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5855999D"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6</w:t>
            </w:r>
          </w:p>
        </w:tc>
        <w:tc>
          <w:tcPr>
            <w:tcW w:w="0" w:type="auto"/>
            <w:tcBorders>
              <w:top w:val="nil"/>
              <w:left w:val="nil"/>
              <w:bottom w:val="nil"/>
              <w:right w:val="nil"/>
            </w:tcBorders>
            <w:shd w:val="clear" w:color="auto" w:fill="auto"/>
            <w:noWrap/>
            <w:vAlign w:val="bottom"/>
            <w:hideMark/>
          </w:tcPr>
          <w:p w14:paraId="66F3056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0.140</w:t>
            </w:r>
          </w:p>
        </w:tc>
        <w:tc>
          <w:tcPr>
            <w:tcW w:w="0" w:type="auto"/>
            <w:tcBorders>
              <w:top w:val="nil"/>
              <w:left w:val="nil"/>
              <w:bottom w:val="nil"/>
              <w:right w:val="nil"/>
            </w:tcBorders>
            <w:shd w:val="clear" w:color="auto" w:fill="auto"/>
            <w:noWrap/>
            <w:vAlign w:val="bottom"/>
            <w:hideMark/>
          </w:tcPr>
          <w:p w14:paraId="1422694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0.347</w:t>
            </w:r>
          </w:p>
        </w:tc>
      </w:tr>
      <w:tr w:rsidR="0007237C" w:rsidRPr="002D5B6D" w14:paraId="44F2409E" w14:textId="77777777" w:rsidTr="00CD3027">
        <w:trPr>
          <w:trHeight w:hRule="exact" w:val="296"/>
        </w:trPr>
        <w:tc>
          <w:tcPr>
            <w:tcW w:w="0" w:type="auto"/>
            <w:tcBorders>
              <w:top w:val="nil"/>
              <w:left w:val="nil"/>
              <w:bottom w:val="nil"/>
              <w:right w:val="nil"/>
            </w:tcBorders>
            <w:shd w:val="clear" w:color="auto" w:fill="auto"/>
            <w:noWrap/>
            <w:vAlign w:val="bottom"/>
            <w:hideMark/>
          </w:tcPr>
          <w:p w14:paraId="7B57E2F2"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Corvus</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corax</w:t>
            </w:r>
            <w:proofErr w:type="spellEnd"/>
          </w:p>
        </w:tc>
        <w:tc>
          <w:tcPr>
            <w:tcW w:w="0" w:type="auto"/>
            <w:tcBorders>
              <w:top w:val="nil"/>
              <w:left w:val="nil"/>
              <w:bottom w:val="nil"/>
              <w:right w:val="nil"/>
            </w:tcBorders>
            <w:shd w:val="clear" w:color="auto" w:fill="auto"/>
            <w:noWrap/>
            <w:vAlign w:val="bottom"/>
            <w:hideMark/>
          </w:tcPr>
          <w:p w14:paraId="75AA4FF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21CA2F2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64802AE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23FAFF8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6F2940B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5</w:t>
            </w:r>
          </w:p>
        </w:tc>
        <w:tc>
          <w:tcPr>
            <w:tcW w:w="0" w:type="auto"/>
            <w:tcBorders>
              <w:top w:val="nil"/>
              <w:left w:val="nil"/>
              <w:bottom w:val="nil"/>
              <w:right w:val="nil"/>
            </w:tcBorders>
            <w:shd w:val="clear" w:color="auto" w:fill="auto"/>
            <w:noWrap/>
            <w:vAlign w:val="bottom"/>
            <w:hideMark/>
          </w:tcPr>
          <w:p w14:paraId="1CA5B86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0.116</w:t>
            </w:r>
          </w:p>
        </w:tc>
        <w:tc>
          <w:tcPr>
            <w:tcW w:w="0" w:type="auto"/>
            <w:tcBorders>
              <w:top w:val="nil"/>
              <w:left w:val="nil"/>
              <w:bottom w:val="nil"/>
              <w:right w:val="nil"/>
            </w:tcBorders>
            <w:shd w:val="clear" w:color="auto" w:fill="auto"/>
            <w:noWrap/>
            <w:vAlign w:val="bottom"/>
            <w:hideMark/>
          </w:tcPr>
          <w:p w14:paraId="1CA0192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0.492</w:t>
            </w:r>
          </w:p>
        </w:tc>
      </w:tr>
      <w:tr w:rsidR="0007237C" w:rsidRPr="002D5B6D" w14:paraId="7D69083D" w14:textId="77777777" w:rsidTr="00CD3027">
        <w:trPr>
          <w:trHeight w:hRule="exact" w:val="296"/>
        </w:trPr>
        <w:tc>
          <w:tcPr>
            <w:tcW w:w="0" w:type="auto"/>
            <w:tcBorders>
              <w:top w:val="nil"/>
              <w:left w:val="nil"/>
              <w:right w:val="nil"/>
            </w:tcBorders>
            <w:shd w:val="clear" w:color="auto" w:fill="auto"/>
            <w:noWrap/>
            <w:vAlign w:val="bottom"/>
            <w:hideMark/>
          </w:tcPr>
          <w:p w14:paraId="1CA5B781"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Motacilla</w:t>
            </w:r>
            <w:proofErr w:type="spellEnd"/>
            <w:r w:rsidRPr="002D5B6D">
              <w:rPr>
                <w:rFonts w:asciiTheme="majorHAnsi" w:eastAsia="Times New Roman" w:hAnsiTheme="majorHAnsi" w:cstheme="majorHAnsi"/>
                <w:i/>
                <w:color w:val="000000"/>
                <w:lang w:val="en-GB" w:eastAsia="pl-PL"/>
              </w:rPr>
              <w:t xml:space="preserve"> alba</w:t>
            </w:r>
          </w:p>
        </w:tc>
        <w:tc>
          <w:tcPr>
            <w:tcW w:w="0" w:type="auto"/>
            <w:tcBorders>
              <w:top w:val="nil"/>
              <w:left w:val="nil"/>
              <w:right w:val="nil"/>
            </w:tcBorders>
            <w:shd w:val="clear" w:color="auto" w:fill="auto"/>
            <w:noWrap/>
            <w:vAlign w:val="bottom"/>
            <w:hideMark/>
          </w:tcPr>
          <w:p w14:paraId="1C7D9BF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right w:val="nil"/>
            </w:tcBorders>
            <w:shd w:val="clear" w:color="auto" w:fill="auto"/>
            <w:noWrap/>
            <w:vAlign w:val="bottom"/>
            <w:hideMark/>
          </w:tcPr>
          <w:p w14:paraId="19D627B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right w:val="nil"/>
            </w:tcBorders>
            <w:shd w:val="clear" w:color="auto" w:fill="auto"/>
            <w:noWrap/>
            <w:vAlign w:val="bottom"/>
            <w:hideMark/>
          </w:tcPr>
          <w:p w14:paraId="47BEFD3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right w:val="nil"/>
            </w:tcBorders>
          </w:tcPr>
          <w:p w14:paraId="0504D70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right w:val="nil"/>
            </w:tcBorders>
            <w:shd w:val="clear" w:color="auto" w:fill="auto"/>
            <w:noWrap/>
            <w:vAlign w:val="bottom"/>
            <w:hideMark/>
          </w:tcPr>
          <w:p w14:paraId="25B9522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w:t>
            </w:r>
          </w:p>
        </w:tc>
        <w:tc>
          <w:tcPr>
            <w:tcW w:w="0" w:type="auto"/>
            <w:tcBorders>
              <w:top w:val="nil"/>
              <w:left w:val="nil"/>
              <w:right w:val="nil"/>
            </w:tcBorders>
            <w:shd w:val="clear" w:color="auto" w:fill="auto"/>
            <w:noWrap/>
            <w:vAlign w:val="bottom"/>
            <w:hideMark/>
          </w:tcPr>
          <w:p w14:paraId="51906CC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0.047</w:t>
            </w:r>
          </w:p>
        </w:tc>
        <w:tc>
          <w:tcPr>
            <w:tcW w:w="0" w:type="auto"/>
            <w:tcBorders>
              <w:top w:val="nil"/>
              <w:left w:val="nil"/>
              <w:right w:val="nil"/>
            </w:tcBorders>
            <w:shd w:val="clear" w:color="auto" w:fill="auto"/>
            <w:noWrap/>
            <w:vAlign w:val="bottom"/>
            <w:hideMark/>
          </w:tcPr>
          <w:p w14:paraId="2CA97E8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0.211</w:t>
            </w:r>
          </w:p>
        </w:tc>
      </w:tr>
      <w:tr w:rsidR="0007237C" w:rsidRPr="002D5B6D" w14:paraId="563EE521" w14:textId="77777777" w:rsidTr="00CD3027">
        <w:trPr>
          <w:trHeight w:hRule="exact" w:val="296"/>
        </w:trPr>
        <w:tc>
          <w:tcPr>
            <w:tcW w:w="0" w:type="auto"/>
            <w:tcBorders>
              <w:top w:val="nil"/>
              <w:left w:val="nil"/>
              <w:bottom w:val="nil"/>
              <w:right w:val="nil"/>
            </w:tcBorders>
            <w:shd w:val="clear" w:color="auto" w:fill="auto"/>
            <w:noWrap/>
            <w:vAlign w:val="bottom"/>
            <w:hideMark/>
          </w:tcPr>
          <w:p w14:paraId="416E19A0"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Phasianus</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colchicus</w:t>
            </w:r>
            <w:proofErr w:type="spellEnd"/>
          </w:p>
        </w:tc>
        <w:tc>
          <w:tcPr>
            <w:tcW w:w="0" w:type="auto"/>
            <w:tcBorders>
              <w:top w:val="nil"/>
              <w:left w:val="nil"/>
              <w:bottom w:val="nil"/>
              <w:right w:val="nil"/>
            </w:tcBorders>
            <w:shd w:val="clear" w:color="auto" w:fill="auto"/>
            <w:noWrap/>
            <w:vAlign w:val="bottom"/>
            <w:hideMark/>
          </w:tcPr>
          <w:p w14:paraId="37D9E69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bottom w:val="nil"/>
              <w:right w:val="nil"/>
            </w:tcBorders>
            <w:shd w:val="clear" w:color="auto" w:fill="auto"/>
            <w:noWrap/>
            <w:vAlign w:val="bottom"/>
            <w:hideMark/>
          </w:tcPr>
          <w:p w14:paraId="3D6F218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bottom w:val="nil"/>
              <w:right w:val="nil"/>
            </w:tcBorders>
            <w:shd w:val="clear" w:color="auto" w:fill="auto"/>
            <w:noWrap/>
            <w:vAlign w:val="bottom"/>
            <w:hideMark/>
          </w:tcPr>
          <w:p w14:paraId="6B66954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c>
          <w:tcPr>
            <w:tcW w:w="443" w:type="dxa"/>
            <w:tcBorders>
              <w:top w:val="nil"/>
              <w:left w:val="nil"/>
              <w:bottom w:val="nil"/>
              <w:right w:val="nil"/>
            </w:tcBorders>
          </w:tcPr>
          <w:p w14:paraId="597AB9E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543BF58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w:t>
            </w:r>
          </w:p>
        </w:tc>
        <w:tc>
          <w:tcPr>
            <w:tcW w:w="0" w:type="auto"/>
            <w:tcBorders>
              <w:top w:val="nil"/>
              <w:left w:val="nil"/>
              <w:bottom w:val="nil"/>
              <w:right w:val="nil"/>
            </w:tcBorders>
            <w:shd w:val="clear" w:color="auto" w:fill="auto"/>
            <w:noWrap/>
            <w:vAlign w:val="bottom"/>
            <w:hideMark/>
          </w:tcPr>
          <w:p w14:paraId="1B47A8A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0.047</w:t>
            </w:r>
          </w:p>
        </w:tc>
        <w:tc>
          <w:tcPr>
            <w:tcW w:w="0" w:type="auto"/>
            <w:tcBorders>
              <w:top w:val="nil"/>
              <w:left w:val="nil"/>
              <w:bottom w:val="nil"/>
              <w:right w:val="nil"/>
            </w:tcBorders>
            <w:shd w:val="clear" w:color="auto" w:fill="auto"/>
            <w:noWrap/>
            <w:vAlign w:val="bottom"/>
            <w:hideMark/>
          </w:tcPr>
          <w:p w14:paraId="271E736D"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0.301</w:t>
            </w:r>
          </w:p>
        </w:tc>
      </w:tr>
      <w:tr w:rsidR="0007237C" w:rsidRPr="002D5B6D" w14:paraId="2CAC876A" w14:textId="77777777" w:rsidTr="00CD3027">
        <w:trPr>
          <w:trHeight w:hRule="exact" w:val="296"/>
        </w:trPr>
        <w:tc>
          <w:tcPr>
            <w:tcW w:w="0" w:type="auto"/>
            <w:tcBorders>
              <w:top w:val="nil"/>
              <w:left w:val="nil"/>
              <w:right w:val="nil"/>
            </w:tcBorders>
            <w:shd w:val="clear" w:color="auto" w:fill="auto"/>
            <w:noWrap/>
            <w:vAlign w:val="bottom"/>
            <w:hideMark/>
          </w:tcPr>
          <w:p w14:paraId="45E8F63C"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r w:rsidRPr="002D5B6D">
              <w:rPr>
                <w:rFonts w:asciiTheme="majorHAnsi" w:eastAsia="Times New Roman" w:hAnsiTheme="majorHAnsi" w:cstheme="majorHAnsi"/>
                <w:i/>
                <w:color w:val="FF0000"/>
                <w:lang w:val="en-GB" w:eastAsia="pl-PL"/>
              </w:rPr>
              <w:t>Accipiter nisus</w:t>
            </w:r>
          </w:p>
        </w:tc>
        <w:tc>
          <w:tcPr>
            <w:tcW w:w="0" w:type="auto"/>
            <w:tcBorders>
              <w:top w:val="nil"/>
              <w:left w:val="nil"/>
              <w:right w:val="nil"/>
            </w:tcBorders>
            <w:shd w:val="clear" w:color="auto" w:fill="auto"/>
            <w:noWrap/>
            <w:vAlign w:val="bottom"/>
            <w:hideMark/>
          </w:tcPr>
          <w:p w14:paraId="153B2E12"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right w:val="nil"/>
            </w:tcBorders>
            <w:shd w:val="clear" w:color="auto" w:fill="auto"/>
            <w:noWrap/>
            <w:vAlign w:val="bottom"/>
            <w:hideMark/>
          </w:tcPr>
          <w:p w14:paraId="1A632CF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right w:val="nil"/>
            </w:tcBorders>
            <w:shd w:val="clear" w:color="auto" w:fill="auto"/>
            <w:noWrap/>
            <w:vAlign w:val="bottom"/>
            <w:hideMark/>
          </w:tcPr>
          <w:p w14:paraId="69C039E5"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right w:val="nil"/>
            </w:tcBorders>
          </w:tcPr>
          <w:p w14:paraId="0E79FB4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right w:val="nil"/>
            </w:tcBorders>
            <w:shd w:val="clear" w:color="auto" w:fill="auto"/>
            <w:noWrap/>
            <w:vAlign w:val="bottom"/>
            <w:hideMark/>
          </w:tcPr>
          <w:p w14:paraId="78AAB58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right w:val="nil"/>
            </w:tcBorders>
            <w:shd w:val="clear" w:color="auto" w:fill="auto"/>
            <w:noWrap/>
            <w:vAlign w:val="bottom"/>
            <w:hideMark/>
          </w:tcPr>
          <w:p w14:paraId="4801EB5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right w:val="nil"/>
            </w:tcBorders>
            <w:shd w:val="clear" w:color="auto" w:fill="auto"/>
            <w:noWrap/>
            <w:vAlign w:val="bottom"/>
            <w:hideMark/>
          </w:tcPr>
          <w:p w14:paraId="0CAEE5A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r>
      <w:tr w:rsidR="0007237C" w:rsidRPr="002D5B6D" w14:paraId="63E38147" w14:textId="77777777" w:rsidTr="00CD3027">
        <w:trPr>
          <w:trHeight w:hRule="exact" w:val="296"/>
        </w:trPr>
        <w:tc>
          <w:tcPr>
            <w:tcW w:w="0" w:type="auto"/>
            <w:tcBorders>
              <w:top w:val="nil"/>
              <w:left w:val="nil"/>
              <w:bottom w:val="nil"/>
              <w:right w:val="nil"/>
            </w:tcBorders>
            <w:shd w:val="clear" w:color="auto" w:fill="auto"/>
            <w:noWrap/>
            <w:vAlign w:val="bottom"/>
            <w:hideMark/>
          </w:tcPr>
          <w:p w14:paraId="71D3C83E"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Alauda</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arvensis</w:t>
            </w:r>
            <w:proofErr w:type="spellEnd"/>
          </w:p>
        </w:tc>
        <w:tc>
          <w:tcPr>
            <w:tcW w:w="0" w:type="auto"/>
            <w:tcBorders>
              <w:top w:val="nil"/>
              <w:left w:val="nil"/>
              <w:bottom w:val="nil"/>
              <w:right w:val="nil"/>
            </w:tcBorders>
            <w:shd w:val="clear" w:color="auto" w:fill="auto"/>
            <w:noWrap/>
            <w:vAlign w:val="bottom"/>
            <w:hideMark/>
          </w:tcPr>
          <w:p w14:paraId="64B5F17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32FCBD9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25022A8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5F25C99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47B2A1AF"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bottom w:val="nil"/>
              <w:right w:val="nil"/>
            </w:tcBorders>
            <w:shd w:val="clear" w:color="auto" w:fill="auto"/>
            <w:noWrap/>
            <w:vAlign w:val="bottom"/>
            <w:hideMark/>
          </w:tcPr>
          <w:p w14:paraId="2AF1808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bottom w:val="nil"/>
              <w:right w:val="nil"/>
            </w:tcBorders>
            <w:shd w:val="clear" w:color="auto" w:fill="auto"/>
            <w:noWrap/>
            <w:vAlign w:val="bottom"/>
            <w:hideMark/>
          </w:tcPr>
          <w:p w14:paraId="0DDC9F9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r>
      <w:tr w:rsidR="0007237C" w:rsidRPr="002D5B6D" w14:paraId="35940374" w14:textId="77777777" w:rsidTr="00CD3027">
        <w:trPr>
          <w:trHeight w:hRule="exact" w:val="296"/>
        </w:trPr>
        <w:tc>
          <w:tcPr>
            <w:tcW w:w="0" w:type="auto"/>
            <w:tcBorders>
              <w:top w:val="nil"/>
              <w:left w:val="nil"/>
              <w:right w:val="nil"/>
            </w:tcBorders>
            <w:shd w:val="clear" w:color="auto" w:fill="auto"/>
            <w:noWrap/>
            <w:vAlign w:val="bottom"/>
            <w:hideMark/>
          </w:tcPr>
          <w:p w14:paraId="29E372B0"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r w:rsidRPr="002D5B6D">
              <w:rPr>
                <w:rFonts w:asciiTheme="majorHAnsi" w:eastAsia="Times New Roman" w:hAnsiTheme="majorHAnsi" w:cstheme="majorHAnsi"/>
                <w:i/>
                <w:color w:val="FF0000"/>
                <w:lang w:val="en-GB" w:eastAsia="pl-PL"/>
              </w:rPr>
              <w:t xml:space="preserve">Circus </w:t>
            </w:r>
            <w:proofErr w:type="spellStart"/>
            <w:r w:rsidRPr="002D5B6D">
              <w:rPr>
                <w:rFonts w:asciiTheme="majorHAnsi" w:eastAsia="Times New Roman" w:hAnsiTheme="majorHAnsi" w:cstheme="majorHAnsi"/>
                <w:i/>
                <w:color w:val="FF0000"/>
                <w:lang w:val="en-GB" w:eastAsia="pl-PL"/>
              </w:rPr>
              <w:t>cyaneus</w:t>
            </w:r>
            <w:proofErr w:type="spellEnd"/>
          </w:p>
        </w:tc>
        <w:tc>
          <w:tcPr>
            <w:tcW w:w="0" w:type="auto"/>
            <w:tcBorders>
              <w:top w:val="nil"/>
              <w:left w:val="nil"/>
              <w:right w:val="nil"/>
            </w:tcBorders>
            <w:shd w:val="clear" w:color="auto" w:fill="auto"/>
            <w:noWrap/>
            <w:vAlign w:val="bottom"/>
            <w:hideMark/>
          </w:tcPr>
          <w:p w14:paraId="15B3810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right w:val="nil"/>
            </w:tcBorders>
            <w:shd w:val="clear" w:color="auto" w:fill="auto"/>
            <w:noWrap/>
            <w:vAlign w:val="bottom"/>
            <w:hideMark/>
          </w:tcPr>
          <w:p w14:paraId="226916F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right w:val="nil"/>
            </w:tcBorders>
            <w:shd w:val="clear" w:color="auto" w:fill="auto"/>
            <w:noWrap/>
            <w:vAlign w:val="bottom"/>
            <w:hideMark/>
          </w:tcPr>
          <w:p w14:paraId="34A321D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c>
          <w:tcPr>
            <w:tcW w:w="443" w:type="dxa"/>
            <w:tcBorders>
              <w:top w:val="nil"/>
              <w:left w:val="nil"/>
              <w:right w:val="nil"/>
            </w:tcBorders>
          </w:tcPr>
          <w:p w14:paraId="7156886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right w:val="nil"/>
            </w:tcBorders>
            <w:shd w:val="clear" w:color="auto" w:fill="auto"/>
            <w:noWrap/>
            <w:vAlign w:val="bottom"/>
            <w:hideMark/>
          </w:tcPr>
          <w:p w14:paraId="1FBBB9F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right w:val="nil"/>
            </w:tcBorders>
            <w:shd w:val="clear" w:color="auto" w:fill="auto"/>
            <w:noWrap/>
            <w:vAlign w:val="bottom"/>
            <w:hideMark/>
          </w:tcPr>
          <w:p w14:paraId="7FD973B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right w:val="nil"/>
            </w:tcBorders>
            <w:shd w:val="clear" w:color="auto" w:fill="auto"/>
            <w:noWrap/>
            <w:vAlign w:val="bottom"/>
            <w:hideMark/>
          </w:tcPr>
          <w:p w14:paraId="54394EE1"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r>
      <w:tr w:rsidR="0007237C" w:rsidRPr="002D5B6D" w14:paraId="7432531F" w14:textId="77777777" w:rsidTr="00CD3027">
        <w:trPr>
          <w:trHeight w:hRule="exact" w:val="296"/>
        </w:trPr>
        <w:tc>
          <w:tcPr>
            <w:tcW w:w="0" w:type="auto"/>
            <w:tcBorders>
              <w:top w:val="nil"/>
              <w:left w:val="nil"/>
              <w:bottom w:val="nil"/>
              <w:right w:val="nil"/>
            </w:tcBorders>
            <w:shd w:val="clear" w:color="auto" w:fill="auto"/>
            <w:noWrap/>
            <w:vAlign w:val="bottom"/>
            <w:hideMark/>
          </w:tcPr>
          <w:p w14:paraId="0A553A55"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FF0000"/>
                <w:lang w:val="en-GB" w:eastAsia="pl-PL"/>
              </w:rPr>
              <w:t>Galerida</w:t>
            </w:r>
            <w:proofErr w:type="spellEnd"/>
            <w:r w:rsidRPr="002D5B6D">
              <w:rPr>
                <w:rFonts w:asciiTheme="majorHAnsi" w:eastAsia="Times New Roman" w:hAnsiTheme="majorHAnsi" w:cstheme="majorHAnsi"/>
                <w:i/>
                <w:color w:val="FF0000"/>
                <w:lang w:val="en-GB" w:eastAsia="pl-PL"/>
              </w:rPr>
              <w:t xml:space="preserve"> </w:t>
            </w:r>
            <w:proofErr w:type="spellStart"/>
            <w:r w:rsidRPr="002D5B6D">
              <w:rPr>
                <w:rFonts w:asciiTheme="majorHAnsi" w:eastAsia="Times New Roman" w:hAnsiTheme="majorHAnsi" w:cstheme="majorHAnsi"/>
                <w:i/>
                <w:color w:val="FF0000"/>
                <w:lang w:val="en-GB" w:eastAsia="pl-PL"/>
              </w:rPr>
              <w:t>cristata</w:t>
            </w:r>
            <w:proofErr w:type="spellEnd"/>
          </w:p>
        </w:tc>
        <w:tc>
          <w:tcPr>
            <w:tcW w:w="0" w:type="auto"/>
            <w:tcBorders>
              <w:top w:val="nil"/>
              <w:left w:val="nil"/>
              <w:bottom w:val="nil"/>
              <w:right w:val="nil"/>
            </w:tcBorders>
            <w:shd w:val="clear" w:color="auto" w:fill="auto"/>
            <w:noWrap/>
            <w:vAlign w:val="bottom"/>
            <w:hideMark/>
          </w:tcPr>
          <w:p w14:paraId="02AB836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nil"/>
              <w:right w:val="nil"/>
            </w:tcBorders>
            <w:shd w:val="clear" w:color="auto" w:fill="auto"/>
            <w:noWrap/>
            <w:vAlign w:val="bottom"/>
            <w:hideMark/>
          </w:tcPr>
          <w:p w14:paraId="08DCECE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nil"/>
              <w:right w:val="nil"/>
            </w:tcBorders>
            <w:shd w:val="clear" w:color="auto" w:fill="auto"/>
            <w:noWrap/>
            <w:vAlign w:val="bottom"/>
            <w:hideMark/>
          </w:tcPr>
          <w:p w14:paraId="1E79DFC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nil"/>
              <w:right w:val="nil"/>
            </w:tcBorders>
          </w:tcPr>
          <w:p w14:paraId="448B5936"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nil"/>
              <w:right w:val="nil"/>
            </w:tcBorders>
            <w:shd w:val="clear" w:color="auto" w:fill="auto"/>
            <w:noWrap/>
            <w:vAlign w:val="bottom"/>
            <w:hideMark/>
          </w:tcPr>
          <w:p w14:paraId="30EA3B7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bottom w:val="nil"/>
              <w:right w:val="nil"/>
            </w:tcBorders>
            <w:shd w:val="clear" w:color="auto" w:fill="auto"/>
            <w:noWrap/>
            <w:vAlign w:val="bottom"/>
            <w:hideMark/>
          </w:tcPr>
          <w:p w14:paraId="24F8AB2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bottom w:val="nil"/>
              <w:right w:val="nil"/>
            </w:tcBorders>
            <w:shd w:val="clear" w:color="auto" w:fill="auto"/>
            <w:noWrap/>
            <w:vAlign w:val="bottom"/>
            <w:hideMark/>
          </w:tcPr>
          <w:p w14:paraId="72CB16B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r>
      <w:tr w:rsidR="0007237C" w:rsidRPr="002D5B6D" w14:paraId="1F475956" w14:textId="77777777" w:rsidTr="00CD3027">
        <w:trPr>
          <w:trHeight w:hRule="exact" w:val="296"/>
        </w:trPr>
        <w:tc>
          <w:tcPr>
            <w:tcW w:w="0" w:type="auto"/>
            <w:tcBorders>
              <w:top w:val="nil"/>
              <w:left w:val="nil"/>
              <w:right w:val="nil"/>
            </w:tcBorders>
            <w:shd w:val="clear" w:color="auto" w:fill="auto"/>
            <w:noWrap/>
            <w:vAlign w:val="bottom"/>
            <w:hideMark/>
          </w:tcPr>
          <w:p w14:paraId="49ABCFC3"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FF0000"/>
                <w:lang w:val="en-GB" w:eastAsia="pl-PL"/>
              </w:rPr>
              <w:t>Lanius</w:t>
            </w:r>
            <w:proofErr w:type="spellEnd"/>
            <w:r w:rsidRPr="002D5B6D">
              <w:rPr>
                <w:rFonts w:asciiTheme="majorHAnsi" w:eastAsia="Times New Roman" w:hAnsiTheme="majorHAnsi" w:cstheme="majorHAnsi"/>
                <w:i/>
                <w:color w:val="FF0000"/>
                <w:lang w:val="en-GB" w:eastAsia="pl-PL"/>
              </w:rPr>
              <w:t xml:space="preserve"> </w:t>
            </w:r>
            <w:proofErr w:type="spellStart"/>
            <w:r w:rsidRPr="002D5B6D">
              <w:rPr>
                <w:rFonts w:asciiTheme="majorHAnsi" w:eastAsia="Times New Roman" w:hAnsiTheme="majorHAnsi" w:cstheme="majorHAnsi"/>
                <w:i/>
                <w:color w:val="FF0000"/>
                <w:lang w:val="en-GB" w:eastAsia="pl-PL"/>
              </w:rPr>
              <w:t>excubitor</w:t>
            </w:r>
            <w:proofErr w:type="spellEnd"/>
          </w:p>
        </w:tc>
        <w:tc>
          <w:tcPr>
            <w:tcW w:w="0" w:type="auto"/>
            <w:tcBorders>
              <w:top w:val="nil"/>
              <w:left w:val="nil"/>
              <w:right w:val="nil"/>
            </w:tcBorders>
            <w:shd w:val="clear" w:color="auto" w:fill="auto"/>
            <w:noWrap/>
            <w:vAlign w:val="bottom"/>
            <w:hideMark/>
          </w:tcPr>
          <w:p w14:paraId="5F4E3D4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2</w:t>
            </w:r>
          </w:p>
        </w:tc>
        <w:tc>
          <w:tcPr>
            <w:tcW w:w="0" w:type="auto"/>
            <w:tcBorders>
              <w:top w:val="nil"/>
              <w:left w:val="nil"/>
              <w:right w:val="nil"/>
            </w:tcBorders>
            <w:shd w:val="clear" w:color="auto" w:fill="auto"/>
            <w:noWrap/>
            <w:vAlign w:val="bottom"/>
            <w:hideMark/>
          </w:tcPr>
          <w:p w14:paraId="5792045E"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0.047</w:t>
            </w:r>
          </w:p>
        </w:tc>
        <w:tc>
          <w:tcPr>
            <w:tcW w:w="0" w:type="auto"/>
            <w:tcBorders>
              <w:top w:val="nil"/>
              <w:left w:val="nil"/>
              <w:right w:val="nil"/>
            </w:tcBorders>
            <w:shd w:val="clear" w:color="auto" w:fill="auto"/>
            <w:noWrap/>
            <w:vAlign w:val="bottom"/>
            <w:hideMark/>
          </w:tcPr>
          <w:p w14:paraId="17BE64BD"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0.211</w:t>
            </w:r>
          </w:p>
        </w:tc>
        <w:tc>
          <w:tcPr>
            <w:tcW w:w="443" w:type="dxa"/>
            <w:tcBorders>
              <w:top w:val="nil"/>
              <w:left w:val="nil"/>
              <w:right w:val="nil"/>
            </w:tcBorders>
          </w:tcPr>
          <w:p w14:paraId="7E2B7149"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right w:val="nil"/>
            </w:tcBorders>
            <w:shd w:val="clear" w:color="auto" w:fill="auto"/>
            <w:noWrap/>
            <w:vAlign w:val="bottom"/>
            <w:hideMark/>
          </w:tcPr>
          <w:p w14:paraId="63A5FA6C"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right w:val="nil"/>
            </w:tcBorders>
            <w:shd w:val="clear" w:color="auto" w:fill="auto"/>
            <w:noWrap/>
            <w:vAlign w:val="bottom"/>
            <w:hideMark/>
          </w:tcPr>
          <w:p w14:paraId="7184F9A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right w:val="nil"/>
            </w:tcBorders>
            <w:shd w:val="clear" w:color="auto" w:fill="auto"/>
            <w:noWrap/>
            <w:vAlign w:val="bottom"/>
            <w:hideMark/>
          </w:tcPr>
          <w:p w14:paraId="156A04D0"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r>
      <w:tr w:rsidR="0007237C" w:rsidRPr="002D5B6D" w14:paraId="12935263" w14:textId="77777777" w:rsidTr="00CD3027">
        <w:trPr>
          <w:trHeight w:hRule="exact" w:val="296"/>
        </w:trPr>
        <w:tc>
          <w:tcPr>
            <w:tcW w:w="0" w:type="auto"/>
            <w:tcBorders>
              <w:top w:val="nil"/>
              <w:left w:val="nil"/>
              <w:bottom w:val="single" w:sz="4" w:space="0" w:color="auto"/>
              <w:right w:val="nil"/>
            </w:tcBorders>
            <w:shd w:val="clear" w:color="auto" w:fill="auto"/>
            <w:noWrap/>
            <w:vAlign w:val="bottom"/>
            <w:hideMark/>
          </w:tcPr>
          <w:p w14:paraId="0F3AED72" w14:textId="77777777" w:rsidR="0007237C" w:rsidRPr="002D5B6D" w:rsidRDefault="0007237C" w:rsidP="00CD3027">
            <w:pPr>
              <w:spacing w:line="480" w:lineRule="auto"/>
              <w:rPr>
                <w:rFonts w:asciiTheme="majorHAnsi" w:eastAsia="Times New Roman" w:hAnsiTheme="majorHAnsi" w:cstheme="majorHAnsi"/>
                <w:i/>
                <w:color w:val="000000"/>
                <w:lang w:val="en-GB" w:eastAsia="pl-PL"/>
              </w:rPr>
            </w:pPr>
            <w:proofErr w:type="spellStart"/>
            <w:r w:rsidRPr="002D5B6D">
              <w:rPr>
                <w:rFonts w:asciiTheme="majorHAnsi" w:eastAsia="Times New Roman" w:hAnsiTheme="majorHAnsi" w:cstheme="majorHAnsi"/>
                <w:i/>
                <w:color w:val="000000"/>
                <w:lang w:val="en-GB" w:eastAsia="pl-PL"/>
              </w:rPr>
              <w:t>Motacilla</w:t>
            </w:r>
            <w:proofErr w:type="spellEnd"/>
            <w:r w:rsidRPr="002D5B6D">
              <w:rPr>
                <w:rFonts w:asciiTheme="majorHAnsi" w:eastAsia="Times New Roman" w:hAnsiTheme="majorHAnsi" w:cstheme="majorHAnsi"/>
                <w:i/>
                <w:color w:val="000000"/>
                <w:lang w:val="en-GB" w:eastAsia="pl-PL"/>
              </w:rPr>
              <w:t xml:space="preserve"> </w:t>
            </w:r>
            <w:proofErr w:type="spellStart"/>
            <w:r w:rsidRPr="002D5B6D">
              <w:rPr>
                <w:rFonts w:asciiTheme="majorHAnsi" w:eastAsia="Times New Roman" w:hAnsiTheme="majorHAnsi" w:cstheme="majorHAnsi"/>
                <w:i/>
                <w:color w:val="000000"/>
                <w:lang w:val="en-GB" w:eastAsia="pl-PL"/>
              </w:rPr>
              <w:t>cinerea</w:t>
            </w:r>
            <w:proofErr w:type="spellEnd"/>
          </w:p>
        </w:tc>
        <w:tc>
          <w:tcPr>
            <w:tcW w:w="0" w:type="auto"/>
            <w:tcBorders>
              <w:top w:val="nil"/>
              <w:left w:val="nil"/>
              <w:bottom w:val="single" w:sz="4" w:space="0" w:color="auto"/>
              <w:right w:val="nil"/>
            </w:tcBorders>
            <w:shd w:val="clear" w:color="auto" w:fill="auto"/>
            <w:noWrap/>
            <w:vAlign w:val="bottom"/>
            <w:hideMark/>
          </w:tcPr>
          <w:p w14:paraId="62B3E08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w:t>
            </w:r>
          </w:p>
        </w:tc>
        <w:tc>
          <w:tcPr>
            <w:tcW w:w="0" w:type="auto"/>
            <w:tcBorders>
              <w:top w:val="nil"/>
              <w:left w:val="nil"/>
              <w:bottom w:val="single" w:sz="4" w:space="0" w:color="auto"/>
              <w:right w:val="nil"/>
            </w:tcBorders>
            <w:shd w:val="clear" w:color="auto" w:fill="auto"/>
            <w:noWrap/>
            <w:vAlign w:val="bottom"/>
            <w:hideMark/>
          </w:tcPr>
          <w:p w14:paraId="29B9FBD4"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0" w:type="auto"/>
            <w:tcBorders>
              <w:top w:val="nil"/>
              <w:left w:val="nil"/>
              <w:bottom w:val="single" w:sz="4" w:space="0" w:color="auto"/>
              <w:right w:val="nil"/>
            </w:tcBorders>
            <w:shd w:val="clear" w:color="auto" w:fill="auto"/>
            <w:noWrap/>
            <w:vAlign w:val="bottom"/>
            <w:hideMark/>
          </w:tcPr>
          <w:p w14:paraId="5EFECADB"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0.000</w:t>
            </w:r>
          </w:p>
        </w:tc>
        <w:tc>
          <w:tcPr>
            <w:tcW w:w="443" w:type="dxa"/>
            <w:tcBorders>
              <w:top w:val="nil"/>
              <w:left w:val="nil"/>
              <w:bottom w:val="single" w:sz="4" w:space="0" w:color="auto"/>
              <w:right w:val="nil"/>
            </w:tcBorders>
          </w:tcPr>
          <w:p w14:paraId="6FB92167"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p>
        </w:tc>
        <w:tc>
          <w:tcPr>
            <w:tcW w:w="650" w:type="dxa"/>
            <w:tcBorders>
              <w:top w:val="nil"/>
              <w:left w:val="nil"/>
              <w:bottom w:val="single" w:sz="4" w:space="0" w:color="auto"/>
              <w:right w:val="nil"/>
            </w:tcBorders>
            <w:shd w:val="clear" w:color="auto" w:fill="auto"/>
            <w:noWrap/>
            <w:vAlign w:val="bottom"/>
            <w:hideMark/>
          </w:tcPr>
          <w:p w14:paraId="2C435133"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1</w:t>
            </w:r>
          </w:p>
        </w:tc>
        <w:tc>
          <w:tcPr>
            <w:tcW w:w="0" w:type="auto"/>
            <w:tcBorders>
              <w:top w:val="nil"/>
              <w:left w:val="nil"/>
              <w:bottom w:val="single" w:sz="4" w:space="0" w:color="auto"/>
              <w:right w:val="nil"/>
            </w:tcBorders>
            <w:shd w:val="clear" w:color="auto" w:fill="auto"/>
            <w:noWrap/>
            <w:vAlign w:val="bottom"/>
            <w:hideMark/>
          </w:tcPr>
          <w:p w14:paraId="2D8ED0D8"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0.023</w:t>
            </w:r>
          </w:p>
        </w:tc>
        <w:tc>
          <w:tcPr>
            <w:tcW w:w="0" w:type="auto"/>
            <w:tcBorders>
              <w:top w:val="nil"/>
              <w:left w:val="nil"/>
              <w:bottom w:val="single" w:sz="4" w:space="0" w:color="auto"/>
              <w:right w:val="nil"/>
            </w:tcBorders>
            <w:shd w:val="clear" w:color="auto" w:fill="auto"/>
            <w:noWrap/>
            <w:vAlign w:val="bottom"/>
            <w:hideMark/>
          </w:tcPr>
          <w:p w14:paraId="5AEEB49A" w14:textId="77777777" w:rsidR="0007237C" w:rsidRPr="002D5B6D" w:rsidRDefault="0007237C" w:rsidP="00CD3027">
            <w:pPr>
              <w:spacing w:line="480" w:lineRule="auto"/>
              <w:jc w:val="right"/>
              <w:rPr>
                <w:rFonts w:asciiTheme="majorHAnsi" w:eastAsia="Times New Roman" w:hAnsiTheme="majorHAnsi" w:cstheme="majorHAnsi"/>
                <w:color w:val="000000"/>
                <w:lang w:val="en-GB" w:eastAsia="pl-PL"/>
              </w:rPr>
            </w:pPr>
            <w:r w:rsidRPr="002D5B6D">
              <w:rPr>
                <w:rFonts w:asciiTheme="majorHAnsi" w:eastAsia="Times New Roman" w:hAnsiTheme="majorHAnsi" w:cstheme="majorHAnsi"/>
                <w:color w:val="000000"/>
                <w:lang w:val="en-GB" w:eastAsia="pl-PL"/>
              </w:rPr>
              <w:t>0.151</w:t>
            </w:r>
          </w:p>
        </w:tc>
      </w:tr>
    </w:tbl>
    <w:p w14:paraId="45AF1CC3" w14:textId="3A005E26" w:rsidR="0007237C" w:rsidRPr="002D5B6D" w:rsidRDefault="0007237C" w:rsidP="0007237C">
      <w:pPr>
        <w:rPr>
          <w:lang w:val="en-GB"/>
        </w:rPr>
      </w:pPr>
    </w:p>
    <w:sectPr w:rsidR="0007237C" w:rsidRPr="002D5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CA"/>
    <w:rsid w:val="0007237C"/>
    <w:rsid w:val="00093D60"/>
    <w:rsid w:val="001973D2"/>
    <w:rsid w:val="002152B9"/>
    <w:rsid w:val="002C35D9"/>
    <w:rsid w:val="002D5B6D"/>
    <w:rsid w:val="00363C3A"/>
    <w:rsid w:val="003B1631"/>
    <w:rsid w:val="004F47CA"/>
    <w:rsid w:val="00642D57"/>
    <w:rsid w:val="007B7F9A"/>
    <w:rsid w:val="008E3CAB"/>
    <w:rsid w:val="009445BD"/>
    <w:rsid w:val="009C1933"/>
    <w:rsid w:val="00AB1DE3"/>
    <w:rsid w:val="00ED48B8"/>
    <w:rsid w:val="00F83955"/>
    <w:rsid w:val="00F920FD"/>
    <w:rsid w:val="00FE5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F7AF"/>
  <w15:chartTrackingRefBased/>
  <w15:docId w15:val="{618535A1-65C2-4A2C-B8AF-8EB29727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0702">
      <w:bodyDiv w:val="1"/>
      <w:marLeft w:val="0"/>
      <w:marRight w:val="0"/>
      <w:marTop w:val="0"/>
      <w:marBottom w:val="0"/>
      <w:divBdr>
        <w:top w:val="none" w:sz="0" w:space="0" w:color="auto"/>
        <w:left w:val="none" w:sz="0" w:space="0" w:color="auto"/>
        <w:bottom w:val="none" w:sz="0" w:space="0" w:color="auto"/>
        <w:right w:val="none" w:sz="0" w:space="0" w:color="auto"/>
      </w:divBdr>
    </w:div>
    <w:div w:id="18775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Zmihorski</dc:creator>
  <cp:keywords/>
  <dc:description/>
  <cp:lastModifiedBy>Hartley, Ian</cp:lastModifiedBy>
  <cp:revision>12</cp:revision>
  <dcterms:created xsi:type="dcterms:W3CDTF">2018-02-05T20:16:00Z</dcterms:created>
  <dcterms:modified xsi:type="dcterms:W3CDTF">2018-08-16T14:50:00Z</dcterms:modified>
</cp:coreProperties>
</file>