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CD76D0" w14:textId="75189F39" w:rsidR="000321D5" w:rsidRPr="003A1FE8" w:rsidRDefault="003A1FE8">
      <w:pPr>
        <w:rPr>
          <w:rFonts w:ascii="Times New Roman" w:hAnsi="Times New Roman" w:cs="Times New Roman"/>
          <w:b/>
          <w:sz w:val="22"/>
          <w:szCs w:val="22"/>
        </w:rPr>
      </w:pPr>
      <w:r w:rsidRPr="003A1FE8">
        <w:rPr>
          <w:rFonts w:ascii="Times New Roman" w:hAnsi="Times New Roman" w:cs="Times New Roman"/>
          <w:b/>
          <w:sz w:val="22"/>
          <w:szCs w:val="22"/>
        </w:rPr>
        <w:t>SUPPLEMENTARY DATA</w:t>
      </w:r>
    </w:p>
    <w:p w14:paraId="7E540005" w14:textId="77777777" w:rsidR="00CC0AF8" w:rsidRDefault="00CC0AF8">
      <w:pPr>
        <w:rPr>
          <w:rFonts w:ascii="Times New Roman" w:hAnsi="Times New Roman" w:cs="Times New Roman"/>
          <w:sz w:val="22"/>
          <w:szCs w:val="22"/>
        </w:rPr>
      </w:pPr>
    </w:p>
    <w:p w14:paraId="65F7CF87" w14:textId="42031195" w:rsidR="003A1FE8" w:rsidRPr="003A1FE8" w:rsidRDefault="003A1FE8" w:rsidP="003A1FE8">
      <w:pPr>
        <w:spacing w:after="100" w:afterAutospacing="1"/>
        <w:rPr>
          <w:rFonts w:ascii="Times New Roman" w:hAnsi="Times New Roman" w:cs="Times New Roman"/>
          <w:b/>
        </w:rPr>
      </w:pPr>
      <w:r w:rsidRPr="00BE4084">
        <w:rPr>
          <w:rFonts w:ascii="Times New Roman" w:hAnsi="Times New Roman" w:cs="Times New Roman"/>
          <w:b/>
        </w:rPr>
        <w:t xml:space="preserve">Multi-state models </w:t>
      </w:r>
    </w:p>
    <w:p w14:paraId="6EE163E7" w14:textId="64EC7E48" w:rsidR="003A1FE8" w:rsidRPr="00BE4084" w:rsidRDefault="003A1FE8" w:rsidP="003A1FE8">
      <w:pPr>
        <w:spacing w:after="100" w:afterAutospacing="1"/>
        <w:rPr>
          <w:rFonts w:ascii="Times New Roman" w:hAnsi="Times New Roman" w:cs="Times New Roman"/>
        </w:rPr>
      </w:pPr>
      <w:r w:rsidRPr="00BE4084">
        <w:rPr>
          <w:rFonts w:ascii="Times New Roman" w:hAnsi="Times New Roman" w:cs="Times New Roman"/>
        </w:rPr>
        <w:t>An excellent review of various multi-state models is presented by Andersen and Keiding</w:t>
      </w:r>
      <w:r w:rsidR="00EA428E">
        <w:rPr>
          <w:rFonts w:ascii="Times New Roman" w:hAnsi="Times New Roman" w:cs="Times New Roman"/>
        </w:rPr>
        <w:t xml:space="preserve"> </w:t>
      </w:r>
      <w:r w:rsidRPr="00BE4084">
        <w:rPr>
          <w:rFonts w:ascii="Times New Roman" w:hAnsi="Times New Roman" w:cs="Times New Roman"/>
        </w:rPr>
        <w:fldChar w:fldCharType="begin"/>
      </w:r>
      <w:r w:rsidR="00EA428E">
        <w:rPr>
          <w:rFonts w:ascii="Times New Roman" w:hAnsi="Times New Roman" w:cs="Times New Roman"/>
        </w:rPr>
        <w:instrText xml:space="preserve"> ADDIN ZOTERO_ITEM CSL_CITATION {"citationID":"a18g769ej7l","properties":{"formattedCitation":"(1)","plainCitation":"(1)"},"citationItems":[{"id":1619,"uris":["http://zotero.org/users/1566963/items/IIRB7GS2"],"uri":["http://zotero.org/users/1566963/items/IIRB7GS2"],"itemData":{"id":1619,"type":"article-journal","title":"Multi-state models for event history analysis","container-title":"Statistical Methods in Medical Research","page":"91-115","volume":"11","issue":"2","source":"PubMed","abstract":"An introduction to event history analysis via multi-state models in given. Examples include the two-state model for survival analysis, the competing risks and illness-death models, and models for bone marrow transplantation. Statistical model specification via transition intensities and likelihood inference is introduced. Consequences of observational patterns are discussed, and a real example concerning mortality and bleeding episodes in a liver cirrhosis trial is discussed.","DOI":"10.1191/0962280202SM276ra","ISSN":"0962-2802","note":"PMID: 12040698","journalAbbreviation":"Stat Methods Med Res","language":"eng","author":[{"family":"Andersen","given":"Per Kragh"},{"family":"Keiding","given":"Niels"}],"issued":{"date-parts":[["2002",4]]}}}],"schema":"https://github.com/citation-style-language/schema/raw/master/csl-citation.json"} </w:instrText>
      </w:r>
      <w:r w:rsidRPr="00BE4084">
        <w:rPr>
          <w:rFonts w:ascii="Times New Roman" w:hAnsi="Times New Roman" w:cs="Times New Roman"/>
        </w:rPr>
        <w:fldChar w:fldCharType="separate"/>
      </w:r>
      <w:r w:rsidR="00EA428E">
        <w:rPr>
          <w:rFonts w:ascii="Times New Roman" w:hAnsi="Times New Roman" w:cs="Times New Roman"/>
          <w:noProof/>
        </w:rPr>
        <w:t>(1)</w:t>
      </w:r>
      <w:r w:rsidRPr="00BE4084">
        <w:rPr>
          <w:rFonts w:ascii="Times New Roman" w:hAnsi="Times New Roman" w:cs="Times New Roman"/>
        </w:rPr>
        <w:fldChar w:fldCharType="end"/>
      </w:r>
      <w:r w:rsidR="00EA428E">
        <w:rPr>
          <w:rFonts w:ascii="Times New Roman" w:hAnsi="Times New Roman" w:cs="Times New Roman"/>
        </w:rPr>
        <w:t>.</w:t>
      </w:r>
      <w:r w:rsidRPr="00BE4084">
        <w:rPr>
          <w:rFonts w:ascii="Times New Roman" w:hAnsi="Times New Roman" w:cs="Times New Roman"/>
        </w:rPr>
        <w:t xml:space="preserve"> A brief overview of time-homogenous Markov models is presented below. </w:t>
      </w:r>
    </w:p>
    <w:p w14:paraId="57C28A68" w14:textId="77777777" w:rsidR="003A1FE8" w:rsidRPr="00BE4084" w:rsidRDefault="003A1FE8" w:rsidP="003A1FE8">
      <w:pPr>
        <w:spacing w:after="100" w:afterAutospacing="1"/>
        <w:rPr>
          <w:rFonts w:ascii="Times New Roman" w:hAnsi="Times New Roman" w:cs="Times New Roman"/>
        </w:rPr>
      </w:pPr>
      <w:r w:rsidRPr="00BE4084">
        <w:rPr>
          <w:rFonts w:ascii="Times New Roman" w:hAnsi="Times New Roman" w:cs="Times New Roman"/>
        </w:rPr>
        <w:t xml:space="preserve">Multi-state models are an extension of time-to-event Cox models. In these models, the rate at which an event occurs in time </w:t>
      </w:r>
      <w:r w:rsidRPr="00BE4084">
        <w:rPr>
          <w:rFonts w:ascii="Times New Roman" w:hAnsi="Times New Roman" w:cs="Times New Roman"/>
          <w:i/>
        </w:rPr>
        <w:t>t</w:t>
      </w:r>
      <w:r w:rsidRPr="00BE4084">
        <w:rPr>
          <w:rFonts w:ascii="Times New Roman" w:hAnsi="Times New Roman" w:cs="Times New Roman"/>
        </w:rPr>
        <w:t xml:space="preserve"> assuming that the event did not occur earlier than time </w:t>
      </w:r>
      <w:r w:rsidRPr="00BE4084">
        <w:rPr>
          <w:rFonts w:ascii="Times New Roman" w:hAnsi="Times New Roman" w:cs="Times New Roman"/>
          <w:i/>
        </w:rPr>
        <w:t>t</w:t>
      </w:r>
      <w:r w:rsidRPr="00BE4084">
        <w:rPr>
          <w:rFonts w:ascii="Times New Roman" w:hAnsi="Times New Roman" w:cs="Times New Roman"/>
        </w:rPr>
        <w:t xml:space="preserve"> is defined by the hazard function </w:t>
      </w:r>
      <m:oMath>
        <m:r>
          <w:rPr>
            <w:rFonts w:ascii="Cambria Math" w:hAnsi="Cambria Math" w:cs="Times New Roman"/>
          </w:rPr>
          <m:t>α</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oMath>
    </w:p>
    <w:p w14:paraId="5D448A6D" w14:textId="77777777" w:rsidR="003A1FE8" w:rsidRPr="00BE4084" w:rsidRDefault="003A1FE8" w:rsidP="003A1FE8">
      <w:pPr>
        <w:spacing w:after="100" w:afterAutospacing="1"/>
        <w:rPr>
          <w:rFonts w:ascii="Times New Roman" w:hAnsi="Times New Roman" w:cs="Times New Roman"/>
        </w:rPr>
      </w:pPr>
      <m:oMathPara>
        <m:oMath>
          <m:r>
            <w:rPr>
              <w:rFonts w:ascii="Cambria Math" w:hAnsi="Cambria Math" w:cs="Times New Roman"/>
            </w:rPr>
            <m:t>α</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lim</m:t>
                  </m:r>
                  <m:ctrlPr>
                    <w:rPr>
                      <w:rFonts w:ascii="Cambria Math" w:hAnsi="Cambria Math" w:cs="Times New Roman"/>
                    </w:rPr>
                  </m:ctrlPr>
                </m:e>
                <m:lim>
                  <m:r>
                    <m:rPr>
                      <m:sty m:val="p"/>
                    </m:rPr>
                    <w:rPr>
                      <w:rFonts w:ascii="Cambria Math" w:hAnsi="Cambria Math" w:cs="Times New Roman"/>
                    </w:rPr>
                    <m:t>Δ</m:t>
                  </m:r>
                  <m:r>
                    <w:rPr>
                      <w:rFonts w:ascii="Cambria Math" w:hAnsi="Cambria Math" w:cs="Times New Roman"/>
                    </w:rPr>
                    <m:t>t→0</m:t>
                  </m:r>
                  <m:ctrlPr>
                    <w:rPr>
                      <w:rFonts w:ascii="Cambria Math" w:hAnsi="Cambria Math" w:cs="Times New Roman"/>
                    </w:rPr>
                  </m:ctrlPr>
                </m:lim>
              </m:limLow>
            </m:fName>
            <m:e>
              <m:f>
                <m:fPr>
                  <m:ctrlPr>
                    <w:rPr>
                      <w:rFonts w:ascii="Cambria Math" w:hAnsi="Cambria Math" w:cs="Times New Roman"/>
                      <w:i/>
                    </w:rPr>
                  </m:ctrlPr>
                </m:fPr>
                <m:num>
                  <m:r>
                    <w:rPr>
                      <w:rFonts w:ascii="Cambria Math" w:hAnsi="Cambria Math" w:cs="Times New Roman"/>
                    </w:rPr>
                    <m:t>Prob</m:t>
                  </m:r>
                  <m:d>
                    <m:dPr>
                      <m:ctrlPr>
                        <w:rPr>
                          <w:rFonts w:ascii="Cambria Math" w:hAnsi="Cambria Math" w:cs="Times New Roman"/>
                          <w:i/>
                        </w:rPr>
                      </m:ctrlPr>
                    </m:dPr>
                    <m:e>
                      <m:r>
                        <w:rPr>
                          <w:rFonts w:ascii="Cambria Math" w:hAnsi="Cambria Math" w:cs="Times New Roman"/>
                        </w:rPr>
                        <m:t>T≤t+</m:t>
                      </m:r>
                      <m:r>
                        <m:rPr>
                          <m:sty m:val="p"/>
                        </m:rPr>
                        <w:rPr>
                          <w:rFonts w:ascii="Cambria Math" w:hAnsi="Cambria Math" w:cs="Times New Roman"/>
                        </w:rPr>
                        <m:t>Δ</m:t>
                      </m:r>
                      <m:r>
                        <w:rPr>
                          <w:rFonts w:ascii="Cambria Math" w:hAnsi="Cambria Math" w:cs="Times New Roman"/>
                        </w:rPr>
                        <m:t>t</m:t>
                      </m:r>
                    </m:e>
                    <m:e>
                      <m:r>
                        <w:rPr>
                          <w:rFonts w:ascii="Cambria Math" w:hAnsi="Cambria Math" w:cs="Times New Roman"/>
                        </w:rPr>
                        <m:t>T≥t</m:t>
                      </m:r>
                    </m:e>
                  </m:d>
                  <m:ctrlPr>
                    <w:rPr>
                      <w:rFonts w:ascii="Cambria Math" w:hAnsi="Cambria Math" w:cs="Times New Roman"/>
                    </w:rPr>
                  </m:ctrlPr>
                </m:num>
                <m:den>
                  <m:r>
                    <m:rPr>
                      <m:sty m:val="p"/>
                    </m:rPr>
                    <w:rPr>
                      <w:rFonts w:ascii="Cambria Math" w:hAnsi="Cambria Math" w:cs="Times New Roman"/>
                    </w:rPr>
                    <m:t>Δ</m:t>
                  </m:r>
                  <m:r>
                    <w:rPr>
                      <w:rFonts w:ascii="Cambria Math" w:hAnsi="Cambria Math" w:cs="Times New Roman"/>
                    </w:rPr>
                    <m:t>t</m:t>
                  </m:r>
                </m:den>
              </m:f>
            </m:e>
          </m:func>
          <m:r>
            <w:rPr>
              <w:rFonts w:ascii="Cambria Math" w:hAnsi="Cambria Math" w:cs="Times New Roman"/>
            </w:rPr>
            <m:t xml:space="preserve"> </m:t>
          </m:r>
        </m:oMath>
      </m:oMathPara>
    </w:p>
    <w:p w14:paraId="297F5EDA" w14:textId="77777777" w:rsidR="003A1FE8" w:rsidRPr="00BE4084" w:rsidRDefault="003A1FE8" w:rsidP="003A1FE8">
      <w:pPr>
        <w:spacing w:after="100" w:afterAutospacing="1"/>
        <w:rPr>
          <w:rFonts w:ascii="Times New Roman" w:hAnsi="Times New Roman" w:cs="Times New Roman"/>
        </w:rPr>
      </w:pPr>
      <w:r w:rsidRPr="00BE4084">
        <w:rPr>
          <w:rFonts w:ascii="Times New Roman" w:hAnsi="Times New Roman" w:cs="Times New Roman"/>
        </w:rPr>
        <w:t xml:space="preserve">Multistate models extend the single-event hazard to multiple states, each with a </w:t>
      </w:r>
      <w:r w:rsidRPr="00BE4084">
        <w:rPr>
          <w:rFonts w:ascii="Times New Roman" w:hAnsi="Times New Roman" w:cs="Times New Roman"/>
          <w:i/>
        </w:rPr>
        <w:t>transition intensity</w:t>
      </w:r>
      <w:r w:rsidRPr="00BE4084">
        <w:rPr>
          <w:rFonts w:ascii="Times New Roman" w:hAnsi="Times New Roman" w:cs="Times New Roman"/>
        </w:rPr>
        <w:t xml:space="preserve"> </w:t>
      </w:r>
      <m:oMath>
        <m:r>
          <w:rPr>
            <w:rFonts w:ascii="Cambria Math" w:hAnsi="Cambria Math" w:cs="Times New Roman"/>
          </w:rPr>
          <m:t>α</m:t>
        </m:r>
        <m:d>
          <m:dPr>
            <m:ctrlPr>
              <w:rPr>
                <w:rFonts w:ascii="Cambria Math" w:hAnsi="Cambria Math" w:cs="Times New Roman"/>
                <w:i/>
              </w:rPr>
            </m:ctrlPr>
          </m:dPr>
          <m:e>
            <m:r>
              <w:rPr>
                <w:rFonts w:ascii="Cambria Math" w:hAnsi="Cambria Math" w:cs="Times New Roman"/>
              </w:rPr>
              <m:t>.</m:t>
            </m:r>
          </m:e>
        </m:d>
      </m:oMath>
      <w:r w:rsidRPr="00BE4084">
        <w:rPr>
          <w:rFonts w:ascii="Times New Roman" w:hAnsi="Times New Roman" w:cs="Times New Roman"/>
        </w:rPr>
        <w:t xml:space="preserve"> that represents the rate per unit of time of moving between two states. The Markov process </w:t>
      </w:r>
      <m:oMath>
        <m:r>
          <w:rPr>
            <w:rFonts w:ascii="Cambria Math" w:hAnsi="Cambria Math" w:cs="Times New Roman"/>
          </w:rPr>
          <m:t>X</m:t>
        </m:r>
      </m:oMath>
      <w:r w:rsidRPr="00BE4084">
        <w:rPr>
          <w:rFonts w:ascii="Times New Roman" w:hAnsi="Times New Roman" w:cs="Times New Roman"/>
        </w:rPr>
        <w:t xml:space="preserve"> assumes that the future of the process, </w:t>
      </w:r>
      <m:oMath>
        <m:r>
          <w:rPr>
            <w:rFonts w:ascii="Cambria Math" w:hAnsi="Cambria Math" w:cs="Times New Roman"/>
          </w:rPr>
          <m:t>X(t+</m:t>
        </m:r>
        <m:r>
          <m:rPr>
            <m:sty m:val="p"/>
          </m:rPr>
          <w:rPr>
            <w:rFonts w:ascii="Cambria Math" w:hAnsi="Cambria Math" w:cs="Times New Roman"/>
          </w:rPr>
          <m:t>Δ</m:t>
        </m:r>
        <m:r>
          <w:rPr>
            <w:rFonts w:ascii="Cambria Math" w:hAnsi="Cambria Math" w:cs="Times New Roman"/>
          </w:rPr>
          <m:t>t)</m:t>
        </m:r>
      </m:oMath>
      <w:r w:rsidRPr="00BE4084">
        <w:rPr>
          <w:rFonts w:ascii="Times New Roman" w:hAnsi="Times New Roman" w:cs="Times New Roman"/>
        </w:rPr>
        <w:t xml:space="preserve"> is dependent only on the current state at time </w:t>
      </w:r>
      <m:oMath>
        <m:r>
          <w:rPr>
            <w:rFonts w:ascii="Cambria Math" w:hAnsi="Cambria Math" w:cs="Times New Roman"/>
          </w:rPr>
          <m:t>t.</m:t>
        </m:r>
      </m:oMath>
      <w:r w:rsidRPr="00BE4084">
        <w:rPr>
          <w:rFonts w:ascii="Times New Roman" w:hAnsi="Times New Roman" w:cs="Times New Roman"/>
        </w:rPr>
        <w:t xml:space="preserve"> For example, the transition intensity between stage 0 and </w:t>
      </w:r>
      <m:oMath>
        <m:r>
          <w:rPr>
            <w:rFonts w:ascii="Cambria Math" w:hAnsi="Cambria Math" w:cs="Times New Roman"/>
          </w:rPr>
          <m:t xml:space="preserve">1 </m:t>
        </m:r>
      </m:oMath>
      <w:r w:rsidRPr="00BE4084">
        <w:rPr>
          <w:rFonts w:ascii="Times New Roman" w:hAnsi="Times New Roman" w:cs="Times New Roman"/>
        </w:rPr>
        <w:t xml:space="preserve">is given as: </w:t>
      </w:r>
    </w:p>
    <w:p w14:paraId="16669036" w14:textId="77777777" w:rsidR="003A1FE8" w:rsidRPr="00BE4084" w:rsidRDefault="00AE6794" w:rsidP="003A1FE8">
      <w:pPr>
        <w:spacing w:after="100" w:afterAutospacing="1"/>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01</m:t>
              </m:r>
            </m:sub>
          </m:sSub>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lim</m:t>
                  </m:r>
                  <m:ctrlPr>
                    <w:rPr>
                      <w:rFonts w:ascii="Cambria Math" w:hAnsi="Cambria Math" w:cs="Times New Roman"/>
                    </w:rPr>
                  </m:ctrlPr>
                </m:e>
                <m:lim>
                  <m:r>
                    <m:rPr>
                      <m:sty m:val="p"/>
                    </m:rPr>
                    <w:rPr>
                      <w:rFonts w:ascii="Cambria Math" w:hAnsi="Cambria Math" w:cs="Times New Roman"/>
                    </w:rPr>
                    <m:t>Δ</m:t>
                  </m:r>
                  <m:r>
                    <w:rPr>
                      <w:rFonts w:ascii="Cambria Math" w:hAnsi="Cambria Math" w:cs="Times New Roman"/>
                    </w:rPr>
                    <m:t>t→0</m:t>
                  </m:r>
                  <m:ctrlPr>
                    <w:rPr>
                      <w:rFonts w:ascii="Cambria Math" w:hAnsi="Cambria Math" w:cs="Times New Roman"/>
                    </w:rPr>
                  </m:ctrlPr>
                </m:lim>
              </m:limLow>
            </m:fName>
            <m:e>
              <m:f>
                <m:fPr>
                  <m:ctrlPr>
                    <w:rPr>
                      <w:rFonts w:ascii="Cambria Math" w:hAnsi="Cambria Math" w:cs="Times New Roman"/>
                      <w:i/>
                    </w:rPr>
                  </m:ctrlPr>
                </m:fPr>
                <m:num>
                  <m:r>
                    <w:rPr>
                      <w:rFonts w:ascii="Cambria Math" w:hAnsi="Cambria Math" w:cs="Times New Roman"/>
                    </w:rPr>
                    <m:t>Prob</m:t>
                  </m:r>
                  <m:d>
                    <m:dPr>
                      <m:ctrlPr>
                        <w:rPr>
                          <w:rFonts w:ascii="Cambria Math" w:hAnsi="Cambria Math" w:cs="Times New Roman"/>
                          <w:i/>
                        </w:rPr>
                      </m:ctrlPr>
                    </m:dPr>
                    <m:e>
                      <m:r>
                        <w:rPr>
                          <w:rFonts w:ascii="Cambria Math" w:hAnsi="Cambria Math" w:cs="Times New Roman"/>
                        </w:rPr>
                        <m:t>X</m:t>
                      </m:r>
                      <m:d>
                        <m:dPr>
                          <m:ctrlPr>
                            <w:rPr>
                              <w:rFonts w:ascii="Cambria Math" w:hAnsi="Cambria Math" w:cs="Times New Roman"/>
                              <w:i/>
                            </w:rPr>
                          </m:ctrlPr>
                        </m:dPr>
                        <m:e>
                          <m:r>
                            <w:rPr>
                              <w:rFonts w:ascii="Cambria Math" w:hAnsi="Cambria Math" w:cs="Times New Roman"/>
                            </w:rPr>
                            <m:t>t+</m:t>
                          </m:r>
                          <m:r>
                            <m:rPr>
                              <m:sty m:val="p"/>
                            </m:rPr>
                            <w:rPr>
                              <w:rFonts w:ascii="Cambria Math" w:hAnsi="Cambria Math" w:cs="Times New Roman"/>
                            </w:rPr>
                            <m:t>Δ</m:t>
                          </m:r>
                          <m:r>
                            <w:rPr>
                              <w:rFonts w:ascii="Cambria Math" w:hAnsi="Cambria Math" w:cs="Times New Roman"/>
                            </w:rPr>
                            <m:t>t</m:t>
                          </m:r>
                        </m:e>
                      </m:d>
                      <m:r>
                        <w:rPr>
                          <w:rFonts w:ascii="Cambria Math" w:hAnsi="Cambria Math" w:cs="Times New Roman"/>
                        </w:rPr>
                        <m:t>=1</m:t>
                      </m:r>
                    </m:e>
                    <m:e>
                      <m:r>
                        <w:rPr>
                          <w:rFonts w:ascii="Cambria Math" w:hAnsi="Cambria Math" w:cs="Times New Roman"/>
                        </w:rPr>
                        <m:t>X</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=0</m:t>
                      </m:r>
                    </m:e>
                  </m:d>
                  <m:ctrlPr>
                    <w:rPr>
                      <w:rFonts w:ascii="Cambria Math" w:hAnsi="Cambria Math" w:cs="Times New Roman"/>
                    </w:rPr>
                  </m:ctrlPr>
                </m:num>
                <m:den>
                  <m:r>
                    <m:rPr>
                      <m:sty m:val="p"/>
                    </m:rPr>
                    <w:rPr>
                      <w:rFonts w:ascii="Cambria Math" w:hAnsi="Cambria Math" w:cs="Times New Roman"/>
                    </w:rPr>
                    <m:t>Δ</m:t>
                  </m:r>
                  <m:r>
                    <w:rPr>
                      <w:rFonts w:ascii="Cambria Math" w:hAnsi="Cambria Math" w:cs="Times New Roman"/>
                    </w:rPr>
                    <m:t>t</m:t>
                  </m:r>
                </m:den>
              </m:f>
            </m:e>
          </m:func>
        </m:oMath>
      </m:oMathPara>
    </w:p>
    <w:p w14:paraId="77B7383D" w14:textId="77777777" w:rsidR="003A1FE8" w:rsidRPr="00BE4084" w:rsidRDefault="003A1FE8" w:rsidP="003A1FE8">
      <w:pPr>
        <w:spacing w:after="100" w:afterAutospacing="1"/>
        <w:rPr>
          <w:rFonts w:ascii="Times New Roman" w:hAnsi="Times New Roman" w:cs="Times New Roman"/>
        </w:rPr>
      </w:pPr>
      <w:r w:rsidRPr="00BE4084">
        <w:rPr>
          <w:rFonts w:ascii="Times New Roman" w:hAnsi="Times New Roman" w:cs="Times New Roman"/>
        </w:rPr>
        <w:t xml:space="preserve">The </w:t>
      </w:r>
      <w:r w:rsidRPr="00BE4084">
        <w:rPr>
          <w:rFonts w:ascii="Times New Roman" w:hAnsi="Times New Roman" w:cs="Times New Roman"/>
          <w:i/>
        </w:rPr>
        <w:t>transition intensity matrix</w:t>
      </w:r>
      <w:r w:rsidRPr="00BE4084">
        <w:rPr>
          <w:rFonts w:ascii="Times New Roman" w:hAnsi="Times New Roman" w:cs="Times New Roman"/>
        </w:rPr>
        <w:t xml:space="preserve">, or </w:t>
      </w:r>
      <m:oMath>
        <m:r>
          <w:rPr>
            <w:rFonts w:ascii="Cambria Math" w:hAnsi="Cambria Math" w:cs="Times New Roman"/>
          </w:rPr>
          <m:t>Q</m:t>
        </m:r>
      </m:oMath>
      <w:r w:rsidRPr="00BE4084">
        <w:rPr>
          <w:rFonts w:ascii="Times New Roman" w:hAnsi="Times New Roman" w:cs="Times New Roman"/>
        </w:rPr>
        <w:t xml:space="preserve"> matrix, is composed of the transition intensities between each pair of stages. Given </w:t>
      </w:r>
      <m:oMath>
        <m:r>
          <w:rPr>
            <w:rFonts w:ascii="Cambria Math" w:hAnsi="Cambria Math" w:cs="Times New Roman"/>
          </w:rPr>
          <m:t>q</m:t>
        </m:r>
      </m:oMath>
      <w:r w:rsidRPr="00BE4084">
        <w:rPr>
          <w:rFonts w:ascii="Times New Roman" w:hAnsi="Times New Roman" w:cs="Times New Roman"/>
        </w:rPr>
        <w:t xml:space="preserve"> stages, the matrix will have the dimensions </w:t>
      </w:r>
      <m:oMath>
        <m:r>
          <w:rPr>
            <w:rFonts w:ascii="Cambria Math" w:hAnsi="Cambria Math" w:cs="Times New Roman"/>
          </w:rPr>
          <m:t>q×q</m:t>
        </m:r>
      </m:oMath>
      <w:r w:rsidRPr="00BE4084">
        <w:rPr>
          <w:rFonts w:ascii="Times New Roman" w:hAnsi="Times New Roman" w:cs="Times New Roman"/>
        </w:rPr>
        <w:t xml:space="preserve"> with diagonal entries being equal to the negative of the sum of the off-diagonal entries in that row. These diagonal entries are the rate per unit of time leaving the associated stage, and their inverses are estimated </w:t>
      </w:r>
      <w:r w:rsidRPr="00BE4084">
        <w:rPr>
          <w:rFonts w:ascii="Times New Roman" w:hAnsi="Times New Roman" w:cs="Times New Roman"/>
          <w:i/>
        </w:rPr>
        <w:t>sojourn times</w:t>
      </w:r>
      <w:r w:rsidRPr="00BE4084">
        <w:rPr>
          <w:rFonts w:ascii="Times New Roman" w:hAnsi="Times New Roman" w:cs="Times New Roman"/>
        </w:rPr>
        <w:t xml:space="preserve">. </w:t>
      </w:r>
      <w:r w:rsidRPr="00BE4084">
        <w:rPr>
          <w:rFonts w:ascii="Times New Roman" w:hAnsi="Times New Roman" w:cs="Times New Roman"/>
          <w:i/>
        </w:rPr>
        <w:t xml:space="preserve">Transition probabilities </w:t>
      </w:r>
      <w:r w:rsidRPr="00BE4084">
        <w:rPr>
          <w:rFonts w:ascii="Times New Roman" w:hAnsi="Times New Roman" w:cs="Times New Roman"/>
        </w:rPr>
        <w:t xml:space="preserve">after an interval </w:t>
      </w:r>
      <m:oMath>
        <m:r>
          <w:rPr>
            <w:rFonts w:ascii="Cambria Math" w:hAnsi="Cambria Math" w:cs="Times New Roman"/>
          </w:rPr>
          <m:t xml:space="preserve">t </m:t>
        </m:r>
      </m:oMath>
      <w:r w:rsidRPr="00BE4084">
        <w:rPr>
          <w:rFonts w:ascii="Times New Roman" w:hAnsi="Times New Roman" w:cs="Times New Roman"/>
        </w:rPr>
        <w:t>are explicit functions of the transition intensities expressed in matrix form as:</w:t>
      </w:r>
    </w:p>
    <w:p w14:paraId="4AF56715" w14:textId="77777777" w:rsidR="003A1FE8" w:rsidRPr="00BE4084" w:rsidRDefault="003A1FE8" w:rsidP="003A1FE8">
      <w:pPr>
        <w:spacing w:after="100" w:afterAutospacing="1"/>
        <w:jc w:val="center"/>
        <w:rPr>
          <w:rFonts w:ascii="Times New Roman" w:hAnsi="Times New Roman" w:cs="Times New Roman"/>
        </w:rPr>
      </w:pPr>
      <m:oMathPara>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tQ</m:t>
              </m:r>
            </m:sup>
          </m:sSup>
        </m:oMath>
      </m:oMathPara>
    </w:p>
    <w:p w14:paraId="47ED5DE5" w14:textId="14D9113F" w:rsidR="00EA428E" w:rsidRDefault="00EA428E" w:rsidP="003A1FE8">
      <w:pPr>
        <w:spacing w:after="100" w:afterAutospacing="1"/>
        <w:rPr>
          <w:rFonts w:ascii="Times New Roman" w:hAnsi="Times New Roman" w:cs="Times New Roman"/>
        </w:rPr>
      </w:pPr>
      <w:r>
        <w:rPr>
          <w:rFonts w:ascii="Times New Roman" w:hAnsi="Times New Roman" w:cs="Times New Roman"/>
        </w:rPr>
        <w:t>Implying</w:t>
      </w:r>
    </w:p>
    <w:p w14:paraId="7837EF02" w14:textId="48389B09" w:rsidR="00EA428E" w:rsidRPr="00AE6794" w:rsidRDefault="00EA428E" w:rsidP="003A1FE8">
      <w:pPr>
        <w:spacing w:after="100" w:afterAutospacing="1"/>
        <w:rPr>
          <w:rFonts w:ascii="Times New Roman" w:hAnsi="Times New Roman" w:cs="Times New Roman"/>
        </w:rPr>
      </w:pPr>
      <w:bookmarkStart w:id="0" w:name="_GoBack"/>
      <w:bookmarkEnd w:id="0"/>
      <m:oMathPara>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t+s</m:t>
              </m:r>
            </m:e>
          </m:d>
          <m:r>
            <w:rPr>
              <w:rFonts w:ascii="Cambria Math" w:hAnsi="Cambria Math" w:cs="Times New Roman"/>
            </w:rPr>
            <m:t>=P</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P(s</m:t>
          </m:r>
          <m:r>
            <w:rPr>
              <w:rFonts w:ascii="Cambria Math" w:hAnsi="Cambria Math" w:cs="Times New Roman"/>
            </w:rPr>
            <m:t>)</m:t>
          </m:r>
        </m:oMath>
      </m:oMathPara>
    </w:p>
    <w:p w14:paraId="43807243" w14:textId="240DFE9C" w:rsidR="003A1FE8" w:rsidRPr="00BE4084" w:rsidRDefault="003A1FE8" w:rsidP="003A1FE8">
      <w:pPr>
        <w:spacing w:after="100" w:afterAutospacing="1"/>
        <w:rPr>
          <w:rFonts w:ascii="Times New Roman" w:hAnsi="Times New Roman" w:cs="Times New Roman"/>
        </w:rPr>
      </w:pPr>
      <m:oMath>
        <m:r>
          <w:rPr>
            <w:rFonts w:ascii="Cambria Math" w:hAnsi="Cambria Math" w:cs="Times New Roman"/>
          </w:rPr>
          <m:t>P(t)</m:t>
        </m:r>
      </m:oMath>
      <w:r w:rsidRPr="00BE4084">
        <w:rPr>
          <w:rFonts w:ascii="Times New Roman" w:hAnsi="Times New Roman" w:cs="Times New Roman"/>
        </w:rPr>
        <w:t xml:space="preserve"> is computed as a Taylor expansion, or using eigendecomposition, and can be estimated using maximum likelihood estimation from data</w:t>
      </w:r>
      <w:r w:rsidR="00EA428E">
        <w:rPr>
          <w:rFonts w:ascii="Times New Roman" w:hAnsi="Times New Roman" w:cs="Times New Roman"/>
        </w:rPr>
        <w:t xml:space="preserve"> </w:t>
      </w:r>
      <w:r w:rsidRPr="00BE4084">
        <w:rPr>
          <w:rFonts w:ascii="Times New Roman" w:hAnsi="Times New Roman" w:cs="Times New Roman"/>
        </w:rPr>
        <w:fldChar w:fldCharType="begin"/>
      </w:r>
      <w:r w:rsidR="00EA428E">
        <w:rPr>
          <w:rFonts w:ascii="Times New Roman" w:hAnsi="Times New Roman" w:cs="Times New Roman"/>
        </w:rPr>
        <w:instrText xml:space="preserve"> ADDIN ZOTERO_ITEM CSL_CITATION {"citationID":"a1fk954ip6e","properties":{"formattedCitation":"(2)","plainCitation":"(2)"},"citationItems":[{"id":1709,"uris":["http://zotero.org/users/1566963/items/RFRFRGT3"],"uri":["http://zotero.org/users/1566963/items/RFRFRGT3"],"itemData":{"id":1709,"type":"article-journal","title":"The Analysis of Panel Data under a Markov Assumption","container-title":"Journal of the American Statistical Association","page":"863-871","volume":"80","issue":"392","source":"Taylor and Francis+NEJM","abstract":"Methods for the analysis of panel data under a continuous-time Markov model are proposed. We present procedures for obtaining maximum likelihood estimates and associated asymptotic covariance matrices for transition intensity parameters in time homogeneous models, and for other process characteristics such as mean sojourn times and equilibrium distributions. Generalizations to handle covariance analysis and to the fitting of certain nonhomogeneous models are presented, and an example based on a longitudinal study of the smoking habits of school children is discussed. Questions of embeddability and estimation are examined.","DOI":"10.1080/01621459.1985.10478195","ISSN":"0162-1459","author":[{"family":"Kalbfleisch","given":"J. D."},{"family":"Lawless","given":"J. F."}],"issued":{"date-parts":[["1985",12,1]]}}}],"schema":"https://github.com/citation-style-language/schema/raw/master/csl-citation.json"} </w:instrText>
      </w:r>
      <w:r w:rsidRPr="00BE4084">
        <w:rPr>
          <w:rFonts w:ascii="Times New Roman" w:hAnsi="Times New Roman" w:cs="Times New Roman"/>
        </w:rPr>
        <w:fldChar w:fldCharType="separate"/>
      </w:r>
      <w:r w:rsidR="00EA428E">
        <w:rPr>
          <w:rFonts w:ascii="Times New Roman" w:hAnsi="Times New Roman" w:cs="Times New Roman"/>
          <w:noProof/>
        </w:rPr>
        <w:t>(2)</w:t>
      </w:r>
      <w:r w:rsidRPr="00BE4084">
        <w:rPr>
          <w:rFonts w:ascii="Times New Roman" w:hAnsi="Times New Roman" w:cs="Times New Roman"/>
        </w:rPr>
        <w:fldChar w:fldCharType="end"/>
      </w:r>
      <w:r w:rsidR="00EA428E">
        <w:rPr>
          <w:rFonts w:ascii="Times New Roman" w:hAnsi="Times New Roman" w:cs="Times New Roman"/>
        </w:rPr>
        <w:t>.</w:t>
      </w:r>
      <w:r w:rsidRPr="00BE4084">
        <w:rPr>
          <w:rFonts w:ascii="Times New Roman" w:hAnsi="Times New Roman" w:cs="Times New Roman"/>
        </w:rPr>
        <w:t xml:space="preserve"> Given probabilities (or distribution) of states at time </w:t>
      </w:r>
      <m:oMath>
        <m:r>
          <w:rPr>
            <w:rFonts w:ascii="Cambria Math" w:hAnsi="Cambria Math" w:cs="Times New Roman"/>
          </w:rPr>
          <m:t xml:space="preserve">t </m:t>
        </m:r>
      </m:oMath>
      <w:r w:rsidRPr="00BE4084">
        <w:rPr>
          <w:rFonts w:ascii="Times New Roman" w:hAnsi="Times New Roman" w:cs="Times New Roman"/>
        </w:rPr>
        <w:t xml:space="preserve">in vector form </w:t>
      </w:r>
      <m:oMath>
        <m:r>
          <w:rPr>
            <w:rFonts w:ascii="Cambria Math" w:hAnsi="Cambria Math" w:cs="Times New Roman"/>
          </w:rPr>
          <m:t>u(t</m:t>
        </m:r>
      </m:oMath>
      <w:r w:rsidRPr="00BE4084">
        <w:rPr>
          <w:rFonts w:ascii="Times New Roman" w:hAnsi="Times New Roman" w:cs="Times New Roman"/>
        </w:rPr>
        <w:t xml:space="preserve">), future probabilities of states at time </w:t>
      </w:r>
      <m:oMath>
        <m:r>
          <w:rPr>
            <w:rFonts w:ascii="Cambria Math" w:hAnsi="Cambria Math" w:cs="Times New Roman"/>
          </w:rPr>
          <m:t>t+s</m:t>
        </m:r>
      </m:oMath>
      <w:r w:rsidRPr="00BE4084">
        <w:rPr>
          <w:rFonts w:ascii="Times New Roman" w:hAnsi="Times New Roman" w:cs="Times New Roman"/>
        </w:rPr>
        <w:t xml:space="preserve"> are represented as:</w:t>
      </w:r>
    </w:p>
    <w:p w14:paraId="31AC41D1" w14:textId="77777777" w:rsidR="003A1FE8" w:rsidRPr="00EC6E0B" w:rsidRDefault="003A1FE8" w:rsidP="003A1FE8">
      <w:pPr>
        <w:spacing w:after="100" w:afterAutospacing="1"/>
        <w:rPr>
          <w:rFonts w:ascii="Times New Roman" w:hAnsi="Times New Roman" w:cs="Times New Roman"/>
        </w:rPr>
      </w:pPr>
      <m:oMathPara>
        <m:oMathParaPr>
          <m:jc m:val="center"/>
        </m:oMathParaPr>
        <m:oMath>
          <m:r>
            <w:rPr>
              <w:rFonts w:ascii="Cambria Math" w:hAnsi="Cambria Math" w:cs="Times New Roman"/>
            </w:rPr>
            <m:t>u</m:t>
          </m:r>
          <m:d>
            <m:dPr>
              <m:ctrlPr>
                <w:rPr>
                  <w:rFonts w:ascii="Cambria Math" w:hAnsi="Cambria Math" w:cs="Times New Roman"/>
                  <w:i/>
                </w:rPr>
              </m:ctrlPr>
            </m:dPr>
            <m:e>
              <m:r>
                <w:rPr>
                  <w:rFonts w:ascii="Cambria Math" w:hAnsi="Cambria Math" w:cs="Times New Roman"/>
                </w:rPr>
                <m:t>t+s</m:t>
              </m:r>
            </m:e>
          </m:d>
          <m:r>
            <w:rPr>
              <w:rFonts w:ascii="Cambria Math" w:hAnsi="Cambria Math" w:cs="Times New Roman"/>
            </w:rPr>
            <m:t>'= u</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'P(s)</m:t>
          </m:r>
        </m:oMath>
      </m:oMathPara>
    </w:p>
    <w:p w14:paraId="3865C1B9" w14:textId="0DC45EF9" w:rsidR="003A1FE8" w:rsidRPr="00BE4084" w:rsidRDefault="003A1FE8" w:rsidP="003A1FE8">
      <w:pPr>
        <w:spacing w:after="100" w:afterAutospacing="1"/>
        <w:rPr>
          <w:rFonts w:ascii="Times New Roman" w:hAnsi="Times New Roman" w:cs="Times New Roman"/>
        </w:rPr>
      </w:pPr>
      <w:r w:rsidRPr="00BE4084">
        <w:rPr>
          <w:rFonts w:ascii="Times New Roman" w:hAnsi="Times New Roman" w:cs="Times New Roman"/>
        </w:rPr>
        <w:t xml:space="preserve">Estimates of total duration in states are obtained by integrating the above expression over the period of interest. </w:t>
      </w:r>
    </w:p>
    <w:p w14:paraId="6359010A" w14:textId="5608F604" w:rsidR="003A1FE8" w:rsidRPr="00EA428E" w:rsidRDefault="003A1FE8" w:rsidP="003A1FE8">
      <w:pPr>
        <w:spacing w:after="100" w:afterAutospacing="1"/>
        <w:rPr>
          <w:rFonts w:ascii="Times New Roman" w:hAnsi="Times New Roman" w:cs="Times New Roman"/>
        </w:rPr>
      </w:pPr>
      <w:r w:rsidRPr="00BE4084">
        <w:rPr>
          <w:rFonts w:ascii="Times New Roman" w:hAnsi="Times New Roman" w:cs="Times New Roman"/>
        </w:rPr>
        <w:lastRenderedPageBreak/>
        <w:t xml:space="preserve">Should the Markov process be an unreasonable assumption, non-Markov, semi-Markov, and non-homogenous models exist for applications where intensities are dependent on the duration and/or full history of the process. We consider an application of piecewise constant transition intensities to test the assumption of time-homogeneity. </w:t>
      </w:r>
    </w:p>
    <w:p w14:paraId="6889D45E" w14:textId="77777777" w:rsidR="003A1FE8" w:rsidRPr="00BE4084" w:rsidRDefault="003A1FE8" w:rsidP="003A1FE8">
      <w:pPr>
        <w:spacing w:after="100" w:afterAutospacing="1"/>
        <w:rPr>
          <w:rFonts w:ascii="Times New Roman" w:hAnsi="Times New Roman" w:cs="Times New Roman"/>
          <w:b/>
        </w:rPr>
      </w:pPr>
      <w:r w:rsidRPr="00BE4084">
        <w:rPr>
          <w:rFonts w:ascii="Times New Roman" w:hAnsi="Times New Roman" w:cs="Times New Roman"/>
          <w:b/>
        </w:rPr>
        <w:t>Other considerations</w:t>
      </w:r>
    </w:p>
    <w:p w14:paraId="0AA4FE08" w14:textId="77777777" w:rsidR="003A1FE8" w:rsidRPr="00BE4084" w:rsidRDefault="003A1FE8" w:rsidP="003A1FE8">
      <w:pPr>
        <w:spacing w:after="100" w:afterAutospacing="1"/>
        <w:rPr>
          <w:rFonts w:ascii="Times New Roman" w:hAnsi="Times New Roman" w:cs="Times New Roman"/>
        </w:rPr>
      </w:pPr>
      <w:r w:rsidRPr="00BE4084">
        <w:rPr>
          <w:rFonts w:ascii="Times New Roman" w:hAnsi="Times New Roman" w:cs="Times New Roman"/>
        </w:rPr>
        <w:t xml:space="preserve">An important consideration in epidemiological data is the fact that the documentation of disease stage may be incomplete or inconsistent. Interval censoring is a common assumption which assumes the actual time of transition to a stage is unobserved; it is only known that the transition occurred in the time interval </w:t>
      </w:r>
      <m:oMath>
        <m:r>
          <w:rPr>
            <w:rFonts w:ascii="Cambria Math" w:hAnsi="Cambria Math" w:cs="Times New Roman"/>
          </w:rPr>
          <m:t>(t, t+</m:t>
        </m:r>
        <m:r>
          <m:rPr>
            <m:sty m:val="p"/>
          </m:rPr>
          <w:rPr>
            <w:rFonts w:ascii="Cambria Math" w:hAnsi="Cambria Math" w:cs="Times New Roman"/>
          </w:rPr>
          <m:t>Δ</m:t>
        </m:r>
        <m:r>
          <w:rPr>
            <w:rFonts w:ascii="Cambria Math" w:hAnsi="Cambria Math" w:cs="Times New Roman"/>
          </w:rPr>
          <m:t>t]</m:t>
        </m:r>
      </m:oMath>
      <w:r w:rsidRPr="00BE4084">
        <w:rPr>
          <w:rFonts w:ascii="Times New Roman" w:hAnsi="Times New Roman" w:cs="Times New Roman"/>
        </w:rPr>
        <w:t xml:space="preserve">. Another complication of disease staging is the likely misclassification of individuals by clinicians. Given that staging systems are progressive, misclassification is obvious when an individual transitions backwards to a stage of less severity. These misclassification can be incorporated into the multi-state model but increases model complexity and computational difficulty because of the introduction of additional parameters in the form of a misclassification probability matrix. </w:t>
      </w:r>
    </w:p>
    <w:p w14:paraId="76B23140" w14:textId="77777777" w:rsidR="003A1FE8" w:rsidRPr="00BE4084" w:rsidRDefault="003A1FE8" w:rsidP="003A1FE8">
      <w:pPr>
        <w:spacing w:after="100" w:afterAutospacing="1"/>
        <w:rPr>
          <w:rFonts w:ascii="Times New Roman" w:hAnsi="Times New Roman" w:cs="Times New Roman"/>
        </w:rPr>
      </w:pPr>
    </w:p>
    <w:p w14:paraId="30FC6030" w14:textId="77777777" w:rsidR="00EA428E" w:rsidRPr="00EA428E" w:rsidRDefault="003A1FE8" w:rsidP="00EA428E">
      <w:pPr>
        <w:pStyle w:val="Bibliography"/>
        <w:rPr>
          <w:rFonts w:ascii="Times New Roman" w:hAnsi="Times New Roman" w:cs="Times New Roman"/>
        </w:rPr>
      </w:pPr>
      <w:r w:rsidRPr="00BE4084">
        <w:rPr>
          <w:rFonts w:ascii="Times New Roman" w:hAnsi="Times New Roman" w:cs="Times New Roman"/>
        </w:rPr>
        <w:fldChar w:fldCharType="begin"/>
      </w:r>
      <w:r w:rsidR="00EA428E">
        <w:rPr>
          <w:rFonts w:ascii="Times New Roman" w:hAnsi="Times New Roman" w:cs="Times New Roman"/>
        </w:rPr>
        <w:instrText xml:space="preserve"> ADDIN ZOTERO_BIBL {"custom":[]} CSL_BIBLIOGRAPHY </w:instrText>
      </w:r>
      <w:r w:rsidRPr="00BE4084">
        <w:rPr>
          <w:rFonts w:ascii="Times New Roman" w:hAnsi="Times New Roman" w:cs="Times New Roman"/>
        </w:rPr>
        <w:fldChar w:fldCharType="separate"/>
      </w:r>
      <w:r w:rsidR="00EA428E" w:rsidRPr="00EA428E">
        <w:rPr>
          <w:rFonts w:ascii="Times New Roman" w:hAnsi="Times New Roman" w:cs="Times New Roman"/>
        </w:rPr>
        <w:t xml:space="preserve">1. </w:t>
      </w:r>
      <w:r w:rsidR="00EA428E" w:rsidRPr="00EA428E">
        <w:rPr>
          <w:rFonts w:ascii="Times New Roman" w:hAnsi="Times New Roman" w:cs="Times New Roman"/>
        </w:rPr>
        <w:tab/>
        <w:t xml:space="preserve">Andersen PK, Keiding N. Multi-state models for event history analysis. Stat Methods Med Res. 2002 Apr;11(2):91–115. </w:t>
      </w:r>
    </w:p>
    <w:p w14:paraId="5D02D219" w14:textId="77777777" w:rsidR="00EA428E" w:rsidRPr="00EA428E" w:rsidRDefault="00EA428E" w:rsidP="00EA428E">
      <w:pPr>
        <w:pStyle w:val="Bibliography"/>
        <w:rPr>
          <w:rFonts w:ascii="Times New Roman" w:hAnsi="Times New Roman" w:cs="Times New Roman"/>
        </w:rPr>
      </w:pPr>
      <w:r w:rsidRPr="00EA428E">
        <w:rPr>
          <w:rFonts w:ascii="Times New Roman" w:hAnsi="Times New Roman" w:cs="Times New Roman"/>
        </w:rPr>
        <w:t xml:space="preserve">2. </w:t>
      </w:r>
      <w:r w:rsidRPr="00EA428E">
        <w:rPr>
          <w:rFonts w:ascii="Times New Roman" w:hAnsi="Times New Roman" w:cs="Times New Roman"/>
        </w:rPr>
        <w:tab/>
        <w:t xml:space="preserve">Kalbfleisch JD, Lawless JF. The Analysis of Panel Data under a Markov Assumption. J Am Stat Assoc. 1985 Dec 1;80(392):863–71. </w:t>
      </w:r>
    </w:p>
    <w:p w14:paraId="69EBCC2C" w14:textId="344E213B" w:rsidR="003A1FE8" w:rsidRDefault="003A1FE8" w:rsidP="003A1FE8">
      <w:pPr>
        <w:rPr>
          <w:rFonts w:ascii="Times New Roman" w:hAnsi="Times New Roman" w:cs="Times New Roman"/>
          <w:sz w:val="22"/>
          <w:szCs w:val="22"/>
        </w:rPr>
      </w:pPr>
      <w:r w:rsidRPr="00BE4084">
        <w:rPr>
          <w:rFonts w:ascii="Times New Roman" w:hAnsi="Times New Roman" w:cs="Times New Roman"/>
        </w:rPr>
        <w:fldChar w:fldCharType="end"/>
      </w:r>
    </w:p>
    <w:p w14:paraId="1604B085" w14:textId="77777777" w:rsidR="003A1FE8" w:rsidRDefault="003A1FE8">
      <w:pPr>
        <w:rPr>
          <w:rFonts w:ascii="Times New Roman" w:hAnsi="Times New Roman" w:cs="Times New Roman"/>
          <w:sz w:val="22"/>
          <w:szCs w:val="22"/>
        </w:rPr>
      </w:pPr>
    </w:p>
    <w:p w14:paraId="4CF48D72" w14:textId="77777777" w:rsidR="003A1FE8" w:rsidRPr="00CC0AF8" w:rsidRDefault="003A1FE8">
      <w:pPr>
        <w:rPr>
          <w:rFonts w:ascii="Times New Roman" w:hAnsi="Times New Roman" w:cs="Times New Roman"/>
          <w:sz w:val="22"/>
          <w:szCs w:val="22"/>
        </w:rPr>
      </w:pPr>
    </w:p>
    <w:p w14:paraId="7CFBD802" w14:textId="77777777" w:rsidR="003A1FE8" w:rsidRDefault="003A1FE8">
      <w:pPr>
        <w:rPr>
          <w:rFonts w:ascii="Times New Roman" w:hAnsi="Times New Roman" w:cs="Times New Roman"/>
          <w:b/>
          <w:sz w:val="22"/>
          <w:szCs w:val="22"/>
        </w:rPr>
      </w:pPr>
      <w:r>
        <w:rPr>
          <w:rFonts w:ascii="Times New Roman" w:hAnsi="Times New Roman" w:cs="Times New Roman"/>
          <w:b/>
          <w:sz w:val="22"/>
          <w:szCs w:val="22"/>
        </w:rPr>
        <w:br w:type="page"/>
      </w:r>
    </w:p>
    <w:p w14:paraId="7791C6C2" w14:textId="57128818" w:rsidR="00CC0AF8" w:rsidRDefault="00CC0AF8">
      <w:pPr>
        <w:rPr>
          <w:rFonts w:ascii="Times New Roman" w:hAnsi="Times New Roman" w:cs="Times New Roman"/>
          <w:sz w:val="22"/>
          <w:szCs w:val="22"/>
        </w:rPr>
      </w:pPr>
      <w:r w:rsidRPr="00CC0AF8">
        <w:rPr>
          <w:rFonts w:ascii="Times New Roman" w:hAnsi="Times New Roman" w:cs="Times New Roman"/>
          <w:b/>
          <w:sz w:val="22"/>
          <w:szCs w:val="22"/>
        </w:rPr>
        <w:t xml:space="preserve">Table </w:t>
      </w:r>
      <w:r w:rsidR="0037246E">
        <w:rPr>
          <w:rFonts w:ascii="Times New Roman" w:hAnsi="Times New Roman" w:cs="Times New Roman"/>
          <w:b/>
          <w:sz w:val="22"/>
          <w:szCs w:val="22"/>
        </w:rPr>
        <w:t>S</w:t>
      </w:r>
      <w:r w:rsidRPr="00CC0AF8">
        <w:rPr>
          <w:rFonts w:ascii="Times New Roman" w:hAnsi="Times New Roman" w:cs="Times New Roman"/>
          <w:b/>
          <w:sz w:val="22"/>
          <w:szCs w:val="22"/>
        </w:rPr>
        <w:t>1:</w:t>
      </w:r>
      <w:r w:rsidRPr="00CC0AF8">
        <w:rPr>
          <w:rFonts w:ascii="Times New Roman" w:hAnsi="Times New Roman" w:cs="Times New Roman"/>
          <w:sz w:val="22"/>
          <w:szCs w:val="22"/>
        </w:rPr>
        <w:t xml:space="preserve"> Population</w:t>
      </w:r>
      <w:r w:rsidR="0037246E">
        <w:rPr>
          <w:rFonts w:ascii="Times New Roman" w:hAnsi="Times New Roman" w:cs="Times New Roman"/>
          <w:sz w:val="22"/>
          <w:szCs w:val="22"/>
        </w:rPr>
        <w:t xml:space="preserve"> characteristics</w:t>
      </w:r>
    </w:p>
    <w:p w14:paraId="2E8305ED" w14:textId="77777777" w:rsidR="00CC0AF8" w:rsidRPr="00CC0AF8" w:rsidRDefault="00CC0AF8">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2214"/>
        <w:gridCol w:w="2214"/>
        <w:gridCol w:w="2214"/>
        <w:gridCol w:w="2214"/>
      </w:tblGrid>
      <w:tr w:rsidR="00CC0AF8" w:rsidRPr="006E53F4" w14:paraId="17FE80EA" w14:textId="77777777" w:rsidTr="006E53F4">
        <w:tc>
          <w:tcPr>
            <w:tcW w:w="2214" w:type="dxa"/>
            <w:shd w:val="clear" w:color="auto" w:fill="B3B3B3"/>
          </w:tcPr>
          <w:p w14:paraId="73871BE7" w14:textId="77777777" w:rsidR="00CC0AF8" w:rsidRPr="00741151" w:rsidRDefault="00CC0AF8">
            <w:pPr>
              <w:rPr>
                <w:rFonts w:ascii="Times New Roman" w:hAnsi="Times New Roman" w:cs="Times New Roman"/>
                <w:b/>
                <w:sz w:val="18"/>
                <w:szCs w:val="18"/>
              </w:rPr>
            </w:pPr>
            <w:r w:rsidRPr="00741151">
              <w:rPr>
                <w:rFonts w:ascii="Times New Roman" w:hAnsi="Times New Roman" w:cs="Times New Roman"/>
                <w:b/>
                <w:sz w:val="18"/>
                <w:szCs w:val="18"/>
              </w:rPr>
              <w:t>n=3199</w:t>
            </w:r>
          </w:p>
        </w:tc>
        <w:tc>
          <w:tcPr>
            <w:tcW w:w="2214" w:type="dxa"/>
            <w:shd w:val="clear" w:color="auto" w:fill="B3B3B3"/>
          </w:tcPr>
          <w:p w14:paraId="21465FB6" w14:textId="77777777" w:rsidR="00CC0AF8" w:rsidRPr="00741151" w:rsidRDefault="00CC0AF8">
            <w:pPr>
              <w:rPr>
                <w:rFonts w:ascii="Times New Roman" w:hAnsi="Times New Roman" w:cs="Times New Roman"/>
                <w:b/>
                <w:sz w:val="18"/>
                <w:szCs w:val="18"/>
              </w:rPr>
            </w:pPr>
            <w:r w:rsidRPr="00741151">
              <w:rPr>
                <w:rFonts w:ascii="Times New Roman" w:hAnsi="Times New Roman" w:cs="Times New Roman"/>
                <w:b/>
                <w:sz w:val="18"/>
                <w:szCs w:val="18"/>
              </w:rPr>
              <w:t>Median or counts</w:t>
            </w:r>
          </w:p>
        </w:tc>
        <w:tc>
          <w:tcPr>
            <w:tcW w:w="2214" w:type="dxa"/>
            <w:shd w:val="clear" w:color="auto" w:fill="B3B3B3"/>
          </w:tcPr>
          <w:p w14:paraId="23D28716" w14:textId="77777777" w:rsidR="00CC0AF8" w:rsidRPr="00741151" w:rsidRDefault="00CC0AF8">
            <w:pPr>
              <w:rPr>
                <w:rFonts w:ascii="Times New Roman" w:hAnsi="Times New Roman" w:cs="Times New Roman"/>
                <w:b/>
                <w:sz w:val="18"/>
                <w:szCs w:val="18"/>
              </w:rPr>
            </w:pPr>
            <w:r w:rsidRPr="00741151">
              <w:rPr>
                <w:rFonts w:ascii="Times New Roman" w:hAnsi="Times New Roman" w:cs="Times New Roman"/>
                <w:b/>
                <w:sz w:val="18"/>
                <w:szCs w:val="18"/>
              </w:rPr>
              <w:t>Interquartile range</w:t>
            </w:r>
          </w:p>
        </w:tc>
        <w:tc>
          <w:tcPr>
            <w:tcW w:w="2214" w:type="dxa"/>
            <w:shd w:val="clear" w:color="auto" w:fill="B3B3B3"/>
          </w:tcPr>
          <w:p w14:paraId="5E9512C9" w14:textId="77777777" w:rsidR="00CC0AF8" w:rsidRPr="00741151" w:rsidRDefault="00CC0AF8">
            <w:pPr>
              <w:rPr>
                <w:rFonts w:ascii="Times New Roman" w:hAnsi="Times New Roman" w:cs="Times New Roman"/>
                <w:b/>
                <w:sz w:val="18"/>
                <w:szCs w:val="18"/>
              </w:rPr>
            </w:pPr>
            <w:r w:rsidRPr="00741151">
              <w:rPr>
                <w:rFonts w:ascii="Times New Roman" w:hAnsi="Times New Roman" w:cs="Times New Roman"/>
                <w:b/>
                <w:sz w:val="18"/>
                <w:szCs w:val="18"/>
              </w:rPr>
              <w:t>Missing, comments</w:t>
            </w:r>
          </w:p>
        </w:tc>
      </w:tr>
      <w:tr w:rsidR="00CC0AF8" w:rsidRPr="00CC0AF8" w14:paraId="6F39DF2E" w14:textId="77777777" w:rsidTr="00CC0AF8">
        <w:tc>
          <w:tcPr>
            <w:tcW w:w="2214" w:type="dxa"/>
          </w:tcPr>
          <w:p w14:paraId="19A446F5" w14:textId="03EA18E7" w:rsidR="00CC0AF8" w:rsidRPr="00741151" w:rsidRDefault="00CC0AF8">
            <w:pPr>
              <w:rPr>
                <w:rFonts w:ascii="Times New Roman" w:hAnsi="Times New Roman" w:cs="Times New Roman"/>
                <w:sz w:val="18"/>
                <w:szCs w:val="18"/>
              </w:rPr>
            </w:pPr>
            <w:r w:rsidRPr="00741151">
              <w:rPr>
                <w:rFonts w:ascii="Times New Roman" w:hAnsi="Times New Roman" w:cs="Times New Roman"/>
                <w:sz w:val="18"/>
                <w:szCs w:val="18"/>
              </w:rPr>
              <w:t>Age</w:t>
            </w:r>
            <w:r w:rsidR="004046F3">
              <w:rPr>
                <w:rFonts w:ascii="Times New Roman" w:hAnsi="Times New Roman" w:cs="Times New Roman"/>
                <w:sz w:val="18"/>
                <w:szCs w:val="18"/>
              </w:rPr>
              <w:t xml:space="preserve"> (at study entry)</w:t>
            </w:r>
          </w:p>
        </w:tc>
        <w:tc>
          <w:tcPr>
            <w:tcW w:w="2214" w:type="dxa"/>
          </w:tcPr>
          <w:p w14:paraId="4E42F673" w14:textId="77777777" w:rsidR="00CC0AF8" w:rsidRPr="00741151" w:rsidRDefault="00CC0AF8">
            <w:pPr>
              <w:rPr>
                <w:rFonts w:ascii="Times New Roman" w:hAnsi="Times New Roman" w:cs="Times New Roman"/>
                <w:sz w:val="18"/>
                <w:szCs w:val="18"/>
              </w:rPr>
            </w:pPr>
            <w:r w:rsidRPr="00741151">
              <w:rPr>
                <w:rFonts w:ascii="Times New Roman" w:hAnsi="Times New Roman" w:cs="Times New Roman"/>
                <w:sz w:val="18"/>
                <w:szCs w:val="18"/>
              </w:rPr>
              <w:t>57 years</w:t>
            </w:r>
          </w:p>
        </w:tc>
        <w:tc>
          <w:tcPr>
            <w:tcW w:w="2214" w:type="dxa"/>
          </w:tcPr>
          <w:p w14:paraId="79F5849F" w14:textId="77777777" w:rsidR="00CC0AF8" w:rsidRPr="00741151" w:rsidRDefault="00CC0AF8">
            <w:pPr>
              <w:rPr>
                <w:rFonts w:ascii="Times New Roman" w:hAnsi="Times New Roman" w:cs="Times New Roman"/>
                <w:sz w:val="18"/>
                <w:szCs w:val="18"/>
              </w:rPr>
            </w:pPr>
            <w:r w:rsidRPr="00741151">
              <w:rPr>
                <w:rFonts w:ascii="Times New Roman" w:hAnsi="Times New Roman" w:cs="Times New Roman"/>
                <w:sz w:val="18"/>
                <w:szCs w:val="18"/>
              </w:rPr>
              <w:t>48, 64</w:t>
            </w:r>
          </w:p>
        </w:tc>
        <w:tc>
          <w:tcPr>
            <w:tcW w:w="2214" w:type="dxa"/>
          </w:tcPr>
          <w:p w14:paraId="5AEDC8B6" w14:textId="77777777" w:rsidR="00CC0AF8" w:rsidRPr="00741151" w:rsidRDefault="00CC0AF8">
            <w:pPr>
              <w:rPr>
                <w:rFonts w:ascii="Times New Roman" w:hAnsi="Times New Roman" w:cs="Times New Roman"/>
                <w:sz w:val="18"/>
                <w:szCs w:val="18"/>
              </w:rPr>
            </w:pPr>
            <w:r w:rsidRPr="00741151">
              <w:rPr>
                <w:rFonts w:ascii="Times New Roman" w:hAnsi="Times New Roman" w:cs="Times New Roman"/>
                <w:sz w:val="18"/>
                <w:szCs w:val="18"/>
              </w:rPr>
              <w:t>695</w:t>
            </w:r>
          </w:p>
        </w:tc>
      </w:tr>
      <w:tr w:rsidR="00CC0AF8" w:rsidRPr="00CC0AF8" w14:paraId="245B2EED" w14:textId="77777777" w:rsidTr="00CC0AF8">
        <w:tc>
          <w:tcPr>
            <w:tcW w:w="2214" w:type="dxa"/>
          </w:tcPr>
          <w:p w14:paraId="1A33EB96" w14:textId="77777777" w:rsidR="00CC0AF8" w:rsidRPr="00741151" w:rsidRDefault="00CC0AF8">
            <w:pPr>
              <w:rPr>
                <w:rFonts w:ascii="Times New Roman" w:hAnsi="Times New Roman" w:cs="Times New Roman"/>
                <w:sz w:val="18"/>
                <w:szCs w:val="18"/>
              </w:rPr>
            </w:pPr>
            <w:r w:rsidRPr="00741151">
              <w:rPr>
                <w:rFonts w:ascii="Times New Roman" w:hAnsi="Times New Roman" w:cs="Times New Roman"/>
                <w:sz w:val="18"/>
                <w:szCs w:val="18"/>
              </w:rPr>
              <w:t>Sex</w:t>
            </w:r>
          </w:p>
        </w:tc>
        <w:tc>
          <w:tcPr>
            <w:tcW w:w="2214" w:type="dxa"/>
          </w:tcPr>
          <w:p w14:paraId="54E1A757" w14:textId="77777777" w:rsidR="00CC0AF8" w:rsidRPr="00741151" w:rsidRDefault="00CC0AF8">
            <w:pPr>
              <w:rPr>
                <w:rFonts w:ascii="Times New Roman" w:hAnsi="Times New Roman" w:cs="Times New Roman"/>
                <w:sz w:val="18"/>
                <w:szCs w:val="18"/>
              </w:rPr>
            </w:pPr>
            <w:r w:rsidRPr="00741151">
              <w:rPr>
                <w:rFonts w:ascii="Times New Roman" w:hAnsi="Times New Roman" w:cs="Times New Roman"/>
                <w:sz w:val="18"/>
                <w:szCs w:val="18"/>
              </w:rPr>
              <w:t>Male: 2005</w:t>
            </w:r>
          </w:p>
          <w:p w14:paraId="6FDDAA3E" w14:textId="77777777" w:rsidR="00CC0AF8" w:rsidRPr="00741151" w:rsidRDefault="00CC0AF8">
            <w:pPr>
              <w:rPr>
                <w:rFonts w:ascii="Times New Roman" w:hAnsi="Times New Roman" w:cs="Times New Roman"/>
                <w:sz w:val="18"/>
                <w:szCs w:val="18"/>
              </w:rPr>
            </w:pPr>
            <w:r w:rsidRPr="00741151">
              <w:rPr>
                <w:rFonts w:ascii="Times New Roman" w:hAnsi="Times New Roman" w:cs="Times New Roman"/>
                <w:sz w:val="18"/>
                <w:szCs w:val="18"/>
              </w:rPr>
              <w:t>Women: 1194</w:t>
            </w:r>
          </w:p>
        </w:tc>
        <w:tc>
          <w:tcPr>
            <w:tcW w:w="2214" w:type="dxa"/>
          </w:tcPr>
          <w:p w14:paraId="25D8ED1C" w14:textId="77777777" w:rsidR="00CC0AF8" w:rsidRPr="00741151" w:rsidRDefault="00CC0AF8">
            <w:pPr>
              <w:rPr>
                <w:rFonts w:ascii="Times New Roman" w:hAnsi="Times New Roman" w:cs="Times New Roman"/>
                <w:sz w:val="18"/>
                <w:szCs w:val="18"/>
              </w:rPr>
            </w:pPr>
          </w:p>
        </w:tc>
        <w:tc>
          <w:tcPr>
            <w:tcW w:w="2214" w:type="dxa"/>
          </w:tcPr>
          <w:p w14:paraId="0E0D03E5" w14:textId="77777777" w:rsidR="00CC0AF8" w:rsidRPr="00741151" w:rsidRDefault="00CC0AF8">
            <w:pPr>
              <w:rPr>
                <w:rFonts w:ascii="Times New Roman" w:hAnsi="Times New Roman" w:cs="Times New Roman"/>
                <w:sz w:val="18"/>
                <w:szCs w:val="18"/>
              </w:rPr>
            </w:pPr>
          </w:p>
        </w:tc>
      </w:tr>
      <w:tr w:rsidR="00CC0AF8" w:rsidRPr="00CC0AF8" w14:paraId="72DF93B6" w14:textId="77777777" w:rsidTr="00CC0AF8">
        <w:tc>
          <w:tcPr>
            <w:tcW w:w="2214" w:type="dxa"/>
          </w:tcPr>
          <w:p w14:paraId="5923FF8E" w14:textId="77777777" w:rsidR="00CC0AF8" w:rsidRPr="00741151" w:rsidRDefault="00CC0AF8">
            <w:pPr>
              <w:rPr>
                <w:rFonts w:ascii="Times New Roman" w:hAnsi="Times New Roman" w:cs="Times New Roman"/>
                <w:sz w:val="18"/>
                <w:szCs w:val="18"/>
              </w:rPr>
            </w:pPr>
            <w:r w:rsidRPr="00741151">
              <w:rPr>
                <w:rFonts w:ascii="Times New Roman" w:hAnsi="Times New Roman" w:cs="Times New Roman"/>
                <w:sz w:val="18"/>
                <w:szCs w:val="18"/>
              </w:rPr>
              <w:t>Onset site</w:t>
            </w:r>
          </w:p>
        </w:tc>
        <w:tc>
          <w:tcPr>
            <w:tcW w:w="2214" w:type="dxa"/>
          </w:tcPr>
          <w:p w14:paraId="550FD309" w14:textId="77777777" w:rsidR="00CC0AF8" w:rsidRPr="00741151" w:rsidRDefault="00CC0AF8">
            <w:pPr>
              <w:rPr>
                <w:rFonts w:ascii="Times New Roman" w:hAnsi="Times New Roman" w:cs="Times New Roman"/>
                <w:sz w:val="18"/>
                <w:szCs w:val="18"/>
              </w:rPr>
            </w:pPr>
            <w:r w:rsidRPr="00741151">
              <w:rPr>
                <w:rFonts w:ascii="Times New Roman" w:hAnsi="Times New Roman" w:cs="Times New Roman"/>
                <w:sz w:val="18"/>
                <w:szCs w:val="18"/>
              </w:rPr>
              <w:t>Bulbar: 645</w:t>
            </w:r>
          </w:p>
          <w:p w14:paraId="5B1FE20D" w14:textId="77777777" w:rsidR="00CC0AF8" w:rsidRPr="00741151" w:rsidRDefault="00CC0AF8">
            <w:pPr>
              <w:rPr>
                <w:rFonts w:ascii="Times New Roman" w:hAnsi="Times New Roman" w:cs="Times New Roman"/>
                <w:sz w:val="18"/>
                <w:szCs w:val="18"/>
              </w:rPr>
            </w:pPr>
            <w:r w:rsidRPr="00741151">
              <w:rPr>
                <w:rFonts w:ascii="Times New Roman" w:hAnsi="Times New Roman" w:cs="Times New Roman"/>
                <w:sz w:val="18"/>
                <w:szCs w:val="18"/>
              </w:rPr>
              <w:t>Non-bulbar: 2079</w:t>
            </w:r>
          </w:p>
        </w:tc>
        <w:tc>
          <w:tcPr>
            <w:tcW w:w="2214" w:type="dxa"/>
          </w:tcPr>
          <w:p w14:paraId="712FE822" w14:textId="77777777" w:rsidR="00CC0AF8" w:rsidRPr="00741151" w:rsidRDefault="00CC0AF8">
            <w:pPr>
              <w:rPr>
                <w:rFonts w:ascii="Times New Roman" w:hAnsi="Times New Roman" w:cs="Times New Roman"/>
                <w:sz w:val="18"/>
                <w:szCs w:val="18"/>
              </w:rPr>
            </w:pPr>
          </w:p>
        </w:tc>
        <w:tc>
          <w:tcPr>
            <w:tcW w:w="2214" w:type="dxa"/>
          </w:tcPr>
          <w:p w14:paraId="55E95144" w14:textId="77777777" w:rsidR="00CC0AF8" w:rsidRPr="00741151" w:rsidRDefault="00CC0AF8">
            <w:pPr>
              <w:rPr>
                <w:rFonts w:ascii="Times New Roman" w:hAnsi="Times New Roman" w:cs="Times New Roman"/>
                <w:sz w:val="18"/>
                <w:szCs w:val="18"/>
              </w:rPr>
            </w:pPr>
            <w:r w:rsidRPr="00741151">
              <w:rPr>
                <w:rFonts w:ascii="Times New Roman" w:hAnsi="Times New Roman" w:cs="Times New Roman"/>
                <w:sz w:val="18"/>
                <w:szCs w:val="18"/>
              </w:rPr>
              <w:t>475</w:t>
            </w:r>
          </w:p>
        </w:tc>
      </w:tr>
      <w:tr w:rsidR="00CC0AF8" w:rsidRPr="00CC0AF8" w14:paraId="3A4C99EB" w14:textId="77777777" w:rsidTr="00CC0AF8">
        <w:tc>
          <w:tcPr>
            <w:tcW w:w="2214" w:type="dxa"/>
          </w:tcPr>
          <w:p w14:paraId="0632B08C" w14:textId="77777777" w:rsidR="00CC0AF8" w:rsidRPr="00741151" w:rsidRDefault="00CC0AF8">
            <w:pPr>
              <w:rPr>
                <w:rFonts w:ascii="Times New Roman" w:hAnsi="Times New Roman" w:cs="Times New Roman"/>
                <w:sz w:val="18"/>
                <w:szCs w:val="18"/>
              </w:rPr>
            </w:pPr>
            <w:r w:rsidRPr="00741151">
              <w:rPr>
                <w:rFonts w:ascii="Times New Roman" w:hAnsi="Times New Roman" w:cs="Times New Roman"/>
                <w:sz w:val="18"/>
                <w:szCs w:val="18"/>
              </w:rPr>
              <w:t>Days from onset</w:t>
            </w:r>
          </w:p>
        </w:tc>
        <w:tc>
          <w:tcPr>
            <w:tcW w:w="2214" w:type="dxa"/>
          </w:tcPr>
          <w:p w14:paraId="61AB8F0C" w14:textId="77777777" w:rsidR="00CC0AF8" w:rsidRPr="00741151" w:rsidRDefault="00CC0AF8">
            <w:pPr>
              <w:rPr>
                <w:rFonts w:ascii="Times New Roman" w:hAnsi="Times New Roman" w:cs="Times New Roman"/>
                <w:sz w:val="18"/>
                <w:szCs w:val="18"/>
              </w:rPr>
            </w:pPr>
            <w:r w:rsidRPr="00741151">
              <w:rPr>
                <w:rFonts w:ascii="Times New Roman" w:hAnsi="Times New Roman" w:cs="Times New Roman"/>
                <w:sz w:val="18"/>
                <w:szCs w:val="18"/>
              </w:rPr>
              <w:t>516 days</w:t>
            </w:r>
          </w:p>
        </w:tc>
        <w:tc>
          <w:tcPr>
            <w:tcW w:w="2214" w:type="dxa"/>
          </w:tcPr>
          <w:p w14:paraId="0D9BB54D" w14:textId="77777777" w:rsidR="00CC0AF8" w:rsidRPr="00741151" w:rsidRDefault="00CC0AF8">
            <w:pPr>
              <w:rPr>
                <w:rFonts w:ascii="Times New Roman" w:hAnsi="Times New Roman" w:cs="Times New Roman"/>
                <w:sz w:val="18"/>
                <w:szCs w:val="18"/>
              </w:rPr>
            </w:pPr>
            <w:r w:rsidRPr="00741151">
              <w:rPr>
                <w:rFonts w:ascii="Times New Roman" w:hAnsi="Times New Roman" w:cs="Times New Roman"/>
                <w:sz w:val="18"/>
                <w:szCs w:val="18"/>
              </w:rPr>
              <w:t>345, 731</w:t>
            </w:r>
          </w:p>
        </w:tc>
        <w:tc>
          <w:tcPr>
            <w:tcW w:w="2214" w:type="dxa"/>
          </w:tcPr>
          <w:p w14:paraId="2986FAB4" w14:textId="77777777" w:rsidR="00CC0AF8" w:rsidRPr="00741151" w:rsidRDefault="00CC0AF8">
            <w:pPr>
              <w:rPr>
                <w:rFonts w:ascii="Times New Roman" w:hAnsi="Times New Roman" w:cs="Times New Roman"/>
                <w:sz w:val="18"/>
                <w:szCs w:val="18"/>
              </w:rPr>
            </w:pPr>
            <w:r w:rsidRPr="00741151">
              <w:rPr>
                <w:rFonts w:ascii="Times New Roman" w:hAnsi="Times New Roman" w:cs="Times New Roman"/>
                <w:sz w:val="18"/>
                <w:szCs w:val="18"/>
              </w:rPr>
              <w:t>134</w:t>
            </w:r>
          </w:p>
        </w:tc>
      </w:tr>
      <w:tr w:rsidR="00CC0AF8" w:rsidRPr="00CC0AF8" w14:paraId="3470C9C1" w14:textId="77777777" w:rsidTr="00CC0AF8">
        <w:tc>
          <w:tcPr>
            <w:tcW w:w="2214" w:type="dxa"/>
          </w:tcPr>
          <w:p w14:paraId="27B98DA3" w14:textId="77777777" w:rsidR="00CC0AF8" w:rsidRPr="00741151" w:rsidRDefault="00CC0AF8">
            <w:pPr>
              <w:rPr>
                <w:rFonts w:ascii="Times New Roman" w:hAnsi="Times New Roman" w:cs="Times New Roman"/>
                <w:sz w:val="18"/>
                <w:szCs w:val="18"/>
              </w:rPr>
            </w:pPr>
            <w:r w:rsidRPr="00741151">
              <w:rPr>
                <w:rFonts w:ascii="Times New Roman" w:hAnsi="Times New Roman" w:cs="Times New Roman"/>
                <w:sz w:val="18"/>
                <w:szCs w:val="18"/>
              </w:rPr>
              <w:t>Initial ALSFRS-R</w:t>
            </w:r>
          </w:p>
        </w:tc>
        <w:tc>
          <w:tcPr>
            <w:tcW w:w="2214" w:type="dxa"/>
          </w:tcPr>
          <w:p w14:paraId="147B61B6" w14:textId="77777777" w:rsidR="00CC0AF8" w:rsidRPr="00741151" w:rsidRDefault="00CC0AF8">
            <w:pPr>
              <w:rPr>
                <w:rFonts w:ascii="Times New Roman" w:hAnsi="Times New Roman" w:cs="Times New Roman"/>
                <w:sz w:val="18"/>
                <w:szCs w:val="18"/>
              </w:rPr>
            </w:pPr>
            <w:r w:rsidRPr="00741151">
              <w:rPr>
                <w:rFonts w:ascii="Times New Roman" w:hAnsi="Times New Roman" w:cs="Times New Roman"/>
                <w:sz w:val="18"/>
                <w:szCs w:val="18"/>
              </w:rPr>
              <w:t>39 points</w:t>
            </w:r>
          </w:p>
        </w:tc>
        <w:tc>
          <w:tcPr>
            <w:tcW w:w="2214" w:type="dxa"/>
          </w:tcPr>
          <w:p w14:paraId="5C603F22" w14:textId="77777777" w:rsidR="00CC0AF8" w:rsidRPr="00741151" w:rsidRDefault="00CC0AF8">
            <w:pPr>
              <w:rPr>
                <w:rFonts w:ascii="Times New Roman" w:hAnsi="Times New Roman" w:cs="Times New Roman"/>
                <w:sz w:val="18"/>
                <w:szCs w:val="18"/>
              </w:rPr>
            </w:pPr>
            <w:r w:rsidRPr="00741151">
              <w:rPr>
                <w:rFonts w:ascii="Times New Roman" w:hAnsi="Times New Roman" w:cs="Times New Roman"/>
                <w:sz w:val="18"/>
                <w:szCs w:val="18"/>
              </w:rPr>
              <w:t>35, 42</w:t>
            </w:r>
          </w:p>
        </w:tc>
        <w:tc>
          <w:tcPr>
            <w:tcW w:w="2214" w:type="dxa"/>
          </w:tcPr>
          <w:p w14:paraId="7362E825" w14:textId="77777777" w:rsidR="00CC0AF8" w:rsidRPr="00741151" w:rsidRDefault="00CC0AF8">
            <w:pPr>
              <w:rPr>
                <w:rFonts w:ascii="Times New Roman" w:hAnsi="Times New Roman" w:cs="Times New Roman"/>
                <w:sz w:val="18"/>
                <w:szCs w:val="18"/>
              </w:rPr>
            </w:pPr>
          </w:p>
        </w:tc>
      </w:tr>
      <w:tr w:rsidR="00CC0AF8" w:rsidRPr="00CC0AF8" w14:paraId="3649687A" w14:textId="77777777" w:rsidTr="00CC0AF8">
        <w:tc>
          <w:tcPr>
            <w:tcW w:w="2214" w:type="dxa"/>
          </w:tcPr>
          <w:p w14:paraId="65F8C3C2" w14:textId="77777777" w:rsidR="00CC0AF8" w:rsidRPr="00741151" w:rsidRDefault="00CC0AF8">
            <w:pPr>
              <w:rPr>
                <w:rFonts w:ascii="Times New Roman" w:hAnsi="Times New Roman" w:cs="Times New Roman"/>
                <w:sz w:val="18"/>
                <w:szCs w:val="18"/>
              </w:rPr>
            </w:pPr>
            <w:r w:rsidRPr="00741151">
              <w:rPr>
                <w:rFonts w:ascii="Times New Roman" w:hAnsi="Times New Roman" w:cs="Times New Roman"/>
                <w:sz w:val="18"/>
                <w:szCs w:val="18"/>
              </w:rPr>
              <w:t xml:space="preserve">Pre-slope </w:t>
            </w:r>
          </w:p>
        </w:tc>
        <w:tc>
          <w:tcPr>
            <w:tcW w:w="2214" w:type="dxa"/>
          </w:tcPr>
          <w:p w14:paraId="137AD0BB" w14:textId="77777777" w:rsidR="00CC0AF8" w:rsidRPr="00741151" w:rsidRDefault="00CC0AF8">
            <w:pPr>
              <w:rPr>
                <w:rFonts w:ascii="Times New Roman" w:hAnsi="Times New Roman" w:cs="Times New Roman"/>
                <w:sz w:val="18"/>
                <w:szCs w:val="18"/>
              </w:rPr>
            </w:pPr>
            <w:r w:rsidRPr="00741151">
              <w:rPr>
                <w:rFonts w:ascii="Times New Roman" w:hAnsi="Times New Roman" w:cs="Times New Roman"/>
                <w:sz w:val="18"/>
                <w:szCs w:val="18"/>
              </w:rPr>
              <w:t>- 0.534 points/month</w:t>
            </w:r>
          </w:p>
        </w:tc>
        <w:tc>
          <w:tcPr>
            <w:tcW w:w="2214" w:type="dxa"/>
          </w:tcPr>
          <w:p w14:paraId="69A654F2" w14:textId="77777777" w:rsidR="00CC0AF8" w:rsidRPr="00741151" w:rsidRDefault="00CC0AF8">
            <w:pPr>
              <w:rPr>
                <w:rFonts w:ascii="Times New Roman" w:hAnsi="Times New Roman" w:cs="Times New Roman"/>
                <w:sz w:val="18"/>
                <w:szCs w:val="18"/>
              </w:rPr>
            </w:pPr>
            <w:r w:rsidRPr="00741151">
              <w:rPr>
                <w:rFonts w:ascii="Times New Roman" w:hAnsi="Times New Roman" w:cs="Times New Roman"/>
                <w:sz w:val="18"/>
                <w:szCs w:val="18"/>
              </w:rPr>
              <w:t>- 0.857, - 0.324</w:t>
            </w:r>
          </w:p>
        </w:tc>
        <w:tc>
          <w:tcPr>
            <w:tcW w:w="2214" w:type="dxa"/>
          </w:tcPr>
          <w:p w14:paraId="2D15BEE7" w14:textId="77777777" w:rsidR="00CC0AF8" w:rsidRPr="00741151" w:rsidRDefault="00CC0AF8">
            <w:pPr>
              <w:rPr>
                <w:rFonts w:ascii="Times New Roman" w:hAnsi="Times New Roman" w:cs="Times New Roman"/>
                <w:sz w:val="18"/>
                <w:szCs w:val="18"/>
              </w:rPr>
            </w:pPr>
            <w:r w:rsidRPr="00741151">
              <w:rPr>
                <w:rFonts w:ascii="Times New Roman" w:hAnsi="Times New Roman" w:cs="Times New Roman"/>
                <w:sz w:val="18"/>
                <w:szCs w:val="18"/>
              </w:rPr>
              <w:t>134</w:t>
            </w:r>
          </w:p>
        </w:tc>
      </w:tr>
      <w:tr w:rsidR="00CC0AF8" w:rsidRPr="00CC0AF8" w14:paraId="0229A02E" w14:textId="77777777" w:rsidTr="00CC0AF8">
        <w:tc>
          <w:tcPr>
            <w:tcW w:w="2214" w:type="dxa"/>
          </w:tcPr>
          <w:p w14:paraId="3939F1E1" w14:textId="77777777" w:rsidR="00CC0AF8" w:rsidRPr="00741151" w:rsidRDefault="00CC0AF8">
            <w:pPr>
              <w:rPr>
                <w:rFonts w:ascii="Times New Roman" w:hAnsi="Times New Roman" w:cs="Times New Roman"/>
                <w:sz w:val="18"/>
                <w:szCs w:val="18"/>
              </w:rPr>
            </w:pPr>
            <w:r w:rsidRPr="00741151">
              <w:rPr>
                <w:rFonts w:ascii="Times New Roman" w:hAnsi="Times New Roman" w:cs="Times New Roman"/>
                <w:sz w:val="18"/>
                <w:szCs w:val="18"/>
              </w:rPr>
              <w:t>Observations per subject</w:t>
            </w:r>
          </w:p>
        </w:tc>
        <w:tc>
          <w:tcPr>
            <w:tcW w:w="2214" w:type="dxa"/>
          </w:tcPr>
          <w:p w14:paraId="7F010B3E" w14:textId="77777777" w:rsidR="00CC0AF8" w:rsidRPr="00741151" w:rsidRDefault="00CC0AF8">
            <w:pPr>
              <w:rPr>
                <w:rFonts w:ascii="Times New Roman" w:hAnsi="Times New Roman" w:cs="Times New Roman"/>
                <w:sz w:val="18"/>
                <w:szCs w:val="18"/>
              </w:rPr>
            </w:pPr>
            <w:r w:rsidRPr="00741151">
              <w:rPr>
                <w:rFonts w:ascii="Times New Roman" w:hAnsi="Times New Roman" w:cs="Times New Roman"/>
                <w:sz w:val="18"/>
                <w:szCs w:val="18"/>
              </w:rPr>
              <w:t>8</w:t>
            </w:r>
          </w:p>
        </w:tc>
        <w:tc>
          <w:tcPr>
            <w:tcW w:w="2214" w:type="dxa"/>
          </w:tcPr>
          <w:p w14:paraId="661946CD" w14:textId="77777777" w:rsidR="00CC0AF8" w:rsidRPr="00741151" w:rsidRDefault="00CC0AF8">
            <w:pPr>
              <w:rPr>
                <w:rFonts w:ascii="Times New Roman" w:hAnsi="Times New Roman" w:cs="Times New Roman"/>
                <w:sz w:val="18"/>
                <w:szCs w:val="18"/>
              </w:rPr>
            </w:pPr>
            <w:r w:rsidRPr="00741151">
              <w:rPr>
                <w:rFonts w:ascii="Times New Roman" w:hAnsi="Times New Roman" w:cs="Times New Roman"/>
                <w:sz w:val="18"/>
                <w:szCs w:val="18"/>
              </w:rPr>
              <w:t>6, 13</w:t>
            </w:r>
          </w:p>
        </w:tc>
        <w:tc>
          <w:tcPr>
            <w:tcW w:w="2214" w:type="dxa"/>
          </w:tcPr>
          <w:p w14:paraId="72BE1B48" w14:textId="77777777" w:rsidR="00CC0AF8" w:rsidRPr="00741151" w:rsidRDefault="00CC0AF8">
            <w:pPr>
              <w:rPr>
                <w:rFonts w:ascii="Times New Roman" w:hAnsi="Times New Roman" w:cs="Times New Roman"/>
                <w:sz w:val="18"/>
                <w:szCs w:val="18"/>
              </w:rPr>
            </w:pPr>
            <w:r w:rsidRPr="00741151">
              <w:rPr>
                <w:rFonts w:ascii="Times New Roman" w:hAnsi="Times New Roman" w:cs="Times New Roman"/>
                <w:sz w:val="18"/>
                <w:szCs w:val="18"/>
              </w:rPr>
              <w:t>Total number of observations = 29947</w:t>
            </w:r>
          </w:p>
        </w:tc>
      </w:tr>
      <w:tr w:rsidR="00CC0AF8" w:rsidRPr="00CC0AF8" w14:paraId="0B12F2D6" w14:textId="77777777" w:rsidTr="00CC0AF8">
        <w:tc>
          <w:tcPr>
            <w:tcW w:w="2214" w:type="dxa"/>
          </w:tcPr>
          <w:p w14:paraId="11F2C47A" w14:textId="77777777" w:rsidR="00CC0AF8" w:rsidRPr="00741151" w:rsidRDefault="00CC0AF8">
            <w:pPr>
              <w:rPr>
                <w:rFonts w:ascii="Times New Roman" w:hAnsi="Times New Roman" w:cs="Times New Roman"/>
                <w:sz w:val="18"/>
                <w:szCs w:val="18"/>
              </w:rPr>
            </w:pPr>
            <w:r w:rsidRPr="00741151">
              <w:rPr>
                <w:rFonts w:ascii="Times New Roman" w:hAnsi="Times New Roman" w:cs="Times New Roman"/>
                <w:sz w:val="18"/>
                <w:szCs w:val="18"/>
              </w:rPr>
              <w:t>Follow-up duration</w:t>
            </w:r>
          </w:p>
        </w:tc>
        <w:tc>
          <w:tcPr>
            <w:tcW w:w="2214" w:type="dxa"/>
          </w:tcPr>
          <w:p w14:paraId="296845E7" w14:textId="77777777" w:rsidR="00CC0AF8" w:rsidRPr="00741151" w:rsidRDefault="00CC0AF8">
            <w:pPr>
              <w:rPr>
                <w:rFonts w:ascii="Times New Roman" w:hAnsi="Times New Roman" w:cs="Times New Roman"/>
                <w:sz w:val="18"/>
                <w:szCs w:val="18"/>
              </w:rPr>
            </w:pPr>
            <w:r w:rsidRPr="00741151">
              <w:rPr>
                <w:rFonts w:ascii="Times New Roman" w:hAnsi="Times New Roman" w:cs="Times New Roman"/>
                <w:sz w:val="18"/>
                <w:szCs w:val="18"/>
              </w:rPr>
              <w:t>11.96 months</w:t>
            </w:r>
          </w:p>
        </w:tc>
        <w:tc>
          <w:tcPr>
            <w:tcW w:w="2214" w:type="dxa"/>
          </w:tcPr>
          <w:p w14:paraId="204E87A3" w14:textId="77777777" w:rsidR="00CC0AF8" w:rsidRPr="00741151" w:rsidRDefault="00CC0AF8">
            <w:pPr>
              <w:rPr>
                <w:rFonts w:ascii="Times New Roman" w:hAnsi="Times New Roman" w:cs="Times New Roman"/>
                <w:sz w:val="18"/>
                <w:szCs w:val="18"/>
              </w:rPr>
            </w:pPr>
            <w:r w:rsidRPr="00741151">
              <w:rPr>
                <w:rFonts w:ascii="Times New Roman" w:hAnsi="Times New Roman" w:cs="Times New Roman"/>
                <w:sz w:val="18"/>
                <w:szCs w:val="18"/>
              </w:rPr>
              <w:t>8.36, 13.64</w:t>
            </w:r>
          </w:p>
        </w:tc>
        <w:tc>
          <w:tcPr>
            <w:tcW w:w="2214" w:type="dxa"/>
          </w:tcPr>
          <w:p w14:paraId="7FB62E16" w14:textId="77777777" w:rsidR="00CC0AF8" w:rsidRPr="00741151" w:rsidRDefault="00CC0AF8">
            <w:pPr>
              <w:rPr>
                <w:rFonts w:ascii="Times New Roman" w:hAnsi="Times New Roman" w:cs="Times New Roman"/>
                <w:sz w:val="18"/>
                <w:szCs w:val="18"/>
              </w:rPr>
            </w:pPr>
          </w:p>
        </w:tc>
      </w:tr>
      <w:tr w:rsidR="00CC0AF8" w:rsidRPr="00CC0AF8" w14:paraId="3378A3FE" w14:textId="77777777" w:rsidTr="00CC0AF8">
        <w:tc>
          <w:tcPr>
            <w:tcW w:w="2214" w:type="dxa"/>
          </w:tcPr>
          <w:p w14:paraId="70FAC47F" w14:textId="77777777" w:rsidR="00CC0AF8" w:rsidRPr="00741151" w:rsidRDefault="00CC0AF8">
            <w:pPr>
              <w:rPr>
                <w:rFonts w:ascii="Times New Roman" w:hAnsi="Times New Roman" w:cs="Times New Roman"/>
                <w:sz w:val="18"/>
                <w:szCs w:val="18"/>
              </w:rPr>
            </w:pPr>
            <w:r w:rsidRPr="00741151">
              <w:rPr>
                <w:rFonts w:ascii="Times New Roman" w:hAnsi="Times New Roman" w:cs="Times New Roman"/>
                <w:sz w:val="18"/>
                <w:szCs w:val="18"/>
              </w:rPr>
              <w:t>Recorded date of death</w:t>
            </w:r>
          </w:p>
        </w:tc>
        <w:tc>
          <w:tcPr>
            <w:tcW w:w="2214" w:type="dxa"/>
          </w:tcPr>
          <w:p w14:paraId="5F512449" w14:textId="77777777" w:rsidR="00CC0AF8" w:rsidRPr="00741151" w:rsidRDefault="00CC0AF8">
            <w:pPr>
              <w:rPr>
                <w:rFonts w:ascii="Times New Roman" w:hAnsi="Times New Roman" w:cs="Times New Roman"/>
                <w:sz w:val="18"/>
                <w:szCs w:val="18"/>
              </w:rPr>
            </w:pPr>
            <w:r w:rsidRPr="00741151">
              <w:rPr>
                <w:rFonts w:ascii="Times New Roman" w:hAnsi="Times New Roman" w:cs="Times New Roman"/>
                <w:sz w:val="18"/>
                <w:szCs w:val="18"/>
              </w:rPr>
              <w:t>719</w:t>
            </w:r>
          </w:p>
        </w:tc>
        <w:tc>
          <w:tcPr>
            <w:tcW w:w="2214" w:type="dxa"/>
          </w:tcPr>
          <w:p w14:paraId="46E9F0F1" w14:textId="77777777" w:rsidR="00CC0AF8" w:rsidRPr="00741151" w:rsidRDefault="00CC0AF8">
            <w:pPr>
              <w:rPr>
                <w:rFonts w:ascii="Times New Roman" w:hAnsi="Times New Roman" w:cs="Times New Roman"/>
                <w:sz w:val="18"/>
                <w:szCs w:val="18"/>
              </w:rPr>
            </w:pPr>
          </w:p>
        </w:tc>
        <w:tc>
          <w:tcPr>
            <w:tcW w:w="2214" w:type="dxa"/>
          </w:tcPr>
          <w:p w14:paraId="17CD2106" w14:textId="77777777" w:rsidR="00CC0AF8" w:rsidRPr="00741151" w:rsidRDefault="00CC0AF8">
            <w:pPr>
              <w:rPr>
                <w:rFonts w:ascii="Times New Roman" w:hAnsi="Times New Roman" w:cs="Times New Roman"/>
                <w:sz w:val="18"/>
                <w:szCs w:val="18"/>
              </w:rPr>
            </w:pPr>
          </w:p>
        </w:tc>
      </w:tr>
    </w:tbl>
    <w:p w14:paraId="230A7F52" w14:textId="77777777" w:rsidR="00CC0AF8" w:rsidRPr="00CC0AF8" w:rsidRDefault="00CC0AF8">
      <w:pPr>
        <w:rPr>
          <w:rFonts w:ascii="Times New Roman" w:hAnsi="Times New Roman" w:cs="Times New Roman"/>
          <w:sz w:val="22"/>
          <w:szCs w:val="22"/>
        </w:rPr>
      </w:pPr>
    </w:p>
    <w:p w14:paraId="64C330F9" w14:textId="406B1842" w:rsidR="00CC0AF8" w:rsidRPr="00CC0AF8" w:rsidRDefault="00CC0AF8">
      <w:pPr>
        <w:rPr>
          <w:rFonts w:ascii="Times New Roman" w:hAnsi="Times New Roman" w:cs="Times New Roman"/>
          <w:sz w:val="22"/>
          <w:szCs w:val="22"/>
        </w:rPr>
      </w:pPr>
      <w:r w:rsidRPr="00CC0AF8">
        <w:rPr>
          <w:rFonts w:ascii="Times New Roman" w:hAnsi="Times New Roman" w:cs="Times New Roman"/>
          <w:b/>
          <w:sz w:val="22"/>
          <w:szCs w:val="22"/>
        </w:rPr>
        <w:t xml:space="preserve">Table </w:t>
      </w:r>
      <w:r w:rsidR="0037246E">
        <w:rPr>
          <w:rFonts w:ascii="Times New Roman" w:hAnsi="Times New Roman" w:cs="Times New Roman"/>
          <w:b/>
          <w:sz w:val="22"/>
          <w:szCs w:val="22"/>
        </w:rPr>
        <w:t>S</w:t>
      </w:r>
      <w:r w:rsidRPr="00CC0AF8">
        <w:rPr>
          <w:rFonts w:ascii="Times New Roman" w:hAnsi="Times New Roman" w:cs="Times New Roman"/>
          <w:b/>
          <w:sz w:val="22"/>
          <w:szCs w:val="22"/>
        </w:rPr>
        <w:t xml:space="preserve">2: </w:t>
      </w:r>
      <w:r w:rsidR="00237A57">
        <w:rPr>
          <w:rFonts w:ascii="Times New Roman" w:hAnsi="Times New Roman" w:cs="Times New Roman"/>
          <w:sz w:val="22"/>
          <w:szCs w:val="22"/>
        </w:rPr>
        <w:t>Two-way distributions of p</w:t>
      </w:r>
      <w:r w:rsidR="00237A57" w:rsidRPr="00CC0AF8">
        <w:rPr>
          <w:rFonts w:ascii="Times New Roman" w:hAnsi="Times New Roman" w:cs="Times New Roman"/>
          <w:sz w:val="22"/>
          <w:szCs w:val="22"/>
        </w:rPr>
        <w:t>revalence of stage</w:t>
      </w:r>
      <w:r w:rsidR="00237A57">
        <w:rPr>
          <w:rFonts w:ascii="Times New Roman" w:hAnsi="Times New Roman" w:cs="Times New Roman"/>
          <w:sz w:val="22"/>
          <w:szCs w:val="22"/>
        </w:rPr>
        <w:t xml:space="preserve"> by three </w:t>
      </w:r>
      <w:r w:rsidR="00237A57" w:rsidRPr="00CC0AF8">
        <w:rPr>
          <w:rFonts w:ascii="Times New Roman" w:hAnsi="Times New Roman" w:cs="Times New Roman"/>
          <w:sz w:val="22"/>
          <w:szCs w:val="22"/>
        </w:rPr>
        <w:t>s</w:t>
      </w:r>
      <w:r w:rsidR="00237A57">
        <w:rPr>
          <w:rFonts w:ascii="Times New Roman" w:hAnsi="Times New Roman" w:cs="Times New Roman"/>
          <w:sz w:val="22"/>
          <w:szCs w:val="22"/>
        </w:rPr>
        <w:t>taging systems</w:t>
      </w:r>
      <w:r w:rsidR="00237A57" w:rsidRPr="00CC0AF8">
        <w:rPr>
          <w:rFonts w:ascii="Times New Roman" w:hAnsi="Times New Roman" w:cs="Times New Roman"/>
          <w:sz w:val="22"/>
          <w:szCs w:val="22"/>
        </w:rPr>
        <w:t xml:space="preserve"> of ALS throughout the period of observation</w:t>
      </w:r>
      <w:r w:rsidR="00237A57">
        <w:rPr>
          <w:rFonts w:ascii="Times New Roman" w:hAnsi="Times New Roman" w:cs="Times New Roman"/>
          <w:sz w:val="22"/>
          <w:szCs w:val="22"/>
        </w:rPr>
        <w:t xml:space="preserve">.  </w:t>
      </w:r>
    </w:p>
    <w:p w14:paraId="2F3AA589" w14:textId="77777777" w:rsidR="00CC0AF8" w:rsidRPr="00CC0AF8" w:rsidRDefault="00CC0AF8" w:rsidP="00CC0AF8">
      <w:pPr>
        <w:rPr>
          <w:rFonts w:ascii="Times New Roman" w:hAnsi="Times New Roman" w:cs="Times New Roman"/>
          <w:sz w:val="22"/>
          <w:szCs w:val="22"/>
        </w:rPr>
      </w:pPr>
    </w:p>
    <w:tbl>
      <w:tblPr>
        <w:tblW w:w="0" w:type="auto"/>
        <w:tblInd w:w="14" w:type="dxa"/>
        <w:tblBorders>
          <w:top w:val="outset" w:sz="6" w:space="0" w:color="auto"/>
          <w:left w:val="outset" w:sz="6" w:space="0" w:color="auto"/>
          <w:bottom w:val="outset" w:sz="6" w:space="0" w:color="auto"/>
          <w:right w:val="outset" w:sz="6" w:space="0" w:color="auto"/>
        </w:tblBorders>
        <w:tblCellMar>
          <w:top w:w="14" w:type="dxa"/>
          <w:left w:w="14" w:type="dxa"/>
          <w:bottom w:w="14" w:type="dxa"/>
          <w:right w:w="14" w:type="dxa"/>
        </w:tblCellMar>
        <w:tblLook w:val="04A0" w:firstRow="1" w:lastRow="0" w:firstColumn="1" w:lastColumn="0" w:noHBand="0" w:noVBand="1"/>
      </w:tblPr>
      <w:tblGrid>
        <w:gridCol w:w="1091"/>
        <w:gridCol w:w="796"/>
        <w:gridCol w:w="796"/>
        <w:gridCol w:w="797"/>
        <w:gridCol w:w="797"/>
        <w:gridCol w:w="797"/>
        <w:gridCol w:w="541"/>
        <w:gridCol w:w="598"/>
        <w:gridCol w:w="598"/>
        <w:gridCol w:w="598"/>
        <w:gridCol w:w="598"/>
      </w:tblGrid>
      <w:tr w:rsidR="00237A57" w:rsidRPr="00CC0AF8" w14:paraId="5ED30EED" w14:textId="77777777" w:rsidTr="00015FB0">
        <w:tc>
          <w:tcPr>
            <w:tcW w:w="1091" w:type="dxa"/>
            <w:tcBorders>
              <w:top w:val="outset" w:sz="6" w:space="0" w:color="auto"/>
              <w:left w:val="outset" w:sz="6" w:space="0" w:color="auto"/>
              <w:bottom w:val="single" w:sz="12" w:space="0" w:color="auto"/>
              <w:right w:val="single" w:sz="12" w:space="0" w:color="auto"/>
            </w:tcBorders>
            <w:vAlign w:val="center"/>
            <w:hideMark/>
          </w:tcPr>
          <w:p w14:paraId="77ED53E1" w14:textId="77777777" w:rsidR="00237A57" w:rsidRPr="00CC0AF8" w:rsidRDefault="00237A57" w:rsidP="00610A69">
            <w:pPr>
              <w:jc w:val="center"/>
              <w:rPr>
                <w:rFonts w:ascii="Times New Roman" w:eastAsia="Times New Roman" w:hAnsi="Times New Roman" w:cs="Times New Roman"/>
                <w:b/>
                <w:bCs/>
                <w:sz w:val="18"/>
                <w:szCs w:val="18"/>
              </w:rPr>
            </w:pPr>
            <w:r w:rsidRPr="00CC0AF8">
              <w:rPr>
                <w:rFonts w:ascii="Times New Roman" w:eastAsia="Times New Roman" w:hAnsi="Times New Roman" w:cs="Times New Roman"/>
                <w:b/>
                <w:bCs/>
                <w:sz w:val="18"/>
                <w:szCs w:val="18"/>
              </w:rPr>
              <w:t>29,947 observations</w:t>
            </w:r>
          </w:p>
        </w:tc>
        <w:tc>
          <w:tcPr>
            <w:tcW w:w="796" w:type="dxa"/>
            <w:tcBorders>
              <w:top w:val="outset" w:sz="6" w:space="0" w:color="auto"/>
              <w:left w:val="single" w:sz="12" w:space="0" w:color="auto"/>
              <w:bottom w:val="single" w:sz="12" w:space="0" w:color="auto"/>
              <w:right w:val="outset" w:sz="6" w:space="0" w:color="auto"/>
            </w:tcBorders>
            <w:shd w:val="clear" w:color="auto" w:fill="E0E0E0"/>
            <w:vAlign w:val="center"/>
            <w:hideMark/>
          </w:tcPr>
          <w:p w14:paraId="66B7DA25" w14:textId="77777777" w:rsidR="00237A57" w:rsidRPr="00CC0AF8" w:rsidRDefault="00237A57" w:rsidP="00610A69">
            <w:pPr>
              <w:jc w:val="center"/>
              <w:rPr>
                <w:rFonts w:ascii="Times New Roman" w:eastAsia="Times New Roman" w:hAnsi="Times New Roman" w:cs="Times New Roman"/>
                <w:b/>
                <w:bCs/>
                <w:sz w:val="18"/>
                <w:szCs w:val="18"/>
              </w:rPr>
            </w:pPr>
            <w:r w:rsidRPr="00CC0AF8">
              <w:rPr>
                <w:rFonts w:ascii="Times New Roman" w:eastAsia="Times New Roman" w:hAnsi="Times New Roman" w:cs="Times New Roman"/>
                <w:b/>
                <w:bCs/>
                <w:sz w:val="18"/>
                <w:szCs w:val="18"/>
              </w:rPr>
              <w:t xml:space="preserve">MITOS 0 </w:t>
            </w:r>
          </w:p>
        </w:tc>
        <w:tc>
          <w:tcPr>
            <w:tcW w:w="796" w:type="dxa"/>
            <w:tcBorders>
              <w:top w:val="outset" w:sz="6" w:space="0" w:color="auto"/>
              <w:left w:val="outset" w:sz="6" w:space="0" w:color="auto"/>
              <w:bottom w:val="single" w:sz="12" w:space="0" w:color="auto"/>
              <w:right w:val="outset" w:sz="6" w:space="0" w:color="auto"/>
            </w:tcBorders>
            <w:shd w:val="clear" w:color="auto" w:fill="E0E0E0"/>
            <w:vAlign w:val="center"/>
            <w:hideMark/>
          </w:tcPr>
          <w:p w14:paraId="36389D93" w14:textId="77777777" w:rsidR="00237A57" w:rsidRPr="00CC0AF8" w:rsidRDefault="00237A57" w:rsidP="00610A69">
            <w:pPr>
              <w:jc w:val="center"/>
              <w:rPr>
                <w:rFonts w:ascii="Times New Roman" w:eastAsia="Times New Roman" w:hAnsi="Times New Roman" w:cs="Times New Roman"/>
                <w:b/>
                <w:bCs/>
                <w:sz w:val="18"/>
                <w:szCs w:val="18"/>
              </w:rPr>
            </w:pPr>
            <w:r w:rsidRPr="00CC0AF8">
              <w:rPr>
                <w:rFonts w:ascii="Times New Roman" w:eastAsia="Times New Roman" w:hAnsi="Times New Roman" w:cs="Times New Roman"/>
                <w:b/>
                <w:bCs/>
                <w:sz w:val="18"/>
                <w:szCs w:val="18"/>
              </w:rPr>
              <w:t xml:space="preserve">MITOS 1 </w:t>
            </w:r>
          </w:p>
        </w:tc>
        <w:tc>
          <w:tcPr>
            <w:tcW w:w="797" w:type="dxa"/>
            <w:tcBorders>
              <w:top w:val="outset" w:sz="6" w:space="0" w:color="auto"/>
              <w:left w:val="outset" w:sz="6" w:space="0" w:color="auto"/>
              <w:bottom w:val="single" w:sz="12" w:space="0" w:color="auto"/>
              <w:right w:val="outset" w:sz="6" w:space="0" w:color="auto"/>
            </w:tcBorders>
            <w:shd w:val="clear" w:color="auto" w:fill="E0E0E0"/>
            <w:vAlign w:val="center"/>
            <w:hideMark/>
          </w:tcPr>
          <w:p w14:paraId="3501EBF7" w14:textId="77777777" w:rsidR="00237A57" w:rsidRPr="00CC0AF8" w:rsidRDefault="00237A57" w:rsidP="00610A69">
            <w:pPr>
              <w:jc w:val="center"/>
              <w:rPr>
                <w:rFonts w:ascii="Times New Roman" w:eastAsia="Times New Roman" w:hAnsi="Times New Roman" w:cs="Times New Roman"/>
                <w:b/>
                <w:bCs/>
                <w:sz w:val="18"/>
                <w:szCs w:val="18"/>
              </w:rPr>
            </w:pPr>
            <w:r w:rsidRPr="00CC0AF8">
              <w:rPr>
                <w:rFonts w:ascii="Times New Roman" w:eastAsia="Times New Roman" w:hAnsi="Times New Roman" w:cs="Times New Roman"/>
                <w:b/>
                <w:bCs/>
                <w:sz w:val="18"/>
                <w:szCs w:val="18"/>
              </w:rPr>
              <w:t xml:space="preserve">MITOS 2 </w:t>
            </w:r>
          </w:p>
        </w:tc>
        <w:tc>
          <w:tcPr>
            <w:tcW w:w="797" w:type="dxa"/>
            <w:tcBorders>
              <w:top w:val="outset" w:sz="6" w:space="0" w:color="auto"/>
              <w:left w:val="outset" w:sz="6" w:space="0" w:color="auto"/>
              <w:bottom w:val="single" w:sz="12" w:space="0" w:color="auto"/>
              <w:right w:val="outset" w:sz="6" w:space="0" w:color="auto"/>
            </w:tcBorders>
            <w:shd w:val="clear" w:color="auto" w:fill="E0E0E0"/>
            <w:vAlign w:val="center"/>
            <w:hideMark/>
          </w:tcPr>
          <w:p w14:paraId="25C63B39" w14:textId="77777777" w:rsidR="00237A57" w:rsidRPr="00CC0AF8" w:rsidRDefault="00237A57" w:rsidP="00610A69">
            <w:pPr>
              <w:jc w:val="center"/>
              <w:rPr>
                <w:rFonts w:ascii="Times New Roman" w:eastAsia="Times New Roman" w:hAnsi="Times New Roman" w:cs="Times New Roman"/>
                <w:b/>
                <w:bCs/>
                <w:sz w:val="18"/>
                <w:szCs w:val="18"/>
              </w:rPr>
            </w:pPr>
            <w:r w:rsidRPr="00CC0AF8">
              <w:rPr>
                <w:rFonts w:ascii="Times New Roman" w:eastAsia="Times New Roman" w:hAnsi="Times New Roman" w:cs="Times New Roman"/>
                <w:b/>
                <w:bCs/>
                <w:sz w:val="18"/>
                <w:szCs w:val="18"/>
              </w:rPr>
              <w:t xml:space="preserve">MITOS 3 </w:t>
            </w:r>
          </w:p>
        </w:tc>
        <w:tc>
          <w:tcPr>
            <w:tcW w:w="797" w:type="dxa"/>
            <w:tcBorders>
              <w:top w:val="outset" w:sz="6" w:space="0" w:color="auto"/>
              <w:left w:val="outset" w:sz="6" w:space="0" w:color="auto"/>
              <w:bottom w:val="single" w:sz="12" w:space="0" w:color="auto"/>
              <w:right w:val="single" w:sz="12" w:space="0" w:color="auto"/>
            </w:tcBorders>
            <w:shd w:val="clear" w:color="auto" w:fill="E0E0E0"/>
            <w:vAlign w:val="center"/>
            <w:hideMark/>
          </w:tcPr>
          <w:p w14:paraId="40DAC10A" w14:textId="77777777" w:rsidR="00237A57" w:rsidRPr="00CC0AF8" w:rsidRDefault="00237A57" w:rsidP="00610A69">
            <w:pPr>
              <w:jc w:val="center"/>
              <w:rPr>
                <w:rFonts w:ascii="Times New Roman" w:eastAsia="Times New Roman" w:hAnsi="Times New Roman" w:cs="Times New Roman"/>
                <w:b/>
                <w:bCs/>
                <w:sz w:val="18"/>
                <w:szCs w:val="18"/>
              </w:rPr>
            </w:pPr>
            <w:r w:rsidRPr="00CC0AF8">
              <w:rPr>
                <w:rFonts w:ascii="Times New Roman" w:eastAsia="Times New Roman" w:hAnsi="Times New Roman" w:cs="Times New Roman"/>
                <w:b/>
                <w:bCs/>
                <w:sz w:val="18"/>
                <w:szCs w:val="18"/>
              </w:rPr>
              <w:t xml:space="preserve">MITOS 4 </w:t>
            </w:r>
          </w:p>
        </w:tc>
        <w:tc>
          <w:tcPr>
            <w:tcW w:w="541" w:type="dxa"/>
            <w:tcBorders>
              <w:top w:val="outset" w:sz="6" w:space="0" w:color="auto"/>
              <w:left w:val="single" w:sz="12" w:space="0" w:color="auto"/>
              <w:bottom w:val="single" w:sz="12" w:space="0" w:color="auto"/>
              <w:right w:val="outset" w:sz="6" w:space="0" w:color="auto"/>
            </w:tcBorders>
            <w:shd w:val="clear" w:color="auto" w:fill="C0C0C0"/>
            <w:vAlign w:val="center"/>
            <w:hideMark/>
          </w:tcPr>
          <w:p w14:paraId="232C737A" w14:textId="77777777" w:rsidR="00237A57" w:rsidRPr="00CC0AF8" w:rsidRDefault="00237A57" w:rsidP="00610A69">
            <w:pPr>
              <w:jc w:val="center"/>
              <w:rPr>
                <w:rFonts w:ascii="Times New Roman" w:eastAsia="Times New Roman" w:hAnsi="Times New Roman" w:cs="Times New Roman"/>
                <w:b/>
                <w:bCs/>
                <w:sz w:val="18"/>
                <w:szCs w:val="18"/>
              </w:rPr>
            </w:pPr>
            <w:r w:rsidRPr="00CC0AF8">
              <w:rPr>
                <w:rFonts w:ascii="Times New Roman" w:eastAsia="Times New Roman" w:hAnsi="Times New Roman" w:cs="Times New Roman"/>
                <w:b/>
                <w:bCs/>
                <w:sz w:val="18"/>
                <w:szCs w:val="18"/>
              </w:rPr>
              <w:t xml:space="preserve">FT9 0 </w:t>
            </w:r>
          </w:p>
        </w:tc>
        <w:tc>
          <w:tcPr>
            <w:tcW w:w="598" w:type="dxa"/>
            <w:tcBorders>
              <w:top w:val="outset" w:sz="6" w:space="0" w:color="auto"/>
              <w:left w:val="outset" w:sz="6" w:space="0" w:color="auto"/>
              <w:bottom w:val="single" w:sz="12" w:space="0" w:color="auto"/>
              <w:right w:val="outset" w:sz="6" w:space="0" w:color="auto"/>
            </w:tcBorders>
            <w:shd w:val="clear" w:color="auto" w:fill="C0C0C0"/>
            <w:vAlign w:val="center"/>
            <w:hideMark/>
          </w:tcPr>
          <w:p w14:paraId="7B56D6CC" w14:textId="77777777" w:rsidR="00237A57" w:rsidRPr="00CC0AF8" w:rsidRDefault="00237A57" w:rsidP="00610A69">
            <w:pPr>
              <w:jc w:val="center"/>
              <w:rPr>
                <w:rFonts w:ascii="Times New Roman" w:eastAsia="Times New Roman" w:hAnsi="Times New Roman" w:cs="Times New Roman"/>
                <w:b/>
                <w:bCs/>
                <w:sz w:val="18"/>
                <w:szCs w:val="18"/>
              </w:rPr>
            </w:pPr>
            <w:r w:rsidRPr="00CC0AF8">
              <w:rPr>
                <w:rFonts w:ascii="Times New Roman" w:eastAsia="Times New Roman" w:hAnsi="Times New Roman" w:cs="Times New Roman"/>
                <w:b/>
                <w:bCs/>
                <w:sz w:val="18"/>
                <w:szCs w:val="18"/>
              </w:rPr>
              <w:t xml:space="preserve">FT9 1 </w:t>
            </w:r>
          </w:p>
        </w:tc>
        <w:tc>
          <w:tcPr>
            <w:tcW w:w="598" w:type="dxa"/>
            <w:tcBorders>
              <w:top w:val="outset" w:sz="6" w:space="0" w:color="auto"/>
              <w:left w:val="outset" w:sz="6" w:space="0" w:color="auto"/>
              <w:bottom w:val="single" w:sz="12" w:space="0" w:color="auto"/>
              <w:right w:val="outset" w:sz="6" w:space="0" w:color="auto"/>
            </w:tcBorders>
            <w:shd w:val="clear" w:color="auto" w:fill="C0C0C0"/>
            <w:vAlign w:val="center"/>
            <w:hideMark/>
          </w:tcPr>
          <w:p w14:paraId="4D7B5B40" w14:textId="77777777" w:rsidR="00237A57" w:rsidRPr="00CC0AF8" w:rsidRDefault="00237A57" w:rsidP="00610A69">
            <w:pPr>
              <w:jc w:val="center"/>
              <w:rPr>
                <w:rFonts w:ascii="Times New Roman" w:eastAsia="Times New Roman" w:hAnsi="Times New Roman" w:cs="Times New Roman"/>
                <w:b/>
                <w:bCs/>
                <w:sz w:val="18"/>
                <w:szCs w:val="18"/>
              </w:rPr>
            </w:pPr>
            <w:r w:rsidRPr="00CC0AF8">
              <w:rPr>
                <w:rFonts w:ascii="Times New Roman" w:eastAsia="Times New Roman" w:hAnsi="Times New Roman" w:cs="Times New Roman"/>
                <w:b/>
                <w:bCs/>
                <w:sz w:val="18"/>
                <w:szCs w:val="18"/>
              </w:rPr>
              <w:t xml:space="preserve">FT9 2 </w:t>
            </w:r>
          </w:p>
        </w:tc>
        <w:tc>
          <w:tcPr>
            <w:tcW w:w="598" w:type="dxa"/>
            <w:tcBorders>
              <w:top w:val="outset" w:sz="6" w:space="0" w:color="auto"/>
              <w:left w:val="outset" w:sz="6" w:space="0" w:color="auto"/>
              <w:bottom w:val="single" w:sz="12" w:space="0" w:color="auto"/>
              <w:right w:val="outset" w:sz="6" w:space="0" w:color="auto"/>
            </w:tcBorders>
            <w:shd w:val="clear" w:color="auto" w:fill="C0C0C0"/>
            <w:vAlign w:val="center"/>
            <w:hideMark/>
          </w:tcPr>
          <w:p w14:paraId="10688BEE" w14:textId="77777777" w:rsidR="00237A57" w:rsidRPr="00CC0AF8" w:rsidRDefault="00237A57" w:rsidP="00610A69">
            <w:pPr>
              <w:jc w:val="center"/>
              <w:rPr>
                <w:rFonts w:ascii="Times New Roman" w:eastAsia="Times New Roman" w:hAnsi="Times New Roman" w:cs="Times New Roman"/>
                <w:b/>
                <w:bCs/>
                <w:sz w:val="18"/>
                <w:szCs w:val="18"/>
              </w:rPr>
            </w:pPr>
            <w:r w:rsidRPr="00CC0AF8">
              <w:rPr>
                <w:rFonts w:ascii="Times New Roman" w:eastAsia="Times New Roman" w:hAnsi="Times New Roman" w:cs="Times New Roman"/>
                <w:b/>
                <w:bCs/>
                <w:sz w:val="18"/>
                <w:szCs w:val="18"/>
              </w:rPr>
              <w:t xml:space="preserve">FT9 3 </w:t>
            </w:r>
          </w:p>
        </w:tc>
        <w:tc>
          <w:tcPr>
            <w:tcW w:w="598" w:type="dxa"/>
            <w:tcBorders>
              <w:top w:val="outset" w:sz="6" w:space="0" w:color="auto"/>
              <w:left w:val="outset" w:sz="6" w:space="0" w:color="auto"/>
              <w:bottom w:val="single" w:sz="12" w:space="0" w:color="auto"/>
              <w:right w:val="single" w:sz="12" w:space="0" w:color="auto"/>
            </w:tcBorders>
            <w:shd w:val="clear" w:color="auto" w:fill="C0C0C0"/>
            <w:vAlign w:val="center"/>
            <w:hideMark/>
          </w:tcPr>
          <w:p w14:paraId="15CCEF99" w14:textId="77777777" w:rsidR="00237A57" w:rsidRPr="00CC0AF8" w:rsidRDefault="00237A57" w:rsidP="00610A69">
            <w:pPr>
              <w:jc w:val="center"/>
              <w:rPr>
                <w:rFonts w:ascii="Times New Roman" w:eastAsia="Times New Roman" w:hAnsi="Times New Roman" w:cs="Times New Roman"/>
                <w:b/>
                <w:bCs/>
                <w:sz w:val="18"/>
                <w:szCs w:val="18"/>
              </w:rPr>
            </w:pPr>
            <w:r w:rsidRPr="00CC0AF8">
              <w:rPr>
                <w:rFonts w:ascii="Times New Roman" w:eastAsia="Times New Roman" w:hAnsi="Times New Roman" w:cs="Times New Roman"/>
                <w:b/>
                <w:bCs/>
                <w:sz w:val="18"/>
                <w:szCs w:val="18"/>
              </w:rPr>
              <w:t xml:space="preserve">FT9 4 </w:t>
            </w:r>
          </w:p>
        </w:tc>
      </w:tr>
      <w:tr w:rsidR="00237A57" w:rsidRPr="00CC0AF8" w14:paraId="44E1020E" w14:textId="77777777" w:rsidTr="00015FB0">
        <w:tc>
          <w:tcPr>
            <w:tcW w:w="1091" w:type="dxa"/>
            <w:tcBorders>
              <w:top w:val="single" w:sz="12" w:space="0" w:color="auto"/>
              <w:left w:val="outset" w:sz="6" w:space="0" w:color="auto"/>
              <w:bottom w:val="outset" w:sz="6" w:space="0" w:color="auto"/>
              <w:right w:val="single" w:sz="12" w:space="0" w:color="auto"/>
            </w:tcBorders>
            <w:shd w:val="clear" w:color="auto" w:fill="E6E6E6"/>
            <w:vAlign w:val="center"/>
            <w:hideMark/>
          </w:tcPr>
          <w:p w14:paraId="61F07954"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King's 1 </w:t>
            </w:r>
          </w:p>
        </w:tc>
        <w:tc>
          <w:tcPr>
            <w:tcW w:w="796" w:type="dxa"/>
            <w:tcBorders>
              <w:top w:val="single" w:sz="12" w:space="0" w:color="auto"/>
              <w:left w:val="single" w:sz="12" w:space="0" w:color="auto"/>
              <w:bottom w:val="outset" w:sz="6" w:space="0" w:color="auto"/>
              <w:right w:val="outset" w:sz="6" w:space="0" w:color="auto"/>
            </w:tcBorders>
            <w:vAlign w:val="center"/>
            <w:hideMark/>
          </w:tcPr>
          <w:p w14:paraId="616B868C"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3800 </w:t>
            </w:r>
          </w:p>
        </w:tc>
        <w:tc>
          <w:tcPr>
            <w:tcW w:w="796" w:type="dxa"/>
            <w:tcBorders>
              <w:top w:val="single" w:sz="12" w:space="0" w:color="auto"/>
              <w:left w:val="outset" w:sz="6" w:space="0" w:color="auto"/>
              <w:bottom w:val="outset" w:sz="6" w:space="0" w:color="auto"/>
              <w:right w:val="outset" w:sz="6" w:space="0" w:color="auto"/>
            </w:tcBorders>
            <w:vAlign w:val="center"/>
            <w:hideMark/>
          </w:tcPr>
          <w:p w14:paraId="75158C70"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405 </w:t>
            </w:r>
          </w:p>
        </w:tc>
        <w:tc>
          <w:tcPr>
            <w:tcW w:w="797" w:type="dxa"/>
            <w:tcBorders>
              <w:top w:val="single" w:sz="12" w:space="0" w:color="auto"/>
              <w:left w:val="outset" w:sz="6" w:space="0" w:color="auto"/>
              <w:bottom w:val="outset" w:sz="6" w:space="0" w:color="auto"/>
              <w:right w:val="outset" w:sz="6" w:space="0" w:color="auto"/>
            </w:tcBorders>
            <w:vAlign w:val="center"/>
            <w:hideMark/>
          </w:tcPr>
          <w:p w14:paraId="56B98DE3"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8 </w:t>
            </w:r>
          </w:p>
        </w:tc>
        <w:tc>
          <w:tcPr>
            <w:tcW w:w="797" w:type="dxa"/>
            <w:tcBorders>
              <w:top w:val="single" w:sz="12" w:space="0" w:color="auto"/>
              <w:left w:val="outset" w:sz="6" w:space="0" w:color="auto"/>
              <w:bottom w:val="outset" w:sz="6" w:space="0" w:color="auto"/>
              <w:right w:val="outset" w:sz="6" w:space="0" w:color="auto"/>
            </w:tcBorders>
            <w:vAlign w:val="center"/>
            <w:hideMark/>
          </w:tcPr>
          <w:p w14:paraId="27851834"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0 </w:t>
            </w:r>
          </w:p>
        </w:tc>
        <w:tc>
          <w:tcPr>
            <w:tcW w:w="797" w:type="dxa"/>
            <w:tcBorders>
              <w:top w:val="single" w:sz="12" w:space="0" w:color="auto"/>
              <w:left w:val="outset" w:sz="6" w:space="0" w:color="auto"/>
              <w:bottom w:val="outset" w:sz="6" w:space="0" w:color="auto"/>
              <w:right w:val="single" w:sz="12" w:space="0" w:color="auto"/>
            </w:tcBorders>
            <w:vAlign w:val="center"/>
            <w:hideMark/>
          </w:tcPr>
          <w:p w14:paraId="37FE5B75"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0 </w:t>
            </w:r>
          </w:p>
        </w:tc>
        <w:tc>
          <w:tcPr>
            <w:tcW w:w="541" w:type="dxa"/>
            <w:tcBorders>
              <w:top w:val="single" w:sz="12" w:space="0" w:color="auto"/>
              <w:left w:val="single" w:sz="12" w:space="0" w:color="auto"/>
              <w:bottom w:val="outset" w:sz="6" w:space="0" w:color="auto"/>
              <w:right w:val="outset" w:sz="6" w:space="0" w:color="auto"/>
            </w:tcBorders>
            <w:shd w:val="clear" w:color="auto" w:fill="E6E6E6"/>
            <w:vAlign w:val="center"/>
            <w:hideMark/>
          </w:tcPr>
          <w:p w14:paraId="340765CE"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744 </w:t>
            </w:r>
          </w:p>
        </w:tc>
        <w:tc>
          <w:tcPr>
            <w:tcW w:w="598" w:type="dxa"/>
            <w:tcBorders>
              <w:top w:val="single" w:sz="12" w:space="0" w:color="auto"/>
              <w:left w:val="outset" w:sz="6" w:space="0" w:color="auto"/>
              <w:bottom w:val="outset" w:sz="6" w:space="0" w:color="auto"/>
              <w:right w:val="outset" w:sz="6" w:space="0" w:color="auto"/>
            </w:tcBorders>
            <w:shd w:val="clear" w:color="auto" w:fill="E6E6E6"/>
            <w:vAlign w:val="center"/>
            <w:hideMark/>
          </w:tcPr>
          <w:p w14:paraId="1AD9628F"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3211 </w:t>
            </w:r>
          </w:p>
        </w:tc>
        <w:tc>
          <w:tcPr>
            <w:tcW w:w="598" w:type="dxa"/>
            <w:tcBorders>
              <w:top w:val="single" w:sz="12" w:space="0" w:color="auto"/>
              <w:left w:val="outset" w:sz="6" w:space="0" w:color="auto"/>
              <w:bottom w:val="outset" w:sz="6" w:space="0" w:color="auto"/>
              <w:right w:val="outset" w:sz="6" w:space="0" w:color="auto"/>
            </w:tcBorders>
            <w:shd w:val="clear" w:color="auto" w:fill="E6E6E6"/>
            <w:vAlign w:val="center"/>
            <w:hideMark/>
          </w:tcPr>
          <w:p w14:paraId="20A6CFCF"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244 </w:t>
            </w:r>
          </w:p>
        </w:tc>
        <w:tc>
          <w:tcPr>
            <w:tcW w:w="598" w:type="dxa"/>
            <w:tcBorders>
              <w:top w:val="single" w:sz="12" w:space="0" w:color="auto"/>
              <w:left w:val="outset" w:sz="6" w:space="0" w:color="auto"/>
              <w:bottom w:val="outset" w:sz="6" w:space="0" w:color="auto"/>
              <w:right w:val="outset" w:sz="6" w:space="0" w:color="auto"/>
            </w:tcBorders>
            <w:shd w:val="clear" w:color="auto" w:fill="E6E6E6"/>
            <w:vAlign w:val="center"/>
            <w:hideMark/>
          </w:tcPr>
          <w:p w14:paraId="3A7EF318"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14 </w:t>
            </w:r>
          </w:p>
        </w:tc>
        <w:tc>
          <w:tcPr>
            <w:tcW w:w="598" w:type="dxa"/>
            <w:tcBorders>
              <w:top w:val="single" w:sz="12" w:space="0" w:color="auto"/>
              <w:left w:val="outset" w:sz="6" w:space="0" w:color="auto"/>
              <w:bottom w:val="outset" w:sz="6" w:space="0" w:color="auto"/>
              <w:right w:val="single" w:sz="12" w:space="0" w:color="auto"/>
            </w:tcBorders>
            <w:shd w:val="clear" w:color="auto" w:fill="E6E6E6"/>
            <w:vAlign w:val="center"/>
            <w:hideMark/>
          </w:tcPr>
          <w:p w14:paraId="3340B0B8"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0 </w:t>
            </w:r>
          </w:p>
        </w:tc>
      </w:tr>
      <w:tr w:rsidR="00237A57" w:rsidRPr="00CC0AF8" w14:paraId="4D6ADB76" w14:textId="77777777" w:rsidTr="00015FB0">
        <w:tc>
          <w:tcPr>
            <w:tcW w:w="1091" w:type="dxa"/>
            <w:tcBorders>
              <w:top w:val="outset" w:sz="6" w:space="0" w:color="auto"/>
              <w:left w:val="outset" w:sz="6" w:space="0" w:color="auto"/>
              <w:bottom w:val="outset" w:sz="6" w:space="0" w:color="auto"/>
              <w:right w:val="single" w:sz="12" w:space="0" w:color="auto"/>
            </w:tcBorders>
            <w:shd w:val="clear" w:color="auto" w:fill="E6E6E6"/>
            <w:vAlign w:val="center"/>
            <w:hideMark/>
          </w:tcPr>
          <w:p w14:paraId="07189B78"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King's 2 </w:t>
            </w:r>
          </w:p>
        </w:tc>
        <w:tc>
          <w:tcPr>
            <w:tcW w:w="796" w:type="dxa"/>
            <w:tcBorders>
              <w:top w:val="outset" w:sz="6" w:space="0" w:color="auto"/>
              <w:left w:val="single" w:sz="12" w:space="0" w:color="auto"/>
              <w:bottom w:val="outset" w:sz="6" w:space="0" w:color="auto"/>
              <w:right w:val="outset" w:sz="6" w:space="0" w:color="auto"/>
            </w:tcBorders>
            <w:vAlign w:val="center"/>
            <w:hideMark/>
          </w:tcPr>
          <w:p w14:paraId="56110FE7"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4931 </w:t>
            </w:r>
          </w:p>
        </w:tc>
        <w:tc>
          <w:tcPr>
            <w:tcW w:w="796" w:type="dxa"/>
            <w:tcBorders>
              <w:top w:val="outset" w:sz="6" w:space="0" w:color="auto"/>
              <w:left w:val="outset" w:sz="6" w:space="0" w:color="auto"/>
              <w:bottom w:val="outset" w:sz="6" w:space="0" w:color="auto"/>
              <w:right w:val="outset" w:sz="6" w:space="0" w:color="auto"/>
            </w:tcBorders>
            <w:vAlign w:val="center"/>
            <w:hideMark/>
          </w:tcPr>
          <w:p w14:paraId="679BEB6E"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1915 </w:t>
            </w:r>
          </w:p>
        </w:tc>
        <w:tc>
          <w:tcPr>
            <w:tcW w:w="797" w:type="dxa"/>
            <w:tcBorders>
              <w:top w:val="outset" w:sz="6" w:space="0" w:color="auto"/>
              <w:left w:val="outset" w:sz="6" w:space="0" w:color="auto"/>
              <w:bottom w:val="outset" w:sz="6" w:space="0" w:color="auto"/>
              <w:right w:val="outset" w:sz="6" w:space="0" w:color="auto"/>
            </w:tcBorders>
            <w:vAlign w:val="center"/>
            <w:hideMark/>
          </w:tcPr>
          <w:p w14:paraId="63A3C4FC"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60 </w:t>
            </w:r>
          </w:p>
        </w:tc>
        <w:tc>
          <w:tcPr>
            <w:tcW w:w="797" w:type="dxa"/>
            <w:tcBorders>
              <w:top w:val="outset" w:sz="6" w:space="0" w:color="auto"/>
              <w:left w:val="outset" w:sz="6" w:space="0" w:color="auto"/>
              <w:bottom w:val="outset" w:sz="6" w:space="0" w:color="auto"/>
              <w:right w:val="outset" w:sz="6" w:space="0" w:color="auto"/>
            </w:tcBorders>
            <w:vAlign w:val="center"/>
            <w:hideMark/>
          </w:tcPr>
          <w:p w14:paraId="1CC8D236"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0 </w:t>
            </w:r>
          </w:p>
        </w:tc>
        <w:tc>
          <w:tcPr>
            <w:tcW w:w="797" w:type="dxa"/>
            <w:tcBorders>
              <w:top w:val="outset" w:sz="6" w:space="0" w:color="auto"/>
              <w:left w:val="outset" w:sz="6" w:space="0" w:color="auto"/>
              <w:bottom w:val="outset" w:sz="6" w:space="0" w:color="auto"/>
              <w:right w:val="single" w:sz="12" w:space="0" w:color="auto"/>
            </w:tcBorders>
            <w:vAlign w:val="center"/>
            <w:hideMark/>
          </w:tcPr>
          <w:p w14:paraId="5F353336"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0 </w:t>
            </w:r>
          </w:p>
        </w:tc>
        <w:tc>
          <w:tcPr>
            <w:tcW w:w="541" w:type="dxa"/>
            <w:tcBorders>
              <w:top w:val="outset" w:sz="6" w:space="0" w:color="auto"/>
              <w:left w:val="single" w:sz="12" w:space="0" w:color="auto"/>
              <w:bottom w:val="outset" w:sz="6" w:space="0" w:color="auto"/>
              <w:right w:val="outset" w:sz="6" w:space="0" w:color="auto"/>
            </w:tcBorders>
            <w:shd w:val="clear" w:color="auto" w:fill="E6E6E6"/>
            <w:vAlign w:val="center"/>
            <w:hideMark/>
          </w:tcPr>
          <w:p w14:paraId="16FA9768"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301 </w:t>
            </w:r>
          </w:p>
        </w:tc>
        <w:tc>
          <w:tcPr>
            <w:tcW w:w="598" w:type="dxa"/>
            <w:tcBorders>
              <w:top w:val="outset" w:sz="6" w:space="0" w:color="auto"/>
              <w:left w:val="outset" w:sz="6" w:space="0" w:color="auto"/>
              <w:bottom w:val="outset" w:sz="6" w:space="0" w:color="auto"/>
              <w:right w:val="outset" w:sz="6" w:space="0" w:color="auto"/>
            </w:tcBorders>
            <w:shd w:val="clear" w:color="auto" w:fill="E6E6E6"/>
            <w:vAlign w:val="center"/>
            <w:hideMark/>
          </w:tcPr>
          <w:p w14:paraId="268F1CC4"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1773 </w:t>
            </w:r>
          </w:p>
        </w:tc>
        <w:tc>
          <w:tcPr>
            <w:tcW w:w="598" w:type="dxa"/>
            <w:tcBorders>
              <w:top w:val="outset" w:sz="6" w:space="0" w:color="auto"/>
              <w:left w:val="outset" w:sz="6" w:space="0" w:color="auto"/>
              <w:bottom w:val="outset" w:sz="6" w:space="0" w:color="auto"/>
              <w:right w:val="outset" w:sz="6" w:space="0" w:color="auto"/>
            </w:tcBorders>
            <w:shd w:val="clear" w:color="auto" w:fill="E6E6E6"/>
            <w:vAlign w:val="center"/>
            <w:hideMark/>
          </w:tcPr>
          <w:p w14:paraId="5B4F5694"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4554 </w:t>
            </w:r>
          </w:p>
        </w:tc>
        <w:tc>
          <w:tcPr>
            <w:tcW w:w="598" w:type="dxa"/>
            <w:tcBorders>
              <w:top w:val="outset" w:sz="6" w:space="0" w:color="auto"/>
              <w:left w:val="outset" w:sz="6" w:space="0" w:color="auto"/>
              <w:bottom w:val="outset" w:sz="6" w:space="0" w:color="auto"/>
              <w:right w:val="outset" w:sz="6" w:space="0" w:color="auto"/>
            </w:tcBorders>
            <w:shd w:val="clear" w:color="auto" w:fill="E6E6E6"/>
            <w:vAlign w:val="center"/>
            <w:hideMark/>
          </w:tcPr>
          <w:p w14:paraId="0DB961A2"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266 </w:t>
            </w:r>
          </w:p>
        </w:tc>
        <w:tc>
          <w:tcPr>
            <w:tcW w:w="598" w:type="dxa"/>
            <w:tcBorders>
              <w:top w:val="outset" w:sz="6" w:space="0" w:color="auto"/>
              <w:left w:val="outset" w:sz="6" w:space="0" w:color="auto"/>
              <w:bottom w:val="outset" w:sz="6" w:space="0" w:color="auto"/>
              <w:right w:val="single" w:sz="12" w:space="0" w:color="auto"/>
            </w:tcBorders>
            <w:shd w:val="clear" w:color="auto" w:fill="E6E6E6"/>
            <w:vAlign w:val="center"/>
            <w:hideMark/>
          </w:tcPr>
          <w:p w14:paraId="1BE32C9D"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12 </w:t>
            </w:r>
          </w:p>
        </w:tc>
      </w:tr>
      <w:tr w:rsidR="00237A57" w:rsidRPr="00CC0AF8" w14:paraId="628ADE59" w14:textId="77777777" w:rsidTr="00015FB0">
        <w:tc>
          <w:tcPr>
            <w:tcW w:w="1091" w:type="dxa"/>
            <w:tcBorders>
              <w:top w:val="outset" w:sz="6" w:space="0" w:color="auto"/>
              <w:left w:val="outset" w:sz="6" w:space="0" w:color="auto"/>
              <w:bottom w:val="outset" w:sz="6" w:space="0" w:color="auto"/>
              <w:right w:val="single" w:sz="12" w:space="0" w:color="auto"/>
            </w:tcBorders>
            <w:shd w:val="clear" w:color="auto" w:fill="E6E6E6"/>
            <w:vAlign w:val="center"/>
            <w:hideMark/>
          </w:tcPr>
          <w:p w14:paraId="17722366"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King's 3 </w:t>
            </w:r>
          </w:p>
        </w:tc>
        <w:tc>
          <w:tcPr>
            <w:tcW w:w="796" w:type="dxa"/>
            <w:tcBorders>
              <w:top w:val="outset" w:sz="6" w:space="0" w:color="auto"/>
              <w:left w:val="single" w:sz="12" w:space="0" w:color="auto"/>
              <w:bottom w:val="outset" w:sz="6" w:space="0" w:color="auto"/>
              <w:right w:val="outset" w:sz="6" w:space="0" w:color="auto"/>
            </w:tcBorders>
            <w:vAlign w:val="center"/>
            <w:hideMark/>
          </w:tcPr>
          <w:p w14:paraId="10C4B841"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4426 </w:t>
            </w:r>
          </w:p>
        </w:tc>
        <w:tc>
          <w:tcPr>
            <w:tcW w:w="796" w:type="dxa"/>
            <w:tcBorders>
              <w:top w:val="outset" w:sz="6" w:space="0" w:color="auto"/>
              <w:left w:val="outset" w:sz="6" w:space="0" w:color="auto"/>
              <w:bottom w:val="outset" w:sz="6" w:space="0" w:color="auto"/>
              <w:right w:val="outset" w:sz="6" w:space="0" w:color="auto"/>
            </w:tcBorders>
            <w:vAlign w:val="center"/>
            <w:hideMark/>
          </w:tcPr>
          <w:p w14:paraId="65DD51EE"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3427 </w:t>
            </w:r>
          </w:p>
        </w:tc>
        <w:tc>
          <w:tcPr>
            <w:tcW w:w="797" w:type="dxa"/>
            <w:tcBorders>
              <w:top w:val="outset" w:sz="6" w:space="0" w:color="auto"/>
              <w:left w:val="outset" w:sz="6" w:space="0" w:color="auto"/>
              <w:bottom w:val="outset" w:sz="6" w:space="0" w:color="auto"/>
              <w:right w:val="outset" w:sz="6" w:space="0" w:color="auto"/>
            </w:tcBorders>
            <w:vAlign w:val="center"/>
            <w:hideMark/>
          </w:tcPr>
          <w:p w14:paraId="769CF9C4"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567 </w:t>
            </w:r>
          </w:p>
        </w:tc>
        <w:tc>
          <w:tcPr>
            <w:tcW w:w="797" w:type="dxa"/>
            <w:tcBorders>
              <w:top w:val="outset" w:sz="6" w:space="0" w:color="auto"/>
              <w:left w:val="outset" w:sz="6" w:space="0" w:color="auto"/>
              <w:bottom w:val="outset" w:sz="6" w:space="0" w:color="auto"/>
              <w:right w:val="outset" w:sz="6" w:space="0" w:color="auto"/>
            </w:tcBorders>
            <w:vAlign w:val="center"/>
            <w:hideMark/>
          </w:tcPr>
          <w:p w14:paraId="7F26BA07"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156 </w:t>
            </w:r>
          </w:p>
        </w:tc>
        <w:tc>
          <w:tcPr>
            <w:tcW w:w="797" w:type="dxa"/>
            <w:tcBorders>
              <w:top w:val="outset" w:sz="6" w:space="0" w:color="auto"/>
              <w:left w:val="outset" w:sz="6" w:space="0" w:color="auto"/>
              <w:bottom w:val="outset" w:sz="6" w:space="0" w:color="auto"/>
              <w:right w:val="single" w:sz="12" w:space="0" w:color="auto"/>
            </w:tcBorders>
            <w:vAlign w:val="center"/>
            <w:hideMark/>
          </w:tcPr>
          <w:p w14:paraId="0BBB990E"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32 </w:t>
            </w:r>
          </w:p>
        </w:tc>
        <w:tc>
          <w:tcPr>
            <w:tcW w:w="541" w:type="dxa"/>
            <w:tcBorders>
              <w:top w:val="outset" w:sz="6" w:space="0" w:color="auto"/>
              <w:left w:val="single" w:sz="12" w:space="0" w:color="auto"/>
              <w:bottom w:val="outset" w:sz="6" w:space="0" w:color="auto"/>
              <w:right w:val="outset" w:sz="6" w:space="0" w:color="auto"/>
            </w:tcBorders>
            <w:shd w:val="clear" w:color="auto" w:fill="E6E6E6"/>
            <w:vAlign w:val="center"/>
            <w:hideMark/>
          </w:tcPr>
          <w:p w14:paraId="36EB60F7"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54 </w:t>
            </w:r>
          </w:p>
        </w:tc>
        <w:tc>
          <w:tcPr>
            <w:tcW w:w="598" w:type="dxa"/>
            <w:tcBorders>
              <w:top w:val="outset" w:sz="6" w:space="0" w:color="auto"/>
              <w:left w:val="outset" w:sz="6" w:space="0" w:color="auto"/>
              <w:bottom w:val="outset" w:sz="6" w:space="0" w:color="auto"/>
              <w:right w:val="outset" w:sz="6" w:space="0" w:color="auto"/>
            </w:tcBorders>
            <w:shd w:val="clear" w:color="auto" w:fill="E6E6E6"/>
            <w:vAlign w:val="center"/>
            <w:hideMark/>
          </w:tcPr>
          <w:p w14:paraId="7EF3A404"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486 </w:t>
            </w:r>
          </w:p>
        </w:tc>
        <w:tc>
          <w:tcPr>
            <w:tcW w:w="598" w:type="dxa"/>
            <w:tcBorders>
              <w:top w:val="outset" w:sz="6" w:space="0" w:color="auto"/>
              <w:left w:val="outset" w:sz="6" w:space="0" w:color="auto"/>
              <w:bottom w:val="outset" w:sz="6" w:space="0" w:color="auto"/>
              <w:right w:val="outset" w:sz="6" w:space="0" w:color="auto"/>
            </w:tcBorders>
            <w:shd w:val="clear" w:color="auto" w:fill="E6E6E6"/>
            <w:vAlign w:val="center"/>
            <w:hideMark/>
          </w:tcPr>
          <w:p w14:paraId="63E827CF"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3518 </w:t>
            </w:r>
          </w:p>
        </w:tc>
        <w:tc>
          <w:tcPr>
            <w:tcW w:w="598" w:type="dxa"/>
            <w:tcBorders>
              <w:top w:val="outset" w:sz="6" w:space="0" w:color="auto"/>
              <w:left w:val="outset" w:sz="6" w:space="0" w:color="auto"/>
              <w:bottom w:val="outset" w:sz="6" w:space="0" w:color="auto"/>
              <w:right w:val="outset" w:sz="6" w:space="0" w:color="auto"/>
            </w:tcBorders>
            <w:shd w:val="clear" w:color="auto" w:fill="E6E6E6"/>
            <w:vAlign w:val="center"/>
            <w:hideMark/>
          </w:tcPr>
          <w:p w14:paraId="5C4C21DD"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3616 </w:t>
            </w:r>
          </w:p>
        </w:tc>
        <w:tc>
          <w:tcPr>
            <w:tcW w:w="598" w:type="dxa"/>
            <w:tcBorders>
              <w:top w:val="outset" w:sz="6" w:space="0" w:color="auto"/>
              <w:left w:val="outset" w:sz="6" w:space="0" w:color="auto"/>
              <w:bottom w:val="outset" w:sz="6" w:space="0" w:color="auto"/>
              <w:right w:val="single" w:sz="12" w:space="0" w:color="auto"/>
            </w:tcBorders>
            <w:shd w:val="clear" w:color="auto" w:fill="E6E6E6"/>
            <w:vAlign w:val="center"/>
            <w:hideMark/>
          </w:tcPr>
          <w:p w14:paraId="6FBC0A2D"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934 </w:t>
            </w:r>
          </w:p>
        </w:tc>
      </w:tr>
      <w:tr w:rsidR="00237A57" w:rsidRPr="00CC0AF8" w14:paraId="3AA97266" w14:textId="77777777" w:rsidTr="00015FB0">
        <w:tc>
          <w:tcPr>
            <w:tcW w:w="1091" w:type="dxa"/>
            <w:tcBorders>
              <w:top w:val="outset" w:sz="6" w:space="0" w:color="auto"/>
              <w:left w:val="outset" w:sz="6" w:space="0" w:color="auto"/>
              <w:bottom w:val="outset" w:sz="6" w:space="0" w:color="auto"/>
              <w:right w:val="single" w:sz="12" w:space="0" w:color="auto"/>
            </w:tcBorders>
            <w:shd w:val="clear" w:color="auto" w:fill="E6E6E6"/>
            <w:vAlign w:val="center"/>
            <w:hideMark/>
          </w:tcPr>
          <w:p w14:paraId="0480EE14"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King's 4a </w:t>
            </w:r>
          </w:p>
        </w:tc>
        <w:tc>
          <w:tcPr>
            <w:tcW w:w="796" w:type="dxa"/>
            <w:tcBorders>
              <w:top w:val="outset" w:sz="6" w:space="0" w:color="auto"/>
              <w:left w:val="single" w:sz="12" w:space="0" w:color="auto"/>
              <w:bottom w:val="outset" w:sz="6" w:space="0" w:color="auto"/>
              <w:right w:val="outset" w:sz="6" w:space="0" w:color="auto"/>
            </w:tcBorders>
            <w:vAlign w:val="center"/>
            <w:hideMark/>
          </w:tcPr>
          <w:p w14:paraId="613A1E66"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2453 </w:t>
            </w:r>
          </w:p>
        </w:tc>
        <w:tc>
          <w:tcPr>
            <w:tcW w:w="796" w:type="dxa"/>
            <w:tcBorders>
              <w:top w:val="outset" w:sz="6" w:space="0" w:color="auto"/>
              <w:left w:val="outset" w:sz="6" w:space="0" w:color="auto"/>
              <w:bottom w:val="outset" w:sz="6" w:space="0" w:color="auto"/>
              <w:right w:val="outset" w:sz="6" w:space="0" w:color="auto"/>
            </w:tcBorders>
            <w:vAlign w:val="center"/>
            <w:hideMark/>
          </w:tcPr>
          <w:p w14:paraId="0DAD248C"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1957 </w:t>
            </w:r>
          </w:p>
        </w:tc>
        <w:tc>
          <w:tcPr>
            <w:tcW w:w="797" w:type="dxa"/>
            <w:tcBorders>
              <w:top w:val="outset" w:sz="6" w:space="0" w:color="auto"/>
              <w:left w:val="outset" w:sz="6" w:space="0" w:color="auto"/>
              <w:bottom w:val="outset" w:sz="6" w:space="0" w:color="auto"/>
              <w:right w:val="outset" w:sz="6" w:space="0" w:color="auto"/>
            </w:tcBorders>
            <w:vAlign w:val="center"/>
            <w:hideMark/>
          </w:tcPr>
          <w:p w14:paraId="465FBB24"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527 </w:t>
            </w:r>
          </w:p>
        </w:tc>
        <w:tc>
          <w:tcPr>
            <w:tcW w:w="797" w:type="dxa"/>
            <w:tcBorders>
              <w:top w:val="outset" w:sz="6" w:space="0" w:color="auto"/>
              <w:left w:val="outset" w:sz="6" w:space="0" w:color="auto"/>
              <w:bottom w:val="outset" w:sz="6" w:space="0" w:color="auto"/>
              <w:right w:val="outset" w:sz="6" w:space="0" w:color="auto"/>
            </w:tcBorders>
            <w:vAlign w:val="center"/>
            <w:hideMark/>
          </w:tcPr>
          <w:p w14:paraId="619B3B54"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185 </w:t>
            </w:r>
          </w:p>
        </w:tc>
        <w:tc>
          <w:tcPr>
            <w:tcW w:w="797" w:type="dxa"/>
            <w:tcBorders>
              <w:top w:val="outset" w:sz="6" w:space="0" w:color="auto"/>
              <w:left w:val="outset" w:sz="6" w:space="0" w:color="auto"/>
              <w:bottom w:val="outset" w:sz="6" w:space="0" w:color="auto"/>
              <w:right w:val="single" w:sz="12" w:space="0" w:color="auto"/>
            </w:tcBorders>
            <w:vAlign w:val="center"/>
            <w:hideMark/>
          </w:tcPr>
          <w:p w14:paraId="1B3FEAE5"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52 </w:t>
            </w:r>
          </w:p>
        </w:tc>
        <w:tc>
          <w:tcPr>
            <w:tcW w:w="541" w:type="dxa"/>
            <w:tcBorders>
              <w:top w:val="outset" w:sz="6" w:space="0" w:color="auto"/>
              <w:left w:val="single" w:sz="12" w:space="0" w:color="auto"/>
              <w:bottom w:val="outset" w:sz="6" w:space="0" w:color="auto"/>
              <w:right w:val="outset" w:sz="6" w:space="0" w:color="auto"/>
            </w:tcBorders>
            <w:shd w:val="clear" w:color="auto" w:fill="E6E6E6"/>
            <w:vAlign w:val="center"/>
            <w:hideMark/>
          </w:tcPr>
          <w:p w14:paraId="7E2323D0"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147 </w:t>
            </w:r>
          </w:p>
        </w:tc>
        <w:tc>
          <w:tcPr>
            <w:tcW w:w="598" w:type="dxa"/>
            <w:tcBorders>
              <w:top w:val="outset" w:sz="6" w:space="0" w:color="auto"/>
              <w:left w:val="outset" w:sz="6" w:space="0" w:color="auto"/>
              <w:bottom w:val="outset" w:sz="6" w:space="0" w:color="auto"/>
              <w:right w:val="outset" w:sz="6" w:space="0" w:color="auto"/>
            </w:tcBorders>
            <w:shd w:val="clear" w:color="auto" w:fill="E6E6E6"/>
            <w:vAlign w:val="center"/>
            <w:hideMark/>
          </w:tcPr>
          <w:p w14:paraId="2521CD7D"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1147 </w:t>
            </w:r>
          </w:p>
        </w:tc>
        <w:tc>
          <w:tcPr>
            <w:tcW w:w="598" w:type="dxa"/>
            <w:tcBorders>
              <w:top w:val="outset" w:sz="6" w:space="0" w:color="auto"/>
              <w:left w:val="outset" w:sz="6" w:space="0" w:color="auto"/>
              <w:bottom w:val="outset" w:sz="6" w:space="0" w:color="auto"/>
              <w:right w:val="outset" w:sz="6" w:space="0" w:color="auto"/>
            </w:tcBorders>
            <w:shd w:val="clear" w:color="auto" w:fill="E6E6E6"/>
            <w:vAlign w:val="center"/>
            <w:hideMark/>
          </w:tcPr>
          <w:p w14:paraId="1CD4EFAE"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1868 </w:t>
            </w:r>
          </w:p>
        </w:tc>
        <w:tc>
          <w:tcPr>
            <w:tcW w:w="598" w:type="dxa"/>
            <w:tcBorders>
              <w:top w:val="outset" w:sz="6" w:space="0" w:color="auto"/>
              <w:left w:val="outset" w:sz="6" w:space="0" w:color="auto"/>
              <w:bottom w:val="outset" w:sz="6" w:space="0" w:color="auto"/>
              <w:right w:val="outset" w:sz="6" w:space="0" w:color="auto"/>
            </w:tcBorders>
            <w:shd w:val="clear" w:color="auto" w:fill="E6E6E6"/>
            <w:vAlign w:val="center"/>
            <w:hideMark/>
          </w:tcPr>
          <w:p w14:paraId="2FFBB3B0"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1515 </w:t>
            </w:r>
          </w:p>
        </w:tc>
        <w:tc>
          <w:tcPr>
            <w:tcW w:w="598" w:type="dxa"/>
            <w:tcBorders>
              <w:top w:val="outset" w:sz="6" w:space="0" w:color="auto"/>
              <w:left w:val="outset" w:sz="6" w:space="0" w:color="auto"/>
              <w:bottom w:val="outset" w:sz="6" w:space="0" w:color="auto"/>
              <w:right w:val="single" w:sz="12" w:space="0" w:color="auto"/>
            </w:tcBorders>
            <w:shd w:val="clear" w:color="auto" w:fill="E6E6E6"/>
            <w:vAlign w:val="center"/>
            <w:hideMark/>
          </w:tcPr>
          <w:p w14:paraId="662939BB"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497 </w:t>
            </w:r>
          </w:p>
        </w:tc>
      </w:tr>
      <w:tr w:rsidR="00237A57" w:rsidRPr="00CC0AF8" w14:paraId="7359BCF1" w14:textId="77777777" w:rsidTr="00015FB0">
        <w:tc>
          <w:tcPr>
            <w:tcW w:w="1091" w:type="dxa"/>
            <w:tcBorders>
              <w:top w:val="outset" w:sz="6" w:space="0" w:color="auto"/>
              <w:left w:val="outset" w:sz="6" w:space="0" w:color="auto"/>
              <w:bottom w:val="single" w:sz="12" w:space="0" w:color="auto"/>
              <w:right w:val="single" w:sz="12" w:space="0" w:color="auto"/>
            </w:tcBorders>
            <w:shd w:val="clear" w:color="auto" w:fill="E6E6E6"/>
            <w:vAlign w:val="center"/>
            <w:hideMark/>
          </w:tcPr>
          <w:p w14:paraId="1196846E"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King's 4b </w:t>
            </w:r>
          </w:p>
        </w:tc>
        <w:tc>
          <w:tcPr>
            <w:tcW w:w="796" w:type="dxa"/>
            <w:tcBorders>
              <w:top w:val="outset" w:sz="6" w:space="0" w:color="auto"/>
              <w:left w:val="single" w:sz="12" w:space="0" w:color="auto"/>
              <w:bottom w:val="single" w:sz="12" w:space="0" w:color="auto"/>
              <w:right w:val="outset" w:sz="6" w:space="0" w:color="auto"/>
            </w:tcBorders>
            <w:vAlign w:val="center"/>
            <w:hideMark/>
          </w:tcPr>
          <w:p w14:paraId="56632D7A"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354 </w:t>
            </w:r>
          </w:p>
        </w:tc>
        <w:tc>
          <w:tcPr>
            <w:tcW w:w="796" w:type="dxa"/>
            <w:tcBorders>
              <w:top w:val="outset" w:sz="6" w:space="0" w:color="auto"/>
              <w:left w:val="outset" w:sz="6" w:space="0" w:color="auto"/>
              <w:bottom w:val="single" w:sz="12" w:space="0" w:color="auto"/>
              <w:right w:val="outset" w:sz="6" w:space="0" w:color="auto"/>
            </w:tcBorders>
            <w:vAlign w:val="center"/>
            <w:hideMark/>
          </w:tcPr>
          <w:p w14:paraId="35D48008"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1661 </w:t>
            </w:r>
          </w:p>
        </w:tc>
        <w:tc>
          <w:tcPr>
            <w:tcW w:w="797" w:type="dxa"/>
            <w:tcBorders>
              <w:top w:val="outset" w:sz="6" w:space="0" w:color="auto"/>
              <w:left w:val="outset" w:sz="6" w:space="0" w:color="auto"/>
              <w:bottom w:val="single" w:sz="12" w:space="0" w:color="auto"/>
              <w:right w:val="outset" w:sz="6" w:space="0" w:color="auto"/>
            </w:tcBorders>
            <w:vAlign w:val="center"/>
            <w:hideMark/>
          </w:tcPr>
          <w:p w14:paraId="34407D29"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1850 </w:t>
            </w:r>
          </w:p>
        </w:tc>
        <w:tc>
          <w:tcPr>
            <w:tcW w:w="797" w:type="dxa"/>
            <w:tcBorders>
              <w:top w:val="outset" w:sz="6" w:space="0" w:color="auto"/>
              <w:left w:val="outset" w:sz="6" w:space="0" w:color="auto"/>
              <w:bottom w:val="single" w:sz="12" w:space="0" w:color="auto"/>
              <w:right w:val="outset" w:sz="6" w:space="0" w:color="auto"/>
            </w:tcBorders>
            <w:vAlign w:val="center"/>
            <w:hideMark/>
          </w:tcPr>
          <w:p w14:paraId="290E67F6"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650 </w:t>
            </w:r>
          </w:p>
        </w:tc>
        <w:tc>
          <w:tcPr>
            <w:tcW w:w="797" w:type="dxa"/>
            <w:tcBorders>
              <w:top w:val="outset" w:sz="6" w:space="0" w:color="auto"/>
              <w:left w:val="outset" w:sz="6" w:space="0" w:color="auto"/>
              <w:bottom w:val="single" w:sz="12" w:space="0" w:color="auto"/>
              <w:right w:val="single" w:sz="12" w:space="0" w:color="auto"/>
            </w:tcBorders>
            <w:vAlign w:val="center"/>
            <w:hideMark/>
          </w:tcPr>
          <w:p w14:paraId="28B70895"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531 </w:t>
            </w:r>
          </w:p>
        </w:tc>
        <w:tc>
          <w:tcPr>
            <w:tcW w:w="541" w:type="dxa"/>
            <w:tcBorders>
              <w:top w:val="outset" w:sz="6" w:space="0" w:color="auto"/>
              <w:left w:val="single" w:sz="12" w:space="0" w:color="auto"/>
              <w:bottom w:val="single" w:sz="12" w:space="0" w:color="auto"/>
              <w:right w:val="outset" w:sz="6" w:space="0" w:color="auto"/>
            </w:tcBorders>
            <w:shd w:val="clear" w:color="auto" w:fill="E6E6E6"/>
            <w:vAlign w:val="center"/>
            <w:hideMark/>
          </w:tcPr>
          <w:p w14:paraId="10D10929"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25 </w:t>
            </w:r>
          </w:p>
        </w:tc>
        <w:tc>
          <w:tcPr>
            <w:tcW w:w="598" w:type="dxa"/>
            <w:tcBorders>
              <w:top w:val="outset" w:sz="6" w:space="0" w:color="auto"/>
              <w:left w:val="outset" w:sz="6" w:space="0" w:color="auto"/>
              <w:bottom w:val="single" w:sz="12" w:space="0" w:color="auto"/>
              <w:right w:val="outset" w:sz="6" w:space="0" w:color="auto"/>
            </w:tcBorders>
            <w:shd w:val="clear" w:color="auto" w:fill="E6E6E6"/>
            <w:vAlign w:val="center"/>
            <w:hideMark/>
          </w:tcPr>
          <w:p w14:paraId="3E5912E1"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189 </w:t>
            </w:r>
          </w:p>
        </w:tc>
        <w:tc>
          <w:tcPr>
            <w:tcW w:w="598" w:type="dxa"/>
            <w:tcBorders>
              <w:top w:val="outset" w:sz="6" w:space="0" w:color="auto"/>
              <w:left w:val="outset" w:sz="6" w:space="0" w:color="auto"/>
              <w:bottom w:val="single" w:sz="12" w:space="0" w:color="auto"/>
              <w:right w:val="outset" w:sz="6" w:space="0" w:color="auto"/>
            </w:tcBorders>
            <w:shd w:val="clear" w:color="auto" w:fill="E6E6E6"/>
            <w:vAlign w:val="center"/>
            <w:hideMark/>
          </w:tcPr>
          <w:p w14:paraId="7A362949"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554 </w:t>
            </w:r>
          </w:p>
        </w:tc>
        <w:tc>
          <w:tcPr>
            <w:tcW w:w="598" w:type="dxa"/>
            <w:tcBorders>
              <w:top w:val="outset" w:sz="6" w:space="0" w:color="auto"/>
              <w:left w:val="outset" w:sz="6" w:space="0" w:color="auto"/>
              <w:bottom w:val="single" w:sz="12" w:space="0" w:color="auto"/>
              <w:right w:val="outset" w:sz="6" w:space="0" w:color="auto"/>
            </w:tcBorders>
            <w:shd w:val="clear" w:color="auto" w:fill="E6E6E6"/>
            <w:vAlign w:val="center"/>
            <w:hideMark/>
          </w:tcPr>
          <w:p w14:paraId="0ADAD6C6"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1757 </w:t>
            </w:r>
          </w:p>
        </w:tc>
        <w:tc>
          <w:tcPr>
            <w:tcW w:w="598" w:type="dxa"/>
            <w:tcBorders>
              <w:top w:val="outset" w:sz="6" w:space="0" w:color="auto"/>
              <w:left w:val="outset" w:sz="6" w:space="0" w:color="auto"/>
              <w:bottom w:val="single" w:sz="12" w:space="0" w:color="auto"/>
              <w:right w:val="single" w:sz="12" w:space="0" w:color="auto"/>
            </w:tcBorders>
            <w:shd w:val="clear" w:color="auto" w:fill="E6E6E6"/>
            <w:vAlign w:val="center"/>
            <w:hideMark/>
          </w:tcPr>
          <w:p w14:paraId="086E2A26"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2521 </w:t>
            </w:r>
          </w:p>
        </w:tc>
      </w:tr>
      <w:tr w:rsidR="00237A57" w:rsidRPr="00CC0AF8" w14:paraId="58158336" w14:textId="77777777" w:rsidTr="00015FB0">
        <w:tc>
          <w:tcPr>
            <w:tcW w:w="1091" w:type="dxa"/>
            <w:tcBorders>
              <w:top w:val="single" w:sz="12" w:space="0" w:color="auto"/>
              <w:left w:val="outset" w:sz="6" w:space="0" w:color="auto"/>
              <w:bottom w:val="outset" w:sz="6" w:space="0" w:color="auto"/>
              <w:right w:val="single" w:sz="12" w:space="0" w:color="auto"/>
            </w:tcBorders>
            <w:vAlign w:val="center"/>
            <w:hideMark/>
          </w:tcPr>
          <w:p w14:paraId="54B2511A"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MITOS 0 </w:t>
            </w:r>
          </w:p>
        </w:tc>
        <w:tc>
          <w:tcPr>
            <w:tcW w:w="796" w:type="dxa"/>
            <w:tcBorders>
              <w:top w:val="single" w:sz="12" w:space="0" w:color="auto"/>
              <w:left w:val="single" w:sz="12" w:space="0" w:color="auto"/>
              <w:bottom w:val="outset" w:sz="6" w:space="0" w:color="auto"/>
              <w:right w:val="outset" w:sz="6" w:space="0" w:color="auto"/>
            </w:tcBorders>
            <w:vAlign w:val="center"/>
            <w:hideMark/>
          </w:tcPr>
          <w:p w14:paraId="57DE2D7B" w14:textId="77777777" w:rsidR="00237A57" w:rsidRPr="00CC0AF8" w:rsidRDefault="00237A57" w:rsidP="00610A69">
            <w:pPr>
              <w:jc w:val="right"/>
              <w:rPr>
                <w:rFonts w:ascii="Times New Roman" w:eastAsia="Times New Roman" w:hAnsi="Times New Roman" w:cs="Times New Roman"/>
                <w:sz w:val="18"/>
                <w:szCs w:val="18"/>
              </w:rPr>
            </w:pPr>
          </w:p>
        </w:tc>
        <w:tc>
          <w:tcPr>
            <w:tcW w:w="796" w:type="dxa"/>
            <w:tcBorders>
              <w:top w:val="single" w:sz="12" w:space="0" w:color="auto"/>
              <w:left w:val="outset" w:sz="6" w:space="0" w:color="auto"/>
              <w:bottom w:val="outset" w:sz="6" w:space="0" w:color="auto"/>
              <w:right w:val="outset" w:sz="6" w:space="0" w:color="auto"/>
            </w:tcBorders>
            <w:vAlign w:val="center"/>
            <w:hideMark/>
          </w:tcPr>
          <w:p w14:paraId="0183BC20" w14:textId="77777777" w:rsidR="00237A57" w:rsidRPr="00CC0AF8" w:rsidRDefault="00237A57" w:rsidP="00610A69">
            <w:pPr>
              <w:jc w:val="right"/>
              <w:rPr>
                <w:rFonts w:ascii="Times New Roman" w:eastAsia="Times New Roman" w:hAnsi="Times New Roman" w:cs="Times New Roman"/>
                <w:sz w:val="18"/>
                <w:szCs w:val="18"/>
              </w:rPr>
            </w:pPr>
          </w:p>
        </w:tc>
        <w:tc>
          <w:tcPr>
            <w:tcW w:w="797" w:type="dxa"/>
            <w:tcBorders>
              <w:top w:val="single" w:sz="12" w:space="0" w:color="auto"/>
              <w:left w:val="outset" w:sz="6" w:space="0" w:color="auto"/>
              <w:bottom w:val="outset" w:sz="6" w:space="0" w:color="auto"/>
              <w:right w:val="outset" w:sz="6" w:space="0" w:color="auto"/>
            </w:tcBorders>
            <w:vAlign w:val="center"/>
            <w:hideMark/>
          </w:tcPr>
          <w:p w14:paraId="35D4D571" w14:textId="77777777" w:rsidR="00237A57" w:rsidRPr="00CC0AF8" w:rsidRDefault="00237A57" w:rsidP="00610A69">
            <w:pPr>
              <w:jc w:val="right"/>
              <w:rPr>
                <w:rFonts w:ascii="Times New Roman" w:eastAsia="Times New Roman" w:hAnsi="Times New Roman" w:cs="Times New Roman"/>
                <w:sz w:val="18"/>
                <w:szCs w:val="18"/>
              </w:rPr>
            </w:pPr>
          </w:p>
        </w:tc>
        <w:tc>
          <w:tcPr>
            <w:tcW w:w="797" w:type="dxa"/>
            <w:tcBorders>
              <w:top w:val="single" w:sz="12" w:space="0" w:color="auto"/>
              <w:left w:val="outset" w:sz="6" w:space="0" w:color="auto"/>
              <w:bottom w:val="outset" w:sz="6" w:space="0" w:color="auto"/>
              <w:right w:val="outset" w:sz="6" w:space="0" w:color="auto"/>
            </w:tcBorders>
            <w:vAlign w:val="center"/>
            <w:hideMark/>
          </w:tcPr>
          <w:p w14:paraId="410D2446" w14:textId="77777777" w:rsidR="00237A57" w:rsidRPr="00CC0AF8" w:rsidRDefault="00237A57" w:rsidP="00610A69">
            <w:pPr>
              <w:jc w:val="right"/>
              <w:rPr>
                <w:rFonts w:ascii="Times New Roman" w:eastAsia="Times New Roman" w:hAnsi="Times New Roman" w:cs="Times New Roman"/>
                <w:sz w:val="18"/>
                <w:szCs w:val="18"/>
              </w:rPr>
            </w:pPr>
          </w:p>
        </w:tc>
        <w:tc>
          <w:tcPr>
            <w:tcW w:w="797" w:type="dxa"/>
            <w:tcBorders>
              <w:top w:val="single" w:sz="12" w:space="0" w:color="auto"/>
              <w:left w:val="outset" w:sz="6" w:space="0" w:color="auto"/>
              <w:bottom w:val="outset" w:sz="6" w:space="0" w:color="auto"/>
              <w:right w:val="single" w:sz="12" w:space="0" w:color="auto"/>
            </w:tcBorders>
            <w:vAlign w:val="center"/>
            <w:hideMark/>
          </w:tcPr>
          <w:p w14:paraId="303556AA" w14:textId="77777777" w:rsidR="00237A57" w:rsidRPr="00CC0AF8" w:rsidRDefault="00237A57" w:rsidP="00610A69">
            <w:pPr>
              <w:jc w:val="right"/>
              <w:rPr>
                <w:rFonts w:ascii="Times New Roman" w:eastAsia="Times New Roman" w:hAnsi="Times New Roman" w:cs="Times New Roman"/>
                <w:sz w:val="18"/>
                <w:szCs w:val="18"/>
              </w:rPr>
            </w:pPr>
          </w:p>
        </w:tc>
        <w:tc>
          <w:tcPr>
            <w:tcW w:w="541" w:type="dxa"/>
            <w:tcBorders>
              <w:top w:val="single" w:sz="12" w:space="0" w:color="auto"/>
              <w:left w:val="single" w:sz="12" w:space="0" w:color="auto"/>
              <w:bottom w:val="outset" w:sz="6" w:space="0" w:color="auto"/>
              <w:right w:val="outset" w:sz="6" w:space="0" w:color="auto"/>
            </w:tcBorders>
            <w:vAlign w:val="center"/>
            <w:hideMark/>
          </w:tcPr>
          <w:p w14:paraId="094A8B4E"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1252 </w:t>
            </w:r>
          </w:p>
        </w:tc>
        <w:tc>
          <w:tcPr>
            <w:tcW w:w="598" w:type="dxa"/>
            <w:tcBorders>
              <w:top w:val="single" w:sz="12" w:space="0" w:color="auto"/>
              <w:left w:val="outset" w:sz="6" w:space="0" w:color="auto"/>
              <w:bottom w:val="outset" w:sz="6" w:space="0" w:color="auto"/>
              <w:right w:val="outset" w:sz="6" w:space="0" w:color="auto"/>
            </w:tcBorders>
            <w:vAlign w:val="center"/>
            <w:hideMark/>
          </w:tcPr>
          <w:p w14:paraId="0BCEF71F"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6048 </w:t>
            </w:r>
          </w:p>
        </w:tc>
        <w:tc>
          <w:tcPr>
            <w:tcW w:w="598" w:type="dxa"/>
            <w:tcBorders>
              <w:top w:val="single" w:sz="12" w:space="0" w:color="auto"/>
              <w:left w:val="outset" w:sz="6" w:space="0" w:color="auto"/>
              <w:bottom w:val="outset" w:sz="6" w:space="0" w:color="auto"/>
              <w:right w:val="outset" w:sz="6" w:space="0" w:color="auto"/>
            </w:tcBorders>
            <w:vAlign w:val="center"/>
            <w:hideMark/>
          </w:tcPr>
          <w:p w14:paraId="1DEB1430"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6168 </w:t>
            </w:r>
          </w:p>
        </w:tc>
        <w:tc>
          <w:tcPr>
            <w:tcW w:w="598" w:type="dxa"/>
            <w:tcBorders>
              <w:top w:val="single" w:sz="12" w:space="0" w:color="auto"/>
              <w:left w:val="outset" w:sz="6" w:space="0" w:color="auto"/>
              <w:bottom w:val="outset" w:sz="6" w:space="0" w:color="auto"/>
              <w:right w:val="outset" w:sz="6" w:space="0" w:color="auto"/>
            </w:tcBorders>
            <w:vAlign w:val="center"/>
            <w:hideMark/>
          </w:tcPr>
          <w:p w14:paraId="5E724A8E"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2220 </w:t>
            </w:r>
          </w:p>
        </w:tc>
        <w:tc>
          <w:tcPr>
            <w:tcW w:w="598" w:type="dxa"/>
            <w:tcBorders>
              <w:top w:val="single" w:sz="12" w:space="0" w:color="auto"/>
              <w:left w:val="outset" w:sz="6" w:space="0" w:color="auto"/>
              <w:bottom w:val="outset" w:sz="6" w:space="0" w:color="auto"/>
              <w:right w:val="single" w:sz="12" w:space="0" w:color="auto"/>
            </w:tcBorders>
            <w:vAlign w:val="center"/>
            <w:hideMark/>
          </w:tcPr>
          <w:p w14:paraId="61A3109C"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276 </w:t>
            </w:r>
          </w:p>
        </w:tc>
      </w:tr>
      <w:tr w:rsidR="00237A57" w:rsidRPr="00CC0AF8" w14:paraId="7BD670C7" w14:textId="77777777" w:rsidTr="00015FB0">
        <w:tc>
          <w:tcPr>
            <w:tcW w:w="1091" w:type="dxa"/>
            <w:tcBorders>
              <w:top w:val="single" w:sz="12" w:space="0" w:color="auto"/>
              <w:left w:val="outset" w:sz="6" w:space="0" w:color="auto"/>
              <w:bottom w:val="outset" w:sz="6" w:space="0" w:color="auto"/>
              <w:right w:val="single" w:sz="12" w:space="0" w:color="auto"/>
            </w:tcBorders>
            <w:vAlign w:val="center"/>
            <w:hideMark/>
          </w:tcPr>
          <w:p w14:paraId="4C57986A"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MITOS 1 </w:t>
            </w:r>
          </w:p>
        </w:tc>
        <w:tc>
          <w:tcPr>
            <w:tcW w:w="796" w:type="dxa"/>
            <w:tcBorders>
              <w:top w:val="single" w:sz="12" w:space="0" w:color="auto"/>
              <w:left w:val="single" w:sz="12" w:space="0" w:color="auto"/>
              <w:bottom w:val="outset" w:sz="6" w:space="0" w:color="auto"/>
              <w:right w:val="outset" w:sz="6" w:space="0" w:color="auto"/>
            </w:tcBorders>
            <w:vAlign w:val="center"/>
            <w:hideMark/>
          </w:tcPr>
          <w:p w14:paraId="577F06A1" w14:textId="77777777" w:rsidR="00237A57" w:rsidRPr="00CC0AF8" w:rsidRDefault="00237A57" w:rsidP="00610A69">
            <w:pPr>
              <w:jc w:val="right"/>
              <w:rPr>
                <w:rFonts w:ascii="Times New Roman" w:eastAsia="Times New Roman" w:hAnsi="Times New Roman" w:cs="Times New Roman"/>
                <w:sz w:val="18"/>
                <w:szCs w:val="18"/>
              </w:rPr>
            </w:pPr>
          </w:p>
        </w:tc>
        <w:tc>
          <w:tcPr>
            <w:tcW w:w="796" w:type="dxa"/>
            <w:tcBorders>
              <w:top w:val="single" w:sz="12" w:space="0" w:color="auto"/>
              <w:left w:val="outset" w:sz="6" w:space="0" w:color="auto"/>
              <w:bottom w:val="outset" w:sz="6" w:space="0" w:color="auto"/>
              <w:right w:val="outset" w:sz="6" w:space="0" w:color="auto"/>
            </w:tcBorders>
            <w:vAlign w:val="center"/>
            <w:hideMark/>
          </w:tcPr>
          <w:p w14:paraId="3F2E2C73" w14:textId="77777777" w:rsidR="00237A57" w:rsidRPr="00CC0AF8" w:rsidRDefault="00237A57" w:rsidP="00610A69">
            <w:pPr>
              <w:jc w:val="right"/>
              <w:rPr>
                <w:rFonts w:ascii="Times New Roman" w:eastAsia="Times New Roman" w:hAnsi="Times New Roman" w:cs="Times New Roman"/>
                <w:sz w:val="18"/>
                <w:szCs w:val="18"/>
              </w:rPr>
            </w:pPr>
          </w:p>
        </w:tc>
        <w:tc>
          <w:tcPr>
            <w:tcW w:w="797" w:type="dxa"/>
            <w:tcBorders>
              <w:top w:val="single" w:sz="12" w:space="0" w:color="auto"/>
              <w:left w:val="outset" w:sz="6" w:space="0" w:color="auto"/>
              <w:bottom w:val="outset" w:sz="6" w:space="0" w:color="auto"/>
              <w:right w:val="outset" w:sz="6" w:space="0" w:color="auto"/>
            </w:tcBorders>
            <w:vAlign w:val="center"/>
            <w:hideMark/>
          </w:tcPr>
          <w:p w14:paraId="696C0913" w14:textId="77777777" w:rsidR="00237A57" w:rsidRPr="00CC0AF8" w:rsidRDefault="00237A57" w:rsidP="00610A69">
            <w:pPr>
              <w:jc w:val="right"/>
              <w:rPr>
                <w:rFonts w:ascii="Times New Roman" w:eastAsia="Times New Roman" w:hAnsi="Times New Roman" w:cs="Times New Roman"/>
                <w:sz w:val="18"/>
                <w:szCs w:val="18"/>
              </w:rPr>
            </w:pPr>
          </w:p>
        </w:tc>
        <w:tc>
          <w:tcPr>
            <w:tcW w:w="797" w:type="dxa"/>
            <w:tcBorders>
              <w:top w:val="single" w:sz="12" w:space="0" w:color="auto"/>
              <w:left w:val="outset" w:sz="6" w:space="0" w:color="auto"/>
              <w:bottom w:val="outset" w:sz="6" w:space="0" w:color="auto"/>
              <w:right w:val="outset" w:sz="6" w:space="0" w:color="auto"/>
            </w:tcBorders>
            <w:vAlign w:val="center"/>
            <w:hideMark/>
          </w:tcPr>
          <w:p w14:paraId="70A4FAD0" w14:textId="77777777" w:rsidR="00237A57" w:rsidRPr="00CC0AF8" w:rsidRDefault="00237A57" w:rsidP="00610A69">
            <w:pPr>
              <w:jc w:val="right"/>
              <w:rPr>
                <w:rFonts w:ascii="Times New Roman" w:eastAsia="Times New Roman" w:hAnsi="Times New Roman" w:cs="Times New Roman"/>
                <w:sz w:val="18"/>
                <w:szCs w:val="18"/>
              </w:rPr>
            </w:pPr>
          </w:p>
        </w:tc>
        <w:tc>
          <w:tcPr>
            <w:tcW w:w="797" w:type="dxa"/>
            <w:tcBorders>
              <w:top w:val="single" w:sz="12" w:space="0" w:color="auto"/>
              <w:left w:val="outset" w:sz="6" w:space="0" w:color="auto"/>
              <w:bottom w:val="outset" w:sz="6" w:space="0" w:color="auto"/>
              <w:right w:val="single" w:sz="12" w:space="0" w:color="auto"/>
            </w:tcBorders>
            <w:vAlign w:val="center"/>
            <w:hideMark/>
          </w:tcPr>
          <w:p w14:paraId="0436E066" w14:textId="77777777" w:rsidR="00237A57" w:rsidRPr="00CC0AF8" w:rsidRDefault="00237A57" w:rsidP="00610A69">
            <w:pPr>
              <w:jc w:val="right"/>
              <w:rPr>
                <w:rFonts w:ascii="Times New Roman" w:eastAsia="Times New Roman" w:hAnsi="Times New Roman" w:cs="Times New Roman"/>
                <w:sz w:val="18"/>
                <w:szCs w:val="18"/>
              </w:rPr>
            </w:pPr>
          </w:p>
        </w:tc>
        <w:tc>
          <w:tcPr>
            <w:tcW w:w="541" w:type="dxa"/>
            <w:tcBorders>
              <w:top w:val="single" w:sz="12" w:space="0" w:color="auto"/>
              <w:left w:val="single" w:sz="12" w:space="0" w:color="auto"/>
              <w:bottom w:val="outset" w:sz="6" w:space="0" w:color="auto"/>
              <w:right w:val="outset" w:sz="6" w:space="0" w:color="auto"/>
            </w:tcBorders>
            <w:vAlign w:val="center"/>
            <w:hideMark/>
          </w:tcPr>
          <w:p w14:paraId="484B4CA5"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19 </w:t>
            </w:r>
          </w:p>
        </w:tc>
        <w:tc>
          <w:tcPr>
            <w:tcW w:w="598" w:type="dxa"/>
            <w:tcBorders>
              <w:top w:val="single" w:sz="12" w:space="0" w:color="auto"/>
              <w:left w:val="outset" w:sz="6" w:space="0" w:color="auto"/>
              <w:bottom w:val="outset" w:sz="6" w:space="0" w:color="auto"/>
              <w:right w:val="outset" w:sz="6" w:space="0" w:color="auto"/>
            </w:tcBorders>
            <w:vAlign w:val="center"/>
            <w:hideMark/>
          </w:tcPr>
          <w:p w14:paraId="0BC83A80"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746 </w:t>
            </w:r>
          </w:p>
        </w:tc>
        <w:tc>
          <w:tcPr>
            <w:tcW w:w="598" w:type="dxa"/>
            <w:tcBorders>
              <w:top w:val="single" w:sz="12" w:space="0" w:color="auto"/>
              <w:left w:val="outset" w:sz="6" w:space="0" w:color="auto"/>
              <w:bottom w:val="outset" w:sz="6" w:space="0" w:color="auto"/>
              <w:right w:val="outset" w:sz="6" w:space="0" w:color="auto"/>
            </w:tcBorders>
            <w:vAlign w:val="center"/>
            <w:hideMark/>
          </w:tcPr>
          <w:p w14:paraId="1B78EAD6"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4420 </w:t>
            </w:r>
          </w:p>
        </w:tc>
        <w:tc>
          <w:tcPr>
            <w:tcW w:w="598" w:type="dxa"/>
            <w:tcBorders>
              <w:top w:val="single" w:sz="12" w:space="0" w:color="auto"/>
              <w:left w:val="outset" w:sz="6" w:space="0" w:color="auto"/>
              <w:bottom w:val="outset" w:sz="6" w:space="0" w:color="auto"/>
              <w:right w:val="outset" w:sz="6" w:space="0" w:color="auto"/>
            </w:tcBorders>
            <w:vAlign w:val="center"/>
            <w:hideMark/>
          </w:tcPr>
          <w:p w14:paraId="08D5DF46"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3114 </w:t>
            </w:r>
          </w:p>
        </w:tc>
        <w:tc>
          <w:tcPr>
            <w:tcW w:w="598" w:type="dxa"/>
            <w:tcBorders>
              <w:top w:val="single" w:sz="12" w:space="0" w:color="auto"/>
              <w:left w:val="outset" w:sz="6" w:space="0" w:color="auto"/>
              <w:bottom w:val="outset" w:sz="6" w:space="0" w:color="auto"/>
              <w:right w:val="single" w:sz="12" w:space="0" w:color="auto"/>
            </w:tcBorders>
            <w:vAlign w:val="center"/>
            <w:hideMark/>
          </w:tcPr>
          <w:p w14:paraId="0FE33781"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1066 </w:t>
            </w:r>
          </w:p>
        </w:tc>
      </w:tr>
      <w:tr w:rsidR="00237A57" w:rsidRPr="00CC0AF8" w14:paraId="05CAEDA2" w14:textId="77777777" w:rsidTr="00015FB0">
        <w:tc>
          <w:tcPr>
            <w:tcW w:w="1091" w:type="dxa"/>
            <w:tcBorders>
              <w:top w:val="outset" w:sz="6" w:space="0" w:color="auto"/>
              <w:left w:val="outset" w:sz="6" w:space="0" w:color="auto"/>
              <w:bottom w:val="outset" w:sz="6" w:space="0" w:color="auto"/>
              <w:right w:val="single" w:sz="12" w:space="0" w:color="auto"/>
            </w:tcBorders>
            <w:vAlign w:val="center"/>
            <w:hideMark/>
          </w:tcPr>
          <w:p w14:paraId="6CB188DD"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MITOS 2 </w:t>
            </w:r>
          </w:p>
        </w:tc>
        <w:tc>
          <w:tcPr>
            <w:tcW w:w="796" w:type="dxa"/>
            <w:tcBorders>
              <w:top w:val="outset" w:sz="6" w:space="0" w:color="auto"/>
              <w:left w:val="single" w:sz="12" w:space="0" w:color="auto"/>
              <w:bottom w:val="outset" w:sz="6" w:space="0" w:color="auto"/>
              <w:right w:val="outset" w:sz="6" w:space="0" w:color="auto"/>
            </w:tcBorders>
            <w:vAlign w:val="center"/>
            <w:hideMark/>
          </w:tcPr>
          <w:p w14:paraId="71DC68D0" w14:textId="77777777" w:rsidR="00237A57" w:rsidRPr="00CC0AF8" w:rsidRDefault="00237A57" w:rsidP="00610A69">
            <w:pPr>
              <w:jc w:val="right"/>
              <w:rPr>
                <w:rFonts w:ascii="Times New Roman" w:eastAsia="Times New Roman" w:hAnsi="Times New Roman" w:cs="Times New Roman"/>
                <w:sz w:val="18"/>
                <w:szCs w:val="18"/>
              </w:rPr>
            </w:pPr>
          </w:p>
        </w:tc>
        <w:tc>
          <w:tcPr>
            <w:tcW w:w="796" w:type="dxa"/>
            <w:tcBorders>
              <w:top w:val="outset" w:sz="6" w:space="0" w:color="auto"/>
              <w:left w:val="outset" w:sz="6" w:space="0" w:color="auto"/>
              <w:bottom w:val="outset" w:sz="6" w:space="0" w:color="auto"/>
              <w:right w:val="outset" w:sz="6" w:space="0" w:color="auto"/>
            </w:tcBorders>
            <w:vAlign w:val="center"/>
            <w:hideMark/>
          </w:tcPr>
          <w:p w14:paraId="2FADEE5F" w14:textId="77777777" w:rsidR="00237A57" w:rsidRPr="00CC0AF8" w:rsidRDefault="00237A57" w:rsidP="00610A69">
            <w:pPr>
              <w:jc w:val="right"/>
              <w:rPr>
                <w:rFonts w:ascii="Times New Roman" w:eastAsia="Times New Roman" w:hAnsi="Times New Roman" w:cs="Times New Roman"/>
                <w:sz w:val="18"/>
                <w:szCs w:val="18"/>
              </w:rPr>
            </w:pPr>
          </w:p>
        </w:tc>
        <w:tc>
          <w:tcPr>
            <w:tcW w:w="797" w:type="dxa"/>
            <w:tcBorders>
              <w:top w:val="outset" w:sz="6" w:space="0" w:color="auto"/>
              <w:left w:val="outset" w:sz="6" w:space="0" w:color="auto"/>
              <w:bottom w:val="outset" w:sz="6" w:space="0" w:color="auto"/>
              <w:right w:val="outset" w:sz="6" w:space="0" w:color="auto"/>
            </w:tcBorders>
            <w:vAlign w:val="center"/>
            <w:hideMark/>
          </w:tcPr>
          <w:p w14:paraId="3E9E8143" w14:textId="77777777" w:rsidR="00237A57" w:rsidRPr="00CC0AF8" w:rsidRDefault="00237A57" w:rsidP="00610A69">
            <w:pPr>
              <w:jc w:val="right"/>
              <w:rPr>
                <w:rFonts w:ascii="Times New Roman" w:eastAsia="Times New Roman" w:hAnsi="Times New Roman" w:cs="Times New Roman"/>
                <w:sz w:val="18"/>
                <w:szCs w:val="18"/>
              </w:rPr>
            </w:pPr>
          </w:p>
        </w:tc>
        <w:tc>
          <w:tcPr>
            <w:tcW w:w="797" w:type="dxa"/>
            <w:tcBorders>
              <w:top w:val="outset" w:sz="6" w:space="0" w:color="auto"/>
              <w:left w:val="outset" w:sz="6" w:space="0" w:color="auto"/>
              <w:bottom w:val="outset" w:sz="6" w:space="0" w:color="auto"/>
              <w:right w:val="outset" w:sz="6" w:space="0" w:color="auto"/>
            </w:tcBorders>
            <w:vAlign w:val="center"/>
            <w:hideMark/>
          </w:tcPr>
          <w:p w14:paraId="61D1BD81" w14:textId="77777777" w:rsidR="00237A57" w:rsidRPr="00CC0AF8" w:rsidRDefault="00237A57" w:rsidP="00610A69">
            <w:pPr>
              <w:jc w:val="right"/>
              <w:rPr>
                <w:rFonts w:ascii="Times New Roman" w:eastAsia="Times New Roman" w:hAnsi="Times New Roman" w:cs="Times New Roman"/>
                <w:sz w:val="18"/>
                <w:szCs w:val="18"/>
              </w:rPr>
            </w:pPr>
          </w:p>
        </w:tc>
        <w:tc>
          <w:tcPr>
            <w:tcW w:w="797" w:type="dxa"/>
            <w:tcBorders>
              <w:top w:val="outset" w:sz="6" w:space="0" w:color="auto"/>
              <w:left w:val="outset" w:sz="6" w:space="0" w:color="auto"/>
              <w:bottom w:val="outset" w:sz="6" w:space="0" w:color="auto"/>
              <w:right w:val="single" w:sz="12" w:space="0" w:color="auto"/>
            </w:tcBorders>
            <w:vAlign w:val="center"/>
            <w:hideMark/>
          </w:tcPr>
          <w:p w14:paraId="465FF9B8" w14:textId="77777777" w:rsidR="00237A57" w:rsidRPr="00CC0AF8" w:rsidRDefault="00237A57" w:rsidP="00610A69">
            <w:pPr>
              <w:jc w:val="right"/>
              <w:rPr>
                <w:rFonts w:ascii="Times New Roman" w:eastAsia="Times New Roman" w:hAnsi="Times New Roman" w:cs="Times New Roman"/>
                <w:sz w:val="18"/>
                <w:szCs w:val="18"/>
              </w:rPr>
            </w:pPr>
          </w:p>
        </w:tc>
        <w:tc>
          <w:tcPr>
            <w:tcW w:w="541" w:type="dxa"/>
            <w:tcBorders>
              <w:top w:val="outset" w:sz="6" w:space="0" w:color="auto"/>
              <w:left w:val="single" w:sz="12" w:space="0" w:color="auto"/>
              <w:bottom w:val="outset" w:sz="6" w:space="0" w:color="auto"/>
              <w:right w:val="outset" w:sz="6" w:space="0" w:color="auto"/>
            </w:tcBorders>
            <w:vAlign w:val="center"/>
            <w:hideMark/>
          </w:tcPr>
          <w:p w14:paraId="6AFBEB59"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0 </w:t>
            </w:r>
          </w:p>
        </w:tc>
        <w:tc>
          <w:tcPr>
            <w:tcW w:w="598" w:type="dxa"/>
            <w:tcBorders>
              <w:top w:val="outset" w:sz="6" w:space="0" w:color="auto"/>
              <w:left w:val="outset" w:sz="6" w:space="0" w:color="auto"/>
              <w:bottom w:val="outset" w:sz="6" w:space="0" w:color="auto"/>
              <w:right w:val="outset" w:sz="6" w:space="0" w:color="auto"/>
            </w:tcBorders>
            <w:vAlign w:val="center"/>
            <w:hideMark/>
          </w:tcPr>
          <w:p w14:paraId="5D809790"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12 </w:t>
            </w:r>
          </w:p>
        </w:tc>
        <w:tc>
          <w:tcPr>
            <w:tcW w:w="598" w:type="dxa"/>
            <w:tcBorders>
              <w:top w:val="outset" w:sz="6" w:space="0" w:color="auto"/>
              <w:left w:val="outset" w:sz="6" w:space="0" w:color="auto"/>
              <w:bottom w:val="outset" w:sz="6" w:space="0" w:color="auto"/>
              <w:right w:val="outset" w:sz="6" w:space="0" w:color="auto"/>
            </w:tcBorders>
            <w:vAlign w:val="center"/>
            <w:hideMark/>
          </w:tcPr>
          <w:p w14:paraId="29434E40"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149 </w:t>
            </w:r>
          </w:p>
        </w:tc>
        <w:tc>
          <w:tcPr>
            <w:tcW w:w="598" w:type="dxa"/>
            <w:tcBorders>
              <w:top w:val="outset" w:sz="6" w:space="0" w:color="auto"/>
              <w:left w:val="outset" w:sz="6" w:space="0" w:color="auto"/>
              <w:bottom w:val="outset" w:sz="6" w:space="0" w:color="auto"/>
              <w:right w:val="outset" w:sz="6" w:space="0" w:color="auto"/>
            </w:tcBorders>
            <w:vAlign w:val="center"/>
            <w:hideMark/>
          </w:tcPr>
          <w:p w14:paraId="161DA60C"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1589 </w:t>
            </w:r>
          </w:p>
        </w:tc>
        <w:tc>
          <w:tcPr>
            <w:tcW w:w="598" w:type="dxa"/>
            <w:tcBorders>
              <w:top w:val="outset" w:sz="6" w:space="0" w:color="auto"/>
              <w:left w:val="outset" w:sz="6" w:space="0" w:color="auto"/>
              <w:bottom w:val="outset" w:sz="6" w:space="0" w:color="auto"/>
              <w:right w:val="single" w:sz="12" w:space="0" w:color="auto"/>
            </w:tcBorders>
            <w:vAlign w:val="center"/>
            <w:hideMark/>
          </w:tcPr>
          <w:p w14:paraId="0A77E810"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1262 </w:t>
            </w:r>
          </w:p>
        </w:tc>
      </w:tr>
      <w:tr w:rsidR="00237A57" w:rsidRPr="00CC0AF8" w14:paraId="7E0D61BD" w14:textId="77777777" w:rsidTr="00015FB0">
        <w:tc>
          <w:tcPr>
            <w:tcW w:w="1091" w:type="dxa"/>
            <w:tcBorders>
              <w:top w:val="outset" w:sz="6" w:space="0" w:color="auto"/>
              <w:left w:val="outset" w:sz="6" w:space="0" w:color="auto"/>
              <w:bottom w:val="outset" w:sz="6" w:space="0" w:color="auto"/>
              <w:right w:val="single" w:sz="12" w:space="0" w:color="auto"/>
            </w:tcBorders>
            <w:vAlign w:val="center"/>
            <w:hideMark/>
          </w:tcPr>
          <w:p w14:paraId="550B17BF"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MITOS 3 </w:t>
            </w:r>
          </w:p>
        </w:tc>
        <w:tc>
          <w:tcPr>
            <w:tcW w:w="796" w:type="dxa"/>
            <w:tcBorders>
              <w:top w:val="outset" w:sz="6" w:space="0" w:color="auto"/>
              <w:left w:val="single" w:sz="12" w:space="0" w:color="auto"/>
              <w:bottom w:val="outset" w:sz="6" w:space="0" w:color="auto"/>
              <w:right w:val="outset" w:sz="6" w:space="0" w:color="auto"/>
            </w:tcBorders>
            <w:vAlign w:val="center"/>
            <w:hideMark/>
          </w:tcPr>
          <w:p w14:paraId="259AE78F" w14:textId="77777777" w:rsidR="00237A57" w:rsidRPr="00CC0AF8" w:rsidRDefault="00237A57" w:rsidP="00610A69">
            <w:pPr>
              <w:jc w:val="right"/>
              <w:rPr>
                <w:rFonts w:ascii="Times New Roman" w:eastAsia="Times New Roman" w:hAnsi="Times New Roman" w:cs="Times New Roman"/>
                <w:sz w:val="18"/>
                <w:szCs w:val="18"/>
              </w:rPr>
            </w:pPr>
          </w:p>
        </w:tc>
        <w:tc>
          <w:tcPr>
            <w:tcW w:w="796" w:type="dxa"/>
            <w:tcBorders>
              <w:top w:val="outset" w:sz="6" w:space="0" w:color="auto"/>
              <w:left w:val="outset" w:sz="6" w:space="0" w:color="auto"/>
              <w:bottom w:val="outset" w:sz="6" w:space="0" w:color="auto"/>
              <w:right w:val="outset" w:sz="6" w:space="0" w:color="auto"/>
            </w:tcBorders>
            <w:vAlign w:val="center"/>
            <w:hideMark/>
          </w:tcPr>
          <w:p w14:paraId="42B22560" w14:textId="77777777" w:rsidR="00237A57" w:rsidRPr="00CC0AF8" w:rsidRDefault="00237A57" w:rsidP="00610A69">
            <w:pPr>
              <w:jc w:val="right"/>
              <w:rPr>
                <w:rFonts w:ascii="Times New Roman" w:eastAsia="Times New Roman" w:hAnsi="Times New Roman" w:cs="Times New Roman"/>
                <w:sz w:val="18"/>
                <w:szCs w:val="18"/>
              </w:rPr>
            </w:pPr>
          </w:p>
        </w:tc>
        <w:tc>
          <w:tcPr>
            <w:tcW w:w="797" w:type="dxa"/>
            <w:tcBorders>
              <w:top w:val="outset" w:sz="6" w:space="0" w:color="auto"/>
              <w:left w:val="outset" w:sz="6" w:space="0" w:color="auto"/>
              <w:bottom w:val="outset" w:sz="6" w:space="0" w:color="auto"/>
              <w:right w:val="outset" w:sz="6" w:space="0" w:color="auto"/>
            </w:tcBorders>
            <w:vAlign w:val="center"/>
            <w:hideMark/>
          </w:tcPr>
          <w:p w14:paraId="4750B834" w14:textId="77777777" w:rsidR="00237A57" w:rsidRPr="00CC0AF8" w:rsidRDefault="00237A57" w:rsidP="00610A69">
            <w:pPr>
              <w:jc w:val="right"/>
              <w:rPr>
                <w:rFonts w:ascii="Times New Roman" w:eastAsia="Times New Roman" w:hAnsi="Times New Roman" w:cs="Times New Roman"/>
                <w:sz w:val="18"/>
                <w:szCs w:val="18"/>
              </w:rPr>
            </w:pPr>
          </w:p>
        </w:tc>
        <w:tc>
          <w:tcPr>
            <w:tcW w:w="797" w:type="dxa"/>
            <w:tcBorders>
              <w:top w:val="outset" w:sz="6" w:space="0" w:color="auto"/>
              <w:left w:val="outset" w:sz="6" w:space="0" w:color="auto"/>
              <w:bottom w:val="outset" w:sz="6" w:space="0" w:color="auto"/>
              <w:right w:val="outset" w:sz="6" w:space="0" w:color="auto"/>
            </w:tcBorders>
            <w:vAlign w:val="center"/>
            <w:hideMark/>
          </w:tcPr>
          <w:p w14:paraId="7EB7850B" w14:textId="77777777" w:rsidR="00237A57" w:rsidRPr="00CC0AF8" w:rsidRDefault="00237A57" w:rsidP="00610A69">
            <w:pPr>
              <w:jc w:val="right"/>
              <w:rPr>
                <w:rFonts w:ascii="Times New Roman" w:eastAsia="Times New Roman" w:hAnsi="Times New Roman" w:cs="Times New Roman"/>
                <w:sz w:val="18"/>
                <w:szCs w:val="18"/>
              </w:rPr>
            </w:pPr>
          </w:p>
        </w:tc>
        <w:tc>
          <w:tcPr>
            <w:tcW w:w="797" w:type="dxa"/>
            <w:tcBorders>
              <w:top w:val="outset" w:sz="6" w:space="0" w:color="auto"/>
              <w:left w:val="outset" w:sz="6" w:space="0" w:color="auto"/>
              <w:bottom w:val="outset" w:sz="6" w:space="0" w:color="auto"/>
              <w:right w:val="single" w:sz="12" w:space="0" w:color="auto"/>
            </w:tcBorders>
            <w:vAlign w:val="center"/>
            <w:hideMark/>
          </w:tcPr>
          <w:p w14:paraId="6177F540" w14:textId="77777777" w:rsidR="00237A57" w:rsidRPr="00CC0AF8" w:rsidRDefault="00237A57" w:rsidP="00610A69">
            <w:pPr>
              <w:jc w:val="right"/>
              <w:rPr>
                <w:rFonts w:ascii="Times New Roman" w:eastAsia="Times New Roman" w:hAnsi="Times New Roman" w:cs="Times New Roman"/>
                <w:sz w:val="18"/>
                <w:szCs w:val="18"/>
              </w:rPr>
            </w:pPr>
          </w:p>
        </w:tc>
        <w:tc>
          <w:tcPr>
            <w:tcW w:w="541" w:type="dxa"/>
            <w:tcBorders>
              <w:top w:val="outset" w:sz="6" w:space="0" w:color="auto"/>
              <w:left w:val="single" w:sz="12" w:space="0" w:color="auto"/>
              <w:bottom w:val="outset" w:sz="6" w:space="0" w:color="auto"/>
              <w:right w:val="outset" w:sz="6" w:space="0" w:color="auto"/>
            </w:tcBorders>
            <w:vAlign w:val="center"/>
            <w:hideMark/>
          </w:tcPr>
          <w:p w14:paraId="520874A3"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0 </w:t>
            </w:r>
          </w:p>
        </w:tc>
        <w:tc>
          <w:tcPr>
            <w:tcW w:w="598" w:type="dxa"/>
            <w:tcBorders>
              <w:top w:val="outset" w:sz="6" w:space="0" w:color="auto"/>
              <w:left w:val="outset" w:sz="6" w:space="0" w:color="auto"/>
              <w:bottom w:val="outset" w:sz="6" w:space="0" w:color="auto"/>
              <w:right w:val="outset" w:sz="6" w:space="0" w:color="auto"/>
            </w:tcBorders>
            <w:vAlign w:val="center"/>
            <w:hideMark/>
          </w:tcPr>
          <w:p w14:paraId="296F69A2"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0 </w:t>
            </w:r>
          </w:p>
        </w:tc>
        <w:tc>
          <w:tcPr>
            <w:tcW w:w="598" w:type="dxa"/>
            <w:tcBorders>
              <w:top w:val="outset" w:sz="6" w:space="0" w:color="auto"/>
              <w:left w:val="outset" w:sz="6" w:space="0" w:color="auto"/>
              <w:bottom w:val="outset" w:sz="6" w:space="0" w:color="auto"/>
              <w:right w:val="outset" w:sz="6" w:space="0" w:color="auto"/>
            </w:tcBorders>
            <w:vAlign w:val="center"/>
            <w:hideMark/>
          </w:tcPr>
          <w:p w14:paraId="32342C37"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 </w:t>
            </w:r>
          </w:p>
        </w:tc>
        <w:tc>
          <w:tcPr>
            <w:tcW w:w="598" w:type="dxa"/>
            <w:tcBorders>
              <w:top w:val="outset" w:sz="6" w:space="0" w:color="auto"/>
              <w:left w:val="outset" w:sz="6" w:space="0" w:color="auto"/>
              <w:bottom w:val="outset" w:sz="6" w:space="0" w:color="auto"/>
              <w:right w:val="outset" w:sz="6" w:space="0" w:color="auto"/>
            </w:tcBorders>
            <w:vAlign w:val="center"/>
            <w:hideMark/>
          </w:tcPr>
          <w:p w14:paraId="169114F2"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228 </w:t>
            </w:r>
          </w:p>
        </w:tc>
        <w:tc>
          <w:tcPr>
            <w:tcW w:w="598" w:type="dxa"/>
            <w:tcBorders>
              <w:top w:val="outset" w:sz="6" w:space="0" w:color="auto"/>
              <w:left w:val="outset" w:sz="6" w:space="0" w:color="auto"/>
              <w:bottom w:val="outset" w:sz="6" w:space="0" w:color="auto"/>
              <w:right w:val="single" w:sz="12" w:space="0" w:color="auto"/>
            </w:tcBorders>
            <w:vAlign w:val="center"/>
            <w:hideMark/>
          </w:tcPr>
          <w:p w14:paraId="56DD4F05"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762 </w:t>
            </w:r>
          </w:p>
        </w:tc>
      </w:tr>
      <w:tr w:rsidR="00237A57" w:rsidRPr="00CC0AF8" w14:paraId="5C30C288" w14:textId="77777777" w:rsidTr="00015FB0">
        <w:tc>
          <w:tcPr>
            <w:tcW w:w="1091" w:type="dxa"/>
            <w:tcBorders>
              <w:top w:val="outset" w:sz="6" w:space="0" w:color="auto"/>
              <w:left w:val="outset" w:sz="6" w:space="0" w:color="auto"/>
              <w:bottom w:val="single" w:sz="12" w:space="0" w:color="auto"/>
              <w:right w:val="single" w:sz="12" w:space="0" w:color="auto"/>
            </w:tcBorders>
            <w:vAlign w:val="center"/>
            <w:hideMark/>
          </w:tcPr>
          <w:p w14:paraId="626B99AE"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MITOS 4 </w:t>
            </w:r>
          </w:p>
        </w:tc>
        <w:tc>
          <w:tcPr>
            <w:tcW w:w="796" w:type="dxa"/>
            <w:tcBorders>
              <w:top w:val="outset" w:sz="6" w:space="0" w:color="auto"/>
              <w:left w:val="single" w:sz="12" w:space="0" w:color="auto"/>
              <w:bottom w:val="single" w:sz="12" w:space="0" w:color="auto"/>
              <w:right w:val="outset" w:sz="6" w:space="0" w:color="auto"/>
            </w:tcBorders>
            <w:vAlign w:val="center"/>
            <w:hideMark/>
          </w:tcPr>
          <w:p w14:paraId="54F38918" w14:textId="77777777" w:rsidR="00237A57" w:rsidRPr="00CC0AF8" w:rsidRDefault="00237A57" w:rsidP="00610A69">
            <w:pPr>
              <w:jc w:val="right"/>
              <w:rPr>
                <w:rFonts w:ascii="Times New Roman" w:eastAsia="Times New Roman" w:hAnsi="Times New Roman" w:cs="Times New Roman"/>
                <w:sz w:val="18"/>
                <w:szCs w:val="18"/>
              </w:rPr>
            </w:pPr>
          </w:p>
        </w:tc>
        <w:tc>
          <w:tcPr>
            <w:tcW w:w="796" w:type="dxa"/>
            <w:tcBorders>
              <w:top w:val="outset" w:sz="6" w:space="0" w:color="auto"/>
              <w:left w:val="outset" w:sz="6" w:space="0" w:color="auto"/>
              <w:bottom w:val="single" w:sz="12" w:space="0" w:color="auto"/>
              <w:right w:val="outset" w:sz="6" w:space="0" w:color="auto"/>
            </w:tcBorders>
            <w:vAlign w:val="center"/>
            <w:hideMark/>
          </w:tcPr>
          <w:p w14:paraId="1DDF323E" w14:textId="77777777" w:rsidR="00237A57" w:rsidRPr="00CC0AF8" w:rsidRDefault="00237A57" w:rsidP="00610A69">
            <w:pPr>
              <w:jc w:val="right"/>
              <w:rPr>
                <w:rFonts w:ascii="Times New Roman" w:eastAsia="Times New Roman" w:hAnsi="Times New Roman" w:cs="Times New Roman"/>
                <w:sz w:val="18"/>
                <w:szCs w:val="18"/>
              </w:rPr>
            </w:pPr>
          </w:p>
        </w:tc>
        <w:tc>
          <w:tcPr>
            <w:tcW w:w="797" w:type="dxa"/>
            <w:tcBorders>
              <w:top w:val="outset" w:sz="6" w:space="0" w:color="auto"/>
              <w:left w:val="outset" w:sz="6" w:space="0" w:color="auto"/>
              <w:bottom w:val="single" w:sz="12" w:space="0" w:color="auto"/>
              <w:right w:val="outset" w:sz="6" w:space="0" w:color="auto"/>
            </w:tcBorders>
            <w:vAlign w:val="center"/>
            <w:hideMark/>
          </w:tcPr>
          <w:p w14:paraId="169723CE" w14:textId="77777777" w:rsidR="00237A57" w:rsidRPr="00CC0AF8" w:rsidRDefault="00237A57" w:rsidP="00610A69">
            <w:pPr>
              <w:jc w:val="right"/>
              <w:rPr>
                <w:rFonts w:ascii="Times New Roman" w:eastAsia="Times New Roman" w:hAnsi="Times New Roman" w:cs="Times New Roman"/>
                <w:sz w:val="18"/>
                <w:szCs w:val="18"/>
              </w:rPr>
            </w:pPr>
          </w:p>
        </w:tc>
        <w:tc>
          <w:tcPr>
            <w:tcW w:w="797" w:type="dxa"/>
            <w:tcBorders>
              <w:top w:val="outset" w:sz="6" w:space="0" w:color="auto"/>
              <w:left w:val="outset" w:sz="6" w:space="0" w:color="auto"/>
              <w:bottom w:val="single" w:sz="12" w:space="0" w:color="auto"/>
              <w:right w:val="outset" w:sz="6" w:space="0" w:color="auto"/>
            </w:tcBorders>
            <w:vAlign w:val="center"/>
            <w:hideMark/>
          </w:tcPr>
          <w:p w14:paraId="3F4560EA" w14:textId="77777777" w:rsidR="00237A57" w:rsidRPr="00CC0AF8" w:rsidRDefault="00237A57" w:rsidP="00610A69">
            <w:pPr>
              <w:jc w:val="right"/>
              <w:rPr>
                <w:rFonts w:ascii="Times New Roman" w:eastAsia="Times New Roman" w:hAnsi="Times New Roman" w:cs="Times New Roman"/>
                <w:sz w:val="18"/>
                <w:szCs w:val="18"/>
              </w:rPr>
            </w:pPr>
          </w:p>
        </w:tc>
        <w:tc>
          <w:tcPr>
            <w:tcW w:w="797" w:type="dxa"/>
            <w:tcBorders>
              <w:top w:val="outset" w:sz="6" w:space="0" w:color="auto"/>
              <w:left w:val="outset" w:sz="6" w:space="0" w:color="auto"/>
              <w:bottom w:val="single" w:sz="12" w:space="0" w:color="auto"/>
              <w:right w:val="single" w:sz="12" w:space="0" w:color="auto"/>
            </w:tcBorders>
            <w:vAlign w:val="center"/>
            <w:hideMark/>
          </w:tcPr>
          <w:p w14:paraId="63A3CAFF" w14:textId="77777777" w:rsidR="00237A57" w:rsidRPr="00CC0AF8" w:rsidRDefault="00237A57" w:rsidP="00610A69">
            <w:pPr>
              <w:jc w:val="right"/>
              <w:rPr>
                <w:rFonts w:ascii="Times New Roman" w:eastAsia="Times New Roman" w:hAnsi="Times New Roman" w:cs="Times New Roman"/>
                <w:sz w:val="18"/>
                <w:szCs w:val="18"/>
              </w:rPr>
            </w:pPr>
          </w:p>
        </w:tc>
        <w:tc>
          <w:tcPr>
            <w:tcW w:w="541" w:type="dxa"/>
            <w:tcBorders>
              <w:top w:val="outset" w:sz="6" w:space="0" w:color="auto"/>
              <w:left w:val="single" w:sz="12" w:space="0" w:color="auto"/>
              <w:bottom w:val="single" w:sz="12" w:space="0" w:color="auto"/>
              <w:right w:val="outset" w:sz="6" w:space="0" w:color="auto"/>
            </w:tcBorders>
            <w:vAlign w:val="center"/>
            <w:hideMark/>
          </w:tcPr>
          <w:p w14:paraId="1DAF783F"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0 </w:t>
            </w:r>
          </w:p>
        </w:tc>
        <w:tc>
          <w:tcPr>
            <w:tcW w:w="598" w:type="dxa"/>
            <w:tcBorders>
              <w:top w:val="outset" w:sz="6" w:space="0" w:color="auto"/>
              <w:left w:val="outset" w:sz="6" w:space="0" w:color="auto"/>
              <w:bottom w:val="single" w:sz="12" w:space="0" w:color="auto"/>
              <w:right w:val="outset" w:sz="6" w:space="0" w:color="auto"/>
            </w:tcBorders>
            <w:vAlign w:val="center"/>
            <w:hideMark/>
          </w:tcPr>
          <w:p w14:paraId="6FA4DA08"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0 </w:t>
            </w:r>
          </w:p>
        </w:tc>
        <w:tc>
          <w:tcPr>
            <w:tcW w:w="598" w:type="dxa"/>
            <w:tcBorders>
              <w:top w:val="outset" w:sz="6" w:space="0" w:color="auto"/>
              <w:left w:val="outset" w:sz="6" w:space="0" w:color="auto"/>
              <w:bottom w:val="single" w:sz="12" w:space="0" w:color="auto"/>
              <w:right w:val="outset" w:sz="6" w:space="0" w:color="auto"/>
            </w:tcBorders>
            <w:vAlign w:val="center"/>
            <w:hideMark/>
          </w:tcPr>
          <w:p w14:paraId="224D5A3F"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0 </w:t>
            </w:r>
          </w:p>
        </w:tc>
        <w:tc>
          <w:tcPr>
            <w:tcW w:w="598" w:type="dxa"/>
            <w:tcBorders>
              <w:top w:val="outset" w:sz="6" w:space="0" w:color="auto"/>
              <w:left w:val="outset" w:sz="6" w:space="0" w:color="auto"/>
              <w:bottom w:val="single" w:sz="12" w:space="0" w:color="auto"/>
              <w:right w:val="outset" w:sz="6" w:space="0" w:color="auto"/>
            </w:tcBorders>
            <w:vAlign w:val="center"/>
            <w:hideMark/>
          </w:tcPr>
          <w:p w14:paraId="0C8BE7C0"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17 </w:t>
            </w:r>
          </w:p>
        </w:tc>
        <w:tc>
          <w:tcPr>
            <w:tcW w:w="598" w:type="dxa"/>
            <w:tcBorders>
              <w:top w:val="outset" w:sz="6" w:space="0" w:color="auto"/>
              <w:left w:val="outset" w:sz="6" w:space="0" w:color="auto"/>
              <w:bottom w:val="single" w:sz="12" w:space="0" w:color="auto"/>
              <w:right w:val="single" w:sz="12" w:space="0" w:color="auto"/>
            </w:tcBorders>
            <w:vAlign w:val="center"/>
            <w:hideMark/>
          </w:tcPr>
          <w:p w14:paraId="6E466173" w14:textId="77777777" w:rsidR="00237A57" w:rsidRPr="00CC0AF8" w:rsidRDefault="00237A57"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598 </w:t>
            </w:r>
          </w:p>
        </w:tc>
      </w:tr>
    </w:tbl>
    <w:p w14:paraId="650390F7" w14:textId="77777777" w:rsidR="00CC0AF8" w:rsidRPr="00CC0AF8" w:rsidRDefault="00CC0AF8">
      <w:pPr>
        <w:rPr>
          <w:rFonts w:ascii="Times New Roman" w:hAnsi="Times New Roman" w:cs="Times New Roman"/>
          <w:sz w:val="22"/>
          <w:szCs w:val="22"/>
        </w:rPr>
      </w:pPr>
    </w:p>
    <w:p w14:paraId="54DD403A" w14:textId="6B178063" w:rsidR="00CC0AF8" w:rsidRDefault="00CC0AF8">
      <w:pPr>
        <w:rPr>
          <w:rFonts w:ascii="Times New Roman" w:hAnsi="Times New Roman" w:cs="Times New Roman"/>
          <w:sz w:val="22"/>
          <w:szCs w:val="22"/>
        </w:rPr>
      </w:pPr>
      <w:r w:rsidRPr="00CC0AF8">
        <w:rPr>
          <w:rFonts w:ascii="Times New Roman" w:hAnsi="Times New Roman" w:cs="Times New Roman"/>
          <w:b/>
          <w:sz w:val="22"/>
          <w:szCs w:val="22"/>
        </w:rPr>
        <w:t xml:space="preserve">Table </w:t>
      </w:r>
      <w:r w:rsidR="0037246E">
        <w:rPr>
          <w:rFonts w:ascii="Times New Roman" w:hAnsi="Times New Roman" w:cs="Times New Roman"/>
          <w:b/>
          <w:sz w:val="22"/>
          <w:szCs w:val="22"/>
        </w:rPr>
        <w:t>S</w:t>
      </w:r>
      <w:r w:rsidRPr="00CC0AF8">
        <w:rPr>
          <w:rFonts w:ascii="Times New Roman" w:hAnsi="Times New Roman" w:cs="Times New Roman"/>
          <w:b/>
          <w:sz w:val="22"/>
          <w:szCs w:val="22"/>
        </w:rPr>
        <w:t>3:</w:t>
      </w:r>
      <w:r>
        <w:rPr>
          <w:rFonts w:ascii="Times New Roman" w:hAnsi="Times New Roman" w:cs="Times New Roman"/>
          <w:sz w:val="22"/>
          <w:szCs w:val="22"/>
        </w:rPr>
        <w:t xml:space="preserve"> </w:t>
      </w:r>
      <w:r w:rsidR="00237A57">
        <w:rPr>
          <w:rFonts w:ascii="Times New Roman" w:hAnsi="Times New Roman" w:cs="Times New Roman"/>
          <w:sz w:val="22"/>
          <w:szCs w:val="22"/>
        </w:rPr>
        <w:t xml:space="preserve">Counts of transitions for each staging system. Each matrix element represents the number of transitions from row state to column state for consecutive pairs of observations. </w:t>
      </w:r>
    </w:p>
    <w:p w14:paraId="46F5CB82" w14:textId="77777777" w:rsidR="00CC0AF8" w:rsidRDefault="00CC0AF8">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521"/>
        <w:gridCol w:w="688"/>
        <w:gridCol w:w="688"/>
        <w:gridCol w:w="688"/>
        <w:gridCol w:w="688"/>
        <w:gridCol w:w="688"/>
        <w:gridCol w:w="803"/>
        <w:gridCol w:w="446"/>
        <w:gridCol w:w="666"/>
        <w:gridCol w:w="576"/>
        <w:gridCol w:w="576"/>
        <w:gridCol w:w="576"/>
        <w:gridCol w:w="576"/>
        <w:gridCol w:w="676"/>
      </w:tblGrid>
      <w:tr w:rsidR="00CC0AF8" w:rsidRPr="00CC0AF8" w14:paraId="667C01F6" w14:textId="77777777" w:rsidTr="00741151">
        <w:tc>
          <w:tcPr>
            <w:tcW w:w="521" w:type="dxa"/>
            <w:shd w:val="clear" w:color="auto" w:fill="B3B3B3"/>
          </w:tcPr>
          <w:p w14:paraId="5E8D1D48" w14:textId="77777777" w:rsidR="00CC0AF8" w:rsidRPr="00CC0AF8" w:rsidRDefault="00CC0AF8">
            <w:pPr>
              <w:rPr>
                <w:rFonts w:ascii="Times New Roman" w:hAnsi="Times New Roman" w:cs="Times New Roman"/>
                <w:sz w:val="18"/>
                <w:szCs w:val="18"/>
              </w:rPr>
            </w:pPr>
          </w:p>
        </w:tc>
        <w:tc>
          <w:tcPr>
            <w:tcW w:w="4243" w:type="dxa"/>
            <w:gridSpan w:val="6"/>
            <w:tcBorders>
              <w:right w:val="single" w:sz="12" w:space="0" w:color="auto"/>
            </w:tcBorders>
            <w:shd w:val="clear" w:color="auto" w:fill="B3B3B3"/>
          </w:tcPr>
          <w:p w14:paraId="66A931F0" w14:textId="77777777" w:rsidR="00CC0AF8" w:rsidRPr="00CC0AF8" w:rsidRDefault="00CC0AF8">
            <w:pPr>
              <w:rPr>
                <w:rFonts w:ascii="Times New Roman" w:hAnsi="Times New Roman" w:cs="Times New Roman"/>
                <w:b/>
                <w:sz w:val="18"/>
                <w:szCs w:val="18"/>
              </w:rPr>
            </w:pPr>
            <w:r w:rsidRPr="00CC0AF8">
              <w:rPr>
                <w:rFonts w:ascii="Times New Roman" w:hAnsi="Times New Roman" w:cs="Times New Roman"/>
                <w:b/>
                <w:sz w:val="18"/>
                <w:szCs w:val="18"/>
              </w:rPr>
              <w:t>King’s transition counts</w:t>
            </w:r>
          </w:p>
        </w:tc>
        <w:tc>
          <w:tcPr>
            <w:tcW w:w="446" w:type="dxa"/>
            <w:tcBorders>
              <w:left w:val="single" w:sz="12" w:space="0" w:color="auto"/>
            </w:tcBorders>
            <w:shd w:val="clear" w:color="auto" w:fill="B3B3B3"/>
          </w:tcPr>
          <w:p w14:paraId="03EDBBC7" w14:textId="77777777" w:rsidR="00CC0AF8" w:rsidRPr="00CC0AF8" w:rsidRDefault="00CC0AF8">
            <w:pPr>
              <w:rPr>
                <w:rFonts w:ascii="Times New Roman" w:hAnsi="Times New Roman" w:cs="Times New Roman"/>
                <w:b/>
                <w:sz w:val="18"/>
                <w:szCs w:val="18"/>
              </w:rPr>
            </w:pPr>
          </w:p>
        </w:tc>
        <w:tc>
          <w:tcPr>
            <w:tcW w:w="3646" w:type="dxa"/>
            <w:gridSpan w:val="6"/>
            <w:shd w:val="clear" w:color="auto" w:fill="B3B3B3"/>
          </w:tcPr>
          <w:p w14:paraId="524970DF" w14:textId="2CE63F4B" w:rsidR="00CC0AF8" w:rsidRPr="00CC0AF8" w:rsidRDefault="00741151">
            <w:pPr>
              <w:rPr>
                <w:rFonts w:ascii="Times New Roman" w:hAnsi="Times New Roman" w:cs="Times New Roman"/>
                <w:b/>
                <w:sz w:val="18"/>
                <w:szCs w:val="18"/>
              </w:rPr>
            </w:pPr>
            <w:r>
              <w:rPr>
                <w:rFonts w:ascii="Times New Roman" w:hAnsi="Times New Roman" w:cs="Times New Roman"/>
                <w:b/>
                <w:sz w:val="18"/>
                <w:szCs w:val="18"/>
              </w:rPr>
              <w:t>MITOS t</w:t>
            </w:r>
            <w:r w:rsidR="00CC0AF8" w:rsidRPr="00CC0AF8">
              <w:rPr>
                <w:rFonts w:ascii="Times New Roman" w:hAnsi="Times New Roman" w:cs="Times New Roman"/>
                <w:b/>
                <w:sz w:val="18"/>
                <w:szCs w:val="18"/>
              </w:rPr>
              <w:t>ransition counts</w:t>
            </w:r>
          </w:p>
        </w:tc>
      </w:tr>
      <w:tr w:rsidR="00CC0AF8" w:rsidRPr="00CC0AF8" w14:paraId="1A34CE17" w14:textId="77777777" w:rsidTr="00741151">
        <w:tc>
          <w:tcPr>
            <w:tcW w:w="521" w:type="dxa"/>
            <w:vAlign w:val="center"/>
          </w:tcPr>
          <w:p w14:paraId="3E642A3C" w14:textId="77777777" w:rsidR="00CC0AF8" w:rsidRPr="00CC0AF8" w:rsidRDefault="00CC0AF8" w:rsidP="00610A69">
            <w:pPr>
              <w:jc w:val="center"/>
              <w:rPr>
                <w:rFonts w:ascii="Times New Roman" w:eastAsia="Times New Roman" w:hAnsi="Times New Roman" w:cs="Times New Roman"/>
                <w:b/>
                <w:bCs/>
                <w:sz w:val="18"/>
                <w:szCs w:val="18"/>
              </w:rPr>
            </w:pPr>
          </w:p>
        </w:tc>
        <w:tc>
          <w:tcPr>
            <w:tcW w:w="688" w:type="dxa"/>
            <w:vAlign w:val="center"/>
          </w:tcPr>
          <w:p w14:paraId="23B520E8" w14:textId="77777777" w:rsidR="00CC0AF8" w:rsidRPr="00CC0AF8" w:rsidRDefault="00CC0AF8" w:rsidP="00610A69">
            <w:pPr>
              <w:jc w:val="center"/>
              <w:rPr>
                <w:rFonts w:ascii="Times New Roman" w:eastAsia="Times New Roman" w:hAnsi="Times New Roman" w:cs="Times New Roman"/>
                <w:b/>
                <w:bCs/>
                <w:sz w:val="18"/>
                <w:szCs w:val="18"/>
              </w:rPr>
            </w:pPr>
            <w:r w:rsidRPr="00CC0AF8">
              <w:rPr>
                <w:rFonts w:ascii="Times New Roman" w:eastAsia="Times New Roman" w:hAnsi="Times New Roman" w:cs="Times New Roman"/>
                <w:b/>
                <w:bCs/>
                <w:sz w:val="18"/>
                <w:szCs w:val="18"/>
              </w:rPr>
              <w:t xml:space="preserve">1 </w:t>
            </w:r>
          </w:p>
        </w:tc>
        <w:tc>
          <w:tcPr>
            <w:tcW w:w="688" w:type="dxa"/>
            <w:vAlign w:val="center"/>
          </w:tcPr>
          <w:p w14:paraId="76BC2757" w14:textId="77777777" w:rsidR="00CC0AF8" w:rsidRPr="00CC0AF8" w:rsidRDefault="00CC0AF8" w:rsidP="00610A69">
            <w:pPr>
              <w:jc w:val="center"/>
              <w:rPr>
                <w:rFonts w:ascii="Times New Roman" w:eastAsia="Times New Roman" w:hAnsi="Times New Roman" w:cs="Times New Roman"/>
                <w:b/>
                <w:bCs/>
                <w:sz w:val="18"/>
                <w:szCs w:val="18"/>
              </w:rPr>
            </w:pPr>
            <w:r w:rsidRPr="00CC0AF8">
              <w:rPr>
                <w:rFonts w:ascii="Times New Roman" w:eastAsia="Times New Roman" w:hAnsi="Times New Roman" w:cs="Times New Roman"/>
                <w:b/>
                <w:bCs/>
                <w:sz w:val="18"/>
                <w:szCs w:val="18"/>
              </w:rPr>
              <w:t xml:space="preserve">2 </w:t>
            </w:r>
          </w:p>
        </w:tc>
        <w:tc>
          <w:tcPr>
            <w:tcW w:w="688" w:type="dxa"/>
            <w:vAlign w:val="center"/>
          </w:tcPr>
          <w:p w14:paraId="2B3E2440" w14:textId="77777777" w:rsidR="00CC0AF8" w:rsidRPr="00CC0AF8" w:rsidRDefault="00CC0AF8" w:rsidP="00610A69">
            <w:pPr>
              <w:jc w:val="center"/>
              <w:rPr>
                <w:rFonts w:ascii="Times New Roman" w:eastAsia="Times New Roman" w:hAnsi="Times New Roman" w:cs="Times New Roman"/>
                <w:b/>
                <w:bCs/>
                <w:sz w:val="18"/>
                <w:szCs w:val="18"/>
              </w:rPr>
            </w:pPr>
            <w:r w:rsidRPr="00CC0AF8">
              <w:rPr>
                <w:rFonts w:ascii="Times New Roman" w:eastAsia="Times New Roman" w:hAnsi="Times New Roman" w:cs="Times New Roman"/>
                <w:b/>
                <w:bCs/>
                <w:sz w:val="18"/>
                <w:szCs w:val="18"/>
              </w:rPr>
              <w:t xml:space="preserve">3 </w:t>
            </w:r>
          </w:p>
        </w:tc>
        <w:tc>
          <w:tcPr>
            <w:tcW w:w="688" w:type="dxa"/>
            <w:vAlign w:val="center"/>
          </w:tcPr>
          <w:p w14:paraId="0A01779B" w14:textId="77777777" w:rsidR="00CC0AF8" w:rsidRPr="00CC0AF8" w:rsidRDefault="00CC0AF8" w:rsidP="00610A69">
            <w:pPr>
              <w:jc w:val="center"/>
              <w:rPr>
                <w:rFonts w:ascii="Times New Roman" w:eastAsia="Times New Roman" w:hAnsi="Times New Roman" w:cs="Times New Roman"/>
                <w:b/>
                <w:bCs/>
                <w:sz w:val="18"/>
                <w:szCs w:val="18"/>
              </w:rPr>
            </w:pPr>
            <w:r w:rsidRPr="00CC0AF8">
              <w:rPr>
                <w:rFonts w:ascii="Times New Roman" w:eastAsia="Times New Roman" w:hAnsi="Times New Roman" w:cs="Times New Roman"/>
                <w:b/>
                <w:bCs/>
                <w:sz w:val="18"/>
                <w:szCs w:val="18"/>
              </w:rPr>
              <w:t xml:space="preserve">4a </w:t>
            </w:r>
          </w:p>
        </w:tc>
        <w:tc>
          <w:tcPr>
            <w:tcW w:w="688" w:type="dxa"/>
            <w:vAlign w:val="center"/>
          </w:tcPr>
          <w:p w14:paraId="75562C4E" w14:textId="77777777" w:rsidR="00CC0AF8" w:rsidRPr="00CC0AF8" w:rsidRDefault="00CC0AF8" w:rsidP="00610A69">
            <w:pPr>
              <w:jc w:val="center"/>
              <w:rPr>
                <w:rFonts w:ascii="Times New Roman" w:eastAsia="Times New Roman" w:hAnsi="Times New Roman" w:cs="Times New Roman"/>
                <w:b/>
                <w:bCs/>
                <w:sz w:val="18"/>
                <w:szCs w:val="18"/>
              </w:rPr>
            </w:pPr>
            <w:r w:rsidRPr="00CC0AF8">
              <w:rPr>
                <w:rFonts w:ascii="Times New Roman" w:eastAsia="Times New Roman" w:hAnsi="Times New Roman" w:cs="Times New Roman"/>
                <w:b/>
                <w:bCs/>
                <w:sz w:val="18"/>
                <w:szCs w:val="18"/>
              </w:rPr>
              <w:t xml:space="preserve">4b </w:t>
            </w:r>
          </w:p>
        </w:tc>
        <w:tc>
          <w:tcPr>
            <w:tcW w:w="803" w:type="dxa"/>
            <w:tcBorders>
              <w:right w:val="single" w:sz="12" w:space="0" w:color="auto"/>
            </w:tcBorders>
            <w:vAlign w:val="center"/>
          </w:tcPr>
          <w:p w14:paraId="05EE929E" w14:textId="77777777" w:rsidR="00CC0AF8" w:rsidRPr="00CC0AF8" w:rsidRDefault="00CC0AF8" w:rsidP="00610A69">
            <w:pPr>
              <w:jc w:val="center"/>
              <w:rPr>
                <w:rFonts w:ascii="Times New Roman" w:eastAsia="Times New Roman" w:hAnsi="Times New Roman" w:cs="Times New Roman"/>
                <w:b/>
                <w:bCs/>
                <w:sz w:val="18"/>
                <w:szCs w:val="18"/>
              </w:rPr>
            </w:pPr>
            <w:r w:rsidRPr="00CC0AF8">
              <w:rPr>
                <w:rFonts w:ascii="Times New Roman" w:eastAsia="Times New Roman" w:hAnsi="Times New Roman" w:cs="Times New Roman"/>
                <w:b/>
                <w:bCs/>
                <w:sz w:val="18"/>
                <w:szCs w:val="18"/>
              </w:rPr>
              <w:t xml:space="preserve">Death </w:t>
            </w:r>
          </w:p>
        </w:tc>
        <w:tc>
          <w:tcPr>
            <w:tcW w:w="446" w:type="dxa"/>
            <w:tcBorders>
              <w:left w:val="single" w:sz="12" w:space="0" w:color="auto"/>
            </w:tcBorders>
            <w:vAlign w:val="center"/>
          </w:tcPr>
          <w:p w14:paraId="2C7B68A1" w14:textId="77777777" w:rsidR="00CC0AF8" w:rsidRPr="00CC0AF8" w:rsidRDefault="00CC0AF8" w:rsidP="00610A69">
            <w:pPr>
              <w:jc w:val="center"/>
              <w:rPr>
                <w:rFonts w:ascii="Times New Roman" w:eastAsia="Times New Roman" w:hAnsi="Times New Roman" w:cs="Times New Roman"/>
                <w:b/>
                <w:bCs/>
                <w:sz w:val="18"/>
                <w:szCs w:val="18"/>
              </w:rPr>
            </w:pPr>
          </w:p>
        </w:tc>
        <w:tc>
          <w:tcPr>
            <w:tcW w:w="666" w:type="dxa"/>
            <w:vAlign w:val="center"/>
          </w:tcPr>
          <w:p w14:paraId="1569A8EE" w14:textId="77777777" w:rsidR="00CC0AF8" w:rsidRPr="00CC0AF8" w:rsidRDefault="00CC0AF8" w:rsidP="00610A69">
            <w:pPr>
              <w:jc w:val="center"/>
              <w:rPr>
                <w:rFonts w:ascii="Times New Roman" w:eastAsia="Times New Roman" w:hAnsi="Times New Roman" w:cs="Times New Roman"/>
                <w:b/>
                <w:bCs/>
                <w:sz w:val="18"/>
                <w:szCs w:val="18"/>
              </w:rPr>
            </w:pPr>
            <w:r w:rsidRPr="00CC0AF8">
              <w:rPr>
                <w:rFonts w:ascii="Times New Roman" w:eastAsia="Times New Roman" w:hAnsi="Times New Roman" w:cs="Times New Roman"/>
                <w:b/>
                <w:bCs/>
                <w:sz w:val="18"/>
                <w:szCs w:val="18"/>
              </w:rPr>
              <w:t xml:space="preserve">0 </w:t>
            </w:r>
          </w:p>
        </w:tc>
        <w:tc>
          <w:tcPr>
            <w:tcW w:w="576" w:type="dxa"/>
            <w:vAlign w:val="center"/>
          </w:tcPr>
          <w:p w14:paraId="11826E08" w14:textId="77777777" w:rsidR="00CC0AF8" w:rsidRPr="00CC0AF8" w:rsidRDefault="00CC0AF8" w:rsidP="00610A69">
            <w:pPr>
              <w:jc w:val="center"/>
              <w:rPr>
                <w:rFonts w:ascii="Times New Roman" w:eastAsia="Times New Roman" w:hAnsi="Times New Roman" w:cs="Times New Roman"/>
                <w:b/>
                <w:bCs/>
                <w:sz w:val="18"/>
                <w:szCs w:val="18"/>
              </w:rPr>
            </w:pPr>
            <w:r w:rsidRPr="00CC0AF8">
              <w:rPr>
                <w:rFonts w:ascii="Times New Roman" w:eastAsia="Times New Roman" w:hAnsi="Times New Roman" w:cs="Times New Roman"/>
                <w:b/>
                <w:bCs/>
                <w:sz w:val="18"/>
                <w:szCs w:val="18"/>
              </w:rPr>
              <w:t xml:space="preserve">1 </w:t>
            </w:r>
          </w:p>
        </w:tc>
        <w:tc>
          <w:tcPr>
            <w:tcW w:w="576" w:type="dxa"/>
            <w:vAlign w:val="center"/>
          </w:tcPr>
          <w:p w14:paraId="53C3EBE4" w14:textId="77777777" w:rsidR="00CC0AF8" w:rsidRPr="00CC0AF8" w:rsidRDefault="00CC0AF8" w:rsidP="00610A69">
            <w:pPr>
              <w:jc w:val="center"/>
              <w:rPr>
                <w:rFonts w:ascii="Times New Roman" w:eastAsia="Times New Roman" w:hAnsi="Times New Roman" w:cs="Times New Roman"/>
                <w:b/>
                <w:bCs/>
                <w:sz w:val="18"/>
                <w:szCs w:val="18"/>
              </w:rPr>
            </w:pPr>
            <w:r w:rsidRPr="00CC0AF8">
              <w:rPr>
                <w:rFonts w:ascii="Times New Roman" w:eastAsia="Times New Roman" w:hAnsi="Times New Roman" w:cs="Times New Roman"/>
                <w:b/>
                <w:bCs/>
                <w:sz w:val="18"/>
                <w:szCs w:val="18"/>
              </w:rPr>
              <w:t xml:space="preserve">2 </w:t>
            </w:r>
          </w:p>
        </w:tc>
        <w:tc>
          <w:tcPr>
            <w:tcW w:w="576" w:type="dxa"/>
            <w:vAlign w:val="center"/>
          </w:tcPr>
          <w:p w14:paraId="1E3D7281" w14:textId="77777777" w:rsidR="00CC0AF8" w:rsidRPr="00CC0AF8" w:rsidRDefault="00CC0AF8" w:rsidP="00610A69">
            <w:pPr>
              <w:jc w:val="center"/>
              <w:rPr>
                <w:rFonts w:ascii="Times New Roman" w:eastAsia="Times New Roman" w:hAnsi="Times New Roman" w:cs="Times New Roman"/>
                <w:b/>
                <w:bCs/>
                <w:sz w:val="18"/>
                <w:szCs w:val="18"/>
              </w:rPr>
            </w:pPr>
            <w:r w:rsidRPr="00CC0AF8">
              <w:rPr>
                <w:rFonts w:ascii="Times New Roman" w:eastAsia="Times New Roman" w:hAnsi="Times New Roman" w:cs="Times New Roman"/>
                <w:b/>
                <w:bCs/>
                <w:sz w:val="18"/>
                <w:szCs w:val="18"/>
              </w:rPr>
              <w:t xml:space="preserve">3 </w:t>
            </w:r>
          </w:p>
        </w:tc>
        <w:tc>
          <w:tcPr>
            <w:tcW w:w="576" w:type="dxa"/>
            <w:vAlign w:val="center"/>
          </w:tcPr>
          <w:p w14:paraId="365E8F30" w14:textId="77777777" w:rsidR="00CC0AF8" w:rsidRPr="00CC0AF8" w:rsidRDefault="00CC0AF8" w:rsidP="00610A69">
            <w:pPr>
              <w:jc w:val="center"/>
              <w:rPr>
                <w:rFonts w:ascii="Times New Roman" w:eastAsia="Times New Roman" w:hAnsi="Times New Roman" w:cs="Times New Roman"/>
                <w:b/>
                <w:bCs/>
                <w:sz w:val="18"/>
                <w:szCs w:val="18"/>
              </w:rPr>
            </w:pPr>
            <w:r w:rsidRPr="00CC0AF8">
              <w:rPr>
                <w:rFonts w:ascii="Times New Roman" w:eastAsia="Times New Roman" w:hAnsi="Times New Roman" w:cs="Times New Roman"/>
                <w:b/>
                <w:bCs/>
                <w:sz w:val="18"/>
                <w:szCs w:val="18"/>
              </w:rPr>
              <w:t xml:space="preserve">4 </w:t>
            </w:r>
          </w:p>
        </w:tc>
        <w:tc>
          <w:tcPr>
            <w:tcW w:w="676" w:type="dxa"/>
            <w:vAlign w:val="center"/>
          </w:tcPr>
          <w:p w14:paraId="64A7F37C" w14:textId="77777777" w:rsidR="00CC0AF8" w:rsidRPr="00CC0AF8" w:rsidRDefault="00CC0AF8" w:rsidP="00610A69">
            <w:pPr>
              <w:jc w:val="center"/>
              <w:rPr>
                <w:rFonts w:ascii="Times New Roman" w:eastAsia="Times New Roman" w:hAnsi="Times New Roman" w:cs="Times New Roman"/>
                <w:b/>
                <w:bCs/>
                <w:sz w:val="18"/>
                <w:szCs w:val="18"/>
              </w:rPr>
            </w:pPr>
            <w:r w:rsidRPr="00CC0AF8">
              <w:rPr>
                <w:rFonts w:ascii="Times New Roman" w:eastAsia="Times New Roman" w:hAnsi="Times New Roman" w:cs="Times New Roman"/>
                <w:b/>
                <w:bCs/>
                <w:sz w:val="18"/>
                <w:szCs w:val="18"/>
              </w:rPr>
              <w:t xml:space="preserve">Death </w:t>
            </w:r>
          </w:p>
        </w:tc>
      </w:tr>
      <w:tr w:rsidR="00CC0AF8" w:rsidRPr="00CC0AF8" w14:paraId="1C2347E4" w14:textId="77777777" w:rsidTr="00741151">
        <w:tc>
          <w:tcPr>
            <w:tcW w:w="521" w:type="dxa"/>
            <w:vAlign w:val="center"/>
          </w:tcPr>
          <w:p w14:paraId="76D30D5D"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 </w:t>
            </w:r>
          </w:p>
        </w:tc>
        <w:tc>
          <w:tcPr>
            <w:tcW w:w="688" w:type="dxa"/>
            <w:vAlign w:val="center"/>
          </w:tcPr>
          <w:p w14:paraId="19B48DCB"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3133 </w:t>
            </w:r>
          </w:p>
        </w:tc>
        <w:tc>
          <w:tcPr>
            <w:tcW w:w="688" w:type="dxa"/>
            <w:vAlign w:val="center"/>
          </w:tcPr>
          <w:p w14:paraId="3EB05287"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681 </w:t>
            </w:r>
          </w:p>
        </w:tc>
        <w:tc>
          <w:tcPr>
            <w:tcW w:w="688" w:type="dxa"/>
            <w:vAlign w:val="center"/>
          </w:tcPr>
          <w:p w14:paraId="0D5ADE36"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109 </w:t>
            </w:r>
          </w:p>
        </w:tc>
        <w:tc>
          <w:tcPr>
            <w:tcW w:w="688" w:type="dxa"/>
            <w:vAlign w:val="center"/>
          </w:tcPr>
          <w:p w14:paraId="720B76EF"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40 </w:t>
            </w:r>
          </w:p>
        </w:tc>
        <w:tc>
          <w:tcPr>
            <w:tcW w:w="688" w:type="dxa"/>
            <w:vAlign w:val="center"/>
          </w:tcPr>
          <w:p w14:paraId="3CDEAD4E"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40 </w:t>
            </w:r>
          </w:p>
        </w:tc>
        <w:tc>
          <w:tcPr>
            <w:tcW w:w="803" w:type="dxa"/>
            <w:tcBorders>
              <w:right w:val="single" w:sz="12" w:space="0" w:color="auto"/>
            </w:tcBorders>
            <w:vAlign w:val="center"/>
          </w:tcPr>
          <w:p w14:paraId="45AB5430"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6 </w:t>
            </w:r>
          </w:p>
        </w:tc>
        <w:tc>
          <w:tcPr>
            <w:tcW w:w="446" w:type="dxa"/>
            <w:tcBorders>
              <w:left w:val="single" w:sz="12" w:space="0" w:color="auto"/>
            </w:tcBorders>
            <w:vAlign w:val="center"/>
          </w:tcPr>
          <w:p w14:paraId="58C9A0E2"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0 </w:t>
            </w:r>
          </w:p>
        </w:tc>
        <w:tc>
          <w:tcPr>
            <w:tcW w:w="666" w:type="dxa"/>
            <w:vAlign w:val="center"/>
          </w:tcPr>
          <w:p w14:paraId="4A2DEA13"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12921 </w:t>
            </w:r>
          </w:p>
        </w:tc>
        <w:tc>
          <w:tcPr>
            <w:tcW w:w="576" w:type="dxa"/>
            <w:vAlign w:val="center"/>
          </w:tcPr>
          <w:p w14:paraId="5E79AAED"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1838 </w:t>
            </w:r>
          </w:p>
        </w:tc>
        <w:tc>
          <w:tcPr>
            <w:tcW w:w="576" w:type="dxa"/>
            <w:vAlign w:val="center"/>
          </w:tcPr>
          <w:p w14:paraId="7C9F1FA2"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198 </w:t>
            </w:r>
          </w:p>
        </w:tc>
        <w:tc>
          <w:tcPr>
            <w:tcW w:w="576" w:type="dxa"/>
            <w:vAlign w:val="center"/>
          </w:tcPr>
          <w:p w14:paraId="7F8D8C60"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23 </w:t>
            </w:r>
          </w:p>
        </w:tc>
        <w:tc>
          <w:tcPr>
            <w:tcW w:w="576" w:type="dxa"/>
            <w:vAlign w:val="center"/>
          </w:tcPr>
          <w:p w14:paraId="744F28E5"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6 </w:t>
            </w:r>
          </w:p>
        </w:tc>
        <w:tc>
          <w:tcPr>
            <w:tcW w:w="676" w:type="dxa"/>
            <w:vAlign w:val="center"/>
          </w:tcPr>
          <w:p w14:paraId="1BE0DA4C"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80 </w:t>
            </w:r>
          </w:p>
        </w:tc>
      </w:tr>
      <w:tr w:rsidR="00CC0AF8" w:rsidRPr="00CC0AF8" w14:paraId="057BC314" w14:textId="77777777" w:rsidTr="00741151">
        <w:tc>
          <w:tcPr>
            <w:tcW w:w="521" w:type="dxa"/>
            <w:vAlign w:val="center"/>
          </w:tcPr>
          <w:p w14:paraId="1089A4BD"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2 </w:t>
            </w:r>
          </w:p>
        </w:tc>
        <w:tc>
          <w:tcPr>
            <w:tcW w:w="688" w:type="dxa"/>
            <w:vAlign w:val="center"/>
          </w:tcPr>
          <w:p w14:paraId="0B818EE6"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340 </w:t>
            </w:r>
          </w:p>
        </w:tc>
        <w:tc>
          <w:tcPr>
            <w:tcW w:w="688" w:type="dxa"/>
            <w:vAlign w:val="center"/>
          </w:tcPr>
          <w:p w14:paraId="0453D5CA"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4789 </w:t>
            </w:r>
          </w:p>
        </w:tc>
        <w:tc>
          <w:tcPr>
            <w:tcW w:w="688" w:type="dxa"/>
            <w:vAlign w:val="center"/>
          </w:tcPr>
          <w:p w14:paraId="1F3D5DC2"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1050 </w:t>
            </w:r>
          </w:p>
        </w:tc>
        <w:tc>
          <w:tcPr>
            <w:tcW w:w="688" w:type="dxa"/>
            <w:vAlign w:val="center"/>
          </w:tcPr>
          <w:p w14:paraId="104297DF"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60 </w:t>
            </w:r>
          </w:p>
        </w:tc>
        <w:tc>
          <w:tcPr>
            <w:tcW w:w="688" w:type="dxa"/>
            <w:vAlign w:val="center"/>
          </w:tcPr>
          <w:p w14:paraId="65C908EC"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170 </w:t>
            </w:r>
          </w:p>
        </w:tc>
        <w:tc>
          <w:tcPr>
            <w:tcW w:w="803" w:type="dxa"/>
            <w:tcBorders>
              <w:right w:val="single" w:sz="12" w:space="0" w:color="auto"/>
            </w:tcBorders>
            <w:vAlign w:val="center"/>
          </w:tcPr>
          <w:p w14:paraId="6C682770"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44 </w:t>
            </w:r>
          </w:p>
        </w:tc>
        <w:tc>
          <w:tcPr>
            <w:tcW w:w="446" w:type="dxa"/>
            <w:tcBorders>
              <w:left w:val="single" w:sz="12" w:space="0" w:color="auto"/>
            </w:tcBorders>
            <w:vAlign w:val="center"/>
          </w:tcPr>
          <w:p w14:paraId="72BDEE7E"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 </w:t>
            </w:r>
          </w:p>
        </w:tc>
        <w:tc>
          <w:tcPr>
            <w:tcW w:w="666" w:type="dxa"/>
            <w:vAlign w:val="center"/>
          </w:tcPr>
          <w:p w14:paraId="7B734CE2"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461 </w:t>
            </w:r>
          </w:p>
        </w:tc>
        <w:tc>
          <w:tcPr>
            <w:tcW w:w="576" w:type="dxa"/>
            <w:vAlign w:val="center"/>
          </w:tcPr>
          <w:p w14:paraId="115976B6"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6625 </w:t>
            </w:r>
          </w:p>
        </w:tc>
        <w:tc>
          <w:tcPr>
            <w:tcW w:w="576" w:type="dxa"/>
            <w:vAlign w:val="center"/>
          </w:tcPr>
          <w:p w14:paraId="302BDA4B"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1013 </w:t>
            </w:r>
          </w:p>
        </w:tc>
        <w:tc>
          <w:tcPr>
            <w:tcW w:w="576" w:type="dxa"/>
            <w:vAlign w:val="center"/>
          </w:tcPr>
          <w:p w14:paraId="1D622F3D"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146 </w:t>
            </w:r>
          </w:p>
        </w:tc>
        <w:tc>
          <w:tcPr>
            <w:tcW w:w="576" w:type="dxa"/>
            <w:vAlign w:val="center"/>
          </w:tcPr>
          <w:p w14:paraId="5ABAEF48"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24 </w:t>
            </w:r>
          </w:p>
        </w:tc>
        <w:tc>
          <w:tcPr>
            <w:tcW w:w="676" w:type="dxa"/>
            <w:vAlign w:val="center"/>
          </w:tcPr>
          <w:p w14:paraId="507A78DE"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188 </w:t>
            </w:r>
          </w:p>
        </w:tc>
      </w:tr>
      <w:tr w:rsidR="00CC0AF8" w:rsidRPr="00CC0AF8" w14:paraId="7195F60E" w14:textId="77777777" w:rsidTr="00741151">
        <w:tc>
          <w:tcPr>
            <w:tcW w:w="521" w:type="dxa"/>
            <w:vAlign w:val="center"/>
          </w:tcPr>
          <w:p w14:paraId="77F7955A"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3 </w:t>
            </w:r>
          </w:p>
        </w:tc>
        <w:tc>
          <w:tcPr>
            <w:tcW w:w="688" w:type="dxa"/>
            <w:vAlign w:val="center"/>
          </w:tcPr>
          <w:p w14:paraId="70299BA6"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43 </w:t>
            </w:r>
          </w:p>
        </w:tc>
        <w:tc>
          <w:tcPr>
            <w:tcW w:w="688" w:type="dxa"/>
            <w:vAlign w:val="center"/>
          </w:tcPr>
          <w:p w14:paraId="0745162F"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497 </w:t>
            </w:r>
          </w:p>
        </w:tc>
        <w:tc>
          <w:tcPr>
            <w:tcW w:w="688" w:type="dxa"/>
            <w:vAlign w:val="center"/>
          </w:tcPr>
          <w:p w14:paraId="0070CBB1"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6436 </w:t>
            </w:r>
          </w:p>
        </w:tc>
        <w:tc>
          <w:tcPr>
            <w:tcW w:w="688" w:type="dxa"/>
            <w:vAlign w:val="center"/>
          </w:tcPr>
          <w:p w14:paraId="0242E4C6"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210 </w:t>
            </w:r>
          </w:p>
        </w:tc>
        <w:tc>
          <w:tcPr>
            <w:tcW w:w="688" w:type="dxa"/>
            <w:vAlign w:val="center"/>
          </w:tcPr>
          <w:p w14:paraId="5B4F3E7F"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454 </w:t>
            </w:r>
          </w:p>
        </w:tc>
        <w:tc>
          <w:tcPr>
            <w:tcW w:w="803" w:type="dxa"/>
            <w:tcBorders>
              <w:right w:val="single" w:sz="12" w:space="0" w:color="auto"/>
            </w:tcBorders>
            <w:vAlign w:val="center"/>
          </w:tcPr>
          <w:p w14:paraId="0A1D66D1"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201 </w:t>
            </w:r>
          </w:p>
        </w:tc>
        <w:tc>
          <w:tcPr>
            <w:tcW w:w="446" w:type="dxa"/>
            <w:tcBorders>
              <w:left w:val="single" w:sz="12" w:space="0" w:color="auto"/>
            </w:tcBorders>
            <w:vAlign w:val="center"/>
          </w:tcPr>
          <w:p w14:paraId="24FE0E88"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2 </w:t>
            </w:r>
          </w:p>
        </w:tc>
        <w:tc>
          <w:tcPr>
            <w:tcW w:w="666" w:type="dxa"/>
            <w:vAlign w:val="center"/>
          </w:tcPr>
          <w:p w14:paraId="4180507F"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13 </w:t>
            </w:r>
          </w:p>
        </w:tc>
        <w:tc>
          <w:tcPr>
            <w:tcW w:w="576" w:type="dxa"/>
            <w:vAlign w:val="center"/>
          </w:tcPr>
          <w:p w14:paraId="729CF0D9"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304 </w:t>
            </w:r>
          </w:p>
        </w:tc>
        <w:tc>
          <w:tcPr>
            <w:tcW w:w="576" w:type="dxa"/>
            <w:vAlign w:val="center"/>
          </w:tcPr>
          <w:p w14:paraId="09D0B770"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1669 </w:t>
            </w:r>
          </w:p>
        </w:tc>
        <w:tc>
          <w:tcPr>
            <w:tcW w:w="576" w:type="dxa"/>
            <w:vAlign w:val="center"/>
          </w:tcPr>
          <w:p w14:paraId="2719E7E1"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327 </w:t>
            </w:r>
          </w:p>
        </w:tc>
        <w:tc>
          <w:tcPr>
            <w:tcW w:w="576" w:type="dxa"/>
            <w:vAlign w:val="center"/>
          </w:tcPr>
          <w:p w14:paraId="27E17250"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66 </w:t>
            </w:r>
          </w:p>
        </w:tc>
        <w:tc>
          <w:tcPr>
            <w:tcW w:w="676" w:type="dxa"/>
            <w:vAlign w:val="center"/>
          </w:tcPr>
          <w:p w14:paraId="0EEB3D29"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221 </w:t>
            </w:r>
          </w:p>
        </w:tc>
      </w:tr>
      <w:tr w:rsidR="00CC0AF8" w:rsidRPr="00CC0AF8" w14:paraId="123147FD" w14:textId="77777777" w:rsidTr="00741151">
        <w:tc>
          <w:tcPr>
            <w:tcW w:w="521" w:type="dxa"/>
            <w:vAlign w:val="center"/>
          </w:tcPr>
          <w:p w14:paraId="210D5EB7"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4a </w:t>
            </w:r>
          </w:p>
        </w:tc>
        <w:tc>
          <w:tcPr>
            <w:tcW w:w="688" w:type="dxa"/>
            <w:vAlign w:val="center"/>
          </w:tcPr>
          <w:p w14:paraId="18F74E0D"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13 </w:t>
            </w:r>
          </w:p>
        </w:tc>
        <w:tc>
          <w:tcPr>
            <w:tcW w:w="688" w:type="dxa"/>
            <w:vAlign w:val="center"/>
          </w:tcPr>
          <w:p w14:paraId="627A0BB5"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28 </w:t>
            </w:r>
          </w:p>
        </w:tc>
        <w:tc>
          <w:tcPr>
            <w:tcW w:w="688" w:type="dxa"/>
            <w:vAlign w:val="center"/>
          </w:tcPr>
          <w:p w14:paraId="7F20076D"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109 </w:t>
            </w:r>
          </w:p>
        </w:tc>
        <w:tc>
          <w:tcPr>
            <w:tcW w:w="688" w:type="dxa"/>
            <w:vAlign w:val="center"/>
          </w:tcPr>
          <w:p w14:paraId="0AC9D74A"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4089 </w:t>
            </w:r>
          </w:p>
        </w:tc>
        <w:tc>
          <w:tcPr>
            <w:tcW w:w="688" w:type="dxa"/>
            <w:vAlign w:val="center"/>
          </w:tcPr>
          <w:p w14:paraId="7C54DA91"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389 </w:t>
            </w:r>
          </w:p>
        </w:tc>
        <w:tc>
          <w:tcPr>
            <w:tcW w:w="803" w:type="dxa"/>
            <w:tcBorders>
              <w:right w:val="single" w:sz="12" w:space="0" w:color="auto"/>
            </w:tcBorders>
            <w:vAlign w:val="center"/>
          </w:tcPr>
          <w:p w14:paraId="5E51DEB7"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138 </w:t>
            </w:r>
          </w:p>
        </w:tc>
        <w:tc>
          <w:tcPr>
            <w:tcW w:w="446" w:type="dxa"/>
            <w:tcBorders>
              <w:left w:val="single" w:sz="12" w:space="0" w:color="auto"/>
            </w:tcBorders>
            <w:vAlign w:val="center"/>
          </w:tcPr>
          <w:p w14:paraId="05D9FE02"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3 </w:t>
            </w:r>
          </w:p>
        </w:tc>
        <w:tc>
          <w:tcPr>
            <w:tcW w:w="666" w:type="dxa"/>
            <w:vAlign w:val="center"/>
          </w:tcPr>
          <w:p w14:paraId="16F238F1"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 </w:t>
            </w:r>
          </w:p>
        </w:tc>
        <w:tc>
          <w:tcPr>
            <w:tcW w:w="576" w:type="dxa"/>
            <w:vAlign w:val="center"/>
          </w:tcPr>
          <w:p w14:paraId="657F4174"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11 </w:t>
            </w:r>
          </w:p>
        </w:tc>
        <w:tc>
          <w:tcPr>
            <w:tcW w:w="576" w:type="dxa"/>
            <w:vAlign w:val="center"/>
          </w:tcPr>
          <w:p w14:paraId="5DFED90E"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86 </w:t>
            </w:r>
          </w:p>
        </w:tc>
        <w:tc>
          <w:tcPr>
            <w:tcW w:w="576" w:type="dxa"/>
            <w:vAlign w:val="center"/>
          </w:tcPr>
          <w:p w14:paraId="14D9C6BB"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451 </w:t>
            </w:r>
          </w:p>
        </w:tc>
        <w:tc>
          <w:tcPr>
            <w:tcW w:w="576" w:type="dxa"/>
            <w:vAlign w:val="center"/>
          </w:tcPr>
          <w:p w14:paraId="01A9A2D8"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169 </w:t>
            </w:r>
          </w:p>
        </w:tc>
        <w:tc>
          <w:tcPr>
            <w:tcW w:w="676" w:type="dxa"/>
            <w:vAlign w:val="center"/>
          </w:tcPr>
          <w:p w14:paraId="63D8E0B4"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126 </w:t>
            </w:r>
          </w:p>
        </w:tc>
      </w:tr>
      <w:tr w:rsidR="00CC0AF8" w:rsidRPr="00CC0AF8" w14:paraId="64E5D39F" w14:textId="77777777" w:rsidTr="00741151">
        <w:tc>
          <w:tcPr>
            <w:tcW w:w="521" w:type="dxa"/>
            <w:tcBorders>
              <w:bottom w:val="single" w:sz="12" w:space="0" w:color="auto"/>
            </w:tcBorders>
            <w:vAlign w:val="center"/>
          </w:tcPr>
          <w:p w14:paraId="07A377C0"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4b </w:t>
            </w:r>
          </w:p>
        </w:tc>
        <w:tc>
          <w:tcPr>
            <w:tcW w:w="688" w:type="dxa"/>
            <w:tcBorders>
              <w:bottom w:val="single" w:sz="12" w:space="0" w:color="auto"/>
            </w:tcBorders>
            <w:vAlign w:val="center"/>
          </w:tcPr>
          <w:p w14:paraId="2535B520"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9 </w:t>
            </w:r>
          </w:p>
        </w:tc>
        <w:tc>
          <w:tcPr>
            <w:tcW w:w="688" w:type="dxa"/>
            <w:tcBorders>
              <w:bottom w:val="single" w:sz="12" w:space="0" w:color="auto"/>
            </w:tcBorders>
            <w:vAlign w:val="center"/>
          </w:tcPr>
          <w:p w14:paraId="18726531"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16 </w:t>
            </w:r>
          </w:p>
        </w:tc>
        <w:tc>
          <w:tcPr>
            <w:tcW w:w="688" w:type="dxa"/>
            <w:tcBorders>
              <w:bottom w:val="single" w:sz="12" w:space="0" w:color="auto"/>
            </w:tcBorders>
            <w:vAlign w:val="center"/>
          </w:tcPr>
          <w:p w14:paraId="77A0D719"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100 </w:t>
            </w:r>
          </w:p>
        </w:tc>
        <w:tc>
          <w:tcPr>
            <w:tcW w:w="688" w:type="dxa"/>
            <w:tcBorders>
              <w:bottom w:val="single" w:sz="12" w:space="0" w:color="auto"/>
            </w:tcBorders>
            <w:vAlign w:val="center"/>
          </w:tcPr>
          <w:p w14:paraId="7068D32A"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90 </w:t>
            </w:r>
          </w:p>
        </w:tc>
        <w:tc>
          <w:tcPr>
            <w:tcW w:w="688" w:type="dxa"/>
            <w:tcBorders>
              <w:bottom w:val="single" w:sz="12" w:space="0" w:color="auto"/>
            </w:tcBorders>
            <w:vAlign w:val="center"/>
          </w:tcPr>
          <w:p w14:paraId="0079E07B"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3853 </w:t>
            </w:r>
          </w:p>
        </w:tc>
        <w:tc>
          <w:tcPr>
            <w:tcW w:w="803" w:type="dxa"/>
            <w:tcBorders>
              <w:bottom w:val="single" w:sz="12" w:space="0" w:color="auto"/>
              <w:right w:val="single" w:sz="12" w:space="0" w:color="auto"/>
            </w:tcBorders>
            <w:vAlign w:val="center"/>
          </w:tcPr>
          <w:p w14:paraId="5EA589A7"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330 </w:t>
            </w:r>
          </w:p>
        </w:tc>
        <w:tc>
          <w:tcPr>
            <w:tcW w:w="446" w:type="dxa"/>
            <w:tcBorders>
              <w:left w:val="single" w:sz="12" w:space="0" w:color="auto"/>
              <w:bottom w:val="single" w:sz="12" w:space="0" w:color="auto"/>
            </w:tcBorders>
            <w:vAlign w:val="center"/>
          </w:tcPr>
          <w:p w14:paraId="0F9EA3A3"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4 </w:t>
            </w:r>
          </w:p>
        </w:tc>
        <w:tc>
          <w:tcPr>
            <w:tcW w:w="666" w:type="dxa"/>
            <w:tcBorders>
              <w:bottom w:val="single" w:sz="12" w:space="0" w:color="auto"/>
            </w:tcBorders>
            <w:vAlign w:val="center"/>
          </w:tcPr>
          <w:p w14:paraId="53F86C98"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0 </w:t>
            </w:r>
          </w:p>
        </w:tc>
        <w:tc>
          <w:tcPr>
            <w:tcW w:w="576" w:type="dxa"/>
            <w:tcBorders>
              <w:bottom w:val="single" w:sz="12" w:space="0" w:color="auto"/>
            </w:tcBorders>
            <w:vAlign w:val="center"/>
          </w:tcPr>
          <w:p w14:paraId="7C6AEEE3"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0 </w:t>
            </w:r>
          </w:p>
        </w:tc>
        <w:tc>
          <w:tcPr>
            <w:tcW w:w="576" w:type="dxa"/>
            <w:tcBorders>
              <w:bottom w:val="single" w:sz="12" w:space="0" w:color="auto"/>
            </w:tcBorders>
            <w:vAlign w:val="center"/>
          </w:tcPr>
          <w:p w14:paraId="2D5B7B58"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5 </w:t>
            </w:r>
          </w:p>
        </w:tc>
        <w:tc>
          <w:tcPr>
            <w:tcW w:w="576" w:type="dxa"/>
            <w:tcBorders>
              <w:bottom w:val="single" w:sz="12" w:space="0" w:color="auto"/>
            </w:tcBorders>
            <w:vAlign w:val="center"/>
          </w:tcPr>
          <w:p w14:paraId="2997A2A1"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41 </w:t>
            </w:r>
          </w:p>
        </w:tc>
        <w:tc>
          <w:tcPr>
            <w:tcW w:w="576" w:type="dxa"/>
            <w:tcBorders>
              <w:bottom w:val="single" w:sz="12" w:space="0" w:color="auto"/>
            </w:tcBorders>
            <w:vAlign w:val="center"/>
          </w:tcPr>
          <w:p w14:paraId="3946D527"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350 </w:t>
            </w:r>
          </w:p>
        </w:tc>
        <w:tc>
          <w:tcPr>
            <w:tcW w:w="676" w:type="dxa"/>
            <w:tcBorders>
              <w:bottom w:val="single" w:sz="12" w:space="0" w:color="auto"/>
            </w:tcBorders>
            <w:vAlign w:val="center"/>
          </w:tcPr>
          <w:p w14:paraId="6D6C0AC3"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104 </w:t>
            </w:r>
          </w:p>
        </w:tc>
      </w:tr>
      <w:tr w:rsidR="00CC0AF8" w:rsidRPr="00CC0AF8" w14:paraId="308227BE" w14:textId="77777777" w:rsidTr="00741151">
        <w:tc>
          <w:tcPr>
            <w:tcW w:w="521" w:type="dxa"/>
            <w:tcBorders>
              <w:top w:val="single" w:sz="12" w:space="0" w:color="auto"/>
            </w:tcBorders>
          </w:tcPr>
          <w:p w14:paraId="5FF47378" w14:textId="77777777" w:rsidR="00CC0AF8" w:rsidRPr="00CC0AF8" w:rsidRDefault="00CC0AF8">
            <w:pPr>
              <w:rPr>
                <w:rFonts w:ascii="Times New Roman" w:hAnsi="Times New Roman" w:cs="Times New Roman"/>
                <w:sz w:val="18"/>
                <w:szCs w:val="18"/>
              </w:rPr>
            </w:pPr>
          </w:p>
        </w:tc>
        <w:tc>
          <w:tcPr>
            <w:tcW w:w="688" w:type="dxa"/>
            <w:tcBorders>
              <w:top w:val="single" w:sz="12" w:space="0" w:color="auto"/>
            </w:tcBorders>
          </w:tcPr>
          <w:p w14:paraId="3FFEB456" w14:textId="77777777" w:rsidR="00CC0AF8" w:rsidRPr="00CC0AF8" w:rsidRDefault="00CC0AF8">
            <w:pPr>
              <w:rPr>
                <w:rFonts w:ascii="Times New Roman" w:hAnsi="Times New Roman" w:cs="Times New Roman"/>
                <w:sz w:val="18"/>
                <w:szCs w:val="18"/>
              </w:rPr>
            </w:pPr>
          </w:p>
        </w:tc>
        <w:tc>
          <w:tcPr>
            <w:tcW w:w="688" w:type="dxa"/>
            <w:tcBorders>
              <w:top w:val="single" w:sz="12" w:space="0" w:color="auto"/>
            </w:tcBorders>
          </w:tcPr>
          <w:p w14:paraId="295916BE" w14:textId="77777777" w:rsidR="00CC0AF8" w:rsidRPr="00CC0AF8" w:rsidRDefault="00CC0AF8">
            <w:pPr>
              <w:rPr>
                <w:rFonts w:ascii="Times New Roman" w:hAnsi="Times New Roman" w:cs="Times New Roman"/>
                <w:sz w:val="18"/>
                <w:szCs w:val="18"/>
              </w:rPr>
            </w:pPr>
          </w:p>
        </w:tc>
        <w:tc>
          <w:tcPr>
            <w:tcW w:w="688" w:type="dxa"/>
            <w:tcBorders>
              <w:top w:val="single" w:sz="12" w:space="0" w:color="auto"/>
            </w:tcBorders>
          </w:tcPr>
          <w:p w14:paraId="59CA4625" w14:textId="77777777" w:rsidR="00CC0AF8" w:rsidRPr="00CC0AF8" w:rsidRDefault="00CC0AF8">
            <w:pPr>
              <w:rPr>
                <w:rFonts w:ascii="Times New Roman" w:hAnsi="Times New Roman" w:cs="Times New Roman"/>
                <w:sz w:val="18"/>
                <w:szCs w:val="18"/>
              </w:rPr>
            </w:pPr>
          </w:p>
        </w:tc>
        <w:tc>
          <w:tcPr>
            <w:tcW w:w="688" w:type="dxa"/>
            <w:tcBorders>
              <w:top w:val="single" w:sz="12" w:space="0" w:color="auto"/>
            </w:tcBorders>
          </w:tcPr>
          <w:p w14:paraId="3FF1F273" w14:textId="77777777" w:rsidR="00CC0AF8" w:rsidRPr="00CC0AF8" w:rsidRDefault="00CC0AF8">
            <w:pPr>
              <w:rPr>
                <w:rFonts w:ascii="Times New Roman" w:hAnsi="Times New Roman" w:cs="Times New Roman"/>
                <w:sz w:val="18"/>
                <w:szCs w:val="18"/>
              </w:rPr>
            </w:pPr>
          </w:p>
        </w:tc>
        <w:tc>
          <w:tcPr>
            <w:tcW w:w="688" w:type="dxa"/>
            <w:tcBorders>
              <w:top w:val="single" w:sz="12" w:space="0" w:color="auto"/>
            </w:tcBorders>
          </w:tcPr>
          <w:p w14:paraId="3FEF0D07" w14:textId="77777777" w:rsidR="00CC0AF8" w:rsidRPr="00CC0AF8" w:rsidRDefault="00CC0AF8">
            <w:pPr>
              <w:rPr>
                <w:rFonts w:ascii="Times New Roman" w:hAnsi="Times New Roman" w:cs="Times New Roman"/>
                <w:sz w:val="18"/>
                <w:szCs w:val="18"/>
              </w:rPr>
            </w:pPr>
          </w:p>
        </w:tc>
        <w:tc>
          <w:tcPr>
            <w:tcW w:w="803" w:type="dxa"/>
            <w:tcBorders>
              <w:top w:val="single" w:sz="12" w:space="0" w:color="auto"/>
              <w:right w:val="single" w:sz="12" w:space="0" w:color="auto"/>
            </w:tcBorders>
          </w:tcPr>
          <w:p w14:paraId="50D3AAEC" w14:textId="77777777" w:rsidR="00CC0AF8" w:rsidRPr="00CC0AF8" w:rsidRDefault="00CC0AF8">
            <w:pPr>
              <w:rPr>
                <w:rFonts w:ascii="Times New Roman" w:hAnsi="Times New Roman" w:cs="Times New Roman"/>
                <w:sz w:val="18"/>
                <w:szCs w:val="18"/>
              </w:rPr>
            </w:pPr>
          </w:p>
        </w:tc>
        <w:tc>
          <w:tcPr>
            <w:tcW w:w="446" w:type="dxa"/>
            <w:tcBorders>
              <w:left w:val="single" w:sz="12" w:space="0" w:color="auto"/>
            </w:tcBorders>
            <w:shd w:val="clear" w:color="auto" w:fill="B3B3B3"/>
          </w:tcPr>
          <w:p w14:paraId="6350F05B" w14:textId="77777777" w:rsidR="00CC0AF8" w:rsidRPr="00CC0AF8" w:rsidRDefault="00CC0AF8">
            <w:pPr>
              <w:rPr>
                <w:rFonts w:ascii="Times New Roman" w:hAnsi="Times New Roman" w:cs="Times New Roman"/>
                <w:b/>
                <w:sz w:val="18"/>
                <w:szCs w:val="18"/>
              </w:rPr>
            </w:pPr>
          </w:p>
        </w:tc>
        <w:tc>
          <w:tcPr>
            <w:tcW w:w="3646" w:type="dxa"/>
            <w:gridSpan w:val="6"/>
            <w:shd w:val="clear" w:color="auto" w:fill="B3B3B3"/>
          </w:tcPr>
          <w:p w14:paraId="3321BDFB" w14:textId="77777777" w:rsidR="00CC0AF8" w:rsidRPr="00CC0AF8" w:rsidRDefault="00CC0AF8">
            <w:pPr>
              <w:rPr>
                <w:rFonts w:ascii="Times New Roman" w:hAnsi="Times New Roman" w:cs="Times New Roman"/>
                <w:b/>
                <w:sz w:val="18"/>
                <w:szCs w:val="18"/>
              </w:rPr>
            </w:pPr>
            <w:r w:rsidRPr="00CC0AF8">
              <w:rPr>
                <w:rFonts w:ascii="Times New Roman" w:hAnsi="Times New Roman" w:cs="Times New Roman"/>
                <w:b/>
                <w:sz w:val="18"/>
                <w:szCs w:val="18"/>
              </w:rPr>
              <w:t>FT9 transition counts</w:t>
            </w:r>
          </w:p>
        </w:tc>
      </w:tr>
      <w:tr w:rsidR="00741151" w:rsidRPr="00CC0AF8" w14:paraId="0204F932" w14:textId="77777777" w:rsidTr="00741151">
        <w:tc>
          <w:tcPr>
            <w:tcW w:w="521" w:type="dxa"/>
          </w:tcPr>
          <w:p w14:paraId="0C3B6A89" w14:textId="77777777" w:rsidR="00CC0AF8" w:rsidRPr="00CC0AF8" w:rsidRDefault="00CC0AF8">
            <w:pPr>
              <w:rPr>
                <w:rFonts w:ascii="Times New Roman" w:hAnsi="Times New Roman" w:cs="Times New Roman"/>
                <w:sz w:val="18"/>
                <w:szCs w:val="18"/>
              </w:rPr>
            </w:pPr>
          </w:p>
        </w:tc>
        <w:tc>
          <w:tcPr>
            <w:tcW w:w="688" w:type="dxa"/>
          </w:tcPr>
          <w:p w14:paraId="5E72BA52" w14:textId="77777777" w:rsidR="00CC0AF8" w:rsidRPr="00CC0AF8" w:rsidRDefault="00CC0AF8">
            <w:pPr>
              <w:rPr>
                <w:rFonts w:ascii="Times New Roman" w:hAnsi="Times New Roman" w:cs="Times New Roman"/>
                <w:sz w:val="18"/>
                <w:szCs w:val="18"/>
              </w:rPr>
            </w:pPr>
          </w:p>
        </w:tc>
        <w:tc>
          <w:tcPr>
            <w:tcW w:w="688" w:type="dxa"/>
          </w:tcPr>
          <w:p w14:paraId="7262D099" w14:textId="77777777" w:rsidR="00CC0AF8" w:rsidRPr="00CC0AF8" w:rsidRDefault="00CC0AF8">
            <w:pPr>
              <w:rPr>
                <w:rFonts w:ascii="Times New Roman" w:hAnsi="Times New Roman" w:cs="Times New Roman"/>
                <w:sz w:val="18"/>
                <w:szCs w:val="18"/>
              </w:rPr>
            </w:pPr>
          </w:p>
        </w:tc>
        <w:tc>
          <w:tcPr>
            <w:tcW w:w="688" w:type="dxa"/>
          </w:tcPr>
          <w:p w14:paraId="53E9849A" w14:textId="77777777" w:rsidR="00CC0AF8" w:rsidRPr="00CC0AF8" w:rsidRDefault="00CC0AF8">
            <w:pPr>
              <w:rPr>
                <w:rFonts w:ascii="Times New Roman" w:hAnsi="Times New Roman" w:cs="Times New Roman"/>
                <w:sz w:val="18"/>
                <w:szCs w:val="18"/>
              </w:rPr>
            </w:pPr>
          </w:p>
        </w:tc>
        <w:tc>
          <w:tcPr>
            <w:tcW w:w="688" w:type="dxa"/>
          </w:tcPr>
          <w:p w14:paraId="4090EE13" w14:textId="77777777" w:rsidR="00CC0AF8" w:rsidRPr="00CC0AF8" w:rsidRDefault="00CC0AF8">
            <w:pPr>
              <w:rPr>
                <w:rFonts w:ascii="Times New Roman" w:hAnsi="Times New Roman" w:cs="Times New Roman"/>
                <w:sz w:val="18"/>
                <w:szCs w:val="18"/>
              </w:rPr>
            </w:pPr>
          </w:p>
        </w:tc>
        <w:tc>
          <w:tcPr>
            <w:tcW w:w="688" w:type="dxa"/>
          </w:tcPr>
          <w:p w14:paraId="130A187C" w14:textId="77777777" w:rsidR="00CC0AF8" w:rsidRPr="00CC0AF8" w:rsidRDefault="00CC0AF8">
            <w:pPr>
              <w:rPr>
                <w:rFonts w:ascii="Times New Roman" w:hAnsi="Times New Roman" w:cs="Times New Roman"/>
                <w:sz w:val="18"/>
                <w:szCs w:val="18"/>
              </w:rPr>
            </w:pPr>
          </w:p>
        </w:tc>
        <w:tc>
          <w:tcPr>
            <w:tcW w:w="803" w:type="dxa"/>
            <w:tcBorders>
              <w:right w:val="single" w:sz="12" w:space="0" w:color="auto"/>
            </w:tcBorders>
          </w:tcPr>
          <w:p w14:paraId="055A0EC3" w14:textId="77777777" w:rsidR="00CC0AF8" w:rsidRPr="00CC0AF8" w:rsidRDefault="00CC0AF8">
            <w:pPr>
              <w:rPr>
                <w:rFonts w:ascii="Times New Roman" w:hAnsi="Times New Roman" w:cs="Times New Roman"/>
                <w:sz w:val="18"/>
                <w:szCs w:val="18"/>
              </w:rPr>
            </w:pPr>
          </w:p>
        </w:tc>
        <w:tc>
          <w:tcPr>
            <w:tcW w:w="446" w:type="dxa"/>
            <w:tcBorders>
              <w:left w:val="single" w:sz="12" w:space="0" w:color="auto"/>
            </w:tcBorders>
            <w:vAlign w:val="center"/>
          </w:tcPr>
          <w:p w14:paraId="6AF50DC7" w14:textId="77777777" w:rsidR="00CC0AF8" w:rsidRPr="00CC0AF8" w:rsidRDefault="00CC0AF8" w:rsidP="00610A69">
            <w:pPr>
              <w:jc w:val="center"/>
              <w:rPr>
                <w:rFonts w:ascii="Times New Roman" w:eastAsia="Times New Roman" w:hAnsi="Times New Roman" w:cs="Times New Roman"/>
                <w:b/>
                <w:bCs/>
                <w:sz w:val="18"/>
                <w:szCs w:val="18"/>
              </w:rPr>
            </w:pPr>
          </w:p>
        </w:tc>
        <w:tc>
          <w:tcPr>
            <w:tcW w:w="666" w:type="dxa"/>
            <w:vAlign w:val="center"/>
          </w:tcPr>
          <w:p w14:paraId="561E7B4F" w14:textId="77777777" w:rsidR="00CC0AF8" w:rsidRPr="00CC0AF8" w:rsidRDefault="00CC0AF8" w:rsidP="00610A69">
            <w:pPr>
              <w:jc w:val="center"/>
              <w:rPr>
                <w:rFonts w:ascii="Times New Roman" w:eastAsia="Times New Roman" w:hAnsi="Times New Roman" w:cs="Times New Roman"/>
                <w:b/>
                <w:bCs/>
                <w:sz w:val="18"/>
                <w:szCs w:val="18"/>
              </w:rPr>
            </w:pPr>
            <w:r w:rsidRPr="00CC0AF8">
              <w:rPr>
                <w:rFonts w:ascii="Times New Roman" w:eastAsia="Times New Roman" w:hAnsi="Times New Roman" w:cs="Times New Roman"/>
                <w:b/>
                <w:bCs/>
                <w:sz w:val="18"/>
                <w:szCs w:val="18"/>
              </w:rPr>
              <w:t xml:space="preserve">0 </w:t>
            </w:r>
          </w:p>
        </w:tc>
        <w:tc>
          <w:tcPr>
            <w:tcW w:w="576" w:type="dxa"/>
            <w:vAlign w:val="center"/>
          </w:tcPr>
          <w:p w14:paraId="6A6D74D1" w14:textId="77777777" w:rsidR="00CC0AF8" w:rsidRPr="00CC0AF8" w:rsidRDefault="00CC0AF8" w:rsidP="00610A69">
            <w:pPr>
              <w:jc w:val="center"/>
              <w:rPr>
                <w:rFonts w:ascii="Times New Roman" w:eastAsia="Times New Roman" w:hAnsi="Times New Roman" w:cs="Times New Roman"/>
                <w:b/>
                <w:bCs/>
                <w:sz w:val="18"/>
                <w:szCs w:val="18"/>
              </w:rPr>
            </w:pPr>
            <w:r w:rsidRPr="00CC0AF8">
              <w:rPr>
                <w:rFonts w:ascii="Times New Roman" w:eastAsia="Times New Roman" w:hAnsi="Times New Roman" w:cs="Times New Roman"/>
                <w:b/>
                <w:bCs/>
                <w:sz w:val="18"/>
                <w:szCs w:val="18"/>
              </w:rPr>
              <w:t xml:space="preserve">1 </w:t>
            </w:r>
          </w:p>
        </w:tc>
        <w:tc>
          <w:tcPr>
            <w:tcW w:w="576" w:type="dxa"/>
            <w:vAlign w:val="center"/>
          </w:tcPr>
          <w:p w14:paraId="04275E15" w14:textId="77777777" w:rsidR="00CC0AF8" w:rsidRPr="00CC0AF8" w:rsidRDefault="00CC0AF8" w:rsidP="00610A69">
            <w:pPr>
              <w:jc w:val="center"/>
              <w:rPr>
                <w:rFonts w:ascii="Times New Roman" w:eastAsia="Times New Roman" w:hAnsi="Times New Roman" w:cs="Times New Roman"/>
                <w:b/>
                <w:bCs/>
                <w:sz w:val="18"/>
                <w:szCs w:val="18"/>
              </w:rPr>
            </w:pPr>
            <w:r w:rsidRPr="00CC0AF8">
              <w:rPr>
                <w:rFonts w:ascii="Times New Roman" w:eastAsia="Times New Roman" w:hAnsi="Times New Roman" w:cs="Times New Roman"/>
                <w:b/>
                <w:bCs/>
                <w:sz w:val="18"/>
                <w:szCs w:val="18"/>
              </w:rPr>
              <w:t xml:space="preserve">2 </w:t>
            </w:r>
          </w:p>
        </w:tc>
        <w:tc>
          <w:tcPr>
            <w:tcW w:w="576" w:type="dxa"/>
            <w:vAlign w:val="center"/>
          </w:tcPr>
          <w:p w14:paraId="7550EB2C" w14:textId="77777777" w:rsidR="00CC0AF8" w:rsidRPr="00CC0AF8" w:rsidRDefault="00CC0AF8" w:rsidP="00610A69">
            <w:pPr>
              <w:jc w:val="center"/>
              <w:rPr>
                <w:rFonts w:ascii="Times New Roman" w:eastAsia="Times New Roman" w:hAnsi="Times New Roman" w:cs="Times New Roman"/>
                <w:b/>
                <w:bCs/>
                <w:sz w:val="18"/>
                <w:szCs w:val="18"/>
              </w:rPr>
            </w:pPr>
            <w:r w:rsidRPr="00CC0AF8">
              <w:rPr>
                <w:rFonts w:ascii="Times New Roman" w:eastAsia="Times New Roman" w:hAnsi="Times New Roman" w:cs="Times New Roman"/>
                <w:b/>
                <w:bCs/>
                <w:sz w:val="18"/>
                <w:szCs w:val="18"/>
              </w:rPr>
              <w:t xml:space="preserve">3 </w:t>
            </w:r>
          </w:p>
        </w:tc>
        <w:tc>
          <w:tcPr>
            <w:tcW w:w="576" w:type="dxa"/>
            <w:vAlign w:val="center"/>
          </w:tcPr>
          <w:p w14:paraId="3C5AE2E2" w14:textId="77777777" w:rsidR="00CC0AF8" w:rsidRPr="00CC0AF8" w:rsidRDefault="00CC0AF8" w:rsidP="00610A69">
            <w:pPr>
              <w:jc w:val="center"/>
              <w:rPr>
                <w:rFonts w:ascii="Times New Roman" w:eastAsia="Times New Roman" w:hAnsi="Times New Roman" w:cs="Times New Roman"/>
                <w:b/>
                <w:bCs/>
                <w:sz w:val="18"/>
                <w:szCs w:val="18"/>
              </w:rPr>
            </w:pPr>
            <w:r w:rsidRPr="00CC0AF8">
              <w:rPr>
                <w:rFonts w:ascii="Times New Roman" w:eastAsia="Times New Roman" w:hAnsi="Times New Roman" w:cs="Times New Roman"/>
                <w:b/>
                <w:bCs/>
                <w:sz w:val="18"/>
                <w:szCs w:val="18"/>
              </w:rPr>
              <w:t xml:space="preserve">4 </w:t>
            </w:r>
          </w:p>
        </w:tc>
        <w:tc>
          <w:tcPr>
            <w:tcW w:w="676" w:type="dxa"/>
            <w:vAlign w:val="center"/>
          </w:tcPr>
          <w:p w14:paraId="05BEC129" w14:textId="77777777" w:rsidR="00CC0AF8" w:rsidRPr="00CC0AF8" w:rsidRDefault="00CC0AF8" w:rsidP="00610A69">
            <w:pPr>
              <w:jc w:val="center"/>
              <w:rPr>
                <w:rFonts w:ascii="Times New Roman" w:eastAsia="Times New Roman" w:hAnsi="Times New Roman" w:cs="Times New Roman"/>
                <w:b/>
                <w:bCs/>
                <w:sz w:val="18"/>
                <w:szCs w:val="18"/>
              </w:rPr>
            </w:pPr>
            <w:r w:rsidRPr="00CC0AF8">
              <w:rPr>
                <w:rFonts w:ascii="Times New Roman" w:eastAsia="Times New Roman" w:hAnsi="Times New Roman" w:cs="Times New Roman"/>
                <w:b/>
                <w:bCs/>
                <w:sz w:val="18"/>
                <w:szCs w:val="18"/>
              </w:rPr>
              <w:t xml:space="preserve">Death </w:t>
            </w:r>
          </w:p>
        </w:tc>
      </w:tr>
      <w:tr w:rsidR="00741151" w:rsidRPr="00CC0AF8" w14:paraId="2FC93302" w14:textId="77777777" w:rsidTr="00741151">
        <w:tc>
          <w:tcPr>
            <w:tcW w:w="521" w:type="dxa"/>
          </w:tcPr>
          <w:p w14:paraId="13D8A897" w14:textId="77777777" w:rsidR="00CC0AF8" w:rsidRPr="00CC0AF8" w:rsidRDefault="00CC0AF8">
            <w:pPr>
              <w:rPr>
                <w:rFonts w:ascii="Times New Roman" w:hAnsi="Times New Roman" w:cs="Times New Roman"/>
                <w:sz w:val="18"/>
                <w:szCs w:val="18"/>
              </w:rPr>
            </w:pPr>
          </w:p>
        </w:tc>
        <w:tc>
          <w:tcPr>
            <w:tcW w:w="688" w:type="dxa"/>
          </w:tcPr>
          <w:p w14:paraId="79C86FE3" w14:textId="77777777" w:rsidR="00CC0AF8" w:rsidRPr="00CC0AF8" w:rsidRDefault="00CC0AF8">
            <w:pPr>
              <w:rPr>
                <w:rFonts w:ascii="Times New Roman" w:hAnsi="Times New Roman" w:cs="Times New Roman"/>
                <w:sz w:val="18"/>
                <w:szCs w:val="18"/>
              </w:rPr>
            </w:pPr>
          </w:p>
        </w:tc>
        <w:tc>
          <w:tcPr>
            <w:tcW w:w="688" w:type="dxa"/>
          </w:tcPr>
          <w:p w14:paraId="19794FCD" w14:textId="77777777" w:rsidR="00CC0AF8" w:rsidRPr="00CC0AF8" w:rsidRDefault="00CC0AF8">
            <w:pPr>
              <w:rPr>
                <w:rFonts w:ascii="Times New Roman" w:hAnsi="Times New Roman" w:cs="Times New Roman"/>
                <w:sz w:val="18"/>
                <w:szCs w:val="18"/>
              </w:rPr>
            </w:pPr>
          </w:p>
        </w:tc>
        <w:tc>
          <w:tcPr>
            <w:tcW w:w="688" w:type="dxa"/>
          </w:tcPr>
          <w:p w14:paraId="5DF73A85" w14:textId="77777777" w:rsidR="00CC0AF8" w:rsidRPr="00CC0AF8" w:rsidRDefault="00CC0AF8">
            <w:pPr>
              <w:rPr>
                <w:rFonts w:ascii="Times New Roman" w:hAnsi="Times New Roman" w:cs="Times New Roman"/>
                <w:sz w:val="18"/>
                <w:szCs w:val="18"/>
              </w:rPr>
            </w:pPr>
          </w:p>
        </w:tc>
        <w:tc>
          <w:tcPr>
            <w:tcW w:w="688" w:type="dxa"/>
          </w:tcPr>
          <w:p w14:paraId="708CF25B" w14:textId="77777777" w:rsidR="00CC0AF8" w:rsidRPr="00CC0AF8" w:rsidRDefault="00CC0AF8">
            <w:pPr>
              <w:rPr>
                <w:rFonts w:ascii="Times New Roman" w:hAnsi="Times New Roman" w:cs="Times New Roman"/>
                <w:sz w:val="18"/>
                <w:szCs w:val="18"/>
              </w:rPr>
            </w:pPr>
          </w:p>
        </w:tc>
        <w:tc>
          <w:tcPr>
            <w:tcW w:w="688" w:type="dxa"/>
          </w:tcPr>
          <w:p w14:paraId="6A3A786E" w14:textId="77777777" w:rsidR="00CC0AF8" w:rsidRPr="00CC0AF8" w:rsidRDefault="00CC0AF8">
            <w:pPr>
              <w:rPr>
                <w:rFonts w:ascii="Times New Roman" w:hAnsi="Times New Roman" w:cs="Times New Roman"/>
                <w:sz w:val="18"/>
                <w:szCs w:val="18"/>
              </w:rPr>
            </w:pPr>
          </w:p>
        </w:tc>
        <w:tc>
          <w:tcPr>
            <w:tcW w:w="803" w:type="dxa"/>
            <w:tcBorders>
              <w:right w:val="single" w:sz="12" w:space="0" w:color="auto"/>
            </w:tcBorders>
          </w:tcPr>
          <w:p w14:paraId="602AF90A" w14:textId="77777777" w:rsidR="00CC0AF8" w:rsidRPr="00CC0AF8" w:rsidRDefault="00CC0AF8">
            <w:pPr>
              <w:rPr>
                <w:rFonts w:ascii="Times New Roman" w:hAnsi="Times New Roman" w:cs="Times New Roman"/>
                <w:sz w:val="18"/>
                <w:szCs w:val="18"/>
              </w:rPr>
            </w:pPr>
          </w:p>
        </w:tc>
        <w:tc>
          <w:tcPr>
            <w:tcW w:w="446" w:type="dxa"/>
            <w:tcBorders>
              <w:left w:val="single" w:sz="12" w:space="0" w:color="auto"/>
            </w:tcBorders>
            <w:vAlign w:val="center"/>
          </w:tcPr>
          <w:p w14:paraId="6BA0CFBE"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0 </w:t>
            </w:r>
          </w:p>
        </w:tc>
        <w:tc>
          <w:tcPr>
            <w:tcW w:w="666" w:type="dxa"/>
            <w:vAlign w:val="center"/>
          </w:tcPr>
          <w:p w14:paraId="134EA76F"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786 </w:t>
            </w:r>
          </w:p>
        </w:tc>
        <w:tc>
          <w:tcPr>
            <w:tcW w:w="576" w:type="dxa"/>
            <w:vAlign w:val="center"/>
          </w:tcPr>
          <w:p w14:paraId="4B7A0718"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343 </w:t>
            </w:r>
          </w:p>
        </w:tc>
        <w:tc>
          <w:tcPr>
            <w:tcW w:w="576" w:type="dxa"/>
            <w:vAlign w:val="center"/>
          </w:tcPr>
          <w:p w14:paraId="236EFF48"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78 </w:t>
            </w:r>
          </w:p>
        </w:tc>
        <w:tc>
          <w:tcPr>
            <w:tcW w:w="576" w:type="dxa"/>
            <w:vAlign w:val="center"/>
          </w:tcPr>
          <w:p w14:paraId="744445A5"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10 </w:t>
            </w:r>
          </w:p>
        </w:tc>
        <w:tc>
          <w:tcPr>
            <w:tcW w:w="576" w:type="dxa"/>
            <w:vAlign w:val="center"/>
          </w:tcPr>
          <w:p w14:paraId="7A30B8A2"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3 </w:t>
            </w:r>
          </w:p>
        </w:tc>
        <w:tc>
          <w:tcPr>
            <w:tcW w:w="676" w:type="dxa"/>
            <w:vAlign w:val="center"/>
          </w:tcPr>
          <w:p w14:paraId="3A281C0F"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 </w:t>
            </w:r>
          </w:p>
        </w:tc>
      </w:tr>
      <w:tr w:rsidR="00741151" w:rsidRPr="00CC0AF8" w14:paraId="2AECEB28" w14:textId="77777777" w:rsidTr="00741151">
        <w:tc>
          <w:tcPr>
            <w:tcW w:w="521" w:type="dxa"/>
          </w:tcPr>
          <w:p w14:paraId="54B6991C" w14:textId="77777777" w:rsidR="00CC0AF8" w:rsidRPr="00CC0AF8" w:rsidRDefault="00CC0AF8">
            <w:pPr>
              <w:rPr>
                <w:rFonts w:ascii="Times New Roman" w:hAnsi="Times New Roman" w:cs="Times New Roman"/>
                <w:sz w:val="18"/>
                <w:szCs w:val="18"/>
              </w:rPr>
            </w:pPr>
          </w:p>
        </w:tc>
        <w:tc>
          <w:tcPr>
            <w:tcW w:w="688" w:type="dxa"/>
          </w:tcPr>
          <w:p w14:paraId="7C1CA8A6" w14:textId="77777777" w:rsidR="00CC0AF8" w:rsidRPr="00CC0AF8" w:rsidRDefault="00CC0AF8">
            <w:pPr>
              <w:rPr>
                <w:rFonts w:ascii="Times New Roman" w:hAnsi="Times New Roman" w:cs="Times New Roman"/>
                <w:sz w:val="18"/>
                <w:szCs w:val="18"/>
              </w:rPr>
            </w:pPr>
          </w:p>
        </w:tc>
        <w:tc>
          <w:tcPr>
            <w:tcW w:w="688" w:type="dxa"/>
          </w:tcPr>
          <w:p w14:paraId="727EF491" w14:textId="77777777" w:rsidR="00CC0AF8" w:rsidRPr="00CC0AF8" w:rsidRDefault="00CC0AF8">
            <w:pPr>
              <w:rPr>
                <w:rFonts w:ascii="Times New Roman" w:hAnsi="Times New Roman" w:cs="Times New Roman"/>
                <w:sz w:val="18"/>
                <w:szCs w:val="18"/>
              </w:rPr>
            </w:pPr>
          </w:p>
        </w:tc>
        <w:tc>
          <w:tcPr>
            <w:tcW w:w="688" w:type="dxa"/>
          </w:tcPr>
          <w:p w14:paraId="0B796015" w14:textId="77777777" w:rsidR="00CC0AF8" w:rsidRPr="00CC0AF8" w:rsidRDefault="00CC0AF8">
            <w:pPr>
              <w:rPr>
                <w:rFonts w:ascii="Times New Roman" w:hAnsi="Times New Roman" w:cs="Times New Roman"/>
                <w:sz w:val="18"/>
                <w:szCs w:val="18"/>
              </w:rPr>
            </w:pPr>
          </w:p>
        </w:tc>
        <w:tc>
          <w:tcPr>
            <w:tcW w:w="688" w:type="dxa"/>
          </w:tcPr>
          <w:p w14:paraId="4A67AD6A" w14:textId="77777777" w:rsidR="00CC0AF8" w:rsidRPr="00CC0AF8" w:rsidRDefault="00CC0AF8">
            <w:pPr>
              <w:rPr>
                <w:rFonts w:ascii="Times New Roman" w:hAnsi="Times New Roman" w:cs="Times New Roman"/>
                <w:sz w:val="18"/>
                <w:szCs w:val="18"/>
              </w:rPr>
            </w:pPr>
          </w:p>
        </w:tc>
        <w:tc>
          <w:tcPr>
            <w:tcW w:w="688" w:type="dxa"/>
          </w:tcPr>
          <w:p w14:paraId="0674A6A9" w14:textId="77777777" w:rsidR="00CC0AF8" w:rsidRPr="00CC0AF8" w:rsidRDefault="00CC0AF8">
            <w:pPr>
              <w:rPr>
                <w:rFonts w:ascii="Times New Roman" w:hAnsi="Times New Roman" w:cs="Times New Roman"/>
                <w:sz w:val="18"/>
                <w:szCs w:val="18"/>
              </w:rPr>
            </w:pPr>
          </w:p>
        </w:tc>
        <w:tc>
          <w:tcPr>
            <w:tcW w:w="803" w:type="dxa"/>
            <w:tcBorders>
              <w:right w:val="single" w:sz="12" w:space="0" w:color="auto"/>
            </w:tcBorders>
          </w:tcPr>
          <w:p w14:paraId="442A4B21" w14:textId="77777777" w:rsidR="00CC0AF8" w:rsidRPr="00CC0AF8" w:rsidRDefault="00CC0AF8">
            <w:pPr>
              <w:rPr>
                <w:rFonts w:ascii="Times New Roman" w:hAnsi="Times New Roman" w:cs="Times New Roman"/>
                <w:sz w:val="18"/>
                <w:szCs w:val="18"/>
              </w:rPr>
            </w:pPr>
          </w:p>
        </w:tc>
        <w:tc>
          <w:tcPr>
            <w:tcW w:w="446" w:type="dxa"/>
            <w:tcBorders>
              <w:left w:val="single" w:sz="12" w:space="0" w:color="auto"/>
            </w:tcBorders>
            <w:vAlign w:val="center"/>
          </w:tcPr>
          <w:p w14:paraId="2591117F"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 </w:t>
            </w:r>
          </w:p>
        </w:tc>
        <w:tc>
          <w:tcPr>
            <w:tcW w:w="666" w:type="dxa"/>
            <w:vAlign w:val="center"/>
          </w:tcPr>
          <w:p w14:paraId="49590D2D"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185 </w:t>
            </w:r>
          </w:p>
        </w:tc>
        <w:tc>
          <w:tcPr>
            <w:tcW w:w="576" w:type="dxa"/>
            <w:vAlign w:val="center"/>
          </w:tcPr>
          <w:p w14:paraId="785B6198"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4740 </w:t>
            </w:r>
          </w:p>
        </w:tc>
        <w:tc>
          <w:tcPr>
            <w:tcW w:w="576" w:type="dxa"/>
            <w:vAlign w:val="center"/>
          </w:tcPr>
          <w:p w14:paraId="64BBF3C9"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1290 </w:t>
            </w:r>
          </w:p>
        </w:tc>
        <w:tc>
          <w:tcPr>
            <w:tcW w:w="576" w:type="dxa"/>
            <w:vAlign w:val="center"/>
          </w:tcPr>
          <w:p w14:paraId="198451B2"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204 </w:t>
            </w:r>
          </w:p>
        </w:tc>
        <w:tc>
          <w:tcPr>
            <w:tcW w:w="576" w:type="dxa"/>
            <w:vAlign w:val="center"/>
          </w:tcPr>
          <w:p w14:paraId="043ECDD1"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37 </w:t>
            </w:r>
          </w:p>
        </w:tc>
        <w:tc>
          <w:tcPr>
            <w:tcW w:w="676" w:type="dxa"/>
            <w:vAlign w:val="center"/>
          </w:tcPr>
          <w:p w14:paraId="786A8E95"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14 </w:t>
            </w:r>
          </w:p>
        </w:tc>
      </w:tr>
      <w:tr w:rsidR="00741151" w:rsidRPr="00CC0AF8" w14:paraId="42DB8B43" w14:textId="77777777" w:rsidTr="00741151">
        <w:tc>
          <w:tcPr>
            <w:tcW w:w="521" w:type="dxa"/>
          </w:tcPr>
          <w:p w14:paraId="5E062F47" w14:textId="77777777" w:rsidR="00CC0AF8" w:rsidRPr="00CC0AF8" w:rsidRDefault="00CC0AF8">
            <w:pPr>
              <w:rPr>
                <w:rFonts w:ascii="Times New Roman" w:hAnsi="Times New Roman" w:cs="Times New Roman"/>
                <w:sz w:val="18"/>
                <w:szCs w:val="18"/>
              </w:rPr>
            </w:pPr>
          </w:p>
        </w:tc>
        <w:tc>
          <w:tcPr>
            <w:tcW w:w="688" w:type="dxa"/>
          </w:tcPr>
          <w:p w14:paraId="2E509727" w14:textId="77777777" w:rsidR="00CC0AF8" w:rsidRPr="00CC0AF8" w:rsidRDefault="00CC0AF8">
            <w:pPr>
              <w:rPr>
                <w:rFonts w:ascii="Times New Roman" w:hAnsi="Times New Roman" w:cs="Times New Roman"/>
                <w:sz w:val="18"/>
                <w:szCs w:val="18"/>
              </w:rPr>
            </w:pPr>
          </w:p>
        </w:tc>
        <w:tc>
          <w:tcPr>
            <w:tcW w:w="688" w:type="dxa"/>
          </w:tcPr>
          <w:p w14:paraId="64C37D45" w14:textId="77777777" w:rsidR="00CC0AF8" w:rsidRPr="00CC0AF8" w:rsidRDefault="00CC0AF8">
            <w:pPr>
              <w:rPr>
                <w:rFonts w:ascii="Times New Roman" w:hAnsi="Times New Roman" w:cs="Times New Roman"/>
                <w:sz w:val="18"/>
                <w:szCs w:val="18"/>
              </w:rPr>
            </w:pPr>
          </w:p>
        </w:tc>
        <w:tc>
          <w:tcPr>
            <w:tcW w:w="688" w:type="dxa"/>
          </w:tcPr>
          <w:p w14:paraId="3AA9B28F" w14:textId="77777777" w:rsidR="00CC0AF8" w:rsidRPr="00CC0AF8" w:rsidRDefault="00CC0AF8">
            <w:pPr>
              <w:rPr>
                <w:rFonts w:ascii="Times New Roman" w:hAnsi="Times New Roman" w:cs="Times New Roman"/>
                <w:sz w:val="18"/>
                <w:szCs w:val="18"/>
              </w:rPr>
            </w:pPr>
          </w:p>
        </w:tc>
        <w:tc>
          <w:tcPr>
            <w:tcW w:w="688" w:type="dxa"/>
          </w:tcPr>
          <w:p w14:paraId="1B33E068" w14:textId="77777777" w:rsidR="00CC0AF8" w:rsidRPr="00CC0AF8" w:rsidRDefault="00CC0AF8">
            <w:pPr>
              <w:rPr>
                <w:rFonts w:ascii="Times New Roman" w:hAnsi="Times New Roman" w:cs="Times New Roman"/>
                <w:sz w:val="18"/>
                <w:szCs w:val="18"/>
              </w:rPr>
            </w:pPr>
          </w:p>
        </w:tc>
        <w:tc>
          <w:tcPr>
            <w:tcW w:w="688" w:type="dxa"/>
          </w:tcPr>
          <w:p w14:paraId="3034C20F" w14:textId="77777777" w:rsidR="00CC0AF8" w:rsidRPr="00CC0AF8" w:rsidRDefault="00CC0AF8">
            <w:pPr>
              <w:rPr>
                <w:rFonts w:ascii="Times New Roman" w:hAnsi="Times New Roman" w:cs="Times New Roman"/>
                <w:sz w:val="18"/>
                <w:szCs w:val="18"/>
              </w:rPr>
            </w:pPr>
          </w:p>
        </w:tc>
        <w:tc>
          <w:tcPr>
            <w:tcW w:w="803" w:type="dxa"/>
            <w:tcBorders>
              <w:right w:val="single" w:sz="12" w:space="0" w:color="auto"/>
            </w:tcBorders>
          </w:tcPr>
          <w:p w14:paraId="73058FD7" w14:textId="77777777" w:rsidR="00CC0AF8" w:rsidRPr="00CC0AF8" w:rsidRDefault="00CC0AF8">
            <w:pPr>
              <w:rPr>
                <w:rFonts w:ascii="Times New Roman" w:hAnsi="Times New Roman" w:cs="Times New Roman"/>
                <w:sz w:val="18"/>
                <w:szCs w:val="18"/>
              </w:rPr>
            </w:pPr>
          </w:p>
        </w:tc>
        <w:tc>
          <w:tcPr>
            <w:tcW w:w="446" w:type="dxa"/>
            <w:tcBorders>
              <w:left w:val="single" w:sz="12" w:space="0" w:color="auto"/>
            </w:tcBorders>
            <w:vAlign w:val="center"/>
          </w:tcPr>
          <w:p w14:paraId="376C1581"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2 </w:t>
            </w:r>
          </w:p>
        </w:tc>
        <w:tc>
          <w:tcPr>
            <w:tcW w:w="666" w:type="dxa"/>
            <w:vAlign w:val="center"/>
          </w:tcPr>
          <w:p w14:paraId="4881CD01"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17 </w:t>
            </w:r>
          </w:p>
        </w:tc>
        <w:tc>
          <w:tcPr>
            <w:tcW w:w="576" w:type="dxa"/>
            <w:vAlign w:val="center"/>
          </w:tcPr>
          <w:p w14:paraId="36A282B8"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501 </w:t>
            </w:r>
          </w:p>
        </w:tc>
        <w:tc>
          <w:tcPr>
            <w:tcW w:w="576" w:type="dxa"/>
            <w:vAlign w:val="center"/>
          </w:tcPr>
          <w:p w14:paraId="137DA124"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7491 </w:t>
            </w:r>
          </w:p>
        </w:tc>
        <w:tc>
          <w:tcPr>
            <w:tcW w:w="576" w:type="dxa"/>
            <w:vAlign w:val="center"/>
          </w:tcPr>
          <w:p w14:paraId="559BA2D1"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1603 </w:t>
            </w:r>
          </w:p>
        </w:tc>
        <w:tc>
          <w:tcPr>
            <w:tcW w:w="576" w:type="dxa"/>
            <w:vAlign w:val="center"/>
          </w:tcPr>
          <w:p w14:paraId="4EC2035E"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252 </w:t>
            </w:r>
          </w:p>
        </w:tc>
        <w:tc>
          <w:tcPr>
            <w:tcW w:w="676" w:type="dxa"/>
            <w:vAlign w:val="center"/>
          </w:tcPr>
          <w:p w14:paraId="04080604"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93 </w:t>
            </w:r>
          </w:p>
        </w:tc>
      </w:tr>
      <w:tr w:rsidR="00741151" w:rsidRPr="00CC0AF8" w14:paraId="332B865D" w14:textId="77777777" w:rsidTr="00741151">
        <w:tc>
          <w:tcPr>
            <w:tcW w:w="521" w:type="dxa"/>
          </w:tcPr>
          <w:p w14:paraId="7B7A71F0" w14:textId="77777777" w:rsidR="00CC0AF8" w:rsidRPr="00CC0AF8" w:rsidRDefault="00CC0AF8">
            <w:pPr>
              <w:rPr>
                <w:rFonts w:ascii="Times New Roman" w:hAnsi="Times New Roman" w:cs="Times New Roman"/>
                <w:sz w:val="18"/>
                <w:szCs w:val="18"/>
              </w:rPr>
            </w:pPr>
          </w:p>
        </w:tc>
        <w:tc>
          <w:tcPr>
            <w:tcW w:w="688" w:type="dxa"/>
          </w:tcPr>
          <w:p w14:paraId="2371F3E8" w14:textId="77777777" w:rsidR="00CC0AF8" w:rsidRPr="00CC0AF8" w:rsidRDefault="00CC0AF8">
            <w:pPr>
              <w:rPr>
                <w:rFonts w:ascii="Times New Roman" w:hAnsi="Times New Roman" w:cs="Times New Roman"/>
                <w:sz w:val="18"/>
                <w:szCs w:val="18"/>
              </w:rPr>
            </w:pPr>
          </w:p>
        </w:tc>
        <w:tc>
          <w:tcPr>
            <w:tcW w:w="688" w:type="dxa"/>
          </w:tcPr>
          <w:p w14:paraId="65A6DE86" w14:textId="77777777" w:rsidR="00CC0AF8" w:rsidRPr="00CC0AF8" w:rsidRDefault="00CC0AF8">
            <w:pPr>
              <w:rPr>
                <w:rFonts w:ascii="Times New Roman" w:hAnsi="Times New Roman" w:cs="Times New Roman"/>
                <w:sz w:val="18"/>
                <w:szCs w:val="18"/>
              </w:rPr>
            </w:pPr>
          </w:p>
        </w:tc>
        <w:tc>
          <w:tcPr>
            <w:tcW w:w="688" w:type="dxa"/>
          </w:tcPr>
          <w:p w14:paraId="4DB3B350" w14:textId="77777777" w:rsidR="00CC0AF8" w:rsidRPr="00CC0AF8" w:rsidRDefault="00CC0AF8">
            <w:pPr>
              <w:rPr>
                <w:rFonts w:ascii="Times New Roman" w:hAnsi="Times New Roman" w:cs="Times New Roman"/>
                <w:sz w:val="18"/>
                <w:szCs w:val="18"/>
              </w:rPr>
            </w:pPr>
          </w:p>
        </w:tc>
        <w:tc>
          <w:tcPr>
            <w:tcW w:w="688" w:type="dxa"/>
          </w:tcPr>
          <w:p w14:paraId="01F2EED7" w14:textId="77777777" w:rsidR="00CC0AF8" w:rsidRPr="00CC0AF8" w:rsidRDefault="00CC0AF8">
            <w:pPr>
              <w:rPr>
                <w:rFonts w:ascii="Times New Roman" w:hAnsi="Times New Roman" w:cs="Times New Roman"/>
                <w:sz w:val="18"/>
                <w:szCs w:val="18"/>
              </w:rPr>
            </w:pPr>
          </w:p>
        </w:tc>
        <w:tc>
          <w:tcPr>
            <w:tcW w:w="688" w:type="dxa"/>
          </w:tcPr>
          <w:p w14:paraId="5FC15B5C" w14:textId="77777777" w:rsidR="00CC0AF8" w:rsidRPr="00CC0AF8" w:rsidRDefault="00CC0AF8">
            <w:pPr>
              <w:rPr>
                <w:rFonts w:ascii="Times New Roman" w:hAnsi="Times New Roman" w:cs="Times New Roman"/>
                <w:sz w:val="18"/>
                <w:szCs w:val="18"/>
              </w:rPr>
            </w:pPr>
          </w:p>
        </w:tc>
        <w:tc>
          <w:tcPr>
            <w:tcW w:w="803" w:type="dxa"/>
            <w:tcBorders>
              <w:right w:val="single" w:sz="12" w:space="0" w:color="auto"/>
            </w:tcBorders>
          </w:tcPr>
          <w:p w14:paraId="17DACD8A" w14:textId="77777777" w:rsidR="00CC0AF8" w:rsidRPr="00CC0AF8" w:rsidRDefault="00CC0AF8">
            <w:pPr>
              <w:rPr>
                <w:rFonts w:ascii="Times New Roman" w:hAnsi="Times New Roman" w:cs="Times New Roman"/>
                <w:sz w:val="18"/>
                <w:szCs w:val="18"/>
              </w:rPr>
            </w:pPr>
          </w:p>
        </w:tc>
        <w:tc>
          <w:tcPr>
            <w:tcW w:w="446" w:type="dxa"/>
            <w:tcBorders>
              <w:left w:val="single" w:sz="12" w:space="0" w:color="auto"/>
            </w:tcBorders>
            <w:vAlign w:val="center"/>
          </w:tcPr>
          <w:p w14:paraId="400BEDF1"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3 </w:t>
            </w:r>
          </w:p>
        </w:tc>
        <w:tc>
          <w:tcPr>
            <w:tcW w:w="666" w:type="dxa"/>
            <w:vAlign w:val="center"/>
          </w:tcPr>
          <w:p w14:paraId="24B402FB"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2 </w:t>
            </w:r>
          </w:p>
        </w:tc>
        <w:tc>
          <w:tcPr>
            <w:tcW w:w="576" w:type="dxa"/>
            <w:vAlign w:val="center"/>
          </w:tcPr>
          <w:p w14:paraId="28E31527"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63 </w:t>
            </w:r>
          </w:p>
        </w:tc>
        <w:tc>
          <w:tcPr>
            <w:tcW w:w="576" w:type="dxa"/>
            <w:vAlign w:val="center"/>
          </w:tcPr>
          <w:p w14:paraId="2AAF34F6"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611 </w:t>
            </w:r>
          </w:p>
        </w:tc>
        <w:tc>
          <w:tcPr>
            <w:tcW w:w="576" w:type="dxa"/>
            <w:vAlign w:val="center"/>
          </w:tcPr>
          <w:p w14:paraId="1E8F9943"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4437 </w:t>
            </w:r>
          </w:p>
        </w:tc>
        <w:tc>
          <w:tcPr>
            <w:tcW w:w="576" w:type="dxa"/>
            <w:vAlign w:val="center"/>
          </w:tcPr>
          <w:p w14:paraId="05F7554B"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1089 </w:t>
            </w:r>
          </w:p>
        </w:tc>
        <w:tc>
          <w:tcPr>
            <w:tcW w:w="676" w:type="dxa"/>
            <w:vAlign w:val="center"/>
          </w:tcPr>
          <w:p w14:paraId="7C8FC954"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222 </w:t>
            </w:r>
          </w:p>
        </w:tc>
      </w:tr>
      <w:tr w:rsidR="00741151" w:rsidRPr="00CC0AF8" w14:paraId="6117CC57" w14:textId="77777777" w:rsidTr="00741151">
        <w:tc>
          <w:tcPr>
            <w:tcW w:w="521" w:type="dxa"/>
          </w:tcPr>
          <w:p w14:paraId="27CE7886" w14:textId="77777777" w:rsidR="00CC0AF8" w:rsidRPr="00CC0AF8" w:rsidRDefault="00CC0AF8">
            <w:pPr>
              <w:rPr>
                <w:rFonts w:ascii="Times New Roman" w:hAnsi="Times New Roman" w:cs="Times New Roman"/>
                <w:sz w:val="18"/>
                <w:szCs w:val="18"/>
              </w:rPr>
            </w:pPr>
          </w:p>
        </w:tc>
        <w:tc>
          <w:tcPr>
            <w:tcW w:w="688" w:type="dxa"/>
          </w:tcPr>
          <w:p w14:paraId="36F2853F" w14:textId="77777777" w:rsidR="00CC0AF8" w:rsidRPr="00CC0AF8" w:rsidRDefault="00CC0AF8">
            <w:pPr>
              <w:rPr>
                <w:rFonts w:ascii="Times New Roman" w:hAnsi="Times New Roman" w:cs="Times New Roman"/>
                <w:sz w:val="18"/>
                <w:szCs w:val="18"/>
              </w:rPr>
            </w:pPr>
          </w:p>
        </w:tc>
        <w:tc>
          <w:tcPr>
            <w:tcW w:w="688" w:type="dxa"/>
          </w:tcPr>
          <w:p w14:paraId="10EE9031" w14:textId="77777777" w:rsidR="00CC0AF8" w:rsidRPr="00CC0AF8" w:rsidRDefault="00CC0AF8">
            <w:pPr>
              <w:rPr>
                <w:rFonts w:ascii="Times New Roman" w:hAnsi="Times New Roman" w:cs="Times New Roman"/>
                <w:sz w:val="18"/>
                <w:szCs w:val="18"/>
              </w:rPr>
            </w:pPr>
          </w:p>
        </w:tc>
        <w:tc>
          <w:tcPr>
            <w:tcW w:w="688" w:type="dxa"/>
          </w:tcPr>
          <w:p w14:paraId="2B1E5429" w14:textId="77777777" w:rsidR="00CC0AF8" w:rsidRPr="00CC0AF8" w:rsidRDefault="00CC0AF8">
            <w:pPr>
              <w:rPr>
                <w:rFonts w:ascii="Times New Roman" w:hAnsi="Times New Roman" w:cs="Times New Roman"/>
                <w:sz w:val="18"/>
                <w:szCs w:val="18"/>
              </w:rPr>
            </w:pPr>
          </w:p>
        </w:tc>
        <w:tc>
          <w:tcPr>
            <w:tcW w:w="688" w:type="dxa"/>
          </w:tcPr>
          <w:p w14:paraId="458F70C0" w14:textId="77777777" w:rsidR="00CC0AF8" w:rsidRPr="00CC0AF8" w:rsidRDefault="00CC0AF8">
            <w:pPr>
              <w:rPr>
                <w:rFonts w:ascii="Times New Roman" w:hAnsi="Times New Roman" w:cs="Times New Roman"/>
                <w:sz w:val="18"/>
                <w:szCs w:val="18"/>
              </w:rPr>
            </w:pPr>
          </w:p>
        </w:tc>
        <w:tc>
          <w:tcPr>
            <w:tcW w:w="688" w:type="dxa"/>
          </w:tcPr>
          <w:p w14:paraId="2AE55702" w14:textId="77777777" w:rsidR="00CC0AF8" w:rsidRPr="00CC0AF8" w:rsidRDefault="00CC0AF8">
            <w:pPr>
              <w:rPr>
                <w:rFonts w:ascii="Times New Roman" w:hAnsi="Times New Roman" w:cs="Times New Roman"/>
                <w:sz w:val="18"/>
                <w:szCs w:val="18"/>
              </w:rPr>
            </w:pPr>
          </w:p>
        </w:tc>
        <w:tc>
          <w:tcPr>
            <w:tcW w:w="803" w:type="dxa"/>
            <w:tcBorders>
              <w:right w:val="single" w:sz="12" w:space="0" w:color="auto"/>
            </w:tcBorders>
          </w:tcPr>
          <w:p w14:paraId="3B47B8BA" w14:textId="77777777" w:rsidR="00CC0AF8" w:rsidRPr="00CC0AF8" w:rsidRDefault="00CC0AF8">
            <w:pPr>
              <w:rPr>
                <w:rFonts w:ascii="Times New Roman" w:hAnsi="Times New Roman" w:cs="Times New Roman"/>
                <w:sz w:val="18"/>
                <w:szCs w:val="18"/>
              </w:rPr>
            </w:pPr>
          </w:p>
        </w:tc>
        <w:tc>
          <w:tcPr>
            <w:tcW w:w="446" w:type="dxa"/>
            <w:tcBorders>
              <w:left w:val="single" w:sz="12" w:space="0" w:color="auto"/>
            </w:tcBorders>
            <w:vAlign w:val="center"/>
          </w:tcPr>
          <w:p w14:paraId="4986789C"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4 </w:t>
            </w:r>
          </w:p>
        </w:tc>
        <w:tc>
          <w:tcPr>
            <w:tcW w:w="666" w:type="dxa"/>
            <w:vAlign w:val="center"/>
          </w:tcPr>
          <w:p w14:paraId="46CDC5A0"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0 </w:t>
            </w:r>
          </w:p>
        </w:tc>
        <w:tc>
          <w:tcPr>
            <w:tcW w:w="576" w:type="dxa"/>
            <w:vAlign w:val="center"/>
          </w:tcPr>
          <w:p w14:paraId="5F235381"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3 </w:t>
            </w:r>
          </w:p>
        </w:tc>
        <w:tc>
          <w:tcPr>
            <w:tcW w:w="576" w:type="dxa"/>
            <w:vAlign w:val="center"/>
          </w:tcPr>
          <w:p w14:paraId="69476788"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38 </w:t>
            </w:r>
          </w:p>
        </w:tc>
        <w:tc>
          <w:tcPr>
            <w:tcW w:w="576" w:type="dxa"/>
            <w:vAlign w:val="center"/>
          </w:tcPr>
          <w:p w14:paraId="735BCD48"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462 </w:t>
            </w:r>
          </w:p>
        </w:tc>
        <w:tc>
          <w:tcPr>
            <w:tcW w:w="576" w:type="dxa"/>
            <w:vAlign w:val="center"/>
          </w:tcPr>
          <w:p w14:paraId="23DF2D2F"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2503 </w:t>
            </w:r>
          </w:p>
        </w:tc>
        <w:tc>
          <w:tcPr>
            <w:tcW w:w="676" w:type="dxa"/>
            <w:vAlign w:val="center"/>
          </w:tcPr>
          <w:p w14:paraId="43D51873" w14:textId="77777777" w:rsidR="00CC0AF8" w:rsidRPr="00CC0AF8" w:rsidRDefault="00CC0AF8" w:rsidP="00610A69">
            <w:pPr>
              <w:jc w:val="right"/>
              <w:rPr>
                <w:rFonts w:ascii="Times New Roman" w:eastAsia="Times New Roman" w:hAnsi="Times New Roman" w:cs="Times New Roman"/>
                <w:sz w:val="18"/>
                <w:szCs w:val="18"/>
              </w:rPr>
            </w:pPr>
            <w:r w:rsidRPr="00CC0AF8">
              <w:rPr>
                <w:rFonts w:ascii="Times New Roman" w:eastAsia="Times New Roman" w:hAnsi="Times New Roman" w:cs="Times New Roman"/>
                <w:sz w:val="18"/>
                <w:szCs w:val="18"/>
              </w:rPr>
              <w:t xml:space="preserve">389 </w:t>
            </w:r>
          </w:p>
        </w:tc>
      </w:tr>
    </w:tbl>
    <w:p w14:paraId="4511C954" w14:textId="77777777" w:rsidR="00741151" w:rsidRDefault="00741151">
      <w:pPr>
        <w:rPr>
          <w:rFonts w:ascii="Times New Roman" w:hAnsi="Times New Roman" w:cs="Times New Roman"/>
          <w:b/>
          <w:sz w:val="22"/>
          <w:szCs w:val="22"/>
        </w:rPr>
      </w:pPr>
    </w:p>
    <w:p w14:paraId="0BBEA7F8" w14:textId="77777777" w:rsidR="00741151" w:rsidRDefault="00741151">
      <w:pPr>
        <w:rPr>
          <w:rFonts w:ascii="Times New Roman" w:hAnsi="Times New Roman" w:cs="Times New Roman"/>
          <w:b/>
          <w:sz w:val="22"/>
          <w:szCs w:val="22"/>
        </w:rPr>
      </w:pPr>
      <w:r>
        <w:rPr>
          <w:rFonts w:ascii="Times New Roman" w:hAnsi="Times New Roman" w:cs="Times New Roman"/>
          <w:b/>
          <w:sz w:val="22"/>
          <w:szCs w:val="22"/>
        </w:rPr>
        <w:br w:type="page"/>
      </w:r>
    </w:p>
    <w:p w14:paraId="17331CA8" w14:textId="77777777" w:rsidR="006E53F4" w:rsidRDefault="006E53F4">
      <w:pPr>
        <w:rPr>
          <w:rFonts w:ascii="Times New Roman" w:hAnsi="Times New Roman" w:cs="Times New Roman"/>
          <w:sz w:val="22"/>
          <w:szCs w:val="22"/>
        </w:rPr>
      </w:pPr>
    </w:p>
    <w:p w14:paraId="333B6BC0" w14:textId="77777777" w:rsidR="00237A57" w:rsidRDefault="006E53F4">
      <w:pPr>
        <w:rPr>
          <w:rFonts w:ascii="Times New Roman" w:hAnsi="Times New Roman" w:cs="Times New Roman"/>
          <w:sz w:val="22"/>
          <w:szCs w:val="22"/>
        </w:rPr>
      </w:pPr>
      <w:r w:rsidRPr="006E53F4">
        <w:rPr>
          <w:rFonts w:ascii="Times New Roman" w:hAnsi="Times New Roman" w:cs="Times New Roman"/>
          <w:b/>
          <w:sz w:val="22"/>
          <w:szCs w:val="22"/>
        </w:rPr>
        <w:t xml:space="preserve">Table </w:t>
      </w:r>
      <w:r w:rsidR="0037246E">
        <w:rPr>
          <w:rFonts w:ascii="Times New Roman" w:hAnsi="Times New Roman" w:cs="Times New Roman"/>
          <w:b/>
          <w:sz w:val="22"/>
          <w:szCs w:val="22"/>
        </w:rPr>
        <w:t>S4</w:t>
      </w:r>
      <w:r w:rsidRPr="006E53F4">
        <w:rPr>
          <w:rFonts w:ascii="Times New Roman" w:hAnsi="Times New Roman" w:cs="Times New Roman"/>
          <w:b/>
          <w:sz w:val="22"/>
          <w:szCs w:val="22"/>
        </w:rPr>
        <w:t>:</w:t>
      </w:r>
      <w:r>
        <w:rPr>
          <w:rFonts w:ascii="Times New Roman" w:hAnsi="Times New Roman" w:cs="Times New Roman"/>
          <w:sz w:val="22"/>
          <w:szCs w:val="22"/>
        </w:rPr>
        <w:t xml:space="preserve"> </w:t>
      </w:r>
      <w:r w:rsidR="00237A57">
        <w:rPr>
          <w:rFonts w:ascii="Times New Roman" w:hAnsi="Times New Roman" w:cs="Times New Roman"/>
          <w:sz w:val="22"/>
          <w:szCs w:val="22"/>
        </w:rPr>
        <w:t xml:space="preserve">Q (transition intensity) matrices for each staging system, baseline models. Each matrix entry is the estimated transition rate (events per month) moving from the row state to the column state. . Negative entries along the diagonal the rate leaving each state. Death is an absorbing state, therefore the last row is zero (no probability of leaving that state). 95% confidence intervals are provided in parentheses. </w:t>
      </w:r>
    </w:p>
    <w:p w14:paraId="78D192F6" w14:textId="77777777" w:rsidR="0043312D" w:rsidRDefault="0043312D">
      <w:pPr>
        <w:rPr>
          <w:rFonts w:ascii="Times New Roman" w:hAnsi="Times New Roman" w:cs="Times New Roman"/>
          <w:sz w:val="22"/>
          <w:szCs w:val="22"/>
        </w:rPr>
      </w:pPr>
    </w:p>
    <w:p w14:paraId="71A9FDF6" w14:textId="57250835" w:rsidR="006E53F4" w:rsidRDefault="006E53F4">
      <w:pPr>
        <w:rPr>
          <w:rFonts w:ascii="Times New Roman" w:hAnsi="Times New Roman" w:cs="Times New Roman"/>
          <w:sz w:val="22"/>
          <w:szCs w:val="22"/>
        </w:rPr>
      </w:pPr>
      <w:r>
        <w:rPr>
          <w:rFonts w:ascii="Times New Roman" w:hAnsi="Times New Roman" w:cs="Times New Roman"/>
          <w:sz w:val="22"/>
          <w:szCs w:val="22"/>
        </w:rPr>
        <w:t xml:space="preserve">(A) </w:t>
      </w:r>
      <w:r w:rsidRPr="0043312D">
        <w:rPr>
          <w:rFonts w:ascii="Times New Roman" w:hAnsi="Times New Roman" w:cs="Times New Roman"/>
          <w:b/>
          <w:sz w:val="22"/>
          <w:szCs w:val="22"/>
        </w:rPr>
        <w:t>King’s:</w:t>
      </w:r>
      <w:r>
        <w:rPr>
          <w:rFonts w:ascii="Times New Roman" w:hAnsi="Times New Roman" w:cs="Times New Roman"/>
          <w:sz w:val="22"/>
          <w:szCs w:val="22"/>
        </w:rPr>
        <w:t xml:space="preserve"> </w:t>
      </w:r>
      <w:r w:rsidR="00237A57">
        <w:rPr>
          <w:rFonts w:ascii="Times New Roman" w:hAnsi="Times New Roman" w:cs="Times New Roman"/>
          <w:sz w:val="22"/>
          <w:szCs w:val="22"/>
        </w:rPr>
        <w:t xml:space="preserve">Non-sequential model. </w:t>
      </w:r>
      <w:r>
        <w:rPr>
          <w:rFonts w:ascii="Times New Roman" w:hAnsi="Times New Roman" w:cs="Times New Roman"/>
          <w:sz w:val="22"/>
          <w:szCs w:val="22"/>
        </w:rPr>
        <w:t>Note that transitions from stages 1 and 2 to 4a, and from 1, 2 and 3 to 4b are permitted, as is transition to death from stage 2 on.</w:t>
      </w:r>
    </w:p>
    <w:tbl>
      <w:tblPr>
        <w:tblStyle w:val="TableGrid"/>
        <w:tblW w:w="0" w:type="auto"/>
        <w:tblLook w:val="04A0" w:firstRow="1" w:lastRow="0" w:firstColumn="1" w:lastColumn="0" w:noHBand="0" w:noVBand="1"/>
      </w:tblPr>
      <w:tblGrid>
        <w:gridCol w:w="606"/>
        <w:gridCol w:w="1356"/>
        <w:gridCol w:w="1356"/>
        <w:gridCol w:w="1356"/>
        <w:gridCol w:w="1356"/>
        <w:gridCol w:w="1356"/>
        <w:gridCol w:w="1236"/>
      </w:tblGrid>
      <w:tr w:rsidR="006E53F4" w:rsidRPr="006E53F4" w14:paraId="09AC8E26" w14:textId="77777777" w:rsidTr="006E53F4">
        <w:tc>
          <w:tcPr>
            <w:tcW w:w="0" w:type="auto"/>
            <w:tcBorders>
              <w:bottom w:val="single" w:sz="4" w:space="0" w:color="auto"/>
            </w:tcBorders>
            <w:hideMark/>
          </w:tcPr>
          <w:p w14:paraId="2180ACA6" w14:textId="77777777" w:rsidR="006E53F4" w:rsidRPr="006E53F4" w:rsidRDefault="006E53F4" w:rsidP="00610A69">
            <w:pPr>
              <w:jc w:val="center"/>
              <w:rPr>
                <w:rFonts w:ascii="Times New Roman" w:eastAsia="Times New Roman" w:hAnsi="Times New Roman" w:cs="Times New Roman"/>
                <w:b/>
                <w:bCs/>
                <w:sz w:val="18"/>
                <w:szCs w:val="18"/>
              </w:rPr>
            </w:pPr>
          </w:p>
        </w:tc>
        <w:tc>
          <w:tcPr>
            <w:tcW w:w="0" w:type="auto"/>
            <w:tcBorders>
              <w:bottom w:val="single" w:sz="4" w:space="0" w:color="auto"/>
            </w:tcBorders>
            <w:hideMark/>
          </w:tcPr>
          <w:p w14:paraId="606C0D88" w14:textId="77777777" w:rsidR="006E53F4" w:rsidRPr="006E53F4" w:rsidRDefault="006E53F4" w:rsidP="00610A69">
            <w:pPr>
              <w:jc w:val="center"/>
              <w:rPr>
                <w:rFonts w:ascii="Times New Roman" w:eastAsia="Times New Roman" w:hAnsi="Times New Roman" w:cs="Times New Roman"/>
                <w:b/>
                <w:bCs/>
                <w:sz w:val="18"/>
                <w:szCs w:val="18"/>
              </w:rPr>
            </w:pPr>
            <w:r w:rsidRPr="006E53F4">
              <w:rPr>
                <w:rFonts w:ascii="Times New Roman" w:eastAsia="Times New Roman" w:hAnsi="Times New Roman" w:cs="Times New Roman"/>
                <w:b/>
                <w:bCs/>
                <w:sz w:val="18"/>
                <w:szCs w:val="18"/>
              </w:rPr>
              <w:t xml:space="preserve">1 </w:t>
            </w:r>
          </w:p>
        </w:tc>
        <w:tc>
          <w:tcPr>
            <w:tcW w:w="0" w:type="auto"/>
            <w:tcBorders>
              <w:bottom w:val="single" w:sz="4" w:space="0" w:color="auto"/>
            </w:tcBorders>
            <w:hideMark/>
          </w:tcPr>
          <w:p w14:paraId="2C500136" w14:textId="77777777" w:rsidR="006E53F4" w:rsidRPr="006E53F4" w:rsidRDefault="006E53F4" w:rsidP="00610A69">
            <w:pPr>
              <w:jc w:val="center"/>
              <w:rPr>
                <w:rFonts w:ascii="Times New Roman" w:eastAsia="Times New Roman" w:hAnsi="Times New Roman" w:cs="Times New Roman"/>
                <w:b/>
                <w:bCs/>
                <w:sz w:val="18"/>
                <w:szCs w:val="18"/>
              </w:rPr>
            </w:pPr>
            <w:r w:rsidRPr="006E53F4">
              <w:rPr>
                <w:rFonts w:ascii="Times New Roman" w:eastAsia="Times New Roman" w:hAnsi="Times New Roman" w:cs="Times New Roman"/>
                <w:b/>
                <w:bCs/>
                <w:sz w:val="18"/>
                <w:szCs w:val="18"/>
              </w:rPr>
              <w:t xml:space="preserve">2 </w:t>
            </w:r>
          </w:p>
        </w:tc>
        <w:tc>
          <w:tcPr>
            <w:tcW w:w="0" w:type="auto"/>
            <w:tcBorders>
              <w:bottom w:val="single" w:sz="4" w:space="0" w:color="auto"/>
            </w:tcBorders>
            <w:hideMark/>
          </w:tcPr>
          <w:p w14:paraId="144B3030" w14:textId="77777777" w:rsidR="006E53F4" w:rsidRPr="006E53F4" w:rsidRDefault="006E53F4" w:rsidP="00610A69">
            <w:pPr>
              <w:jc w:val="center"/>
              <w:rPr>
                <w:rFonts w:ascii="Times New Roman" w:eastAsia="Times New Roman" w:hAnsi="Times New Roman" w:cs="Times New Roman"/>
                <w:b/>
                <w:bCs/>
                <w:sz w:val="18"/>
                <w:szCs w:val="18"/>
              </w:rPr>
            </w:pPr>
            <w:r w:rsidRPr="006E53F4">
              <w:rPr>
                <w:rFonts w:ascii="Times New Roman" w:eastAsia="Times New Roman" w:hAnsi="Times New Roman" w:cs="Times New Roman"/>
                <w:b/>
                <w:bCs/>
                <w:sz w:val="18"/>
                <w:szCs w:val="18"/>
              </w:rPr>
              <w:t xml:space="preserve">3 </w:t>
            </w:r>
          </w:p>
        </w:tc>
        <w:tc>
          <w:tcPr>
            <w:tcW w:w="0" w:type="auto"/>
            <w:tcBorders>
              <w:bottom w:val="single" w:sz="4" w:space="0" w:color="auto"/>
            </w:tcBorders>
            <w:hideMark/>
          </w:tcPr>
          <w:p w14:paraId="2384646D" w14:textId="77777777" w:rsidR="006E53F4" w:rsidRPr="006E53F4" w:rsidRDefault="006E53F4" w:rsidP="00610A69">
            <w:pPr>
              <w:jc w:val="center"/>
              <w:rPr>
                <w:rFonts w:ascii="Times New Roman" w:eastAsia="Times New Roman" w:hAnsi="Times New Roman" w:cs="Times New Roman"/>
                <w:b/>
                <w:bCs/>
                <w:sz w:val="18"/>
                <w:szCs w:val="18"/>
              </w:rPr>
            </w:pPr>
            <w:r w:rsidRPr="006E53F4">
              <w:rPr>
                <w:rFonts w:ascii="Times New Roman" w:eastAsia="Times New Roman" w:hAnsi="Times New Roman" w:cs="Times New Roman"/>
                <w:b/>
                <w:bCs/>
                <w:sz w:val="18"/>
                <w:szCs w:val="18"/>
              </w:rPr>
              <w:t xml:space="preserve">4a </w:t>
            </w:r>
          </w:p>
        </w:tc>
        <w:tc>
          <w:tcPr>
            <w:tcW w:w="0" w:type="auto"/>
            <w:tcBorders>
              <w:bottom w:val="single" w:sz="4" w:space="0" w:color="auto"/>
            </w:tcBorders>
            <w:hideMark/>
          </w:tcPr>
          <w:p w14:paraId="290D6BE9" w14:textId="77777777" w:rsidR="006E53F4" w:rsidRPr="006E53F4" w:rsidRDefault="006E53F4" w:rsidP="00610A69">
            <w:pPr>
              <w:jc w:val="center"/>
              <w:rPr>
                <w:rFonts w:ascii="Times New Roman" w:eastAsia="Times New Roman" w:hAnsi="Times New Roman" w:cs="Times New Roman"/>
                <w:b/>
                <w:bCs/>
                <w:sz w:val="18"/>
                <w:szCs w:val="18"/>
              </w:rPr>
            </w:pPr>
            <w:r w:rsidRPr="006E53F4">
              <w:rPr>
                <w:rFonts w:ascii="Times New Roman" w:eastAsia="Times New Roman" w:hAnsi="Times New Roman" w:cs="Times New Roman"/>
                <w:b/>
                <w:bCs/>
                <w:sz w:val="18"/>
                <w:szCs w:val="18"/>
              </w:rPr>
              <w:t xml:space="preserve">4b </w:t>
            </w:r>
          </w:p>
        </w:tc>
        <w:tc>
          <w:tcPr>
            <w:tcW w:w="0" w:type="auto"/>
            <w:tcBorders>
              <w:bottom w:val="single" w:sz="4" w:space="0" w:color="auto"/>
            </w:tcBorders>
            <w:hideMark/>
          </w:tcPr>
          <w:p w14:paraId="02F199F9" w14:textId="77777777" w:rsidR="006E53F4" w:rsidRPr="006E53F4" w:rsidRDefault="006E53F4" w:rsidP="00610A69">
            <w:pPr>
              <w:jc w:val="center"/>
              <w:rPr>
                <w:rFonts w:ascii="Times New Roman" w:eastAsia="Times New Roman" w:hAnsi="Times New Roman" w:cs="Times New Roman"/>
                <w:b/>
                <w:bCs/>
                <w:sz w:val="18"/>
                <w:szCs w:val="18"/>
              </w:rPr>
            </w:pPr>
            <w:r w:rsidRPr="006E53F4">
              <w:rPr>
                <w:rFonts w:ascii="Times New Roman" w:eastAsia="Times New Roman" w:hAnsi="Times New Roman" w:cs="Times New Roman"/>
                <w:b/>
                <w:bCs/>
                <w:sz w:val="18"/>
                <w:szCs w:val="18"/>
              </w:rPr>
              <w:t xml:space="preserve">death </w:t>
            </w:r>
          </w:p>
        </w:tc>
      </w:tr>
      <w:tr w:rsidR="000461D9" w:rsidRPr="006E53F4" w14:paraId="4A191FEA" w14:textId="77777777" w:rsidTr="006E53F4">
        <w:tc>
          <w:tcPr>
            <w:tcW w:w="0" w:type="auto"/>
            <w:tcBorders>
              <w:bottom w:val="nil"/>
            </w:tcBorders>
            <w:hideMark/>
          </w:tcPr>
          <w:p w14:paraId="3BD5ED1F" w14:textId="77777777" w:rsidR="000461D9" w:rsidRPr="006E53F4" w:rsidRDefault="000461D9" w:rsidP="00610A69">
            <w:pPr>
              <w:jc w:val="right"/>
              <w:rPr>
                <w:rFonts w:ascii="Times New Roman" w:eastAsia="Times New Roman" w:hAnsi="Times New Roman" w:cs="Times New Roman"/>
                <w:sz w:val="18"/>
                <w:szCs w:val="18"/>
              </w:rPr>
            </w:pPr>
            <w:r w:rsidRPr="006E53F4">
              <w:rPr>
                <w:rFonts w:ascii="Times New Roman" w:eastAsia="Times New Roman" w:hAnsi="Times New Roman" w:cs="Times New Roman"/>
                <w:sz w:val="18"/>
                <w:szCs w:val="18"/>
              </w:rPr>
              <w:t xml:space="preserve">1 </w:t>
            </w:r>
          </w:p>
        </w:tc>
        <w:tc>
          <w:tcPr>
            <w:tcW w:w="0" w:type="auto"/>
            <w:tcBorders>
              <w:bottom w:val="nil"/>
            </w:tcBorders>
            <w:hideMark/>
          </w:tcPr>
          <w:p w14:paraId="18F69A44" w14:textId="4955EA1F"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-0.228 </w:t>
            </w:r>
          </w:p>
        </w:tc>
        <w:tc>
          <w:tcPr>
            <w:tcW w:w="0" w:type="auto"/>
            <w:tcBorders>
              <w:bottom w:val="nil"/>
            </w:tcBorders>
            <w:hideMark/>
          </w:tcPr>
          <w:p w14:paraId="4788EF5B" w14:textId="21F54EB0"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0.211 </w:t>
            </w:r>
          </w:p>
        </w:tc>
        <w:tc>
          <w:tcPr>
            <w:tcW w:w="0" w:type="auto"/>
            <w:tcBorders>
              <w:bottom w:val="nil"/>
            </w:tcBorders>
            <w:hideMark/>
          </w:tcPr>
          <w:p w14:paraId="6B5348ED" w14:textId="3E0E4773"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 </w:t>
            </w:r>
          </w:p>
        </w:tc>
        <w:tc>
          <w:tcPr>
            <w:tcW w:w="0" w:type="auto"/>
            <w:tcBorders>
              <w:bottom w:val="nil"/>
            </w:tcBorders>
            <w:hideMark/>
          </w:tcPr>
          <w:p w14:paraId="7521A840" w14:textId="279D4CE9"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0.009 </w:t>
            </w:r>
          </w:p>
        </w:tc>
        <w:tc>
          <w:tcPr>
            <w:tcW w:w="0" w:type="auto"/>
            <w:tcBorders>
              <w:bottom w:val="nil"/>
            </w:tcBorders>
            <w:hideMark/>
          </w:tcPr>
          <w:p w14:paraId="27409EB4" w14:textId="7F3488FD"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0.007 </w:t>
            </w:r>
          </w:p>
        </w:tc>
        <w:tc>
          <w:tcPr>
            <w:tcW w:w="0" w:type="auto"/>
            <w:tcBorders>
              <w:bottom w:val="nil"/>
            </w:tcBorders>
            <w:hideMark/>
          </w:tcPr>
          <w:p w14:paraId="7515382E" w14:textId="28D0F84A"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 </w:t>
            </w:r>
          </w:p>
        </w:tc>
      </w:tr>
      <w:tr w:rsidR="000461D9" w:rsidRPr="006E53F4" w14:paraId="08DAF734" w14:textId="77777777" w:rsidTr="006E53F4">
        <w:tc>
          <w:tcPr>
            <w:tcW w:w="0" w:type="auto"/>
            <w:tcBorders>
              <w:top w:val="nil"/>
              <w:bottom w:val="single" w:sz="4" w:space="0" w:color="auto"/>
            </w:tcBorders>
            <w:hideMark/>
          </w:tcPr>
          <w:p w14:paraId="40EA40BB" w14:textId="77777777" w:rsidR="000461D9" w:rsidRPr="006E53F4" w:rsidRDefault="000461D9" w:rsidP="00610A69">
            <w:pPr>
              <w:jc w:val="right"/>
              <w:rPr>
                <w:rFonts w:ascii="Times New Roman" w:eastAsia="Times New Roman" w:hAnsi="Times New Roman" w:cs="Times New Roman"/>
                <w:sz w:val="18"/>
                <w:szCs w:val="18"/>
              </w:rPr>
            </w:pPr>
          </w:p>
        </w:tc>
        <w:tc>
          <w:tcPr>
            <w:tcW w:w="0" w:type="auto"/>
            <w:tcBorders>
              <w:top w:val="nil"/>
              <w:bottom w:val="single" w:sz="4" w:space="0" w:color="auto"/>
            </w:tcBorders>
            <w:hideMark/>
          </w:tcPr>
          <w:p w14:paraId="75C20EE9" w14:textId="5B691598"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(-0.244, -0.213) </w:t>
            </w:r>
          </w:p>
        </w:tc>
        <w:tc>
          <w:tcPr>
            <w:tcW w:w="0" w:type="auto"/>
            <w:tcBorders>
              <w:top w:val="nil"/>
              <w:bottom w:val="single" w:sz="4" w:space="0" w:color="auto"/>
            </w:tcBorders>
            <w:hideMark/>
          </w:tcPr>
          <w:p w14:paraId="30C2FDB3" w14:textId="47533AD3"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(0.197, 0.227) </w:t>
            </w:r>
          </w:p>
        </w:tc>
        <w:tc>
          <w:tcPr>
            <w:tcW w:w="0" w:type="auto"/>
            <w:tcBorders>
              <w:top w:val="nil"/>
              <w:bottom w:val="single" w:sz="4" w:space="0" w:color="auto"/>
            </w:tcBorders>
            <w:hideMark/>
          </w:tcPr>
          <w:p w14:paraId="438B9C03" w14:textId="77777777" w:rsidR="000461D9" w:rsidRPr="000461D9" w:rsidRDefault="000461D9" w:rsidP="00610A69">
            <w:pPr>
              <w:rPr>
                <w:rFonts w:ascii="Times New Roman" w:eastAsia="Times New Roman" w:hAnsi="Times New Roman" w:cs="Times New Roman"/>
                <w:sz w:val="18"/>
                <w:szCs w:val="18"/>
              </w:rPr>
            </w:pPr>
          </w:p>
        </w:tc>
        <w:tc>
          <w:tcPr>
            <w:tcW w:w="0" w:type="auto"/>
            <w:tcBorders>
              <w:top w:val="nil"/>
              <w:bottom w:val="single" w:sz="4" w:space="0" w:color="auto"/>
            </w:tcBorders>
            <w:hideMark/>
          </w:tcPr>
          <w:p w14:paraId="5DECECB7" w14:textId="4EDCB771"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(0.007, 0.013) </w:t>
            </w:r>
          </w:p>
        </w:tc>
        <w:tc>
          <w:tcPr>
            <w:tcW w:w="0" w:type="auto"/>
            <w:tcBorders>
              <w:top w:val="nil"/>
              <w:bottom w:val="single" w:sz="4" w:space="0" w:color="auto"/>
            </w:tcBorders>
            <w:hideMark/>
          </w:tcPr>
          <w:p w14:paraId="65420936" w14:textId="48790F1A"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(0.005, 0.012) </w:t>
            </w:r>
          </w:p>
        </w:tc>
        <w:tc>
          <w:tcPr>
            <w:tcW w:w="0" w:type="auto"/>
            <w:tcBorders>
              <w:top w:val="nil"/>
              <w:bottom w:val="single" w:sz="4" w:space="0" w:color="auto"/>
            </w:tcBorders>
            <w:hideMark/>
          </w:tcPr>
          <w:p w14:paraId="31684990" w14:textId="77777777" w:rsidR="000461D9" w:rsidRPr="000461D9" w:rsidRDefault="000461D9" w:rsidP="00610A69">
            <w:pPr>
              <w:rPr>
                <w:rFonts w:ascii="Times New Roman" w:eastAsia="Times New Roman" w:hAnsi="Times New Roman" w:cs="Times New Roman"/>
                <w:sz w:val="18"/>
                <w:szCs w:val="18"/>
              </w:rPr>
            </w:pPr>
          </w:p>
        </w:tc>
      </w:tr>
      <w:tr w:rsidR="000461D9" w:rsidRPr="006E53F4" w14:paraId="13A0CB21" w14:textId="77777777" w:rsidTr="006E53F4">
        <w:tc>
          <w:tcPr>
            <w:tcW w:w="0" w:type="auto"/>
            <w:tcBorders>
              <w:bottom w:val="nil"/>
            </w:tcBorders>
            <w:hideMark/>
          </w:tcPr>
          <w:p w14:paraId="534A29DB" w14:textId="77777777" w:rsidR="000461D9" w:rsidRPr="006E53F4" w:rsidRDefault="000461D9" w:rsidP="00610A69">
            <w:pPr>
              <w:jc w:val="right"/>
              <w:rPr>
                <w:rFonts w:ascii="Times New Roman" w:eastAsia="Times New Roman" w:hAnsi="Times New Roman" w:cs="Times New Roman"/>
                <w:sz w:val="18"/>
                <w:szCs w:val="18"/>
              </w:rPr>
            </w:pPr>
            <w:r w:rsidRPr="006E53F4">
              <w:rPr>
                <w:rFonts w:ascii="Times New Roman" w:eastAsia="Times New Roman" w:hAnsi="Times New Roman" w:cs="Times New Roman"/>
                <w:sz w:val="18"/>
                <w:szCs w:val="18"/>
              </w:rPr>
              <w:t xml:space="preserve">2 </w:t>
            </w:r>
          </w:p>
        </w:tc>
        <w:tc>
          <w:tcPr>
            <w:tcW w:w="0" w:type="auto"/>
            <w:tcBorders>
              <w:bottom w:val="nil"/>
            </w:tcBorders>
            <w:hideMark/>
          </w:tcPr>
          <w:p w14:paraId="5F349797" w14:textId="669555F2"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0.068 </w:t>
            </w:r>
          </w:p>
        </w:tc>
        <w:tc>
          <w:tcPr>
            <w:tcW w:w="0" w:type="auto"/>
            <w:tcBorders>
              <w:bottom w:val="nil"/>
            </w:tcBorders>
            <w:hideMark/>
          </w:tcPr>
          <w:p w14:paraId="7FA85E4F" w14:textId="7F4121E6"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-0.285 </w:t>
            </w:r>
          </w:p>
        </w:tc>
        <w:tc>
          <w:tcPr>
            <w:tcW w:w="0" w:type="auto"/>
            <w:tcBorders>
              <w:bottom w:val="nil"/>
            </w:tcBorders>
            <w:hideMark/>
          </w:tcPr>
          <w:p w14:paraId="7936F076" w14:textId="24AC1292"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0.189 </w:t>
            </w:r>
          </w:p>
        </w:tc>
        <w:tc>
          <w:tcPr>
            <w:tcW w:w="0" w:type="auto"/>
            <w:tcBorders>
              <w:bottom w:val="nil"/>
            </w:tcBorders>
            <w:hideMark/>
          </w:tcPr>
          <w:p w14:paraId="4BB3D122" w14:textId="5F70788F"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0.006 </w:t>
            </w:r>
          </w:p>
        </w:tc>
        <w:tc>
          <w:tcPr>
            <w:tcW w:w="0" w:type="auto"/>
            <w:tcBorders>
              <w:bottom w:val="nil"/>
            </w:tcBorders>
            <w:hideMark/>
          </w:tcPr>
          <w:p w14:paraId="4C6ADF57" w14:textId="0F31417C"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0.02 </w:t>
            </w:r>
          </w:p>
        </w:tc>
        <w:tc>
          <w:tcPr>
            <w:tcW w:w="0" w:type="auto"/>
            <w:tcBorders>
              <w:bottom w:val="nil"/>
            </w:tcBorders>
            <w:hideMark/>
          </w:tcPr>
          <w:p w14:paraId="3B06EC37" w14:textId="6729F112"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0.002 </w:t>
            </w:r>
          </w:p>
        </w:tc>
      </w:tr>
      <w:tr w:rsidR="000461D9" w:rsidRPr="006E53F4" w14:paraId="5D5FDEBA" w14:textId="77777777" w:rsidTr="006E53F4">
        <w:tc>
          <w:tcPr>
            <w:tcW w:w="0" w:type="auto"/>
            <w:tcBorders>
              <w:top w:val="nil"/>
              <w:bottom w:val="single" w:sz="4" w:space="0" w:color="auto"/>
            </w:tcBorders>
            <w:hideMark/>
          </w:tcPr>
          <w:p w14:paraId="1A9D7FF7" w14:textId="77777777" w:rsidR="000461D9" w:rsidRPr="006E53F4" w:rsidRDefault="000461D9" w:rsidP="00610A69">
            <w:pPr>
              <w:jc w:val="right"/>
              <w:rPr>
                <w:rFonts w:ascii="Times New Roman" w:eastAsia="Times New Roman" w:hAnsi="Times New Roman" w:cs="Times New Roman"/>
                <w:sz w:val="18"/>
                <w:szCs w:val="18"/>
              </w:rPr>
            </w:pPr>
            <w:r w:rsidRPr="006E53F4">
              <w:rPr>
                <w:rFonts w:ascii="Times New Roman" w:eastAsia="Times New Roman" w:hAnsi="Times New Roman" w:cs="Times New Roman"/>
                <w:sz w:val="18"/>
                <w:szCs w:val="18"/>
              </w:rPr>
              <w:t xml:space="preserve"> </w:t>
            </w:r>
          </w:p>
        </w:tc>
        <w:tc>
          <w:tcPr>
            <w:tcW w:w="0" w:type="auto"/>
            <w:tcBorders>
              <w:top w:val="nil"/>
              <w:bottom w:val="single" w:sz="4" w:space="0" w:color="auto"/>
            </w:tcBorders>
            <w:hideMark/>
          </w:tcPr>
          <w:p w14:paraId="2742EB71" w14:textId="0583E2FB"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(0.062, 0.076) </w:t>
            </w:r>
          </w:p>
        </w:tc>
        <w:tc>
          <w:tcPr>
            <w:tcW w:w="0" w:type="auto"/>
            <w:tcBorders>
              <w:top w:val="nil"/>
              <w:bottom w:val="single" w:sz="4" w:space="0" w:color="auto"/>
            </w:tcBorders>
            <w:hideMark/>
          </w:tcPr>
          <w:p w14:paraId="4D4F172E" w14:textId="461DD6C5"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(-0.299, -0.272) </w:t>
            </w:r>
          </w:p>
        </w:tc>
        <w:tc>
          <w:tcPr>
            <w:tcW w:w="0" w:type="auto"/>
            <w:tcBorders>
              <w:top w:val="nil"/>
              <w:bottom w:val="single" w:sz="4" w:space="0" w:color="auto"/>
            </w:tcBorders>
            <w:hideMark/>
          </w:tcPr>
          <w:p w14:paraId="6E392456" w14:textId="04A0D274"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(0.178, 0.201) </w:t>
            </w:r>
          </w:p>
        </w:tc>
        <w:tc>
          <w:tcPr>
            <w:tcW w:w="0" w:type="auto"/>
            <w:tcBorders>
              <w:top w:val="nil"/>
              <w:bottom w:val="single" w:sz="4" w:space="0" w:color="auto"/>
            </w:tcBorders>
            <w:hideMark/>
          </w:tcPr>
          <w:p w14:paraId="2133F546" w14:textId="77E0D4AA"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(0.004, 0.009) </w:t>
            </w:r>
          </w:p>
        </w:tc>
        <w:tc>
          <w:tcPr>
            <w:tcW w:w="0" w:type="auto"/>
            <w:tcBorders>
              <w:top w:val="nil"/>
              <w:bottom w:val="single" w:sz="4" w:space="0" w:color="auto"/>
            </w:tcBorders>
            <w:hideMark/>
          </w:tcPr>
          <w:p w14:paraId="615545FC" w14:textId="7475BBDF"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(0.016, 0.025) </w:t>
            </w:r>
          </w:p>
        </w:tc>
        <w:tc>
          <w:tcPr>
            <w:tcW w:w="0" w:type="auto"/>
            <w:tcBorders>
              <w:top w:val="nil"/>
              <w:bottom w:val="single" w:sz="4" w:space="0" w:color="auto"/>
            </w:tcBorders>
            <w:hideMark/>
          </w:tcPr>
          <w:p w14:paraId="1F6AC04C" w14:textId="3D44B952"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(0.001, 0.004) </w:t>
            </w:r>
          </w:p>
        </w:tc>
      </w:tr>
      <w:tr w:rsidR="000461D9" w:rsidRPr="006E53F4" w14:paraId="2A7528CA" w14:textId="77777777" w:rsidTr="006E53F4">
        <w:tc>
          <w:tcPr>
            <w:tcW w:w="0" w:type="auto"/>
            <w:tcBorders>
              <w:bottom w:val="nil"/>
            </w:tcBorders>
            <w:hideMark/>
          </w:tcPr>
          <w:p w14:paraId="41F06B79" w14:textId="77777777" w:rsidR="000461D9" w:rsidRPr="006E53F4" w:rsidRDefault="000461D9" w:rsidP="00610A69">
            <w:pPr>
              <w:jc w:val="right"/>
              <w:rPr>
                <w:rFonts w:ascii="Times New Roman" w:eastAsia="Times New Roman" w:hAnsi="Times New Roman" w:cs="Times New Roman"/>
                <w:sz w:val="18"/>
                <w:szCs w:val="18"/>
              </w:rPr>
            </w:pPr>
            <w:r w:rsidRPr="006E53F4">
              <w:rPr>
                <w:rFonts w:ascii="Times New Roman" w:eastAsia="Times New Roman" w:hAnsi="Times New Roman" w:cs="Times New Roman"/>
                <w:sz w:val="18"/>
                <w:szCs w:val="18"/>
              </w:rPr>
              <w:t xml:space="preserve">3 </w:t>
            </w:r>
          </w:p>
        </w:tc>
        <w:tc>
          <w:tcPr>
            <w:tcW w:w="0" w:type="auto"/>
            <w:tcBorders>
              <w:bottom w:val="nil"/>
            </w:tcBorders>
            <w:hideMark/>
          </w:tcPr>
          <w:p w14:paraId="3F57DBFF" w14:textId="0AFAA192"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 </w:t>
            </w:r>
          </w:p>
        </w:tc>
        <w:tc>
          <w:tcPr>
            <w:tcW w:w="0" w:type="auto"/>
            <w:tcBorders>
              <w:bottom w:val="nil"/>
            </w:tcBorders>
            <w:hideMark/>
          </w:tcPr>
          <w:p w14:paraId="289F93B7" w14:textId="61C90A0B"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0.076 </w:t>
            </w:r>
          </w:p>
        </w:tc>
        <w:tc>
          <w:tcPr>
            <w:tcW w:w="0" w:type="auto"/>
            <w:tcBorders>
              <w:bottom w:val="nil"/>
            </w:tcBorders>
            <w:hideMark/>
          </w:tcPr>
          <w:p w14:paraId="0CF2914D" w14:textId="40F2EFFD"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-0.171 </w:t>
            </w:r>
          </w:p>
        </w:tc>
        <w:tc>
          <w:tcPr>
            <w:tcW w:w="0" w:type="auto"/>
            <w:tcBorders>
              <w:bottom w:val="nil"/>
            </w:tcBorders>
            <w:hideMark/>
          </w:tcPr>
          <w:p w14:paraId="50BCE4D4" w14:textId="31BCBE67"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0.024 </w:t>
            </w:r>
          </w:p>
        </w:tc>
        <w:tc>
          <w:tcPr>
            <w:tcW w:w="0" w:type="auto"/>
            <w:tcBorders>
              <w:bottom w:val="nil"/>
            </w:tcBorders>
            <w:hideMark/>
          </w:tcPr>
          <w:p w14:paraId="79A37925" w14:textId="4DE6F171"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0.054 </w:t>
            </w:r>
          </w:p>
        </w:tc>
        <w:tc>
          <w:tcPr>
            <w:tcW w:w="0" w:type="auto"/>
            <w:tcBorders>
              <w:bottom w:val="nil"/>
            </w:tcBorders>
            <w:hideMark/>
          </w:tcPr>
          <w:p w14:paraId="0F6B825F" w14:textId="5BA00A1A"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0.017 </w:t>
            </w:r>
          </w:p>
        </w:tc>
      </w:tr>
      <w:tr w:rsidR="000461D9" w:rsidRPr="006E53F4" w14:paraId="69FAF491" w14:textId="77777777" w:rsidTr="006E53F4">
        <w:tc>
          <w:tcPr>
            <w:tcW w:w="0" w:type="auto"/>
            <w:tcBorders>
              <w:top w:val="nil"/>
              <w:bottom w:val="single" w:sz="4" w:space="0" w:color="auto"/>
            </w:tcBorders>
            <w:hideMark/>
          </w:tcPr>
          <w:p w14:paraId="6BAAA2A6" w14:textId="77777777" w:rsidR="000461D9" w:rsidRPr="006E53F4" w:rsidRDefault="000461D9" w:rsidP="00610A69">
            <w:pPr>
              <w:jc w:val="right"/>
              <w:rPr>
                <w:rFonts w:ascii="Times New Roman" w:eastAsia="Times New Roman" w:hAnsi="Times New Roman" w:cs="Times New Roman"/>
                <w:sz w:val="18"/>
                <w:szCs w:val="18"/>
              </w:rPr>
            </w:pPr>
            <w:r w:rsidRPr="006E53F4">
              <w:rPr>
                <w:rFonts w:ascii="Times New Roman" w:eastAsia="Times New Roman" w:hAnsi="Times New Roman" w:cs="Times New Roman"/>
                <w:sz w:val="18"/>
                <w:szCs w:val="18"/>
              </w:rPr>
              <w:t xml:space="preserve"> </w:t>
            </w:r>
          </w:p>
        </w:tc>
        <w:tc>
          <w:tcPr>
            <w:tcW w:w="0" w:type="auto"/>
            <w:tcBorders>
              <w:top w:val="nil"/>
              <w:bottom w:val="single" w:sz="4" w:space="0" w:color="auto"/>
            </w:tcBorders>
            <w:hideMark/>
          </w:tcPr>
          <w:p w14:paraId="0C2EAF45" w14:textId="77777777" w:rsidR="000461D9" w:rsidRPr="000461D9" w:rsidRDefault="000461D9" w:rsidP="00610A69">
            <w:pPr>
              <w:rPr>
                <w:rFonts w:ascii="Times New Roman" w:eastAsia="Times New Roman" w:hAnsi="Times New Roman" w:cs="Times New Roman"/>
                <w:sz w:val="18"/>
                <w:szCs w:val="18"/>
              </w:rPr>
            </w:pPr>
          </w:p>
        </w:tc>
        <w:tc>
          <w:tcPr>
            <w:tcW w:w="0" w:type="auto"/>
            <w:tcBorders>
              <w:top w:val="nil"/>
              <w:bottom w:val="single" w:sz="4" w:space="0" w:color="auto"/>
            </w:tcBorders>
            <w:hideMark/>
          </w:tcPr>
          <w:p w14:paraId="7606B25F" w14:textId="79D90777"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(0.071, 0.083) </w:t>
            </w:r>
          </w:p>
        </w:tc>
        <w:tc>
          <w:tcPr>
            <w:tcW w:w="0" w:type="auto"/>
            <w:tcBorders>
              <w:top w:val="nil"/>
              <w:bottom w:val="single" w:sz="4" w:space="0" w:color="auto"/>
            </w:tcBorders>
            <w:hideMark/>
          </w:tcPr>
          <w:p w14:paraId="79F5CB36" w14:textId="26B71D20"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(-0.181, -0.163) </w:t>
            </w:r>
          </w:p>
        </w:tc>
        <w:tc>
          <w:tcPr>
            <w:tcW w:w="0" w:type="auto"/>
            <w:tcBorders>
              <w:top w:val="nil"/>
              <w:bottom w:val="single" w:sz="4" w:space="0" w:color="auto"/>
            </w:tcBorders>
            <w:hideMark/>
          </w:tcPr>
          <w:p w14:paraId="6581DB9D" w14:textId="466B5177"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(0.021, 0.027) </w:t>
            </w:r>
          </w:p>
        </w:tc>
        <w:tc>
          <w:tcPr>
            <w:tcW w:w="0" w:type="auto"/>
            <w:tcBorders>
              <w:top w:val="nil"/>
              <w:bottom w:val="single" w:sz="4" w:space="0" w:color="auto"/>
            </w:tcBorders>
            <w:hideMark/>
          </w:tcPr>
          <w:p w14:paraId="41D2FFC2" w14:textId="4FBF6725"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(0.049, 0.06</w:t>
            </w:r>
            <w:r w:rsidR="00237A57">
              <w:rPr>
                <w:rFonts w:ascii="Times New Roman" w:hAnsi="Times New Roman" w:cs="Times New Roman"/>
                <w:sz w:val="18"/>
                <w:szCs w:val="18"/>
              </w:rPr>
              <w:t>0</w:t>
            </w:r>
            <w:r w:rsidRPr="000461D9">
              <w:rPr>
                <w:rFonts w:ascii="Times New Roman" w:hAnsi="Times New Roman" w:cs="Times New Roman"/>
                <w:sz w:val="18"/>
                <w:szCs w:val="18"/>
              </w:rPr>
              <w:t xml:space="preserve">) </w:t>
            </w:r>
          </w:p>
        </w:tc>
        <w:tc>
          <w:tcPr>
            <w:tcW w:w="0" w:type="auto"/>
            <w:tcBorders>
              <w:top w:val="nil"/>
              <w:bottom w:val="single" w:sz="4" w:space="0" w:color="auto"/>
            </w:tcBorders>
            <w:hideMark/>
          </w:tcPr>
          <w:p w14:paraId="56AA9AA1" w14:textId="4C11538F"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(0.014, 0.02</w:t>
            </w:r>
            <w:r w:rsidR="00237A57">
              <w:rPr>
                <w:rFonts w:ascii="Times New Roman" w:hAnsi="Times New Roman" w:cs="Times New Roman"/>
                <w:sz w:val="18"/>
                <w:szCs w:val="18"/>
              </w:rPr>
              <w:t>0</w:t>
            </w:r>
            <w:r w:rsidRPr="000461D9">
              <w:rPr>
                <w:rFonts w:ascii="Times New Roman" w:hAnsi="Times New Roman" w:cs="Times New Roman"/>
                <w:sz w:val="18"/>
                <w:szCs w:val="18"/>
              </w:rPr>
              <w:t xml:space="preserve">) </w:t>
            </w:r>
          </w:p>
        </w:tc>
      </w:tr>
      <w:tr w:rsidR="000461D9" w:rsidRPr="006E53F4" w14:paraId="195F032B" w14:textId="77777777" w:rsidTr="006E53F4">
        <w:tc>
          <w:tcPr>
            <w:tcW w:w="0" w:type="auto"/>
            <w:tcBorders>
              <w:bottom w:val="nil"/>
            </w:tcBorders>
            <w:hideMark/>
          </w:tcPr>
          <w:p w14:paraId="5B8555F6" w14:textId="77777777" w:rsidR="000461D9" w:rsidRPr="006E53F4" w:rsidRDefault="000461D9" w:rsidP="00610A69">
            <w:pPr>
              <w:jc w:val="right"/>
              <w:rPr>
                <w:rFonts w:ascii="Times New Roman" w:eastAsia="Times New Roman" w:hAnsi="Times New Roman" w:cs="Times New Roman"/>
                <w:sz w:val="18"/>
                <w:szCs w:val="18"/>
              </w:rPr>
            </w:pPr>
            <w:r w:rsidRPr="006E53F4">
              <w:rPr>
                <w:rFonts w:ascii="Times New Roman" w:eastAsia="Times New Roman" w:hAnsi="Times New Roman" w:cs="Times New Roman"/>
                <w:sz w:val="18"/>
                <w:szCs w:val="18"/>
              </w:rPr>
              <w:t xml:space="preserve">4a </w:t>
            </w:r>
          </w:p>
        </w:tc>
        <w:tc>
          <w:tcPr>
            <w:tcW w:w="0" w:type="auto"/>
            <w:tcBorders>
              <w:bottom w:val="nil"/>
            </w:tcBorders>
            <w:hideMark/>
          </w:tcPr>
          <w:p w14:paraId="253F9ECD" w14:textId="1ED74F65"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 </w:t>
            </w:r>
          </w:p>
        </w:tc>
        <w:tc>
          <w:tcPr>
            <w:tcW w:w="0" w:type="auto"/>
            <w:tcBorders>
              <w:bottom w:val="nil"/>
            </w:tcBorders>
            <w:hideMark/>
          </w:tcPr>
          <w:p w14:paraId="14BBEF8C" w14:textId="3875AD31"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 </w:t>
            </w:r>
          </w:p>
        </w:tc>
        <w:tc>
          <w:tcPr>
            <w:tcW w:w="0" w:type="auto"/>
            <w:tcBorders>
              <w:bottom w:val="nil"/>
            </w:tcBorders>
            <w:hideMark/>
          </w:tcPr>
          <w:p w14:paraId="08E195DF" w14:textId="3846AE1B"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0.019 </w:t>
            </w:r>
          </w:p>
        </w:tc>
        <w:tc>
          <w:tcPr>
            <w:tcW w:w="0" w:type="auto"/>
            <w:tcBorders>
              <w:bottom w:val="nil"/>
            </w:tcBorders>
            <w:hideMark/>
          </w:tcPr>
          <w:p w14:paraId="513F2E7A" w14:textId="72957AA0"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-0.08</w:t>
            </w:r>
            <w:r w:rsidR="00237A57">
              <w:rPr>
                <w:rFonts w:ascii="Times New Roman" w:hAnsi="Times New Roman" w:cs="Times New Roman"/>
                <w:sz w:val="18"/>
                <w:szCs w:val="18"/>
              </w:rPr>
              <w:t>0</w:t>
            </w:r>
            <w:r w:rsidRPr="000461D9">
              <w:rPr>
                <w:rFonts w:ascii="Times New Roman" w:hAnsi="Times New Roman" w:cs="Times New Roman"/>
                <w:sz w:val="18"/>
                <w:szCs w:val="18"/>
              </w:rPr>
              <w:t xml:space="preserve"> </w:t>
            </w:r>
          </w:p>
        </w:tc>
        <w:tc>
          <w:tcPr>
            <w:tcW w:w="0" w:type="auto"/>
            <w:tcBorders>
              <w:bottom w:val="nil"/>
            </w:tcBorders>
            <w:hideMark/>
          </w:tcPr>
          <w:p w14:paraId="7FE6ED6F" w14:textId="6B8E40F0"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0.05</w:t>
            </w:r>
            <w:r w:rsidR="00237A57">
              <w:rPr>
                <w:rFonts w:ascii="Times New Roman" w:hAnsi="Times New Roman" w:cs="Times New Roman"/>
                <w:sz w:val="18"/>
                <w:szCs w:val="18"/>
              </w:rPr>
              <w:t>0</w:t>
            </w:r>
            <w:r w:rsidRPr="000461D9">
              <w:rPr>
                <w:rFonts w:ascii="Times New Roman" w:hAnsi="Times New Roman" w:cs="Times New Roman"/>
                <w:sz w:val="18"/>
                <w:szCs w:val="18"/>
              </w:rPr>
              <w:t xml:space="preserve"> </w:t>
            </w:r>
          </w:p>
        </w:tc>
        <w:tc>
          <w:tcPr>
            <w:tcW w:w="0" w:type="auto"/>
            <w:tcBorders>
              <w:bottom w:val="nil"/>
            </w:tcBorders>
            <w:hideMark/>
          </w:tcPr>
          <w:p w14:paraId="592FC9D6" w14:textId="4AA4DBEF"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0.011 </w:t>
            </w:r>
          </w:p>
        </w:tc>
      </w:tr>
      <w:tr w:rsidR="000461D9" w:rsidRPr="006E53F4" w14:paraId="0EF56AA5" w14:textId="77777777" w:rsidTr="006E53F4">
        <w:tc>
          <w:tcPr>
            <w:tcW w:w="0" w:type="auto"/>
            <w:tcBorders>
              <w:top w:val="nil"/>
              <w:bottom w:val="single" w:sz="4" w:space="0" w:color="auto"/>
            </w:tcBorders>
            <w:hideMark/>
          </w:tcPr>
          <w:p w14:paraId="6D0935BA" w14:textId="77777777" w:rsidR="000461D9" w:rsidRPr="006E53F4" w:rsidRDefault="000461D9" w:rsidP="00610A69">
            <w:pPr>
              <w:jc w:val="right"/>
              <w:rPr>
                <w:rFonts w:ascii="Times New Roman" w:eastAsia="Times New Roman" w:hAnsi="Times New Roman" w:cs="Times New Roman"/>
                <w:sz w:val="18"/>
                <w:szCs w:val="18"/>
              </w:rPr>
            </w:pPr>
            <w:r w:rsidRPr="006E53F4">
              <w:rPr>
                <w:rFonts w:ascii="Times New Roman" w:eastAsia="Times New Roman" w:hAnsi="Times New Roman" w:cs="Times New Roman"/>
                <w:sz w:val="18"/>
                <w:szCs w:val="18"/>
              </w:rPr>
              <w:t xml:space="preserve"> </w:t>
            </w:r>
          </w:p>
        </w:tc>
        <w:tc>
          <w:tcPr>
            <w:tcW w:w="0" w:type="auto"/>
            <w:tcBorders>
              <w:top w:val="nil"/>
              <w:bottom w:val="single" w:sz="4" w:space="0" w:color="auto"/>
            </w:tcBorders>
            <w:hideMark/>
          </w:tcPr>
          <w:p w14:paraId="155F07C0" w14:textId="77777777" w:rsidR="000461D9" w:rsidRPr="000461D9" w:rsidRDefault="000461D9" w:rsidP="00610A69">
            <w:pPr>
              <w:rPr>
                <w:rFonts w:ascii="Times New Roman" w:eastAsia="Times New Roman" w:hAnsi="Times New Roman" w:cs="Times New Roman"/>
                <w:sz w:val="18"/>
                <w:szCs w:val="18"/>
              </w:rPr>
            </w:pPr>
          </w:p>
        </w:tc>
        <w:tc>
          <w:tcPr>
            <w:tcW w:w="0" w:type="auto"/>
            <w:tcBorders>
              <w:top w:val="nil"/>
              <w:bottom w:val="single" w:sz="4" w:space="0" w:color="auto"/>
            </w:tcBorders>
            <w:hideMark/>
          </w:tcPr>
          <w:p w14:paraId="79B908DE" w14:textId="77777777" w:rsidR="000461D9" w:rsidRPr="000461D9" w:rsidRDefault="000461D9" w:rsidP="00610A69">
            <w:pPr>
              <w:rPr>
                <w:rFonts w:ascii="Times New Roman" w:eastAsia="Times New Roman" w:hAnsi="Times New Roman" w:cs="Times New Roman"/>
                <w:sz w:val="18"/>
                <w:szCs w:val="18"/>
              </w:rPr>
            </w:pPr>
          </w:p>
        </w:tc>
        <w:tc>
          <w:tcPr>
            <w:tcW w:w="0" w:type="auto"/>
            <w:tcBorders>
              <w:top w:val="nil"/>
              <w:bottom w:val="single" w:sz="4" w:space="0" w:color="auto"/>
            </w:tcBorders>
            <w:hideMark/>
          </w:tcPr>
          <w:p w14:paraId="4A962EB9" w14:textId="6C79918E"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(0.016, 0.022) </w:t>
            </w:r>
          </w:p>
        </w:tc>
        <w:tc>
          <w:tcPr>
            <w:tcW w:w="0" w:type="auto"/>
            <w:tcBorders>
              <w:top w:val="nil"/>
              <w:bottom w:val="single" w:sz="4" w:space="0" w:color="auto"/>
            </w:tcBorders>
            <w:hideMark/>
          </w:tcPr>
          <w:p w14:paraId="7E8B55A1" w14:textId="258F333E"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(-0.086, -0.074) </w:t>
            </w:r>
          </w:p>
        </w:tc>
        <w:tc>
          <w:tcPr>
            <w:tcW w:w="0" w:type="auto"/>
            <w:tcBorders>
              <w:top w:val="nil"/>
              <w:bottom w:val="single" w:sz="4" w:space="0" w:color="auto"/>
            </w:tcBorders>
            <w:hideMark/>
          </w:tcPr>
          <w:p w14:paraId="42610D4E" w14:textId="79443DA0"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(0.045, 0.056) </w:t>
            </w:r>
          </w:p>
        </w:tc>
        <w:tc>
          <w:tcPr>
            <w:tcW w:w="0" w:type="auto"/>
            <w:tcBorders>
              <w:top w:val="nil"/>
              <w:bottom w:val="single" w:sz="4" w:space="0" w:color="auto"/>
            </w:tcBorders>
            <w:hideMark/>
          </w:tcPr>
          <w:p w14:paraId="20484114" w14:textId="0E192397"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(0.009, 0.014) </w:t>
            </w:r>
          </w:p>
        </w:tc>
      </w:tr>
      <w:tr w:rsidR="000461D9" w:rsidRPr="006E53F4" w14:paraId="2534E63B" w14:textId="77777777" w:rsidTr="006E53F4">
        <w:tc>
          <w:tcPr>
            <w:tcW w:w="0" w:type="auto"/>
            <w:tcBorders>
              <w:top w:val="single" w:sz="4" w:space="0" w:color="auto"/>
              <w:bottom w:val="nil"/>
            </w:tcBorders>
            <w:hideMark/>
          </w:tcPr>
          <w:p w14:paraId="7808EF44" w14:textId="77777777" w:rsidR="000461D9" w:rsidRPr="006E53F4" w:rsidRDefault="000461D9" w:rsidP="00610A69">
            <w:pPr>
              <w:jc w:val="right"/>
              <w:rPr>
                <w:rFonts w:ascii="Times New Roman" w:eastAsia="Times New Roman" w:hAnsi="Times New Roman" w:cs="Times New Roman"/>
                <w:sz w:val="18"/>
                <w:szCs w:val="18"/>
              </w:rPr>
            </w:pPr>
            <w:r w:rsidRPr="006E53F4">
              <w:rPr>
                <w:rFonts w:ascii="Times New Roman" w:eastAsia="Times New Roman" w:hAnsi="Times New Roman" w:cs="Times New Roman"/>
                <w:sz w:val="18"/>
                <w:szCs w:val="18"/>
              </w:rPr>
              <w:t xml:space="preserve">4b </w:t>
            </w:r>
          </w:p>
        </w:tc>
        <w:tc>
          <w:tcPr>
            <w:tcW w:w="0" w:type="auto"/>
            <w:tcBorders>
              <w:bottom w:val="nil"/>
            </w:tcBorders>
            <w:hideMark/>
          </w:tcPr>
          <w:p w14:paraId="09CFEDCE" w14:textId="72F7ADAD"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 </w:t>
            </w:r>
          </w:p>
        </w:tc>
        <w:tc>
          <w:tcPr>
            <w:tcW w:w="0" w:type="auto"/>
            <w:tcBorders>
              <w:bottom w:val="nil"/>
            </w:tcBorders>
            <w:hideMark/>
          </w:tcPr>
          <w:p w14:paraId="08E2B31C" w14:textId="72206C00"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 </w:t>
            </w:r>
          </w:p>
        </w:tc>
        <w:tc>
          <w:tcPr>
            <w:tcW w:w="0" w:type="auto"/>
            <w:tcBorders>
              <w:bottom w:val="nil"/>
            </w:tcBorders>
            <w:hideMark/>
          </w:tcPr>
          <w:p w14:paraId="7BFDE048" w14:textId="7CE4DA3E"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0.02</w:t>
            </w:r>
            <w:r w:rsidR="00237A57">
              <w:rPr>
                <w:rFonts w:ascii="Times New Roman" w:hAnsi="Times New Roman" w:cs="Times New Roman"/>
                <w:sz w:val="18"/>
                <w:szCs w:val="18"/>
              </w:rPr>
              <w:t>0</w:t>
            </w:r>
            <w:r w:rsidRPr="000461D9">
              <w:rPr>
                <w:rFonts w:ascii="Times New Roman" w:hAnsi="Times New Roman" w:cs="Times New Roman"/>
                <w:sz w:val="18"/>
                <w:szCs w:val="18"/>
              </w:rPr>
              <w:t xml:space="preserve"> </w:t>
            </w:r>
          </w:p>
        </w:tc>
        <w:tc>
          <w:tcPr>
            <w:tcW w:w="0" w:type="auto"/>
            <w:tcBorders>
              <w:bottom w:val="nil"/>
            </w:tcBorders>
            <w:hideMark/>
          </w:tcPr>
          <w:p w14:paraId="55922350" w14:textId="04AAC3E2"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0.014 </w:t>
            </w:r>
          </w:p>
        </w:tc>
        <w:tc>
          <w:tcPr>
            <w:tcW w:w="0" w:type="auto"/>
            <w:tcBorders>
              <w:bottom w:val="nil"/>
            </w:tcBorders>
            <w:hideMark/>
          </w:tcPr>
          <w:p w14:paraId="6261A953" w14:textId="2035C991"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-0.085 </w:t>
            </w:r>
          </w:p>
        </w:tc>
        <w:tc>
          <w:tcPr>
            <w:tcW w:w="0" w:type="auto"/>
            <w:tcBorders>
              <w:bottom w:val="nil"/>
            </w:tcBorders>
            <w:hideMark/>
          </w:tcPr>
          <w:p w14:paraId="57A9B941" w14:textId="0A884555"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0.052 </w:t>
            </w:r>
          </w:p>
        </w:tc>
      </w:tr>
      <w:tr w:rsidR="000461D9" w:rsidRPr="006E53F4" w14:paraId="065046BE" w14:textId="77777777" w:rsidTr="006E53F4">
        <w:tc>
          <w:tcPr>
            <w:tcW w:w="0" w:type="auto"/>
            <w:tcBorders>
              <w:top w:val="nil"/>
            </w:tcBorders>
            <w:hideMark/>
          </w:tcPr>
          <w:p w14:paraId="79712352" w14:textId="77777777" w:rsidR="000461D9" w:rsidRPr="006E53F4" w:rsidRDefault="000461D9" w:rsidP="00610A69">
            <w:pPr>
              <w:jc w:val="right"/>
              <w:rPr>
                <w:rFonts w:ascii="Times New Roman" w:eastAsia="Times New Roman" w:hAnsi="Times New Roman" w:cs="Times New Roman"/>
                <w:sz w:val="18"/>
                <w:szCs w:val="18"/>
              </w:rPr>
            </w:pPr>
            <w:r w:rsidRPr="006E53F4">
              <w:rPr>
                <w:rFonts w:ascii="Times New Roman" w:eastAsia="Times New Roman" w:hAnsi="Times New Roman" w:cs="Times New Roman"/>
                <w:sz w:val="18"/>
                <w:szCs w:val="18"/>
              </w:rPr>
              <w:t xml:space="preserve"> </w:t>
            </w:r>
          </w:p>
        </w:tc>
        <w:tc>
          <w:tcPr>
            <w:tcW w:w="0" w:type="auto"/>
            <w:tcBorders>
              <w:top w:val="nil"/>
            </w:tcBorders>
            <w:hideMark/>
          </w:tcPr>
          <w:p w14:paraId="04650258" w14:textId="77777777" w:rsidR="000461D9" w:rsidRPr="000461D9" w:rsidRDefault="000461D9" w:rsidP="00610A69">
            <w:pPr>
              <w:rPr>
                <w:rFonts w:ascii="Times New Roman" w:eastAsia="Times New Roman" w:hAnsi="Times New Roman" w:cs="Times New Roman"/>
                <w:sz w:val="18"/>
                <w:szCs w:val="18"/>
              </w:rPr>
            </w:pPr>
          </w:p>
        </w:tc>
        <w:tc>
          <w:tcPr>
            <w:tcW w:w="0" w:type="auto"/>
            <w:tcBorders>
              <w:top w:val="nil"/>
            </w:tcBorders>
            <w:hideMark/>
          </w:tcPr>
          <w:p w14:paraId="32179FB2" w14:textId="77777777" w:rsidR="000461D9" w:rsidRPr="000461D9" w:rsidRDefault="000461D9" w:rsidP="00610A69">
            <w:pPr>
              <w:rPr>
                <w:rFonts w:ascii="Times New Roman" w:eastAsia="Times New Roman" w:hAnsi="Times New Roman" w:cs="Times New Roman"/>
                <w:sz w:val="18"/>
                <w:szCs w:val="18"/>
              </w:rPr>
            </w:pPr>
          </w:p>
        </w:tc>
        <w:tc>
          <w:tcPr>
            <w:tcW w:w="0" w:type="auto"/>
            <w:tcBorders>
              <w:top w:val="nil"/>
            </w:tcBorders>
            <w:hideMark/>
          </w:tcPr>
          <w:p w14:paraId="4F562C35" w14:textId="175CD569"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(0.016, 0.023) </w:t>
            </w:r>
          </w:p>
        </w:tc>
        <w:tc>
          <w:tcPr>
            <w:tcW w:w="0" w:type="auto"/>
            <w:tcBorders>
              <w:top w:val="nil"/>
            </w:tcBorders>
            <w:hideMark/>
          </w:tcPr>
          <w:p w14:paraId="37EABE1A" w14:textId="7BC076C8"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(0.011, 0.017) </w:t>
            </w:r>
          </w:p>
        </w:tc>
        <w:tc>
          <w:tcPr>
            <w:tcW w:w="0" w:type="auto"/>
            <w:tcBorders>
              <w:top w:val="nil"/>
            </w:tcBorders>
            <w:hideMark/>
          </w:tcPr>
          <w:p w14:paraId="438BC4E9" w14:textId="231FC6EA"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(-0.092, -0.078) </w:t>
            </w:r>
          </w:p>
        </w:tc>
        <w:tc>
          <w:tcPr>
            <w:tcW w:w="0" w:type="auto"/>
            <w:tcBorders>
              <w:top w:val="nil"/>
            </w:tcBorders>
            <w:hideMark/>
          </w:tcPr>
          <w:p w14:paraId="640DF3D6" w14:textId="5713A0D0"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(0.046, 0.057) </w:t>
            </w:r>
          </w:p>
        </w:tc>
      </w:tr>
      <w:tr w:rsidR="000461D9" w:rsidRPr="006E53F4" w14:paraId="4B92C3BF" w14:textId="77777777" w:rsidTr="006E53F4">
        <w:tc>
          <w:tcPr>
            <w:tcW w:w="0" w:type="auto"/>
            <w:hideMark/>
          </w:tcPr>
          <w:p w14:paraId="50B68D03" w14:textId="77777777" w:rsidR="000461D9" w:rsidRPr="006E53F4" w:rsidRDefault="000461D9" w:rsidP="00610A69">
            <w:pPr>
              <w:jc w:val="right"/>
              <w:rPr>
                <w:rFonts w:ascii="Times New Roman" w:eastAsia="Times New Roman" w:hAnsi="Times New Roman" w:cs="Times New Roman"/>
                <w:sz w:val="18"/>
                <w:szCs w:val="18"/>
              </w:rPr>
            </w:pPr>
            <w:r w:rsidRPr="006E53F4">
              <w:rPr>
                <w:rFonts w:ascii="Times New Roman" w:eastAsia="Times New Roman" w:hAnsi="Times New Roman" w:cs="Times New Roman"/>
                <w:sz w:val="18"/>
                <w:szCs w:val="18"/>
              </w:rPr>
              <w:t xml:space="preserve">death </w:t>
            </w:r>
          </w:p>
        </w:tc>
        <w:tc>
          <w:tcPr>
            <w:tcW w:w="0" w:type="auto"/>
            <w:hideMark/>
          </w:tcPr>
          <w:p w14:paraId="064C8974" w14:textId="3D1620F6"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 </w:t>
            </w:r>
          </w:p>
        </w:tc>
        <w:tc>
          <w:tcPr>
            <w:tcW w:w="0" w:type="auto"/>
            <w:hideMark/>
          </w:tcPr>
          <w:p w14:paraId="4141E70E" w14:textId="0B44674C"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 </w:t>
            </w:r>
          </w:p>
        </w:tc>
        <w:tc>
          <w:tcPr>
            <w:tcW w:w="0" w:type="auto"/>
            <w:hideMark/>
          </w:tcPr>
          <w:p w14:paraId="1849DB9B" w14:textId="39112B1F"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 </w:t>
            </w:r>
          </w:p>
        </w:tc>
        <w:tc>
          <w:tcPr>
            <w:tcW w:w="0" w:type="auto"/>
            <w:hideMark/>
          </w:tcPr>
          <w:p w14:paraId="647A82C7" w14:textId="170459B3"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 </w:t>
            </w:r>
          </w:p>
        </w:tc>
        <w:tc>
          <w:tcPr>
            <w:tcW w:w="0" w:type="auto"/>
            <w:hideMark/>
          </w:tcPr>
          <w:p w14:paraId="4AF7F258" w14:textId="09AEE54D"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 </w:t>
            </w:r>
          </w:p>
        </w:tc>
        <w:tc>
          <w:tcPr>
            <w:tcW w:w="0" w:type="auto"/>
            <w:hideMark/>
          </w:tcPr>
          <w:p w14:paraId="251902F2" w14:textId="1FE728C1" w:rsidR="000461D9" w:rsidRPr="000461D9" w:rsidRDefault="000461D9" w:rsidP="00610A69">
            <w:pPr>
              <w:rPr>
                <w:rFonts w:ascii="Times New Roman" w:eastAsia="Times New Roman" w:hAnsi="Times New Roman" w:cs="Times New Roman"/>
                <w:sz w:val="18"/>
                <w:szCs w:val="18"/>
              </w:rPr>
            </w:pPr>
            <w:r w:rsidRPr="000461D9">
              <w:rPr>
                <w:rFonts w:ascii="Times New Roman" w:hAnsi="Times New Roman" w:cs="Times New Roman"/>
                <w:sz w:val="18"/>
                <w:szCs w:val="18"/>
              </w:rPr>
              <w:t xml:space="preserve">0 </w:t>
            </w:r>
          </w:p>
        </w:tc>
      </w:tr>
    </w:tbl>
    <w:p w14:paraId="586C5B50" w14:textId="256B6AC8" w:rsidR="006E53F4" w:rsidRDefault="006E53F4">
      <w:pPr>
        <w:rPr>
          <w:rFonts w:ascii="Times New Roman" w:hAnsi="Times New Roman" w:cs="Times New Roman"/>
          <w:sz w:val="22"/>
          <w:szCs w:val="22"/>
        </w:rPr>
      </w:pPr>
      <w:r>
        <w:rPr>
          <w:rFonts w:ascii="Times New Roman" w:hAnsi="Times New Roman" w:cs="Times New Roman"/>
          <w:sz w:val="22"/>
          <w:szCs w:val="22"/>
        </w:rPr>
        <w:t xml:space="preserve">(B) </w:t>
      </w:r>
      <w:r w:rsidRPr="0043312D">
        <w:rPr>
          <w:rFonts w:ascii="Times New Roman" w:hAnsi="Times New Roman" w:cs="Times New Roman"/>
          <w:b/>
          <w:sz w:val="22"/>
          <w:szCs w:val="22"/>
        </w:rPr>
        <w:t>MITOS:</w:t>
      </w:r>
      <w:r>
        <w:rPr>
          <w:rFonts w:ascii="Times New Roman" w:hAnsi="Times New Roman" w:cs="Times New Roman"/>
          <w:sz w:val="22"/>
          <w:szCs w:val="22"/>
        </w:rPr>
        <w:t xml:space="preserve"> </w:t>
      </w:r>
      <w:r w:rsidR="00237A57">
        <w:rPr>
          <w:rFonts w:ascii="Times New Roman" w:hAnsi="Times New Roman" w:cs="Times New Roman"/>
          <w:sz w:val="22"/>
          <w:szCs w:val="22"/>
        </w:rPr>
        <w:t xml:space="preserve">Sequential model. </w:t>
      </w:r>
      <w:r>
        <w:rPr>
          <w:rFonts w:ascii="Times New Roman" w:hAnsi="Times New Roman" w:cs="Times New Roman"/>
          <w:sz w:val="22"/>
          <w:szCs w:val="22"/>
        </w:rPr>
        <w:t>Non-</w:t>
      </w:r>
      <w:r w:rsidR="00237A57">
        <w:rPr>
          <w:rFonts w:ascii="Times New Roman" w:hAnsi="Times New Roman" w:cs="Times New Roman"/>
          <w:sz w:val="22"/>
          <w:szCs w:val="22"/>
        </w:rPr>
        <w:t>adjacent</w:t>
      </w:r>
      <w:r>
        <w:rPr>
          <w:rFonts w:ascii="Times New Roman" w:hAnsi="Times New Roman" w:cs="Times New Roman"/>
          <w:sz w:val="22"/>
          <w:szCs w:val="22"/>
        </w:rPr>
        <w:t xml:space="preserve"> transitions are not permitted except to death from stages 1 on.</w:t>
      </w:r>
    </w:p>
    <w:tbl>
      <w:tblPr>
        <w:tblStyle w:val="TableGrid"/>
        <w:tblW w:w="0" w:type="auto"/>
        <w:tblLook w:val="04A0" w:firstRow="1" w:lastRow="0" w:firstColumn="1" w:lastColumn="0" w:noHBand="0" w:noVBand="1"/>
      </w:tblPr>
      <w:tblGrid>
        <w:gridCol w:w="606"/>
        <w:gridCol w:w="1356"/>
        <w:gridCol w:w="1356"/>
        <w:gridCol w:w="1356"/>
        <w:gridCol w:w="1356"/>
        <w:gridCol w:w="1356"/>
        <w:gridCol w:w="1236"/>
      </w:tblGrid>
      <w:tr w:rsidR="006E53F4" w:rsidRPr="006E53F4" w14:paraId="7105532E" w14:textId="77777777" w:rsidTr="00610A69">
        <w:tc>
          <w:tcPr>
            <w:tcW w:w="0" w:type="auto"/>
            <w:tcBorders>
              <w:bottom w:val="single" w:sz="4" w:space="0" w:color="auto"/>
            </w:tcBorders>
            <w:hideMark/>
          </w:tcPr>
          <w:p w14:paraId="4FF7FF9A" w14:textId="77777777" w:rsidR="006E53F4" w:rsidRPr="006E53F4" w:rsidRDefault="006E53F4" w:rsidP="00610A69">
            <w:pPr>
              <w:jc w:val="center"/>
              <w:rPr>
                <w:rFonts w:ascii="Times New Roman" w:eastAsia="Times New Roman" w:hAnsi="Times New Roman" w:cs="Times New Roman"/>
                <w:b/>
                <w:bCs/>
                <w:sz w:val="18"/>
                <w:szCs w:val="18"/>
              </w:rPr>
            </w:pPr>
          </w:p>
        </w:tc>
        <w:tc>
          <w:tcPr>
            <w:tcW w:w="0" w:type="auto"/>
            <w:tcBorders>
              <w:bottom w:val="single" w:sz="4" w:space="0" w:color="auto"/>
            </w:tcBorders>
            <w:hideMark/>
          </w:tcPr>
          <w:p w14:paraId="7815943A" w14:textId="77777777" w:rsidR="006E53F4" w:rsidRPr="006E53F4" w:rsidRDefault="006E53F4" w:rsidP="00610A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w:t>
            </w:r>
            <w:r w:rsidRPr="006E53F4">
              <w:rPr>
                <w:rFonts w:ascii="Times New Roman" w:eastAsia="Times New Roman" w:hAnsi="Times New Roman" w:cs="Times New Roman"/>
                <w:b/>
                <w:bCs/>
                <w:sz w:val="18"/>
                <w:szCs w:val="18"/>
              </w:rPr>
              <w:t xml:space="preserve"> </w:t>
            </w:r>
          </w:p>
        </w:tc>
        <w:tc>
          <w:tcPr>
            <w:tcW w:w="0" w:type="auto"/>
            <w:tcBorders>
              <w:bottom w:val="single" w:sz="4" w:space="0" w:color="auto"/>
            </w:tcBorders>
            <w:hideMark/>
          </w:tcPr>
          <w:p w14:paraId="6EE47ABD" w14:textId="77777777" w:rsidR="006E53F4" w:rsidRPr="006E53F4" w:rsidRDefault="006E53F4" w:rsidP="00610A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w:t>
            </w:r>
            <w:r w:rsidRPr="006E53F4">
              <w:rPr>
                <w:rFonts w:ascii="Times New Roman" w:eastAsia="Times New Roman" w:hAnsi="Times New Roman" w:cs="Times New Roman"/>
                <w:b/>
                <w:bCs/>
                <w:sz w:val="18"/>
                <w:szCs w:val="18"/>
              </w:rPr>
              <w:t xml:space="preserve"> </w:t>
            </w:r>
          </w:p>
        </w:tc>
        <w:tc>
          <w:tcPr>
            <w:tcW w:w="0" w:type="auto"/>
            <w:tcBorders>
              <w:bottom w:val="single" w:sz="4" w:space="0" w:color="auto"/>
            </w:tcBorders>
            <w:hideMark/>
          </w:tcPr>
          <w:p w14:paraId="4E45A6A9" w14:textId="77777777" w:rsidR="006E53F4" w:rsidRPr="006E53F4" w:rsidRDefault="006E53F4" w:rsidP="00610A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r w:rsidRPr="006E53F4">
              <w:rPr>
                <w:rFonts w:ascii="Times New Roman" w:eastAsia="Times New Roman" w:hAnsi="Times New Roman" w:cs="Times New Roman"/>
                <w:b/>
                <w:bCs/>
                <w:sz w:val="18"/>
                <w:szCs w:val="18"/>
              </w:rPr>
              <w:t xml:space="preserve"> </w:t>
            </w:r>
          </w:p>
        </w:tc>
        <w:tc>
          <w:tcPr>
            <w:tcW w:w="0" w:type="auto"/>
            <w:tcBorders>
              <w:bottom w:val="single" w:sz="4" w:space="0" w:color="auto"/>
            </w:tcBorders>
            <w:hideMark/>
          </w:tcPr>
          <w:p w14:paraId="611780ED" w14:textId="77777777" w:rsidR="006E53F4" w:rsidRPr="006E53F4" w:rsidRDefault="006E53F4" w:rsidP="00610A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r w:rsidRPr="006E53F4">
              <w:rPr>
                <w:rFonts w:ascii="Times New Roman" w:eastAsia="Times New Roman" w:hAnsi="Times New Roman" w:cs="Times New Roman"/>
                <w:b/>
                <w:bCs/>
                <w:sz w:val="18"/>
                <w:szCs w:val="18"/>
              </w:rPr>
              <w:t xml:space="preserve"> </w:t>
            </w:r>
          </w:p>
        </w:tc>
        <w:tc>
          <w:tcPr>
            <w:tcW w:w="0" w:type="auto"/>
            <w:tcBorders>
              <w:bottom w:val="single" w:sz="4" w:space="0" w:color="auto"/>
            </w:tcBorders>
            <w:hideMark/>
          </w:tcPr>
          <w:p w14:paraId="5DB9F4A3" w14:textId="77777777" w:rsidR="006E53F4" w:rsidRPr="006E53F4" w:rsidRDefault="006E53F4" w:rsidP="006E53F4">
            <w:pPr>
              <w:jc w:val="center"/>
              <w:rPr>
                <w:rFonts w:ascii="Times New Roman" w:eastAsia="Times New Roman" w:hAnsi="Times New Roman" w:cs="Times New Roman"/>
                <w:b/>
                <w:bCs/>
                <w:sz w:val="18"/>
                <w:szCs w:val="18"/>
              </w:rPr>
            </w:pPr>
            <w:r w:rsidRPr="006E53F4">
              <w:rPr>
                <w:rFonts w:ascii="Times New Roman" w:eastAsia="Times New Roman" w:hAnsi="Times New Roman" w:cs="Times New Roman"/>
                <w:b/>
                <w:bCs/>
                <w:sz w:val="18"/>
                <w:szCs w:val="18"/>
              </w:rPr>
              <w:t>4</w:t>
            </w:r>
          </w:p>
        </w:tc>
        <w:tc>
          <w:tcPr>
            <w:tcW w:w="0" w:type="auto"/>
            <w:tcBorders>
              <w:bottom w:val="single" w:sz="4" w:space="0" w:color="auto"/>
            </w:tcBorders>
            <w:hideMark/>
          </w:tcPr>
          <w:p w14:paraId="41EB0AAC" w14:textId="77777777" w:rsidR="006E53F4" w:rsidRPr="006E53F4" w:rsidRDefault="006E53F4" w:rsidP="00610A69">
            <w:pPr>
              <w:jc w:val="center"/>
              <w:rPr>
                <w:rFonts w:ascii="Times New Roman" w:eastAsia="Times New Roman" w:hAnsi="Times New Roman" w:cs="Times New Roman"/>
                <w:b/>
                <w:bCs/>
                <w:sz w:val="18"/>
                <w:szCs w:val="18"/>
              </w:rPr>
            </w:pPr>
            <w:r w:rsidRPr="006E53F4">
              <w:rPr>
                <w:rFonts w:ascii="Times New Roman" w:eastAsia="Times New Roman" w:hAnsi="Times New Roman" w:cs="Times New Roman"/>
                <w:b/>
                <w:bCs/>
                <w:sz w:val="18"/>
                <w:szCs w:val="18"/>
              </w:rPr>
              <w:t xml:space="preserve">death </w:t>
            </w:r>
          </w:p>
        </w:tc>
      </w:tr>
      <w:tr w:rsidR="000461D9" w:rsidRPr="006E53F4" w14:paraId="43A591AD" w14:textId="77777777" w:rsidTr="00FD03C8">
        <w:tc>
          <w:tcPr>
            <w:tcW w:w="0" w:type="auto"/>
            <w:tcBorders>
              <w:bottom w:val="nil"/>
            </w:tcBorders>
            <w:hideMark/>
          </w:tcPr>
          <w:p w14:paraId="7454FEB9" w14:textId="77777777" w:rsidR="000461D9" w:rsidRPr="006E53F4" w:rsidRDefault="000461D9" w:rsidP="00610A69">
            <w:pPr>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w:t>
            </w:r>
            <w:r w:rsidRPr="006E53F4">
              <w:rPr>
                <w:rFonts w:ascii="Times New Roman" w:eastAsia="Times New Roman" w:hAnsi="Times New Roman" w:cs="Times New Roman"/>
                <w:sz w:val="18"/>
                <w:szCs w:val="18"/>
              </w:rPr>
              <w:t xml:space="preserve"> </w:t>
            </w:r>
          </w:p>
        </w:tc>
        <w:tc>
          <w:tcPr>
            <w:tcW w:w="0" w:type="auto"/>
            <w:tcBorders>
              <w:bottom w:val="nil"/>
            </w:tcBorders>
            <w:vAlign w:val="center"/>
            <w:hideMark/>
          </w:tcPr>
          <w:p w14:paraId="7BBCF883" w14:textId="080860FF"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-0.12</w:t>
            </w:r>
            <w:r w:rsidR="00237A57">
              <w:rPr>
                <w:rFonts w:ascii="Times New Roman" w:eastAsia="Times New Roman" w:hAnsi="Times New Roman" w:cs="Times New Roman"/>
                <w:sz w:val="18"/>
                <w:szCs w:val="18"/>
              </w:rPr>
              <w:t>0</w:t>
            </w:r>
            <w:r w:rsidRPr="000461D9">
              <w:rPr>
                <w:rFonts w:ascii="Times New Roman" w:eastAsia="Times New Roman" w:hAnsi="Times New Roman" w:cs="Times New Roman"/>
                <w:sz w:val="18"/>
                <w:szCs w:val="18"/>
              </w:rPr>
              <w:t xml:space="preserve"> </w:t>
            </w:r>
          </w:p>
        </w:tc>
        <w:tc>
          <w:tcPr>
            <w:tcW w:w="0" w:type="auto"/>
            <w:tcBorders>
              <w:bottom w:val="nil"/>
            </w:tcBorders>
            <w:vAlign w:val="center"/>
            <w:hideMark/>
          </w:tcPr>
          <w:p w14:paraId="1B96BCCB" w14:textId="447DD50D"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0.12</w:t>
            </w:r>
            <w:r w:rsidR="00237A57">
              <w:rPr>
                <w:rFonts w:ascii="Times New Roman" w:eastAsia="Times New Roman" w:hAnsi="Times New Roman" w:cs="Times New Roman"/>
                <w:sz w:val="18"/>
                <w:szCs w:val="18"/>
              </w:rPr>
              <w:t>0</w:t>
            </w:r>
            <w:r w:rsidRPr="000461D9">
              <w:rPr>
                <w:rFonts w:ascii="Times New Roman" w:eastAsia="Times New Roman" w:hAnsi="Times New Roman" w:cs="Times New Roman"/>
                <w:sz w:val="18"/>
                <w:szCs w:val="18"/>
              </w:rPr>
              <w:t xml:space="preserve"> </w:t>
            </w:r>
          </w:p>
        </w:tc>
        <w:tc>
          <w:tcPr>
            <w:tcW w:w="0" w:type="auto"/>
            <w:tcBorders>
              <w:bottom w:val="nil"/>
            </w:tcBorders>
            <w:vAlign w:val="center"/>
            <w:hideMark/>
          </w:tcPr>
          <w:p w14:paraId="00D56D53" w14:textId="5B289C27"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tcBorders>
              <w:bottom w:val="nil"/>
            </w:tcBorders>
            <w:vAlign w:val="center"/>
            <w:hideMark/>
          </w:tcPr>
          <w:p w14:paraId="16CFB7C3" w14:textId="2A12DBBC"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tcBorders>
              <w:bottom w:val="nil"/>
            </w:tcBorders>
            <w:vAlign w:val="center"/>
            <w:hideMark/>
          </w:tcPr>
          <w:p w14:paraId="39C96691" w14:textId="68269F39"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tcBorders>
              <w:bottom w:val="nil"/>
            </w:tcBorders>
            <w:vAlign w:val="center"/>
            <w:hideMark/>
          </w:tcPr>
          <w:p w14:paraId="7E70ACE4" w14:textId="0C3AF797"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r>
      <w:tr w:rsidR="000461D9" w:rsidRPr="006E53F4" w14:paraId="3EA315EC" w14:textId="77777777" w:rsidTr="00FD03C8">
        <w:tc>
          <w:tcPr>
            <w:tcW w:w="0" w:type="auto"/>
            <w:tcBorders>
              <w:top w:val="nil"/>
              <w:bottom w:val="single" w:sz="4" w:space="0" w:color="auto"/>
            </w:tcBorders>
            <w:hideMark/>
          </w:tcPr>
          <w:p w14:paraId="41D27496" w14:textId="77777777" w:rsidR="000461D9" w:rsidRPr="006E53F4" w:rsidRDefault="000461D9" w:rsidP="00610A69">
            <w:pPr>
              <w:jc w:val="right"/>
              <w:rPr>
                <w:rFonts w:ascii="Times New Roman" w:eastAsia="Times New Roman" w:hAnsi="Times New Roman" w:cs="Times New Roman"/>
                <w:sz w:val="18"/>
                <w:szCs w:val="18"/>
              </w:rPr>
            </w:pPr>
          </w:p>
        </w:tc>
        <w:tc>
          <w:tcPr>
            <w:tcW w:w="0" w:type="auto"/>
            <w:tcBorders>
              <w:top w:val="nil"/>
              <w:bottom w:val="single" w:sz="4" w:space="0" w:color="auto"/>
            </w:tcBorders>
            <w:vAlign w:val="center"/>
            <w:hideMark/>
          </w:tcPr>
          <w:p w14:paraId="41CF770F" w14:textId="23ABC36B"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(-0.126, -0.115) </w:t>
            </w:r>
          </w:p>
        </w:tc>
        <w:tc>
          <w:tcPr>
            <w:tcW w:w="0" w:type="auto"/>
            <w:tcBorders>
              <w:top w:val="nil"/>
              <w:bottom w:val="single" w:sz="4" w:space="0" w:color="auto"/>
            </w:tcBorders>
            <w:vAlign w:val="center"/>
            <w:hideMark/>
          </w:tcPr>
          <w:p w14:paraId="4F1748C0" w14:textId="0BC8EF82"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(0.115, 0.126) </w:t>
            </w:r>
          </w:p>
        </w:tc>
        <w:tc>
          <w:tcPr>
            <w:tcW w:w="0" w:type="auto"/>
            <w:tcBorders>
              <w:top w:val="nil"/>
              <w:bottom w:val="single" w:sz="4" w:space="0" w:color="auto"/>
            </w:tcBorders>
            <w:vAlign w:val="center"/>
            <w:hideMark/>
          </w:tcPr>
          <w:p w14:paraId="4B4EC078" w14:textId="77777777" w:rsidR="000461D9" w:rsidRPr="000461D9" w:rsidRDefault="000461D9" w:rsidP="00610A69">
            <w:pPr>
              <w:rPr>
                <w:rFonts w:ascii="Times New Roman" w:eastAsia="Times New Roman" w:hAnsi="Times New Roman" w:cs="Times New Roman"/>
                <w:sz w:val="18"/>
                <w:szCs w:val="18"/>
              </w:rPr>
            </w:pPr>
          </w:p>
        </w:tc>
        <w:tc>
          <w:tcPr>
            <w:tcW w:w="0" w:type="auto"/>
            <w:tcBorders>
              <w:top w:val="nil"/>
              <w:bottom w:val="single" w:sz="4" w:space="0" w:color="auto"/>
            </w:tcBorders>
            <w:vAlign w:val="center"/>
            <w:hideMark/>
          </w:tcPr>
          <w:p w14:paraId="273AA9D1" w14:textId="77777777" w:rsidR="000461D9" w:rsidRPr="000461D9" w:rsidRDefault="000461D9" w:rsidP="00610A69">
            <w:pPr>
              <w:rPr>
                <w:rFonts w:ascii="Times New Roman" w:eastAsia="Times New Roman" w:hAnsi="Times New Roman" w:cs="Times New Roman"/>
                <w:sz w:val="18"/>
                <w:szCs w:val="18"/>
              </w:rPr>
            </w:pPr>
          </w:p>
        </w:tc>
        <w:tc>
          <w:tcPr>
            <w:tcW w:w="0" w:type="auto"/>
            <w:tcBorders>
              <w:top w:val="nil"/>
              <w:bottom w:val="single" w:sz="4" w:space="0" w:color="auto"/>
            </w:tcBorders>
            <w:vAlign w:val="center"/>
            <w:hideMark/>
          </w:tcPr>
          <w:p w14:paraId="109171D3" w14:textId="77777777" w:rsidR="000461D9" w:rsidRPr="000461D9" w:rsidRDefault="000461D9" w:rsidP="00610A69">
            <w:pPr>
              <w:rPr>
                <w:rFonts w:ascii="Times New Roman" w:eastAsia="Times New Roman" w:hAnsi="Times New Roman" w:cs="Times New Roman"/>
                <w:sz w:val="18"/>
                <w:szCs w:val="18"/>
              </w:rPr>
            </w:pPr>
          </w:p>
        </w:tc>
        <w:tc>
          <w:tcPr>
            <w:tcW w:w="0" w:type="auto"/>
            <w:tcBorders>
              <w:top w:val="nil"/>
              <w:bottom w:val="single" w:sz="4" w:space="0" w:color="auto"/>
            </w:tcBorders>
            <w:vAlign w:val="center"/>
            <w:hideMark/>
          </w:tcPr>
          <w:p w14:paraId="36C8564A" w14:textId="77777777" w:rsidR="000461D9" w:rsidRPr="000461D9" w:rsidRDefault="000461D9" w:rsidP="00610A69">
            <w:pPr>
              <w:rPr>
                <w:rFonts w:ascii="Times New Roman" w:eastAsia="Times New Roman" w:hAnsi="Times New Roman" w:cs="Times New Roman"/>
                <w:sz w:val="18"/>
                <w:szCs w:val="18"/>
              </w:rPr>
            </w:pPr>
          </w:p>
        </w:tc>
      </w:tr>
      <w:tr w:rsidR="000461D9" w:rsidRPr="006E53F4" w14:paraId="274B1FC4" w14:textId="77777777" w:rsidTr="00FD03C8">
        <w:tc>
          <w:tcPr>
            <w:tcW w:w="0" w:type="auto"/>
            <w:tcBorders>
              <w:bottom w:val="nil"/>
            </w:tcBorders>
            <w:hideMark/>
          </w:tcPr>
          <w:p w14:paraId="118CCBB0" w14:textId="77777777" w:rsidR="000461D9" w:rsidRPr="006E53F4" w:rsidRDefault="000461D9" w:rsidP="00610A69">
            <w:pPr>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Pr="006E53F4">
              <w:rPr>
                <w:rFonts w:ascii="Times New Roman" w:eastAsia="Times New Roman" w:hAnsi="Times New Roman" w:cs="Times New Roman"/>
                <w:sz w:val="18"/>
                <w:szCs w:val="18"/>
              </w:rPr>
              <w:t xml:space="preserve"> </w:t>
            </w:r>
          </w:p>
        </w:tc>
        <w:tc>
          <w:tcPr>
            <w:tcW w:w="0" w:type="auto"/>
            <w:tcBorders>
              <w:bottom w:val="nil"/>
            </w:tcBorders>
            <w:vAlign w:val="center"/>
            <w:hideMark/>
          </w:tcPr>
          <w:p w14:paraId="616EE751" w14:textId="284A77E6"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0.049 </w:t>
            </w:r>
          </w:p>
        </w:tc>
        <w:tc>
          <w:tcPr>
            <w:tcW w:w="0" w:type="auto"/>
            <w:tcBorders>
              <w:bottom w:val="nil"/>
            </w:tcBorders>
            <w:vAlign w:val="center"/>
            <w:hideMark/>
          </w:tcPr>
          <w:p w14:paraId="76ACFA18" w14:textId="641E0D76"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-0.196 </w:t>
            </w:r>
          </w:p>
        </w:tc>
        <w:tc>
          <w:tcPr>
            <w:tcW w:w="0" w:type="auto"/>
            <w:tcBorders>
              <w:bottom w:val="nil"/>
            </w:tcBorders>
            <w:vAlign w:val="center"/>
            <w:hideMark/>
          </w:tcPr>
          <w:p w14:paraId="65036B98" w14:textId="7C8963F2"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0.137 </w:t>
            </w:r>
          </w:p>
        </w:tc>
        <w:tc>
          <w:tcPr>
            <w:tcW w:w="0" w:type="auto"/>
            <w:tcBorders>
              <w:bottom w:val="nil"/>
            </w:tcBorders>
            <w:vAlign w:val="center"/>
            <w:hideMark/>
          </w:tcPr>
          <w:p w14:paraId="4F43903E" w14:textId="60AE2C81"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tcBorders>
              <w:bottom w:val="nil"/>
            </w:tcBorders>
            <w:vAlign w:val="center"/>
            <w:hideMark/>
          </w:tcPr>
          <w:p w14:paraId="6E01752F" w14:textId="11789B17"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tcBorders>
              <w:bottom w:val="nil"/>
            </w:tcBorders>
            <w:vAlign w:val="center"/>
            <w:hideMark/>
          </w:tcPr>
          <w:p w14:paraId="48F98409" w14:textId="3CFC3D4D"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0.011 </w:t>
            </w:r>
          </w:p>
        </w:tc>
      </w:tr>
      <w:tr w:rsidR="000461D9" w:rsidRPr="006E53F4" w14:paraId="367A04D9" w14:textId="77777777" w:rsidTr="00FD03C8">
        <w:tc>
          <w:tcPr>
            <w:tcW w:w="0" w:type="auto"/>
            <w:tcBorders>
              <w:top w:val="nil"/>
              <w:bottom w:val="single" w:sz="4" w:space="0" w:color="auto"/>
            </w:tcBorders>
            <w:hideMark/>
          </w:tcPr>
          <w:p w14:paraId="080E7B85" w14:textId="77777777" w:rsidR="000461D9" w:rsidRPr="006E53F4" w:rsidRDefault="000461D9" w:rsidP="00610A69">
            <w:pPr>
              <w:jc w:val="right"/>
              <w:rPr>
                <w:rFonts w:ascii="Times New Roman" w:eastAsia="Times New Roman" w:hAnsi="Times New Roman" w:cs="Times New Roman"/>
                <w:sz w:val="18"/>
                <w:szCs w:val="18"/>
              </w:rPr>
            </w:pPr>
            <w:r w:rsidRPr="006E53F4">
              <w:rPr>
                <w:rFonts w:ascii="Times New Roman" w:eastAsia="Times New Roman" w:hAnsi="Times New Roman" w:cs="Times New Roman"/>
                <w:sz w:val="18"/>
                <w:szCs w:val="18"/>
              </w:rPr>
              <w:t xml:space="preserve"> </w:t>
            </w:r>
          </w:p>
        </w:tc>
        <w:tc>
          <w:tcPr>
            <w:tcW w:w="0" w:type="auto"/>
            <w:tcBorders>
              <w:top w:val="nil"/>
              <w:bottom w:val="single" w:sz="4" w:space="0" w:color="auto"/>
            </w:tcBorders>
            <w:vAlign w:val="center"/>
            <w:hideMark/>
          </w:tcPr>
          <w:p w14:paraId="2EA56493" w14:textId="2F1401A4"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(0.044, 0.053) </w:t>
            </w:r>
          </w:p>
        </w:tc>
        <w:tc>
          <w:tcPr>
            <w:tcW w:w="0" w:type="auto"/>
            <w:tcBorders>
              <w:top w:val="nil"/>
              <w:bottom w:val="single" w:sz="4" w:space="0" w:color="auto"/>
            </w:tcBorders>
            <w:vAlign w:val="center"/>
            <w:hideMark/>
          </w:tcPr>
          <w:p w14:paraId="1A102B47" w14:textId="002A1E7D"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(-0.205, -0.188) </w:t>
            </w:r>
          </w:p>
        </w:tc>
        <w:tc>
          <w:tcPr>
            <w:tcW w:w="0" w:type="auto"/>
            <w:tcBorders>
              <w:top w:val="nil"/>
              <w:bottom w:val="single" w:sz="4" w:space="0" w:color="auto"/>
            </w:tcBorders>
            <w:vAlign w:val="center"/>
            <w:hideMark/>
          </w:tcPr>
          <w:p w14:paraId="79590E64" w14:textId="38D814A7"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(0.129, 0.144) </w:t>
            </w:r>
          </w:p>
        </w:tc>
        <w:tc>
          <w:tcPr>
            <w:tcW w:w="0" w:type="auto"/>
            <w:tcBorders>
              <w:top w:val="nil"/>
              <w:bottom w:val="single" w:sz="4" w:space="0" w:color="auto"/>
            </w:tcBorders>
            <w:vAlign w:val="center"/>
            <w:hideMark/>
          </w:tcPr>
          <w:p w14:paraId="688A1D18" w14:textId="77777777" w:rsidR="000461D9" w:rsidRPr="000461D9" w:rsidRDefault="000461D9" w:rsidP="00610A69">
            <w:pPr>
              <w:rPr>
                <w:rFonts w:ascii="Times New Roman" w:eastAsia="Times New Roman" w:hAnsi="Times New Roman" w:cs="Times New Roman"/>
                <w:sz w:val="18"/>
                <w:szCs w:val="18"/>
              </w:rPr>
            </w:pPr>
          </w:p>
        </w:tc>
        <w:tc>
          <w:tcPr>
            <w:tcW w:w="0" w:type="auto"/>
            <w:tcBorders>
              <w:top w:val="nil"/>
              <w:bottom w:val="single" w:sz="4" w:space="0" w:color="auto"/>
            </w:tcBorders>
            <w:vAlign w:val="center"/>
            <w:hideMark/>
          </w:tcPr>
          <w:p w14:paraId="158B0AD9" w14:textId="77777777" w:rsidR="000461D9" w:rsidRPr="000461D9" w:rsidRDefault="000461D9" w:rsidP="00610A69">
            <w:pPr>
              <w:rPr>
                <w:rFonts w:ascii="Times New Roman" w:eastAsia="Times New Roman" w:hAnsi="Times New Roman" w:cs="Times New Roman"/>
                <w:sz w:val="18"/>
                <w:szCs w:val="18"/>
              </w:rPr>
            </w:pPr>
          </w:p>
        </w:tc>
        <w:tc>
          <w:tcPr>
            <w:tcW w:w="0" w:type="auto"/>
            <w:tcBorders>
              <w:top w:val="nil"/>
              <w:bottom w:val="single" w:sz="4" w:space="0" w:color="auto"/>
            </w:tcBorders>
            <w:vAlign w:val="center"/>
            <w:hideMark/>
          </w:tcPr>
          <w:p w14:paraId="122BD43E" w14:textId="2807C982"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(0.009, 0.014) </w:t>
            </w:r>
          </w:p>
        </w:tc>
      </w:tr>
      <w:tr w:rsidR="000461D9" w:rsidRPr="006E53F4" w14:paraId="015819EC" w14:textId="77777777" w:rsidTr="00FD03C8">
        <w:tc>
          <w:tcPr>
            <w:tcW w:w="0" w:type="auto"/>
            <w:tcBorders>
              <w:bottom w:val="nil"/>
            </w:tcBorders>
            <w:hideMark/>
          </w:tcPr>
          <w:p w14:paraId="0218C6C3" w14:textId="77777777" w:rsidR="000461D9" w:rsidRPr="006E53F4" w:rsidRDefault="000461D9" w:rsidP="00610A69">
            <w:pPr>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Pr="006E53F4">
              <w:rPr>
                <w:rFonts w:ascii="Times New Roman" w:eastAsia="Times New Roman" w:hAnsi="Times New Roman" w:cs="Times New Roman"/>
                <w:sz w:val="18"/>
                <w:szCs w:val="18"/>
              </w:rPr>
              <w:t xml:space="preserve"> </w:t>
            </w:r>
          </w:p>
        </w:tc>
        <w:tc>
          <w:tcPr>
            <w:tcW w:w="0" w:type="auto"/>
            <w:tcBorders>
              <w:bottom w:val="nil"/>
            </w:tcBorders>
            <w:vAlign w:val="center"/>
            <w:hideMark/>
          </w:tcPr>
          <w:p w14:paraId="0B8DD6B9" w14:textId="65502278"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tcBorders>
              <w:bottom w:val="nil"/>
            </w:tcBorders>
            <w:vAlign w:val="center"/>
            <w:hideMark/>
          </w:tcPr>
          <w:p w14:paraId="5B732D4E" w14:textId="1E9428BC"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0.113 </w:t>
            </w:r>
          </w:p>
        </w:tc>
        <w:tc>
          <w:tcPr>
            <w:tcW w:w="0" w:type="auto"/>
            <w:tcBorders>
              <w:bottom w:val="nil"/>
            </w:tcBorders>
            <w:vAlign w:val="center"/>
            <w:hideMark/>
          </w:tcPr>
          <w:p w14:paraId="6C9DFFB6" w14:textId="5F39EBA0"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-0.33</w:t>
            </w:r>
            <w:r w:rsidR="00237A57">
              <w:rPr>
                <w:rFonts w:ascii="Times New Roman" w:eastAsia="Times New Roman" w:hAnsi="Times New Roman" w:cs="Times New Roman"/>
                <w:sz w:val="18"/>
                <w:szCs w:val="18"/>
              </w:rPr>
              <w:t>0</w:t>
            </w:r>
            <w:r w:rsidRPr="000461D9">
              <w:rPr>
                <w:rFonts w:ascii="Times New Roman" w:eastAsia="Times New Roman" w:hAnsi="Times New Roman" w:cs="Times New Roman"/>
                <w:sz w:val="18"/>
                <w:szCs w:val="18"/>
              </w:rPr>
              <w:t xml:space="preserve"> </w:t>
            </w:r>
          </w:p>
        </w:tc>
        <w:tc>
          <w:tcPr>
            <w:tcW w:w="0" w:type="auto"/>
            <w:tcBorders>
              <w:bottom w:val="nil"/>
            </w:tcBorders>
            <w:vAlign w:val="center"/>
            <w:hideMark/>
          </w:tcPr>
          <w:p w14:paraId="0467D9BD" w14:textId="36038AE0"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0.169 </w:t>
            </w:r>
          </w:p>
        </w:tc>
        <w:tc>
          <w:tcPr>
            <w:tcW w:w="0" w:type="auto"/>
            <w:tcBorders>
              <w:bottom w:val="nil"/>
            </w:tcBorders>
            <w:vAlign w:val="center"/>
            <w:hideMark/>
          </w:tcPr>
          <w:p w14:paraId="1F18DB70" w14:textId="583E6284"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tcBorders>
              <w:bottom w:val="nil"/>
            </w:tcBorders>
            <w:vAlign w:val="center"/>
            <w:hideMark/>
          </w:tcPr>
          <w:p w14:paraId="17A71EDF" w14:textId="45F84D1F"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0.047 </w:t>
            </w:r>
          </w:p>
        </w:tc>
      </w:tr>
      <w:tr w:rsidR="000461D9" w:rsidRPr="006E53F4" w14:paraId="5A6D7BAB" w14:textId="77777777" w:rsidTr="00FD03C8">
        <w:tc>
          <w:tcPr>
            <w:tcW w:w="0" w:type="auto"/>
            <w:tcBorders>
              <w:top w:val="nil"/>
              <w:bottom w:val="single" w:sz="4" w:space="0" w:color="auto"/>
            </w:tcBorders>
            <w:hideMark/>
          </w:tcPr>
          <w:p w14:paraId="2BE71C19" w14:textId="77777777" w:rsidR="000461D9" w:rsidRPr="006E53F4" w:rsidRDefault="000461D9" w:rsidP="00610A69">
            <w:pPr>
              <w:jc w:val="right"/>
              <w:rPr>
                <w:rFonts w:ascii="Times New Roman" w:eastAsia="Times New Roman" w:hAnsi="Times New Roman" w:cs="Times New Roman"/>
                <w:sz w:val="18"/>
                <w:szCs w:val="18"/>
              </w:rPr>
            </w:pPr>
            <w:r w:rsidRPr="006E53F4">
              <w:rPr>
                <w:rFonts w:ascii="Times New Roman" w:eastAsia="Times New Roman" w:hAnsi="Times New Roman" w:cs="Times New Roman"/>
                <w:sz w:val="18"/>
                <w:szCs w:val="18"/>
              </w:rPr>
              <w:t xml:space="preserve"> </w:t>
            </w:r>
          </w:p>
        </w:tc>
        <w:tc>
          <w:tcPr>
            <w:tcW w:w="0" w:type="auto"/>
            <w:tcBorders>
              <w:top w:val="nil"/>
              <w:bottom w:val="single" w:sz="4" w:space="0" w:color="auto"/>
            </w:tcBorders>
            <w:vAlign w:val="center"/>
            <w:hideMark/>
          </w:tcPr>
          <w:p w14:paraId="5C2DA8BF" w14:textId="77777777" w:rsidR="000461D9" w:rsidRPr="000461D9" w:rsidRDefault="000461D9" w:rsidP="00610A69">
            <w:pPr>
              <w:rPr>
                <w:rFonts w:ascii="Times New Roman" w:eastAsia="Times New Roman" w:hAnsi="Times New Roman" w:cs="Times New Roman"/>
                <w:sz w:val="18"/>
                <w:szCs w:val="18"/>
              </w:rPr>
            </w:pPr>
          </w:p>
        </w:tc>
        <w:tc>
          <w:tcPr>
            <w:tcW w:w="0" w:type="auto"/>
            <w:tcBorders>
              <w:top w:val="nil"/>
              <w:bottom w:val="single" w:sz="4" w:space="0" w:color="auto"/>
            </w:tcBorders>
            <w:vAlign w:val="center"/>
            <w:hideMark/>
          </w:tcPr>
          <w:p w14:paraId="5EAF9F88" w14:textId="3D07CFA3"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(0.101, 0.126) </w:t>
            </w:r>
          </w:p>
        </w:tc>
        <w:tc>
          <w:tcPr>
            <w:tcW w:w="0" w:type="auto"/>
            <w:tcBorders>
              <w:top w:val="nil"/>
              <w:bottom w:val="single" w:sz="4" w:space="0" w:color="auto"/>
            </w:tcBorders>
            <w:vAlign w:val="center"/>
            <w:hideMark/>
          </w:tcPr>
          <w:p w14:paraId="12881B65" w14:textId="2D458632"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(-0.351, -0.31</w:t>
            </w:r>
            <w:r w:rsidR="00237A57">
              <w:rPr>
                <w:rFonts w:ascii="Times New Roman" w:eastAsia="Times New Roman" w:hAnsi="Times New Roman" w:cs="Times New Roman"/>
                <w:sz w:val="18"/>
                <w:szCs w:val="18"/>
              </w:rPr>
              <w:t>0</w:t>
            </w:r>
            <w:r w:rsidRPr="000461D9">
              <w:rPr>
                <w:rFonts w:ascii="Times New Roman" w:eastAsia="Times New Roman" w:hAnsi="Times New Roman" w:cs="Times New Roman"/>
                <w:sz w:val="18"/>
                <w:szCs w:val="18"/>
              </w:rPr>
              <w:t xml:space="preserve">) </w:t>
            </w:r>
          </w:p>
        </w:tc>
        <w:tc>
          <w:tcPr>
            <w:tcW w:w="0" w:type="auto"/>
            <w:tcBorders>
              <w:top w:val="nil"/>
              <w:bottom w:val="single" w:sz="4" w:space="0" w:color="auto"/>
            </w:tcBorders>
            <w:vAlign w:val="center"/>
            <w:hideMark/>
          </w:tcPr>
          <w:p w14:paraId="0A8FB641" w14:textId="36C83173"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(0.155, 0.185) </w:t>
            </w:r>
          </w:p>
        </w:tc>
        <w:tc>
          <w:tcPr>
            <w:tcW w:w="0" w:type="auto"/>
            <w:tcBorders>
              <w:top w:val="nil"/>
              <w:bottom w:val="single" w:sz="4" w:space="0" w:color="auto"/>
            </w:tcBorders>
            <w:vAlign w:val="center"/>
            <w:hideMark/>
          </w:tcPr>
          <w:p w14:paraId="464F96CE" w14:textId="77777777" w:rsidR="000461D9" w:rsidRPr="000461D9" w:rsidRDefault="000461D9" w:rsidP="00610A69">
            <w:pPr>
              <w:rPr>
                <w:rFonts w:ascii="Times New Roman" w:eastAsia="Times New Roman" w:hAnsi="Times New Roman" w:cs="Times New Roman"/>
                <w:sz w:val="18"/>
                <w:szCs w:val="18"/>
              </w:rPr>
            </w:pPr>
          </w:p>
        </w:tc>
        <w:tc>
          <w:tcPr>
            <w:tcW w:w="0" w:type="auto"/>
            <w:tcBorders>
              <w:top w:val="nil"/>
              <w:bottom w:val="single" w:sz="4" w:space="0" w:color="auto"/>
            </w:tcBorders>
            <w:vAlign w:val="center"/>
            <w:hideMark/>
          </w:tcPr>
          <w:p w14:paraId="765949B4" w14:textId="4A801996"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(0.039, 0.058) </w:t>
            </w:r>
          </w:p>
        </w:tc>
      </w:tr>
      <w:tr w:rsidR="000461D9" w:rsidRPr="006E53F4" w14:paraId="64689FE7" w14:textId="77777777" w:rsidTr="00FD03C8">
        <w:tc>
          <w:tcPr>
            <w:tcW w:w="0" w:type="auto"/>
            <w:tcBorders>
              <w:bottom w:val="nil"/>
            </w:tcBorders>
            <w:hideMark/>
          </w:tcPr>
          <w:p w14:paraId="352E43EF" w14:textId="77777777" w:rsidR="000461D9" w:rsidRPr="006E53F4" w:rsidRDefault="000461D9" w:rsidP="00610A69">
            <w:pPr>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w:t>
            </w:r>
            <w:r w:rsidRPr="006E53F4">
              <w:rPr>
                <w:rFonts w:ascii="Times New Roman" w:eastAsia="Times New Roman" w:hAnsi="Times New Roman" w:cs="Times New Roman"/>
                <w:sz w:val="18"/>
                <w:szCs w:val="18"/>
              </w:rPr>
              <w:t xml:space="preserve"> </w:t>
            </w:r>
          </w:p>
        </w:tc>
        <w:tc>
          <w:tcPr>
            <w:tcW w:w="0" w:type="auto"/>
            <w:tcBorders>
              <w:bottom w:val="nil"/>
            </w:tcBorders>
            <w:vAlign w:val="center"/>
            <w:hideMark/>
          </w:tcPr>
          <w:p w14:paraId="4AF1087B" w14:textId="6FD6D7DF"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tcBorders>
              <w:bottom w:val="nil"/>
            </w:tcBorders>
            <w:vAlign w:val="center"/>
            <w:hideMark/>
          </w:tcPr>
          <w:p w14:paraId="1BDF3CAA" w14:textId="343DBDBA"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tcBorders>
              <w:bottom w:val="nil"/>
            </w:tcBorders>
            <w:vAlign w:val="center"/>
            <w:hideMark/>
          </w:tcPr>
          <w:p w14:paraId="5E270166" w14:textId="7932CF3E"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0.12</w:t>
            </w:r>
            <w:r w:rsidR="00237A57">
              <w:rPr>
                <w:rFonts w:ascii="Times New Roman" w:eastAsia="Times New Roman" w:hAnsi="Times New Roman" w:cs="Times New Roman"/>
                <w:sz w:val="18"/>
                <w:szCs w:val="18"/>
              </w:rPr>
              <w:t>0</w:t>
            </w:r>
            <w:r w:rsidRPr="000461D9">
              <w:rPr>
                <w:rFonts w:ascii="Times New Roman" w:eastAsia="Times New Roman" w:hAnsi="Times New Roman" w:cs="Times New Roman"/>
                <w:sz w:val="18"/>
                <w:szCs w:val="18"/>
              </w:rPr>
              <w:t xml:space="preserve"> </w:t>
            </w:r>
          </w:p>
        </w:tc>
        <w:tc>
          <w:tcPr>
            <w:tcW w:w="0" w:type="auto"/>
            <w:tcBorders>
              <w:bottom w:val="nil"/>
            </w:tcBorders>
            <w:vAlign w:val="center"/>
            <w:hideMark/>
          </w:tcPr>
          <w:p w14:paraId="196D9660" w14:textId="28BF714B"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-0.433 </w:t>
            </w:r>
          </w:p>
        </w:tc>
        <w:tc>
          <w:tcPr>
            <w:tcW w:w="0" w:type="auto"/>
            <w:tcBorders>
              <w:bottom w:val="nil"/>
            </w:tcBorders>
            <w:vAlign w:val="center"/>
            <w:hideMark/>
          </w:tcPr>
          <w:p w14:paraId="1C2E9F11" w14:textId="27EEE913"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0.217 </w:t>
            </w:r>
          </w:p>
        </w:tc>
        <w:tc>
          <w:tcPr>
            <w:tcW w:w="0" w:type="auto"/>
            <w:tcBorders>
              <w:bottom w:val="nil"/>
            </w:tcBorders>
            <w:vAlign w:val="center"/>
            <w:hideMark/>
          </w:tcPr>
          <w:p w14:paraId="43991FE0" w14:textId="549E6B54"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0.096 </w:t>
            </w:r>
          </w:p>
        </w:tc>
      </w:tr>
      <w:tr w:rsidR="000461D9" w:rsidRPr="006E53F4" w14:paraId="73AE49A0" w14:textId="77777777" w:rsidTr="00FD03C8">
        <w:tc>
          <w:tcPr>
            <w:tcW w:w="0" w:type="auto"/>
            <w:tcBorders>
              <w:top w:val="nil"/>
              <w:bottom w:val="single" w:sz="4" w:space="0" w:color="auto"/>
            </w:tcBorders>
            <w:hideMark/>
          </w:tcPr>
          <w:p w14:paraId="1CCB3E5B" w14:textId="77777777" w:rsidR="000461D9" w:rsidRPr="006E53F4" w:rsidRDefault="000461D9" w:rsidP="00610A69">
            <w:pPr>
              <w:jc w:val="right"/>
              <w:rPr>
                <w:rFonts w:ascii="Times New Roman" w:eastAsia="Times New Roman" w:hAnsi="Times New Roman" w:cs="Times New Roman"/>
                <w:sz w:val="18"/>
                <w:szCs w:val="18"/>
              </w:rPr>
            </w:pPr>
            <w:r w:rsidRPr="006E53F4">
              <w:rPr>
                <w:rFonts w:ascii="Times New Roman" w:eastAsia="Times New Roman" w:hAnsi="Times New Roman" w:cs="Times New Roman"/>
                <w:sz w:val="18"/>
                <w:szCs w:val="18"/>
              </w:rPr>
              <w:t xml:space="preserve"> </w:t>
            </w:r>
          </w:p>
        </w:tc>
        <w:tc>
          <w:tcPr>
            <w:tcW w:w="0" w:type="auto"/>
            <w:tcBorders>
              <w:top w:val="nil"/>
              <w:bottom w:val="single" w:sz="4" w:space="0" w:color="auto"/>
            </w:tcBorders>
            <w:vAlign w:val="center"/>
            <w:hideMark/>
          </w:tcPr>
          <w:p w14:paraId="3C23EFF1" w14:textId="77777777" w:rsidR="000461D9" w:rsidRPr="000461D9" w:rsidRDefault="000461D9" w:rsidP="00610A69">
            <w:pPr>
              <w:rPr>
                <w:rFonts w:ascii="Times New Roman" w:eastAsia="Times New Roman" w:hAnsi="Times New Roman" w:cs="Times New Roman"/>
                <w:sz w:val="18"/>
                <w:szCs w:val="18"/>
              </w:rPr>
            </w:pPr>
          </w:p>
        </w:tc>
        <w:tc>
          <w:tcPr>
            <w:tcW w:w="0" w:type="auto"/>
            <w:tcBorders>
              <w:top w:val="nil"/>
              <w:bottom w:val="single" w:sz="4" w:space="0" w:color="auto"/>
            </w:tcBorders>
            <w:vAlign w:val="center"/>
            <w:hideMark/>
          </w:tcPr>
          <w:p w14:paraId="49B8C3F2" w14:textId="77777777" w:rsidR="000461D9" w:rsidRPr="000461D9" w:rsidRDefault="000461D9" w:rsidP="00610A69">
            <w:pPr>
              <w:rPr>
                <w:rFonts w:ascii="Times New Roman" w:eastAsia="Times New Roman" w:hAnsi="Times New Roman" w:cs="Times New Roman"/>
                <w:sz w:val="18"/>
                <w:szCs w:val="18"/>
              </w:rPr>
            </w:pPr>
          </w:p>
        </w:tc>
        <w:tc>
          <w:tcPr>
            <w:tcW w:w="0" w:type="auto"/>
            <w:tcBorders>
              <w:top w:val="nil"/>
              <w:bottom w:val="single" w:sz="4" w:space="0" w:color="auto"/>
            </w:tcBorders>
            <w:vAlign w:val="center"/>
            <w:hideMark/>
          </w:tcPr>
          <w:p w14:paraId="5041FB1F" w14:textId="75C6374E"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(0.098, 0.147) </w:t>
            </w:r>
          </w:p>
        </w:tc>
        <w:tc>
          <w:tcPr>
            <w:tcW w:w="0" w:type="auto"/>
            <w:tcBorders>
              <w:top w:val="nil"/>
              <w:bottom w:val="single" w:sz="4" w:space="0" w:color="auto"/>
            </w:tcBorders>
            <w:vAlign w:val="center"/>
            <w:hideMark/>
          </w:tcPr>
          <w:p w14:paraId="0E4BB6CC" w14:textId="71B2AA20"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(-0.477, -0.394) </w:t>
            </w:r>
          </w:p>
        </w:tc>
        <w:tc>
          <w:tcPr>
            <w:tcW w:w="0" w:type="auto"/>
            <w:tcBorders>
              <w:top w:val="nil"/>
              <w:bottom w:val="single" w:sz="4" w:space="0" w:color="auto"/>
            </w:tcBorders>
            <w:vAlign w:val="center"/>
            <w:hideMark/>
          </w:tcPr>
          <w:p w14:paraId="09B05E1E" w14:textId="17697185"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(0.19, 0.248) </w:t>
            </w:r>
          </w:p>
        </w:tc>
        <w:tc>
          <w:tcPr>
            <w:tcW w:w="0" w:type="auto"/>
            <w:tcBorders>
              <w:top w:val="nil"/>
              <w:bottom w:val="single" w:sz="4" w:space="0" w:color="auto"/>
            </w:tcBorders>
            <w:vAlign w:val="center"/>
            <w:hideMark/>
          </w:tcPr>
          <w:p w14:paraId="4E176C9B" w14:textId="5B7241C1"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(0.075, 0.122) </w:t>
            </w:r>
          </w:p>
        </w:tc>
      </w:tr>
      <w:tr w:rsidR="000461D9" w:rsidRPr="006E53F4" w14:paraId="68F1D21E" w14:textId="77777777" w:rsidTr="00FD03C8">
        <w:tc>
          <w:tcPr>
            <w:tcW w:w="0" w:type="auto"/>
            <w:tcBorders>
              <w:top w:val="single" w:sz="4" w:space="0" w:color="auto"/>
              <w:bottom w:val="nil"/>
            </w:tcBorders>
            <w:hideMark/>
          </w:tcPr>
          <w:p w14:paraId="004B7EBB" w14:textId="77777777" w:rsidR="000461D9" w:rsidRPr="006E53F4" w:rsidRDefault="000461D9" w:rsidP="00610A69">
            <w:pPr>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sidRPr="006E53F4">
              <w:rPr>
                <w:rFonts w:ascii="Times New Roman" w:eastAsia="Times New Roman" w:hAnsi="Times New Roman" w:cs="Times New Roman"/>
                <w:sz w:val="18"/>
                <w:szCs w:val="18"/>
              </w:rPr>
              <w:t xml:space="preserve"> </w:t>
            </w:r>
          </w:p>
        </w:tc>
        <w:tc>
          <w:tcPr>
            <w:tcW w:w="0" w:type="auto"/>
            <w:tcBorders>
              <w:bottom w:val="nil"/>
            </w:tcBorders>
            <w:vAlign w:val="center"/>
            <w:hideMark/>
          </w:tcPr>
          <w:p w14:paraId="6B498C4B" w14:textId="568C8B6D"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tcBorders>
              <w:bottom w:val="nil"/>
            </w:tcBorders>
            <w:vAlign w:val="center"/>
            <w:hideMark/>
          </w:tcPr>
          <w:p w14:paraId="7F981A92" w14:textId="37DD3703"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tcBorders>
              <w:bottom w:val="nil"/>
            </w:tcBorders>
            <w:vAlign w:val="center"/>
            <w:hideMark/>
          </w:tcPr>
          <w:p w14:paraId="09404EE6" w14:textId="1F368B88"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tcBorders>
              <w:bottom w:val="nil"/>
            </w:tcBorders>
            <w:vAlign w:val="center"/>
            <w:hideMark/>
          </w:tcPr>
          <w:p w14:paraId="031F8AC6" w14:textId="5E4BEC5A"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0.081 </w:t>
            </w:r>
          </w:p>
        </w:tc>
        <w:tc>
          <w:tcPr>
            <w:tcW w:w="0" w:type="auto"/>
            <w:tcBorders>
              <w:bottom w:val="nil"/>
            </w:tcBorders>
            <w:vAlign w:val="center"/>
            <w:hideMark/>
          </w:tcPr>
          <w:p w14:paraId="6C1B90C3" w14:textId="0BA47186"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-0.206 </w:t>
            </w:r>
          </w:p>
        </w:tc>
        <w:tc>
          <w:tcPr>
            <w:tcW w:w="0" w:type="auto"/>
            <w:tcBorders>
              <w:bottom w:val="nil"/>
            </w:tcBorders>
            <w:vAlign w:val="center"/>
            <w:hideMark/>
          </w:tcPr>
          <w:p w14:paraId="788D89F1" w14:textId="31378E8C"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0.124 </w:t>
            </w:r>
          </w:p>
        </w:tc>
      </w:tr>
      <w:tr w:rsidR="000461D9" w:rsidRPr="006E53F4" w14:paraId="64169D9B" w14:textId="77777777" w:rsidTr="00FD03C8">
        <w:tc>
          <w:tcPr>
            <w:tcW w:w="0" w:type="auto"/>
            <w:tcBorders>
              <w:top w:val="nil"/>
            </w:tcBorders>
            <w:hideMark/>
          </w:tcPr>
          <w:p w14:paraId="2016B493" w14:textId="77777777" w:rsidR="000461D9" w:rsidRPr="006E53F4" w:rsidRDefault="000461D9" w:rsidP="00610A69">
            <w:pPr>
              <w:jc w:val="right"/>
              <w:rPr>
                <w:rFonts w:ascii="Times New Roman" w:eastAsia="Times New Roman" w:hAnsi="Times New Roman" w:cs="Times New Roman"/>
                <w:sz w:val="18"/>
                <w:szCs w:val="18"/>
              </w:rPr>
            </w:pPr>
            <w:r w:rsidRPr="006E53F4">
              <w:rPr>
                <w:rFonts w:ascii="Times New Roman" w:eastAsia="Times New Roman" w:hAnsi="Times New Roman" w:cs="Times New Roman"/>
                <w:sz w:val="18"/>
                <w:szCs w:val="18"/>
              </w:rPr>
              <w:t xml:space="preserve"> </w:t>
            </w:r>
          </w:p>
        </w:tc>
        <w:tc>
          <w:tcPr>
            <w:tcW w:w="0" w:type="auto"/>
            <w:tcBorders>
              <w:top w:val="nil"/>
            </w:tcBorders>
            <w:vAlign w:val="center"/>
            <w:hideMark/>
          </w:tcPr>
          <w:p w14:paraId="221A1F8E" w14:textId="77777777" w:rsidR="000461D9" w:rsidRPr="000461D9" w:rsidRDefault="000461D9" w:rsidP="00610A69">
            <w:pPr>
              <w:rPr>
                <w:rFonts w:ascii="Times New Roman" w:eastAsia="Times New Roman" w:hAnsi="Times New Roman" w:cs="Times New Roman"/>
                <w:sz w:val="18"/>
                <w:szCs w:val="18"/>
              </w:rPr>
            </w:pPr>
          </w:p>
        </w:tc>
        <w:tc>
          <w:tcPr>
            <w:tcW w:w="0" w:type="auto"/>
            <w:tcBorders>
              <w:top w:val="nil"/>
            </w:tcBorders>
            <w:vAlign w:val="center"/>
            <w:hideMark/>
          </w:tcPr>
          <w:p w14:paraId="5F394E3F" w14:textId="77777777" w:rsidR="000461D9" w:rsidRPr="000461D9" w:rsidRDefault="000461D9" w:rsidP="00610A69">
            <w:pPr>
              <w:rPr>
                <w:rFonts w:ascii="Times New Roman" w:eastAsia="Times New Roman" w:hAnsi="Times New Roman" w:cs="Times New Roman"/>
                <w:sz w:val="18"/>
                <w:szCs w:val="18"/>
              </w:rPr>
            </w:pPr>
          </w:p>
        </w:tc>
        <w:tc>
          <w:tcPr>
            <w:tcW w:w="0" w:type="auto"/>
            <w:tcBorders>
              <w:top w:val="nil"/>
            </w:tcBorders>
            <w:vAlign w:val="center"/>
            <w:hideMark/>
          </w:tcPr>
          <w:p w14:paraId="347BA18D" w14:textId="77777777" w:rsidR="000461D9" w:rsidRPr="000461D9" w:rsidRDefault="000461D9" w:rsidP="00610A69">
            <w:pPr>
              <w:rPr>
                <w:rFonts w:ascii="Times New Roman" w:eastAsia="Times New Roman" w:hAnsi="Times New Roman" w:cs="Times New Roman"/>
                <w:sz w:val="18"/>
                <w:szCs w:val="18"/>
              </w:rPr>
            </w:pPr>
          </w:p>
        </w:tc>
        <w:tc>
          <w:tcPr>
            <w:tcW w:w="0" w:type="auto"/>
            <w:tcBorders>
              <w:top w:val="nil"/>
            </w:tcBorders>
            <w:vAlign w:val="center"/>
            <w:hideMark/>
          </w:tcPr>
          <w:p w14:paraId="05F16FD3" w14:textId="11C39BBA"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(0.06, 0.11) </w:t>
            </w:r>
          </w:p>
        </w:tc>
        <w:tc>
          <w:tcPr>
            <w:tcW w:w="0" w:type="auto"/>
            <w:tcBorders>
              <w:top w:val="nil"/>
            </w:tcBorders>
            <w:vAlign w:val="center"/>
            <w:hideMark/>
          </w:tcPr>
          <w:p w14:paraId="1A5B9DB6" w14:textId="7FCFB5F5"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(-0.242, -0.175) </w:t>
            </w:r>
          </w:p>
        </w:tc>
        <w:tc>
          <w:tcPr>
            <w:tcW w:w="0" w:type="auto"/>
            <w:tcBorders>
              <w:top w:val="nil"/>
            </w:tcBorders>
            <w:vAlign w:val="center"/>
            <w:hideMark/>
          </w:tcPr>
          <w:p w14:paraId="47BE2177" w14:textId="1C910928"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(0.103, 0.151) </w:t>
            </w:r>
          </w:p>
        </w:tc>
      </w:tr>
      <w:tr w:rsidR="000461D9" w:rsidRPr="006E53F4" w14:paraId="23B4ECC4" w14:textId="77777777" w:rsidTr="00FD03C8">
        <w:tc>
          <w:tcPr>
            <w:tcW w:w="0" w:type="auto"/>
            <w:hideMark/>
          </w:tcPr>
          <w:p w14:paraId="52A9392C" w14:textId="77777777" w:rsidR="000461D9" w:rsidRPr="006E53F4" w:rsidRDefault="000461D9" w:rsidP="00610A69">
            <w:pPr>
              <w:jc w:val="right"/>
              <w:rPr>
                <w:rFonts w:ascii="Times New Roman" w:eastAsia="Times New Roman" w:hAnsi="Times New Roman" w:cs="Times New Roman"/>
                <w:sz w:val="18"/>
                <w:szCs w:val="18"/>
              </w:rPr>
            </w:pPr>
            <w:r w:rsidRPr="006E53F4">
              <w:rPr>
                <w:rFonts w:ascii="Times New Roman" w:eastAsia="Times New Roman" w:hAnsi="Times New Roman" w:cs="Times New Roman"/>
                <w:sz w:val="18"/>
                <w:szCs w:val="18"/>
              </w:rPr>
              <w:t xml:space="preserve">death </w:t>
            </w:r>
          </w:p>
        </w:tc>
        <w:tc>
          <w:tcPr>
            <w:tcW w:w="0" w:type="auto"/>
            <w:vAlign w:val="center"/>
            <w:hideMark/>
          </w:tcPr>
          <w:p w14:paraId="41031C1C" w14:textId="71C5A281"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vAlign w:val="center"/>
            <w:hideMark/>
          </w:tcPr>
          <w:p w14:paraId="2F5A30D2" w14:textId="5D0D299B"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vAlign w:val="center"/>
            <w:hideMark/>
          </w:tcPr>
          <w:p w14:paraId="320FA92E" w14:textId="31A5C29F"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vAlign w:val="center"/>
            <w:hideMark/>
          </w:tcPr>
          <w:p w14:paraId="1DDA08BA" w14:textId="018FBB9D"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vAlign w:val="center"/>
            <w:hideMark/>
          </w:tcPr>
          <w:p w14:paraId="508D9831" w14:textId="347DB060"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vAlign w:val="center"/>
            <w:hideMark/>
          </w:tcPr>
          <w:p w14:paraId="63147AB9" w14:textId="4F0EA4AC"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r>
    </w:tbl>
    <w:p w14:paraId="6EEBE1B5" w14:textId="3ACC12C2" w:rsidR="006E53F4" w:rsidRDefault="006E53F4" w:rsidP="006E53F4">
      <w:pPr>
        <w:rPr>
          <w:rFonts w:ascii="Times New Roman" w:hAnsi="Times New Roman" w:cs="Times New Roman"/>
          <w:sz w:val="22"/>
          <w:szCs w:val="22"/>
        </w:rPr>
      </w:pPr>
      <w:r>
        <w:rPr>
          <w:rFonts w:ascii="Times New Roman" w:hAnsi="Times New Roman" w:cs="Times New Roman"/>
          <w:sz w:val="22"/>
          <w:szCs w:val="22"/>
        </w:rPr>
        <w:t xml:space="preserve">(C) </w:t>
      </w:r>
      <w:r w:rsidRPr="0043312D">
        <w:rPr>
          <w:rFonts w:ascii="Times New Roman" w:hAnsi="Times New Roman" w:cs="Times New Roman"/>
          <w:b/>
          <w:sz w:val="22"/>
          <w:szCs w:val="22"/>
        </w:rPr>
        <w:t>FT9:</w:t>
      </w:r>
      <w:r>
        <w:rPr>
          <w:rFonts w:ascii="Times New Roman" w:hAnsi="Times New Roman" w:cs="Times New Roman"/>
          <w:sz w:val="22"/>
          <w:szCs w:val="22"/>
        </w:rPr>
        <w:t xml:space="preserve"> </w:t>
      </w:r>
      <w:r w:rsidR="00237A57">
        <w:rPr>
          <w:rFonts w:ascii="Times New Roman" w:hAnsi="Times New Roman" w:cs="Times New Roman"/>
          <w:sz w:val="22"/>
          <w:szCs w:val="22"/>
        </w:rPr>
        <w:t xml:space="preserve">Sequential model. </w:t>
      </w:r>
      <w:r>
        <w:rPr>
          <w:rFonts w:ascii="Times New Roman" w:hAnsi="Times New Roman" w:cs="Times New Roman"/>
          <w:sz w:val="22"/>
          <w:szCs w:val="22"/>
        </w:rPr>
        <w:t>Non-</w:t>
      </w:r>
      <w:r w:rsidR="00237A57">
        <w:rPr>
          <w:rFonts w:ascii="Times New Roman" w:hAnsi="Times New Roman" w:cs="Times New Roman"/>
          <w:sz w:val="22"/>
          <w:szCs w:val="22"/>
        </w:rPr>
        <w:t>adjacent</w:t>
      </w:r>
      <w:r>
        <w:rPr>
          <w:rFonts w:ascii="Times New Roman" w:hAnsi="Times New Roman" w:cs="Times New Roman"/>
          <w:sz w:val="22"/>
          <w:szCs w:val="22"/>
        </w:rPr>
        <w:t xml:space="preserve"> transitions are not permitted except to death from stages 1 on.</w:t>
      </w:r>
    </w:p>
    <w:tbl>
      <w:tblPr>
        <w:tblStyle w:val="TableGrid"/>
        <w:tblW w:w="0" w:type="auto"/>
        <w:tblLook w:val="04A0" w:firstRow="1" w:lastRow="0" w:firstColumn="1" w:lastColumn="0" w:noHBand="0" w:noVBand="1"/>
      </w:tblPr>
      <w:tblGrid>
        <w:gridCol w:w="606"/>
        <w:gridCol w:w="1356"/>
        <w:gridCol w:w="1356"/>
        <w:gridCol w:w="1356"/>
        <w:gridCol w:w="1356"/>
        <w:gridCol w:w="1356"/>
        <w:gridCol w:w="1236"/>
      </w:tblGrid>
      <w:tr w:rsidR="006E53F4" w:rsidRPr="006E53F4" w14:paraId="5E9E7EA7" w14:textId="77777777" w:rsidTr="00610A69">
        <w:tc>
          <w:tcPr>
            <w:tcW w:w="0" w:type="auto"/>
            <w:tcBorders>
              <w:bottom w:val="single" w:sz="4" w:space="0" w:color="auto"/>
            </w:tcBorders>
            <w:hideMark/>
          </w:tcPr>
          <w:p w14:paraId="6A3EDA08" w14:textId="77777777" w:rsidR="006E53F4" w:rsidRPr="006E53F4" w:rsidRDefault="006E53F4" w:rsidP="00610A69">
            <w:pPr>
              <w:jc w:val="center"/>
              <w:rPr>
                <w:rFonts w:ascii="Times New Roman" w:eastAsia="Times New Roman" w:hAnsi="Times New Roman" w:cs="Times New Roman"/>
                <w:b/>
                <w:bCs/>
                <w:sz w:val="18"/>
                <w:szCs w:val="18"/>
              </w:rPr>
            </w:pPr>
          </w:p>
        </w:tc>
        <w:tc>
          <w:tcPr>
            <w:tcW w:w="0" w:type="auto"/>
            <w:tcBorders>
              <w:bottom w:val="single" w:sz="4" w:space="0" w:color="auto"/>
            </w:tcBorders>
            <w:hideMark/>
          </w:tcPr>
          <w:p w14:paraId="083F59B9" w14:textId="77777777" w:rsidR="006E53F4" w:rsidRPr="006E53F4" w:rsidRDefault="006E53F4" w:rsidP="00610A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w:t>
            </w:r>
            <w:r w:rsidRPr="006E53F4">
              <w:rPr>
                <w:rFonts w:ascii="Times New Roman" w:eastAsia="Times New Roman" w:hAnsi="Times New Roman" w:cs="Times New Roman"/>
                <w:b/>
                <w:bCs/>
                <w:sz w:val="18"/>
                <w:szCs w:val="18"/>
              </w:rPr>
              <w:t xml:space="preserve"> </w:t>
            </w:r>
          </w:p>
        </w:tc>
        <w:tc>
          <w:tcPr>
            <w:tcW w:w="0" w:type="auto"/>
            <w:tcBorders>
              <w:bottom w:val="single" w:sz="4" w:space="0" w:color="auto"/>
            </w:tcBorders>
            <w:hideMark/>
          </w:tcPr>
          <w:p w14:paraId="0161C881" w14:textId="77777777" w:rsidR="006E53F4" w:rsidRPr="006E53F4" w:rsidRDefault="006E53F4" w:rsidP="00610A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w:t>
            </w:r>
            <w:r w:rsidRPr="006E53F4">
              <w:rPr>
                <w:rFonts w:ascii="Times New Roman" w:eastAsia="Times New Roman" w:hAnsi="Times New Roman" w:cs="Times New Roman"/>
                <w:b/>
                <w:bCs/>
                <w:sz w:val="18"/>
                <w:szCs w:val="18"/>
              </w:rPr>
              <w:t xml:space="preserve"> </w:t>
            </w:r>
          </w:p>
        </w:tc>
        <w:tc>
          <w:tcPr>
            <w:tcW w:w="0" w:type="auto"/>
            <w:tcBorders>
              <w:bottom w:val="single" w:sz="4" w:space="0" w:color="auto"/>
            </w:tcBorders>
            <w:hideMark/>
          </w:tcPr>
          <w:p w14:paraId="1F55BC7B" w14:textId="77777777" w:rsidR="006E53F4" w:rsidRPr="006E53F4" w:rsidRDefault="006E53F4" w:rsidP="00610A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r w:rsidRPr="006E53F4">
              <w:rPr>
                <w:rFonts w:ascii="Times New Roman" w:eastAsia="Times New Roman" w:hAnsi="Times New Roman" w:cs="Times New Roman"/>
                <w:b/>
                <w:bCs/>
                <w:sz w:val="18"/>
                <w:szCs w:val="18"/>
              </w:rPr>
              <w:t xml:space="preserve"> </w:t>
            </w:r>
          </w:p>
        </w:tc>
        <w:tc>
          <w:tcPr>
            <w:tcW w:w="0" w:type="auto"/>
            <w:tcBorders>
              <w:bottom w:val="single" w:sz="4" w:space="0" w:color="auto"/>
            </w:tcBorders>
            <w:hideMark/>
          </w:tcPr>
          <w:p w14:paraId="372C7654" w14:textId="77777777" w:rsidR="006E53F4" w:rsidRPr="006E53F4" w:rsidRDefault="006E53F4" w:rsidP="00610A69">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r w:rsidRPr="006E53F4">
              <w:rPr>
                <w:rFonts w:ascii="Times New Roman" w:eastAsia="Times New Roman" w:hAnsi="Times New Roman" w:cs="Times New Roman"/>
                <w:b/>
                <w:bCs/>
                <w:sz w:val="18"/>
                <w:szCs w:val="18"/>
              </w:rPr>
              <w:t xml:space="preserve"> </w:t>
            </w:r>
          </w:p>
        </w:tc>
        <w:tc>
          <w:tcPr>
            <w:tcW w:w="0" w:type="auto"/>
            <w:tcBorders>
              <w:bottom w:val="single" w:sz="4" w:space="0" w:color="auto"/>
            </w:tcBorders>
            <w:hideMark/>
          </w:tcPr>
          <w:p w14:paraId="3FC449F9" w14:textId="77777777" w:rsidR="006E53F4" w:rsidRPr="006E53F4" w:rsidRDefault="006E53F4" w:rsidP="00610A69">
            <w:pPr>
              <w:jc w:val="center"/>
              <w:rPr>
                <w:rFonts w:ascii="Times New Roman" w:eastAsia="Times New Roman" w:hAnsi="Times New Roman" w:cs="Times New Roman"/>
                <w:b/>
                <w:bCs/>
                <w:sz w:val="18"/>
                <w:szCs w:val="18"/>
              </w:rPr>
            </w:pPr>
            <w:r w:rsidRPr="006E53F4">
              <w:rPr>
                <w:rFonts w:ascii="Times New Roman" w:eastAsia="Times New Roman" w:hAnsi="Times New Roman" w:cs="Times New Roman"/>
                <w:b/>
                <w:bCs/>
                <w:sz w:val="18"/>
                <w:szCs w:val="18"/>
              </w:rPr>
              <w:t>4</w:t>
            </w:r>
          </w:p>
        </w:tc>
        <w:tc>
          <w:tcPr>
            <w:tcW w:w="0" w:type="auto"/>
            <w:tcBorders>
              <w:bottom w:val="single" w:sz="4" w:space="0" w:color="auto"/>
            </w:tcBorders>
            <w:hideMark/>
          </w:tcPr>
          <w:p w14:paraId="6856A255" w14:textId="77777777" w:rsidR="006E53F4" w:rsidRPr="006E53F4" w:rsidRDefault="006E53F4" w:rsidP="00610A69">
            <w:pPr>
              <w:jc w:val="center"/>
              <w:rPr>
                <w:rFonts w:ascii="Times New Roman" w:eastAsia="Times New Roman" w:hAnsi="Times New Roman" w:cs="Times New Roman"/>
                <w:b/>
                <w:bCs/>
                <w:sz w:val="18"/>
                <w:szCs w:val="18"/>
              </w:rPr>
            </w:pPr>
            <w:r w:rsidRPr="006E53F4">
              <w:rPr>
                <w:rFonts w:ascii="Times New Roman" w:eastAsia="Times New Roman" w:hAnsi="Times New Roman" w:cs="Times New Roman"/>
                <w:b/>
                <w:bCs/>
                <w:sz w:val="18"/>
                <w:szCs w:val="18"/>
              </w:rPr>
              <w:t xml:space="preserve">death </w:t>
            </w:r>
          </w:p>
        </w:tc>
      </w:tr>
      <w:tr w:rsidR="000461D9" w:rsidRPr="006E53F4" w14:paraId="406295FF" w14:textId="77777777" w:rsidTr="00610A69">
        <w:tc>
          <w:tcPr>
            <w:tcW w:w="0" w:type="auto"/>
            <w:tcBorders>
              <w:bottom w:val="nil"/>
            </w:tcBorders>
            <w:hideMark/>
          </w:tcPr>
          <w:p w14:paraId="016DBC77" w14:textId="77777777" w:rsidR="000461D9" w:rsidRPr="006E53F4" w:rsidRDefault="000461D9" w:rsidP="00610A69">
            <w:pPr>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w:t>
            </w:r>
            <w:r w:rsidRPr="006E53F4">
              <w:rPr>
                <w:rFonts w:ascii="Times New Roman" w:eastAsia="Times New Roman" w:hAnsi="Times New Roman" w:cs="Times New Roman"/>
                <w:sz w:val="18"/>
                <w:szCs w:val="18"/>
              </w:rPr>
              <w:t xml:space="preserve"> </w:t>
            </w:r>
          </w:p>
        </w:tc>
        <w:tc>
          <w:tcPr>
            <w:tcW w:w="0" w:type="auto"/>
            <w:tcBorders>
              <w:bottom w:val="nil"/>
            </w:tcBorders>
            <w:vAlign w:val="center"/>
            <w:hideMark/>
          </w:tcPr>
          <w:p w14:paraId="69E3D501" w14:textId="57242802"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-0.379 </w:t>
            </w:r>
          </w:p>
        </w:tc>
        <w:tc>
          <w:tcPr>
            <w:tcW w:w="0" w:type="auto"/>
            <w:tcBorders>
              <w:bottom w:val="nil"/>
            </w:tcBorders>
            <w:vAlign w:val="center"/>
            <w:hideMark/>
          </w:tcPr>
          <w:p w14:paraId="646F74E8" w14:textId="5A0B04BB"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0.379 </w:t>
            </w:r>
          </w:p>
        </w:tc>
        <w:tc>
          <w:tcPr>
            <w:tcW w:w="0" w:type="auto"/>
            <w:tcBorders>
              <w:bottom w:val="nil"/>
            </w:tcBorders>
            <w:vAlign w:val="center"/>
            <w:hideMark/>
          </w:tcPr>
          <w:p w14:paraId="22E4E304" w14:textId="5CF3AADD"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tcBorders>
              <w:bottom w:val="nil"/>
            </w:tcBorders>
            <w:vAlign w:val="center"/>
            <w:hideMark/>
          </w:tcPr>
          <w:p w14:paraId="41E5D829" w14:textId="06EDC6B1"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tcBorders>
              <w:bottom w:val="nil"/>
            </w:tcBorders>
            <w:vAlign w:val="center"/>
            <w:hideMark/>
          </w:tcPr>
          <w:p w14:paraId="29A27037" w14:textId="023A3DE6"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tcBorders>
              <w:bottom w:val="nil"/>
            </w:tcBorders>
            <w:vAlign w:val="center"/>
            <w:hideMark/>
          </w:tcPr>
          <w:p w14:paraId="57B7C738" w14:textId="3C4194FF"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r>
      <w:tr w:rsidR="000461D9" w:rsidRPr="006E53F4" w14:paraId="3827327D" w14:textId="77777777" w:rsidTr="00610A69">
        <w:tc>
          <w:tcPr>
            <w:tcW w:w="0" w:type="auto"/>
            <w:tcBorders>
              <w:top w:val="nil"/>
              <w:bottom w:val="single" w:sz="4" w:space="0" w:color="auto"/>
            </w:tcBorders>
            <w:hideMark/>
          </w:tcPr>
          <w:p w14:paraId="21212BA2" w14:textId="77777777" w:rsidR="000461D9" w:rsidRPr="006E53F4" w:rsidRDefault="000461D9" w:rsidP="00610A69">
            <w:pPr>
              <w:jc w:val="right"/>
              <w:rPr>
                <w:rFonts w:ascii="Times New Roman" w:eastAsia="Times New Roman" w:hAnsi="Times New Roman" w:cs="Times New Roman"/>
                <w:sz w:val="18"/>
                <w:szCs w:val="18"/>
              </w:rPr>
            </w:pPr>
          </w:p>
        </w:tc>
        <w:tc>
          <w:tcPr>
            <w:tcW w:w="0" w:type="auto"/>
            <w:tcBorders>
              <w:top w:val="nil"/>
              <w:bottom w:val="single" w:sz="4" w:space="0" w:color="auto"/>
            </w:tcBorders>
            <w:vAlign w:val="center"/>
            <w:hideMark/>
          </w:tcPr>
          <w:p w14:paraId="1093B115" w14:textId="363A8497"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(-0.417, -0.344) </w:t>
            </w:r>
          </w:p>
        </w:tc>
        <w:tc>
          <w:tcPr>
            <w:tcW w:w="0" w:type="auto"/>
            <w:tcBorders>
              <w:top w:val="nil"/>
              <w:bottom w:val="single" w:sz="4" w:space="0" w:color="auto"/>
            </w:tcBorders>
            <w:vAlign w:val="center"/>
            <w:hideMark/>
          </w:tcPr>
          <w:p w14:paraId="0CFD3432" w14:textId="7B7BB7A3"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(0.344, 0.417) </w:t>
            </w:r>
          </w:p>
        </w:tc>
        <w:tc>
          <w:tcPr>
            <w:tcW w:w="0" w:type="auto"/>
            <w:tcBorders>
              <w:top w:val="nil"/>
              <w:bottom w:val="single" w:sz="4" w:space="0" w:color="auto"/>
            </w:tcBorders>
            <w:vAlign w:val="center"/>
            <w:hideMark/>
          </w:tcPr>
          <w:p w14:paraId="68C8132A" w14:textId="77777777" w:rsidR="000461D9" w:rsidRPr="000461D9" w:rsidRDefault="000461D9" w:rsidP="00610A69">
            <w:pPr>
              <w:rPr>
                <w:rFonts w:ascii="Times New Roman" w:eastAsia="Times New Roman" w:hAnsi="Times New Roman" w:cs="Times New Roman"/>
                <w:sz w:val="18"/>
                <w:szCs w:val="18"/>
              </w:rPr>
            </w:pPr>
          </w:p>
        </w:tc>
        <w:tc>
          <w:tcPr>
            <w:tcW w:w="0" w:type="auto"/>
            <w:tcBorders>
              <w:top w:val="nil"/>
              <w:bottom w:val="single" w:sz="4" w:space="0" w:color="auto"/>
            </w:tcBorders>
            <w:vAlign w:val="center"/>
            <w:hideMark/>
          </w:tcPr>
          <w:p w14:paraId="5E942A84" w14:textId="77777777" w:rsidR="000461D9" w:rsidRPr="000461D9" w:rsidRDefault="000461D9" w:rsidP="00610A69">
            <w:pPr>
              <w:rPr>
                <w:rFonts w:ascii="Times New Roman" w:eastAsia="Times New Roman" w:hAnsi="Times New Roman" w:cs="Times New Roman"/>
                <w:sz w:val="18"/>
                <w:szCs w:val="18"/>
              </w:rPr>
            </w:pPr>
          </w:p>
        </w:tc>
        <w:tc>
          <w:tcPr>
            <w:tcW w:w="0" w:type="auto"/>
            <w:tcBorders>
              <w:top w:val="nil"/>
              <w:bottom w:val="single" w:sz="4" w:space="0" w:color="auto"/>
            </w:tcBorders>
            <w:vAlign w:val="center"/>
            <w:hideMark/>
          </w:tcPr>
          <w:p w14:paraId="752FF83F" w14:textId="77777777" w:rsidR="000461D9" w:rsidRPr="000461D9" w:rsidRDefault="000461D9" w:rsidP="00610A69">
            <w:pPr>
              <w:rPr>
                <w:rFonts w:ascii="Times New Roman" w:eastAsia="Times New Roman" w:hAnsi="Times New Roman" w:cs="Times New Roman"/>
                <w:sz w:val="18"/>
                <w:szCs w:val="18"/>
              </w:rPr>
            </w:pPr>
          </w:p>
        </w:tc>
        <w:tc>
          <w:tcPr>
            <w:tcW w:w="0" w:type="auto"/>
            <w:tcBorders>
              <w:top w:val="nil"/>
              <w:bottom w:val="single" w:sz="4" w:space="0" w:color="auto"/>
            </w:tcBorders>
            <w:vAlign w:val="center"/>
            <w:hideMark/>
          </w:tcPr>
          <w:p w14:paraId="4C53711D" w14:textId="77777777" w:rsidR="000461D9" w:rsidRPr="000461D9" w:rsidRDefault="000461D9" w:rsidP="00610A69">
            <w:pPr>
              <w:rPr>
                <w:rFonts w:ascii="Times New Roman" w:eastAsia="Times New Roman" w:hAnsi="Times New Roman" w:cs="Times New Roman"/>
                <w:sz w:val="18"/>
                <w:szCs w:val="18"/>
              </w:rPr>
            </w:pPr>
          </w:p>
        </w:tc>
      </w:tr>
      <w:tr w:rsidR="000461D9" w:rsidRPr="006E53F4" w14:paraId="02B7EE3B" w14:textId="77777777" w:rsidTr="00610A69">
        <w:tc>
          <w:tcPr>
            <w:tcW w:w="0" w:type="auto"/>
            <w:tcBorders>
              <w:bottom w:val="nil"/>
            </w:tcBorders>
            <w:hideMark/>
          </w:tcPr>
          <w:p w14:paraId="52C8ADCA" w14:textId="77777777" w:rsidR="000461D9" w:rsidRPr="006E53F4" w:rsidRDefault="000461D9" w:rsidP="00610A69">
            <w:pPr>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Pr="006E53F4">
              <w:rPr>
                <w:rFonts w:ascii="Times New Roman" w:eastAsia="Times New Roman" w:hAnsi="Times New Roman" w:cs="Times New Roman"/>
                <w:sz w:val="18"/>
                <w:szCs w:val="18"/>
              </w:rPr>
              <w:t xml:space="preserve"> </w:t>
            </w:r>
          </w:p>
        </w:tc>
        <w:tc>
          <w:tcPr>
            <w:tcW w:w="0" w:type="auto"/>
            <w:tcBorders>
              <w:bottom w:val="nil"/>
            </w:tcBorders>
            <w:vAlign w:val="center"/>
            <w:hideMark/>
          </w:tcPr>
          <w:p w14:paraId="77C00A0D" w14:textId="5AF2CDAA"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0.037 </w:t>
            </w:r>
          </w:p>
        </w:tc>
        <w:tc>
          <w:tcPr>
            <w:tcW w:w="0" w:type="auto"/>
            <w:tcBorders>
              <w:bottom w:val="nil"/>
            </w:tcBorders>
            <w:vAlign w:val="center"/>
            <w:hideMark/>
          </w:tcPr>
          <w:p w14:paraId="1D4E959A" w14:textId="2A633954"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-0.27</w:t>
            </w:r>
            <w:r w:rsidR="00237A57">
              <w:rPr>
                <w:rFonts w:ascii="Times New Roman" w:eastAsia="Times New Roman" w:hAnsi="Times New Roman" w:cs="Times New Roman"/>
                <w:sz w:val="18"/>
                <w:szCs w:val="18"/>
              </w:rPr>
              <w:t>0</w:t>
            </w:r>
            <w:r w:rsidRPr="000461D9">
              <w:rPr>
                <w:rFonts w:ascii="Times New Roman" w:eastAsia="Times New Roman" w:hAnsi="Times New Roman" w:cs="Times New Roman"/>
                <w:sz w:val="18"/>
                <w:szCs w:val="18"/>
              </w:rPr>
              <w:t xml:space="preserve"> </w:t>
            </w:r>
          </w:p>
        </w:tc>
        <w:tc>
          <w:tcPr>
            <w:tcW w:w="0" w:type="auto"/>
            <w:tcBorders>
              <w:bottom w:val="nil"/>
            </w:tcBorders>
            <w:vAlign w:val="center"/>
            <w:hideMark/>
          </w:tcPr>
          <w:p w14:paraId="6ACDF89A" w14:textId="0332E248"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0.233 </w:t>
            </w:r>
          </w:p>
        </w:tc>
        <w:tc>
          <w:tcPr>
            <w:tcW w:w="0" w:type="auto"/>
            <w:tcBorders>
              <w:bottom w:val="nil"/>
            </w:tcBorders>
            <w:vAlign w:val="center"/>
            <w:hideMark/>
          </w:tcPr>
          <w:p w14:paraId="7AC72CF8" w14:textId="1E7C70E3"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tcBorders>
              <w:bottom w:val="nil"/>
            </w:tcBorders>
            <w:vAlign w:val="center"/>
            <w:hideMark/>
          </w:tcPr>
          <w:p w14:paraId="46151E34" w14:textId="488F1C08"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tcBorders>
              <w:bottom w:val="nil"/>
            </w:tcBorders>
            <w:vAlign w:val="center"/>
            <w:hideMark/>
          </w:tcPr>
          <w:p w14:paraId="33349153" w14:textId="0BE92879"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0.001 </w:t>
            </w:r>
          </w:p>
        </w:tc>
      </w:tr>
      <w:tr w:rsidR="000461D9" w:rsidRPr="006E53F4" w14:paraId="2C9EAB90" w14:textId="77777777" w:rsidTr="00610A69">
        <w:tc>
          <w:tcPr>
            <w:tcW w:w="0" w:type="auto"/>
            <w:tcBorders>
              <w:top w:val="nil"/>
              <w:bottom w:val="single" w:sz="4" w:space="0" w:color="auto"/>
            </w:tcBorders>
            <w:hideMark/>
          </w:tcPr>
          <w:p w14:paraId="653AEF13" w14:textId="77777777" w:rsidR="000461D9" w:rsidRPr="006E53F4" w:rsidRDefault="000461D9" w:rsidP="00610A69">
            <w:pPr>
              <w:jc w:val="right"/>
              <w:rPr>
                <w:rFonts w:ascii="Times New Roman" w:eastAsia="Times New Roman" w:hAnsi="Times New Roman" w:cs="Times New Roman"/>
                <w:sz w:val="18"/>
                <w:szCs w:val="18"/>
              </w:rPr>
            </w:pPr>
            <w:r w:rsidRPr="006E53F4">
              <w:rPr>
                <w:rFonts w:ascii="Times New Roman" w:eastAsia="Times New Roman" w:hAnsi="Times New Roman" w:cs="Times New Roman"/>
                <w:sz w:val="18"/>
                <w:szCs w:val="18"/>
              </w:rPr>
              <w:t xml:space="preserve"> </w:t>
            </w:r>
          </w:p>
        </w:tc>
        <w:tc>
          <w:tcPr>
            <w:tcW w:w="0" w:type="auto"/>
            <w:tcBorders>
              <w:top w:val="nil"/>
              <w:bottom w:val="single" w:sz="4" w:space="0" w:color="auto"/>
            </w:tcBorders>
            <w:vAlign w:val="center"/>
            <w:hideMark/>
          </w:tcPr>
          <w:p w14:paraId="20F29B1A" w14:textId="5D0E826D"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(0.032, 0.043) </w:t>
            </w:r>
          </w:p>
        </w:tc>
        <w:tc>
          <w:tcPr>
            <w:tcW w:w="0" w:type="auto"/>
            <w:tcBorders>
              <w:top w:val="nil"/>
              <w:bottom w:val="single" w:sz="4" w:space="0" w:color="auto"/>
            </w:tcBorders>
            <w:vAlign w:val="center"/>
            <w:hideMark/>
          </w:tcPr>
          <w:p w14:paraId="1634EDD8" w14:textId="10EF9E41"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(-0.283, -0.258) </w:t>
            </w:r>
          </w:p>
        </w:tc>
        <w:tc>
          <w:tcPr>
            <w:tcW w:w="0" w:type="auto"/>
            <w:tcBorders>
              <w:top w:val="nil"/>
              <w:bottom w:val="single" w:sz="4" w:space="0" w:color="auto"/>
            </w:tcBorders>
            <w:vAlign w:val="center"/>
            <w:hideMark/>
          </w:tcPr>
          <w:p w14:paraId="07953031" w14:textId="5F94FEB2"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(0.221, 0.245) </w:t>
            </w:r>
          </w:p>
        </w:tc>
        <w:tc>
          <w:tcPr>
            <w:tcW w:w="0" w:type="auto"/>
            <w:tcBorders>
              <w:top w:val="nil"/>
              <w:bottom w:val="single" w:sz="4" w:space="0" w:color="auto"/>
            </w:tcBorders>
            <w:vAlign w:val="center"/>
            <w:hideMark/>
          </w:tcPr>
          <w:p w14:paraId="01668E8A" w14:textId="77777777" w:rsidR="000461D9" w:rsidRPr="000461D9" w:rsidRDefault="000461D9" w:rsidP="00610A69">
            <w:pPr>
              <w:rPr>
                <w:rFonts w:ascii="Times New Roman" w:eastAsia="Times New Roman" w:hAnsi="Times New Roman" w:cs="Times New Roman"/>
                <w:sz w:val="18"/>
                <w:szCs w:val="18"/>
              </w:rPr>
            </w:pPr>
          </w:p>
        </w:tc>
        <w:tc>
          <w:tcPr>
            <w:tcW w:w="0" w:type="auto"/>
            <w:tcBorders>
              <w:top w:val="nil"/>
              <w:bottom w:val="single" w:sz="4" w:space="0" w:color="auto"/>
            </w:tcBorders>
            <w:vAlign w:val="center"/>
            <w:hideMark/>
          </w:tcPr>
          <w:p w14:paraId="5676E33A" w14:textId="77777777" w:rsidR="000461D9" w:rsidRPr="000461D9" w:rsidRDefault="000461D9" w:rsidP="00610A69">
            <w:pPr>
              <w:rPr>
                <w:rFonts w:ascii="Times New Roman" w:eastAsia="Times New Roman" w:hAnsi="Times New Roman" w:cs="Times New Roman"/>
                <w:sz w:val="18"/>
                <w:szCs w:val="18"/>
              </w:rPr>
            </w:pPr>
          </w:p>
        </w:tc>
        <w:tc>
          <w:tcPr>
            <w:tcW w:w="0" w:type="auto"/>
            <w:tcBorders>
              <w:top w:val="nil"/>
              <w:bottom w:val="single" w:sz="4" w:space="0" w:color="auto"/>
            </w:tcBorders>
            <w:vAlign w:val="center"/>
            <w:hideMark/>
          </w:tcPr>
          <w:p w14:paraId="29F81086" w14:textId="71FBD198"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(0, 0.002) </w:t>
            </w:r>
          </w:p>
        </w:tc>
      </w:tr>
      <w:tr w:rsidR="000461D9" w:rsidRPr="006E53F4" w14:paraId="320EB338" w14:textId="77777777" w:rsidTr="00610A69">
        <w:tc>
          <w:tcPr>
            <w:tcW w:w="0" w:type="auto"/>
            <w:tcBorders>
              <w:bottom w:val="nil"/>
            </w:tcBorders>
            <w:hideMark/>
          </w:tcPr>
          <w:p w14:paraId="5E2886B5" w14:textId="77777777" w:rsidR="000461D9" w:rsidRPr="006E53F4" w:rsidRDefault="000461D9" w:rsidP="00610A69">
            <w:pPr>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Pr="006E53F4">
              <w:rPr>
                <w:rFonts w:ascii="Times New Roman" w:eastAsia="Times New Roman" w:hAnsi="Times New Roman" w:cs="Times New Roman"/>
                <w:sz w:val="18"/>
                <w:szCs w:val="18"/>
              </w:rPr>
              <w:t xml:space="preserve"> </w:t>
            </w:r>
          </w:p>
        </w:tc>
        <w:tc>
          <w:tcPr>
            <w:tcW w:w="0" w:type="auto"/>
            <w:tcBorders>
              <w:bottom w:val="nil"/>
            </w:tcBorders>
            <w:vAlign w:val="center"/>
            <w:hideMark/>
          </w:tcPr>
          <w:p w14:paraId="53C4ADF6" w14:textId="1E767BE0"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tcBorders>
              <w:bottom w:val="nil"/>
            </w:tcBorders>
            <w:vAlign w:val="center"/>
            <w:hideMark/>
          </w:tcPr>
          <w:p w14:paraId="3B5298E6" w14:textId="061433E4"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0.059 </w:t>
            </w:r>
          </w:p>
        </w:tc>
        <w:tc>
          <w:tcPr>
            <w:tcW w:w="0" w:type="auto"/>
            <w:tcBorders>
              <w:bottom w:val="nil"/>
            </w:tcBorders>
            <w:vAlign w:val="center"/>
            <w:hideMark/>
          </w:tcPr>
          <w:p w14:paraId="6AC083EC" w14:textId="2D5C8A16"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-0.249 </w:t>
            </w:r>
          </w:p>
        </w:tc>
        <w:tc>
          <w:tcPr>
            <w:tcW w:w="0" w:type="auto"/>
            <w:tcBorders>
              <w:bottom w:val="nil"/>
            </w:tcBorders>
            <w:vAlign w:val="center"/>
            <w:hideMark/>
          </w:tcPr>
          <w:p w14:paraId="7691E2CD" w14:textId="38A2C41D"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0.187 </w:t>
            </w:r>
          </w:p>
        </w:tc>
        <w:tc>
          <w:tcPr>
            <w:tcW w:w="0" w:type="auto"/>
            <w:tcBorders>
              <w:bottom w:val="nil"/>
            </w:tcBorders>
            <w:vAlign w:val="center"/>
            <w:hideMark/>
          </w:tcPr>
          <w:p w14:paraId="55B6CC28" w14:textId="5DFE0EC2"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tcBorders>
              <w:bottom w:val="nil"/>
            </w:tcBorders>
            <w:vAlign w:val="center"/>
            <w:hideMark/>
          </w:tcPr>
          <w:p w14:paraId="60C2F3C5" w14:textId="04582A81"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0.003 </w:t>
            </w:r>
          </w:p>
        </w:tc>
      </w:tr>
      <w:tr w:rsidR="000461D9" w:rsidRPr="006E53F4" w14:paraId="04774BAB" w14:textId="77777777" w:rsidTr="00610A69">
        <w:tc>
          <w:tcPr>
            <w:tcW w:w="0" w:type="auto"/>
            <w:tcBorders>
              <w:top w:val="nil"/>
              <w:bottom w:val="single" w:sz="4" w:space="0" w:color="auto"/>
            </w:tcBorders>
            <w:hideMark/>
          </w:tcPr>
          <w:p w14:paraId="78FE3F56" w14:textId="77777777" w:rsidR="000461D9" w:rsidRPr="006E53F4" w:rsidRDefault="000461D9" w:rsidP="00610A69">
            <w:pPr>
              <w:jc w:val="right"/>
              <w:rPr>
                <w:rFonts w:ascii="Times New Roman" w:eastAsia="Times New Roman" w:hAnsi="Times New Roman" w:cs="Times New Roman"/>
                <w:sz w:val="18"/>
                <w:szCs w:val="18"/>
              </w:rPr>
            </w:pPr>
            <w:r w:rsidRPr="006E53F4">
              <w:rPr>
                <w:rFonts w:ascii="Times New Roman" w:eastAsia="Times New Roman" w:hAnsi="Times New Roman" w:cs="Times New Roman"/>
                <w:sz w:val="18"/>
                <w:szCs w:val="18"/>
              </w:rPr>
              <w:t xml:space="preserve"> </w:t>
            </w:r>
          </w:p>
        </w:tc>
        <w:tc>
          <w:tcPr>
            <w:tcW w:w="0" w:type="auto"/>
            <w:tcBorders>
              <w:top w:val="nil"/>
              <w:bottom w:val="single" w:sz="4" w:space="0" w:color="auto"/>
            </w:tcBorders>
            <w:vAlign w:val="center"/>
            <w:hideMark/>
          </w:tcPr>
          <w:p w14:paraId="4CD0B7D5" w14:textId="77777777" w:rsidR="000461D9" w:rsidRPr="000461D9" w:rsidRDefault="000461D9" w:rsidP="00610A69">
            <w:pPr>
              <w:rPr>
                <w:rFonts w:ascii="Times New Roman" w:eastAsia="Times New Roman" w:hAnsi="Times New Roman" w:cs="Times New Roman"/>
                <w:sz w:val="18"/>
                <w:szCs w:val="18"/>
              </w:rPr>
            </w:pPr>
          </w:p>
        </w:tc>
        <w:tc>
          <w:tcPr>
            <w:tcW w:w="0" w:type="auto"/>
            <w:tcBorders>
              <w:top w:val="nil"/>
              <w:bottom w:val="single" w:sz="4" w:space="0" w:color="auto"/>
            </w:tcBorders>
            <w:vAlign w:val="center"/>
            <w:hideMark/>
          </w:tcPr>
          <w:p w14:paraId="7E294E4D" w14:textId="0ACC1870"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(0.054, 0.064) </w:t>
            </w:r>
          </w:p>
        </w:tc>
        <w:tc>
          <w:tcPr>
            <w:tcW w:w="0" w:type="auto"/>
            <w:tcBorders>
              <w:top w:val="nil"/>
              <w:bottom w:val="single" w:sz="4" w:space="0" w:color="auto"/>
            </w:tcBorders>
            <w:vAlign w:val="center"/>
            <w:hideMark/>
          </w:tcPr>
          <w:p w14:paraId="11ADDDB5" w14:textId="684CDCB7"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(-0.259, -0.239) </w:t>
            </w:r>
          </w:p>
        </w:tc>
        <w:tc>
          <w:tcPr>
            <w:tcW w:w="0" w:type="auto"/>
            <w:tcBorders>
              <w:top w:val="nil"/>
              <w:bottom w:val="single" w:sz="4" w:space="0" w:color="auto"/>
            </w:tcBorders>
            <w:vAlign w:val="center"/>
            <w:hideMark/>
          </w:tcPr>
          <w:p w14:paraId="561F1470" w14:textId="3F1EC932"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(0.179, 0.195) </w:t>
            </w:r>
          </w:p>
        </w:tc>
        <w:tc>
          <w:tcPr>
            <w:tcW w:w="0" w:type="auto"/>
            <w:tcBorders>
              <w:top w:val="nil"/>
              <w:bottom w:val="single" w:sz="4" w:space="0" w:color="auto"/>
            </w:tcBorders>
            <w:vAlign w:val="center"/>
            <w:hideMark/>
          </w:tcPr>
          <w:p w14:paraId="015FE28F" w14:textId="77777777" w:rsidR="000461D9" w:rsidRPr="000461D9" w:rsidRDefault="000461D9" w:rsidP="00610A69">
            <w:pPr>
              <w:rPr>
                <w:rFonts w:ascii="Times New Roman" w:eastAsia="Times New Roman" w:hAnsi="Times New Roman" w:cs="Times New Roman"/>
                <w:sz w:val="18"/>
                <w:szCs w:val="18"/>
              </w:rPr>
            </w:pPr>
          </w:p>
        </w:tc>
        <w:tc>
          <w:tcPr>
            <w:tcW w:w="0" w:type="auto"/>
            <w:tcBorders>
              <w:top w:val="nil"/>
              <w:bottom w:val="single" w:sz="4" w:space="0" w:color="auto"/>
            </w:tcBorders>
            <w:vAlign w:val="center"/>
            <w:hideMark/>
          </w:tcPr>
          <w:p w14:paraId="56834191" w14:textId="36AA45B1"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(0.002, 0.005) </w:t>
            </w:r>
          </w:p>
        </w:tc>
      </w:tr>
      <w:tr w:rsidR="000461D9" w:rsidRPr="006E53F4" w14:paraId="63AECC81" w14:textId="77777777" w:rsidTr="00610A69">
        <w:tc>
          <w:tcPr>
            <w:tcW w:w="0" w:type="auto"/>
            <w:tcBorders>
              <w:bottom w:val="nil"/>
            </w:tcBorders>
            <w:hideMark/>
          </w:tcPr>
          <w:p w14:paraId="6F9EA4F4" w14:textId="77777777" w:rsidR="000461D9" w:rsidRPr="006E53F4" w:rsidRDefault="000461D9" w:rsidP="00610A69">
            <w:pPr>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w:t>
            </w:r>
            <w:r w:rsidRPr="006E53F4">
              <w:rPr>
                <w:rFonts w:ascii="Times New Roman" w:eastAsia="Times New Roman" w:hAnsi="Times New Roman" w:cs="Times New Roman"/>
                <w:sz w:val="18"/>
                <w:szCs w:val="18"/>
              </w:rPr>
              <w:t xml:space="preserve"> </w:t>
            </w:r>
          </w:p>
        </w:tc>
        <w:tc>
          <w:tcPr>
            <w:tcW w:w="0" w:type="auto"/>
            <w:tcBorders>
              <w:bottom w:val="nil"/>
            </w:tcBorders>
            <w:vAlign w:val="center"/>
            <w:hideMark/>
          </w:tcPr>
          <w:p w14:paraId="342B0992" w14:textId="6B6C8D51"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tcBorders>
              <w:bottom w:val="nil"/>
            </w:tcBorders>
            <w:vAlign w:val="center"/>
            <w:hideMark/>
          </w:tcPr>
          <w:p w14:paraId="721AF34A" w14:textId="5D70625F"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tcBorders>
              <w:bottom w:val="nil"/>
            </w:tcBorders>
            <w:vAlign w:val="center"/>
            <w:hideMark/>
          </w:tcPr>
          <w:p w14:paraId="0EF44224" w14:textId="704A3625"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0.104 </w:t>
            </w:r>
          </w:p>
        </w:tc>
        <w:tc>
          <w:tcPr>
            <w:tcW w:w="0" w:type="auto"/>
            <w:tcBorders>
              <w:bottom w:val="nil"/>
            </w:tcBorders>
            <w:vAlign w:val="center"/>
            <w:hideMark/>
          </w:tcPr>
          <w:p w14:paraId="4B9A140D" w14:textId="3B9B0AAE"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-0.3</w:t>
            </w:r>
            <w:r w:rsidR="00237A57">
              <w:rPr>
                <w:rFonts w:ascii="Times New Roman" w:eastAsia="Times New Roman" w:hAnsi="Times New Roman" w:cs="Times New Roman"/>
                <w:sz w:val="18"/>
                <w:szCs w:val="18"/>
              </w:rPr>
              <w:t>00</w:t>
            </w:r>
            <w:r w:rsidRPr="000461D9">
              <w:rPr>
                <w:rFonts w:ascii="Times New Roman" w:eastAsia="Times New Roman" w:hAnsi="Times New Roman" w:cs="Times New Roman"/>
                <w:sz w:val="18"/>
                <w:szCs w:val="18"/>
              </w:rPr>
              <w:t xml:space="preserve"> </w:t>
            </w:r>
          </w:p>
        </w:tc>
        <w:tc>
          <w:tcPr>
            <w:tcW w:w="0" w:type="auto"/>
            <w:tcBorders>
              <w:bottom w:val="nil"/>
            </w:tcBorders>
            <w:vAlign w:val="center"/>
            <w:hideMark/>
          </w:tcPr>
          <w:p w14:paraId="710020AB" w14:textId="32DA9861"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0.185 </w:t>
            </w:r>
          </w:p>
        </w:tc>
        <w:tc>
          <w:tcPr>
            <w:tcW w:w="0" w:type="auto"/>
            <w:tcBorders>
              <w:bottom w:val="nil"/>
            </w:tcBorders>
            <w:vAlign w:val="center"/>
            <w:hideMark/>
          </w:tcPr>
          <w:p w14:paraId="2CF23A2E" w14:textId="3B0451A8"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0.011 </w:t>
            </w:r>
          </w:p>
        </w:tc>
      </w:tr>
      <w:tr w:rsidR="000461D9" w:rsidRPr="006E53F4" w14:paraId="12D1E451" w14:textId="77777777" w:rsidTr="00610A69">
        <w:tc>
          <w:tcPr>
            <w:tcW w:w="0" w:type="auto"/>
            <w:tcBorders>
              <w:top w:val="nil"/>
              <w:bottom w:val="single" w:sz="4" w:space="0" w:color="auto"/>
            </w:tcBorders>
            <w:hideMark/>
          </w:tcPr>
          <w:p w14:paraId="43E849E1" w14:textId="77777777" w:rsidR="000461D9" w:rsidRPr="006E53F4" w:rsidRDefault="000461D9" w:rsidP="00610A69">
            <w:pPr>
              <w:jc w:val="right"/>
              <w:rPr>
                <w:rFonts w:ascii="Times New Roman" w:eastAsia="Times New Roman" w:hAnsi="Times New Roman" w:cs="Times New Roman"/>
                <w:sz w:val="18"/>
                <w:szCs w:val="18"/>
              </w:rPr>
            </w:pPr>
            <w:r w:rsidRPr="006E53F4">
              <w:rPr>
                <w:rFonts w:ascii="Times New Roman" w:eastAsia="Times New Roman" w:hAnsi="Times New Roman" w:cs="Times New Roman"/>
                <w:sz w:val="18"/>
                <w:szCs w:val="18"/>
              </w:rPr>
              <w:t xml:space="preserve"> </w:t>
            </w:r>
          </w:p>
        </w:tc>
        <w:tc>
          <w:tcPr>
            <w:tcW w:w="0" w:type="auto"/>
            <w:tcBorders>
              <w:top w:val="nil"/>
              <w:bottom w:val="single" w:sz="4" w:space="0" w:color="auto"/>
            </w:tcBorders>
            <w:vAlign w:val="center"/>
            <w:hideMark/>
          </w:tcPr>
          <w:p w14:paraId="41670E7C" w14:textId="77777777" w:rsidR="000461D9" w:rsidRPr="000461D9" w:rsidRDefault="000461D9" w:rsidP="00610A69">
            <w:pPr>
              <w:rPr>
                <w:rFonts w:ascii="Times New Roman" w:eastAsia="Times New Roman" w:hAnsi="Times New Roman" w:cs="Times New Roman"/>
                <w:sz w:val="18"/>
                <w:szCs w:val="18"/>
              </w:rPr>
            </w:pPr>
          </w:p>
        </w:tc>
        <w:tc>
          <w:tcPr>
            <w:tcW w:w="0" w:type="auto"/>
            <w:tcBorders>
              <w:top w:val="nil"/>
              <w:bottom w:val="single" w:sz="4" w:space="0" w:color="auto"/>
            </w:tcBorders>
            <w:vAlign w:val="center"/>
            <w:hideMark/>
          </w:tcPr>
          <w:p w14:paraId="29A38B68" w14:textId="77777777" w:rsidR="000461D9" w:rsidRPr="000461D9" w:rsidRDefault="000461D9" w:rsidP="00610A69">
            <w:pPr>
              <w:rPr>
                <w:rFonts w:ascii="Times New Roman" w:eastAsia="Times New Roman" w:hAnsi="Times New Roman" w:cs="Times New Roman"/>
                <w:sz w:val="18"/>
                <w:szCs w:val="18"/>
              </w:rPr>
            </w:pPr>
          </w:p>
        </w:tc>
        <w:tc>
          <w:tcPr>
            <w:tcW w:w="0" w:type="auto"/>
            <w:tcBorders>
              <w:top w:val="nil"/>
              <w:bottom w:val="single" w:sz="4" w:space="0" w:color="auto"/>
            </w:tcBorders>
            <w:vAlign w:val="center"/>
            <w:hideMark/>
          </w:tcPr>
          <w:p w14:paraId="0227DEE4" w14:textId="1060F737"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(0.096, 0.112) </w:t>
            </w:r>
          </w:p>
        </w:tc>
        <w:tc>
          <w:tcPr>
            <w:tcW w:w="0" w:type="auto"/>
            <w:tcBorders>
              <w:top w:val="nil"/>
              <w:bottom w:val="single" w:sz="4" w:space="0" w:color="auto"/>
            </w:tcBorders>
            <w:vAlign w:val="center"/>
            <w:hideMark/>
          </w:tcPr>
          <w:p w14:paraId="4E9E7697" w14:textId="4A306856"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(-0.313, -0.287) </w:t>
            </w:r>
          </w:p>
        </w:tc>
        <w:tc>
          <w:tcPr>
            <w:tcW w:w="0" w:type="auto"/>
            <w:tcBorders>
              <w:top w:val="nil"/>
              <w:bottom w:val="single" w:sz="4" w:space="0" w:color="auto"/>
            </w:tcBorders>
            <w:vAlign w:val="center"/>
            <w:hideMark/>
          </w:tcPr>
          <w:p w14:paraId="30386DAE" w14:textId="5D1B6773"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(0.175, 0.196) </w:t>
            </w:r>
          </w:p>
        </w:tc>
        <w:tc>
          <w:tcPr>
            <w:tcW w:w="0" w:type="auto"/>
            <w:tcBorders>
              <w:top w:val="nil"/>
              <w:bottom w:val="single" w:sz="4" w:space="0" w:color="auto"/>
            </w:tcBorders>
            <w:vAlign w:val="center"/>
            <w:hideMark/>
          </w:tcPr>
          <w:p w14:paraId="7FD46920" w14:textId="1EC9D084"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(0.008, 0.015) </w:t>
            </w:r>
          </w:p>
        </w:tc>
      </w:tr>
      <w:tr w:rsidR="000461D9" w:rsidRPr="006E53F4" w14:paraId="160692B5" w14:textId="77777777" w:rsidTr="00610A69">
        <w:tc>
          <w:tcPr>
            <w:tcW w:w="0" w:type="auto"/>
            <w:tcBorders>
              <w:top w:val="single" w:sz="4" w:space="0" w:color="auto"/>
              <w:bottom w:val="nil"/>
            </w:tcBorders>
            <w:hideMark/>
          </w:tcPr>
          <w:p w14:paraId="1930BC4A" w14:textId="77777777" w:rsidR="000461D9" w:rsidRPr="006E53F4" w:rsidRDefault="000461D9" w:rsidP="00610A69">
            <w:pPr>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sidRPr="006E53F4">
              <w:rPr>
                <w:rFonts w:ascii="Times New Roman" w:eastAsia="Times New Roman" w:hAnsi="Times New Roman" w:cs="Times New Roman"/>
                <w:sz w:val="18"/>
                <w:szCs w:val="18"/>
              </w:rPr>
              <w:t xml:space="preserve"> </w:t>
            </w:r>
          </w:p>
        </w:tc>
        <w:tc>
          <w:tcPr>
            <w:tcW w:w="0" w:type="auto"/>
            <w:tcBorders>
              <w:bottom w:val="nil"/>
            </w:tcBorders>
            <w:vAlign w:val="center"/>
            <w:hideMark/>
          </w:tcPr>
          <w:p w14:paraId="7DB41395" w14:textId="2507B76D"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tcBorders>
              <w:bottom w:val="nil"/>
            </w:tcBorders>
            <w:vAlign w:val="center"/>
            <w:hideMark/>
          </w:tcPr>
          <w:p w14:paraId="00603DE2" w14:textId="143DC601"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tcBorders>
              <w:bottom w:val="nil"/>
            </w:tcBorders>
            <w:vAlign w:val="center"/>
            <w:hideMark/>
          </w:tcPr>
          <w:p w14:paraId="0732B93B" w14:textId="140F2E80"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tcBorders>
              <w:bottom w:val="nil"/>
            </w:tcBorders>
            <w:vAlign w:val="center"/>
            <w:hideMark/>
          </w:tcPr>
          <w:p w14:paraId="3FF8D3C4" w14:textId="7927D6D1"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0.128 </w:t>
            </w:r>
          </w:p>
        </w:tc>
        <w:tc>
          <w:tcPr>
            <w:tcW w:w="0" w:type="auto"/>
            <w:tcBorders>
              <w:bottom w:val="nil"/>
            </w:tcBorders>
            <w:vAlign w:val="center"/>
            <w:hideMark/>
          </w:tcPr>
          <w:p w14:paraId="47E0EB6C" w14:textId="3E83376E"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-0.212 </w:t>
            </w:r>
          </w:p>
        </w:tc>
        <w:tc>
          <w:tcPr>
            <w:tcW w:w="0" w:type="auto"/>
            <w:tcBorders>
              <w:bottom w:val="nil"/>
            </w:tcBorders>
            <w:vAlign w:val="center"/>
            <w:hideMark/>
          </w:tcPr>
          <w:p w14:paraId="1AB46800" w14:textId="4C07462C"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0.084 </w:t>
            </w:r>
          </w:p>
        </w:tc>
      </w:tr>
      <w:tr w:rsidR="000461D9" w:rsidRPr="006E53F4" w14:paraId="01775038" w14:textId="77777777" w:rsidTr="00610A69">
        <w:tc>
          <w:tcPr>
            <w:tcW w:w="0" w:type="auto"/>
            <w:tcBorders>
              <w:top w:val="nil"/>
            </w:tcBorders>
            <w:hideMark/>
          </w:tcPr>
          <w:p w14:paraId="1536E0E7" w14:textId="77777777" w:rsidR="000461D9" w:rsidRPr="006E53F4" w:rsidRDefault="000461D9" w:rsidP="00610A69">
            <w:pPr>
              <w:jc w:val="right"/>
              <w:rPr>
                <w:rFonts w:ascii="Times New Roman" w:eastAsia="Times New Roman" w:hAnsi="Times New Roman" w:cs="Times New Roman"/>
                <w:sz w:val="18"/>
                <w:szCs w:val="18"/>
              </w:rPr>
            </w:pPr>
            <w:r w:rsidRPr="006E53F4">
              <w:rPr>
                <w:rFonts w:ascii="Times New Roman" w:eastAsia="Times New Roman" w:hAnsi="Times New Roman" w:cs="Times New Roman"/>
                <w:sz w:val="18"/>
                <w:szCs w:val="18"/>
              </w:rPr>
              <w:t xml:space="preserve"> </w:t>
            </w:r>
          </w:p>
        </w:tc>
        <w:tc>
          <w:tcPr>
            <w:tcW w:w="0" w:type="auto"/>
            <w:tcBorders>
              <w:top w:val="nil"/>
            </w:tcBorders>
            <w:vAlign w:val="center"/>
            <w:hideMark/>
          </w:tcPr>
          <w:p w14:paraId="755ECBC4" w14:textId="77777777" w:rsidR="000461D9" w:rsidRPr="000461D9" w:rsidRDefault="000461D9" w:rsidP="00610A69">
            <w:pPr>
              <w:rPr>
                <w:rFonts w:ascii="Times New Roman" w:eastAsia="Times New Roman" w:hAnsi="Times New Roman" w:cs="Times New Roman"/>
                <w:sz w:val="18"/>
                <w:szCs w:val="18"/>
              </w:rPr>
            </w:pPr>
          </w:p>
        </w:tc>
        <w:tc>
          <w:tcPr>
            <w:tcW w:w="0" w:type="auto"/>
            <w:tcBorders>
              <w:top w:val="nil"/>
            </w:tcBorders>
            <w:vAlign w:val="center"/>
            <w:hideMark/>
          </w:tcPr>
          <w:p w14:paraId="50BC13D7" w14:textId="77777777" w:rsidR="000461D9" w:rsidRPr="000461D9" w:rsidRDefault="000461D9" w:rsidP="00610A69">
            <w:pPr>
              <w:rPr>
                <w:rFonts w:ascii="Times New Roman" w:eastAsia="Times New Roman" w:hAnsi="Times New Roman" w:cs="Times New Roman"/>
                <w:sz w:val="18"/>
                <w:szCs w:val="18"/>
              </w:rPr>
            </w:pPr>
          </w:p>
        </w:tc>
        <w:tc>
          <w:tcPr>
            <w:tcW w:w="0" w:type="auto"/>
            <w:tcBorders>
              <w:top w:val="nil"/>
            </w:tcBorders>
            <w:vAlign w:val="center"/>
            <w:hideMark/>
          </w:tcPr>
          <w:p w14:paraId="5A51FFD6" w14:textId="77777777" w:rsidR="000461D9" w:rsidRPr="000461D9" w:rsidRDefault="000461D9" w:rsidP="00610A69">
            <w:pPr>
              <w:rPr>
                <w:rFonts w:ascii="Times New Roman" w:eastAsia="Times New Roman" w:hAnsi="Times New Roman" w:cs="Times New Roman"/>
                <w:sz w:val="18"/>
                <w:szCs w:val="18"/>
              </w:rPr>
            </w:pPr>
          </w:p>
        </w:tc>
        <w:tc>
          <w:tcPr>
            <w:tcW w:w="0" w:type="auto"/>
            <w:tcBorders>
              <w:top w:val="nil"/>
            </w:tcBorders>
            <w:vAlign w:val="center"/>
            <w:hideMark/>
          </w:tcPr>
          <w:p w14:paraId="16D0A1B1" w14:textId="45F593C5"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(0.117, 0.14</w:t>
            </w:r>
            <w:r w:rsidR="00237A57">
              <w:rPr>
                <w:rFonts w:ascii="Times New Roman" w:eastAsia="Times New Roman" w:hAnsi="Times New Roman" w:cs="Times New Roman"/>
                <w:sz w:val="18"/>
                <w:szCs w:val="18"/>
              </w:rPr>
              <w:t>0</w:t>
            </w:r>
            <w:r w:rsidRPr="000461D9">
              <w:rPr>
                <w:rFonts w:ascii="Times New Roman" w:eastAsia="Times New Roman" w:hAnsi="Times New Roman" w:cs="Times New Roman"/>
                <w:sz w:val="18"/>
                <w:szCs w:val="18"/>
              </w:rPr>
              <w:t xml:space="preserve">) </w:t>
            </w:r>
          </w:p>
        </w:tc>
        <w:tc>
          <w:tcPr>
            <w:tcW w:w="0" w:type="auto"/>
            <w:tcBorders>
              <w:top w:val="nil"/>
            </w:tcBorders>
            <w:vAlign w:val="center"/>
            <w:hideMark/>
          </w:tcPr>
          <w:p w14:paraId="5CD7BAD2" w14:textId="5E37007D"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(-0.227, -0.198) </w:t>
            </w:r>
          </w:p>
        </w:tc>
        <w:tc>
          <w:tcPr>
            <w:tcW w:w="0" w:type="auto"/>
            <w:tcBorders>
              <w:top w:val="nil"/>
            </w:tcBorders>
            <w:vAlign w:val="center"/>
            <w:hideMark/>
          </w:tcPr>
          <w:p w14:paraId="5B26FAFB" w14:textId="3D8E3F60"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(0.076, 0.092) </w:t>
            </w:r>
          </w:p>
        </w:tc>
      </w:tr>
      <w:tr w:rsidR="000461D9" w:rsidRPr="006E53F4" w14:paraId="00C4F5D3" w14:textId="77777777" w:rsidTr="00610A69">
        <w:tc>
          <w:tcPr>
            <w:tcW w:w="0" w:type="auto"/>
            <w:hideMark/>
          </w:tcPr>
          <w:p w14:paraId="594D306F" w14:textId="77777777" w:rsidR="000461D9" w:rsidRPr="006E53F4" w:rsidRDefault="000461D9" w:rsidP="00610A69">
            <w:pPr>
              <w:jc w:val="right"/>
              <w:rPr>
                <w:rFonts w:ascii="Times New Roman" w:eastAsia="Times New Roman" w:hAnsi="Times New Roman" w:cs="Times New Roman"/>
                <w:sz w:val="18"/>
                <w:szCs w:val="18"/>
              </w:rPr>
            </w:pPr>
            <w:r w:rsidRPr="006E53F4">
              <w:rPr>
                <w:rFonts w:ascii="Times New Roman" w:eastAsia="Times New Roman" w:hAnsi="Times New Roman" w:cs="Times New Roman"/>
                <w:sz w:val="18"/>
                <w:szCs w:val="18"/>
              </w:rPr>
              <w:t xml:space="preserve">death </w:t>
            </w:r>
          </w:p>
        </w:tc>
        <w:tc>
          <w:tcPr>
            <w:tcW w:w="0" w:type="auto"/>
            <w:vAlign w:val="center"/>
            <w:hideMark/>
          </w:tcPr>
          <w:p w14:paraId="01480618" w14:textId="5722186E"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vAlign w:val="center"/>
            <w:hideMark/>
          </w:tcPr>
          <w:p w14:paraId="431E77A6" w14:textId="4ECB6DAD"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vAlign w:val="center"/>
            <w:hideMark/>
          </w:tcPr>
          <w:p w14:paraId="02E0E63D" w14:textId="1AB8AA44"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vAlign w:val="center"/>
            <w:hideMark/>
          </w:tcPr>
          <w:p w14:paraId="08ED6351" w14:textId="01066A01"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vAlign w:val="center"/>
            <w:hideMark/>
          </w:tcPr>
          <w:p w14:paraId="1607D3E7" w14:textId="77C653DC"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c>
          <w:tcPr>
            <w:tcW w:w="0" w:type="auto"/>
            <w:vAlign w:val="center"/>
            <w:hideMark/>
          </w:tcPr>
          <w:p w14:paraId="4558F53D" w14:textId="31C392AA" w:rsidR="000461D9" w:rsidRPr="000461D9" w:rsidRDefault="000461D9" w:rsidP="00610A69">
            <w:pPr>
              <w:rPr>
                <w:rFonts w:ascii="Times New Roman" w:eastAsia="Times New Roman" w:hAnsi="Times New Roman" w:cs="Times New Roman"/>
                <w:sz w:val="18"/>
                <w:szCs w:val="18"/>
              </w:rPr>
            </w:pPr>
            <w:r w:rsidRPr="000461D9">
              <w:rPr>
                <w:rFonts w:ascii="Times New Roman" w:eastAsia="Times New Roman" w:hAnsi="Times New Roman" w:cs="Times New Roman"/>
                <w:sz w:val="18"/>
                <w:szCs w:val="18"/>
              </w:rPr>
              <w:t xml:space="preserve">0 </w:t>
            </w:r>
          </w:p>
        </w:tc>
      </w:tr>
    </w:tbl>
    <w:p w14:paraId="1F17548E" w14:textId="77777777" w:rsidR="006E53F4" w:rsidRDefault="006E53F4" w:rsidP="006E53F4">
      <w:pPr>
        <w:rPr>
          <w:rFonts w:ascii="Times New Roman" w:hAnsi="Times New Roman" w:cs="Times New Roman"/>
          <w:sz w:val="22"/>
          <w:szCs w:val="22"/>
        </w:rPr>
      </w:pPr>
    </w:p>
    <w:p w14:paraId="0B132C71" w14:textId="77777777" w:rsidR="00237A57" w:rsidRDefault="00237A57">
      <w:pPr>
        <w:rPr>
          <w:rFonts w:ascii="Times New Roman" w:hAnsi="Times New Roman" w:cs="Times New Roman"/>
          <w:b/>
          <w:sz w:val="22"/>
          <w:szCs w:val="22"/>
        </w:rPr>
      </w:pPr>
    </w:p>
    <w:p w14:paraId="079A3CCE" w14:textId="77777777" w:rsidR="00237A57" w:rsidRDefault="00237A57">
      <w:pPr>
        <w:rPr>
          <w:rFonts w:ascii="Times New Roman" w:hAnsi="Times New Roman" w:cs="Times New Roman"/>
          <w:b/>
          <w:sz w:val="22"/>
          <w:szCs w:val="22"/>
        </w:rPr>
      </w:pPr>
      <w:r>
        <w:rPr>
          <w:rFonts w:ascii="Times New Roman" w:hAnsi="Times New Roman" w:cs="Times New Roman"/>
          <w:b/>
          <w:sz w:val="22"/>
          <w:szCs w:val="22"/>
        </w:rPr>
        <w:br w:type="page"/>
      </w:r>
    </w:p>
    <w:p w14:paraId="431B6C66" w14:textId="77777777" w:rsidR="00237A57" w:rsidRDefault="00237A57">
      <w:pPr>
        <w:rPr>
          <w:rFonts w:ascii="Times New Roman" w:hAnsi="Times New Roman" w:cs="Times New Roman"/>
          <w:b/>
          <w:sz w:val="22"/>
          <w:szCs w:val="22"/>
        </w:rPr>
      </w:pPr>
    </w:p>
    <w:p w14:paraId="749AAAB0" w14:textId="56BBD42B" w:rsidR="00237A57" w:rsidRDefault="00237A57">
      <w:pPr>
        <w:rPr>
          <w:rFonts w:ascii="Times New Roman" w:hAnsi="Times New Roman" w:cs="Times New Roman"/>
          <w:sz w:val="22"/>
          <w:szCs w:val="22"/>
        </w:rPr>
      </w:pPr>
      <w:r>
        <w:rPr>
          <w:rFonts w:ascii="Times New Roman" w:hAnsi="Times New Roman" w:cs="Times New Roman"/>
          <w:b/>
          <w:sz w:val="22"/>
          <w:szCs w:val="22"/>
        </w:rPr>
        <w:t xml:space="preserve">Table S5: </w:t>
      </w:r>
      <w:r w:rsidRPr="00237A57">
        <w:rPr>
          <w:rFonts w:ascii="Times New Roman" w:hAnsi="Times New Roman" w:cs="Times New Roman"/>
          <w:sz w:val="22"/>
          <w:szCs w:val="22"/>
        </w:rPr>
        <w:t xml:space="preserve">Akaike information criteria (AIC) for various unadjusted, univariable, and multivariable </w:t>
      </w:r>
      <w:r>
        <w:rPr>
          <w:rFonts w:ascii="Times New Roman" w:hAnsi="Times New Roman" w:cs="Times New Roman"/>
          <w:sz w:val="22"/>
          <w:szCs w:val="22"/>
        </w:rPr>
        <w:t xml:space="preserve">Markov multistate </w:t>
      </w:r>
      <w:r w:rsidRPr="00237A57">
        <w:rPr>
          <w:rFonts w:ascii="Times New Roman" w:hAnsi="Times New Roman" w:cs="Times New Roman"/>
          <w:sz w:val="22"/>
          <w:szCs w:val="22"/>
        </w:rPr>
        <w:t>models</w:t>
      </w:r>
      <w:r w:rsidR="0043312D">
        <w:rPr>
          <w:rFonts w:ascii="Times New Roman" w:hAnsi="Times New Roman" w:cs="Times New Roman"/>
          <w:sz w:val="22"/>
          <w:szCs w:val="22"/>
        </w:rPr>
        <w:t xml:space="preserve"> for each staging system</w:t>
      </w:r>
      <w:r>
        <w:rPr>
          <w:rFonts w:ascii="Times New Roman" w:hAnsi="Times New Roman" w:cs="Times New Roman"/>
          <w:sz w:val="22"/>
          <w:szCs w:val="22"/>
        </w:rPr>
        <w:t>.</w:t>
      </w:r>
      <w:r>
        <w:rPr>
          <w:rFonts w:ascii="Times New Roman" w:hAnsi="Times New Roman" w:cs="Times New Roman"/>
          <w:b/>
          <w:sz w:val="22"/>
          <w:szCs w:val="22"/>
        </w:rPr>
        <w:t xml:space="preserve"> </w:t>
      </w:r>
    </w:p>
    <w:p w14:paraId="6F5F7948" w14:textId="77777777" w:rsidR="00237A57" w:rsidRPr="00237A57" w:rsidRDefault="00237A57">
      <w:pPr>
        <w:rPr>
          <w:rFonts w:ascii="Times New Roman" w:hAnsi="Times New Roman" w:cs="Times New Roman"/>
          <w:sz w:val="22"/>
          <w:szCs w:val="22"/>
        </w:rPr>
      </w:pPr>
    </w:p>
    <w:tbl>
      <w:tblPr>
        <w:tblStyle w:val="TableGrid"/>
        <w:tblW w:w="9972" w:type="dxa"/>
        <w:tblInd w:w="-324" w:type="dxa"/>
        <w:tblLayout w:type="fixed"/>
        <w:tblLook w:val="04A0" w:firstRow="1" w:lastRow="0" w:firstColumn="1" w:lastColumn="0" w:noHBand="0" w:noVBand="1"/>
      </w:tblPr>
      <w:tblGrid>
        <w:gridCol w:w="1572"/>
        <w:gridCol w:w="1296"/>
        <w:gridCol w:w="1299"/>
        <w:gridCol w:w="1302"/>
        <w:gridCol w:w="1299"/>
        <w:gridCol w:w="1283"/>
        <w:gridCol w:w="1299"/>
        <w:gridCol w:w="622"/>
      </w:tblGrid>
      <w:tr w:rsidR="0043312D" w:rsidRPr="00007E9B" w14:paraId="4D5AD1B4" w14:textId="50ED3CA8" w:rsidTr="007D7C7A">
        <w:tc>
          <w:tcPr>
            <w:tcW w:w="1572" w:type="dxa"/>
            <w:vMerge w:val="restart"/>
            <w:tcBorders>
              <w:top w:val="outset" w:sz="6" w:space="0" w:color="auto"/>
              <w:left w:val="outset" w:sz="6" w:space="0" w:color="auto"/>
              <w:right w:val="outset" w:sz="6" w:space="0" w:color="auto"/>
            </w:tcBorders>
            <w:shd w:val="clear" w:color="auto" w:fill="auto"/>
            <w:vAlign w:val="center"/>
          </w:tcPr>
          <w:p w14:paraId="5DFF32B9" w14:textId="23B6FC2F" w:rsidR="0043312D" w:rsidRPr="006618A1" w:rsidRDefault="0043312D" w:rsidP="00610A69">
            <w:pPr>
              <w:rPr>
                <w:rFonts w:ascii="Times New Roman" w:hAnsi="Times New Roman" w:cs="Times New Roman"/>
                <w:sz w:val="18"/>
                <w:szCs w:val="18"/>
              </w:rPr>
            </w:pPr>
            <w:r>
              <w:rPr>
                <w:rFonts w:ascii="Times New Roman" w:hAnsi="Times New Roman" w:cs="Times New Roman"/>
                <w:sz w:val="18"/>
                <w:szCs w:val="18"/>
              </w:rPr>
              <w:t>Model description</w:t>
            </w:r>
          </w:p>
        </w:tc>
        <w:tc>
          <w:tcPr>
            <w:tcW w:w="2595"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2249BED9" w14:textId="77777777" w:rsidR="0043312D" w:rsidRPr="006618A1" w:rsidRDefault="0043312D" w:rsidP="00610A69">
            <w:pPr>
              <w:jc w:val="center"/>
              <w:rPr>
                <w:rFonts w:ascii="Times New Roman" w:hAnsi="Times New Roman" w:cs="Times New Roman"/>
                <w:b/>
                <w:bCs/>
                <w:color w:val="000000"/>
                <w:sz w:val="18"/>
                <w:szCs w:val="18"/>
              </w:rPr>
            </w:pPr>
            <w:r w:rsidRPr="006618A1">
              <w:rPr>
                <w:rFonts w:ascii="Times New Roman" w:hAnsi="Times New Roman" w:cs="Times New Roman"/>
                <w:b/>
                <w:bCs/>
                <w:color w:val="000000"/>
                <w:sz w:val="18"/>
                <w:szCs w:val="18"/>
              </w:rPr>
              <w:t>King’s</w:t>
            </w:r>
          </w:p>
        </w:tc>
        <w:tc>
          <w:tcPr>
            <w:tcW w:w="2601"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22B43EE" w14:textId="77777777" w:rsidR="0043312D" w:rsidRPr="006618A1" w:rsidRDefault="0043312D" w:rsidP="00610A69">
            <w:pPr>
              <w:jc w:val="center"/>
              <w:rPr>
                <w:rFonts w:ascii="Times New Roman" w:hAnsi="Times New Roman" w:cs="Times New Roman"/>
                <w:b/>
                <w:bCs/>
                <w:color w:val="000000"/>
                <w:sz w:val="18"/>
                <w:szCs w:val="18"/>
              </w:rPr>
            </w:pPr>
            <w:r w:rsidRPr="006618A1">
              <w:rPr>
                <w:rFonts w:ascii="Times New Roman" w:hAnsi="Times New Roman" w:cs="Times New Roman"/>
                <w:b/>
                <w:bCs/>
                <w:color w:val="000000"/>
                <w:sz w:val="18"/>
                <w:szCs w:val="18"/>
              </w:rPr>
              <w:t>MITOS</w:t>
            </w:r>
          </w:p>
        </w:tc>
        <w:tc>
          <w:tcPr>
            <w:tcW w:w="2582"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50D9C4AC" w14:textId="77777777" w:rsidR="0043312D" w:rsidRPr="006618A1" w:rsidRDefault="0043312D" w:rsidP="00610A69">
            <w:pPr>
              <w:jc w:val="center"/>
              <w:rPr>
                <w:rFonts w:ascii="Times New Roman" w:hAnsi="Times New Roman" w:cs="Times New Roman"/>
                <w:b/>
                <w:bCs/>
                <w:color w:val="000000"/>
                <w:sz w:val="18"/>
                <w:szCs w:val="18"/>
              </w:rPr>
            </w:pPr>
            <w:r w:rsidRPr="006618A1">
              <w:rPr>
                <w:rFonts w:ascii="Times New Roman" w:hAnsi="Times New Roman" w:cs="Times New Roman"/>
                <w:b/>
                <w:bCs/>
                <w:color w:val="000000"/>
                <w:sz w:val="18"/>
                <w:szCs w:val="18"/>
              </w:rPr>
              <w:t>FT9</w:t>
            </w:r>
          </w:p>
        </w:tc>
        <w:tc>
          <w:tcPr>
            <w:tcW w:w="622" w:type="dxa"/>
            <w:tcBorders>
              <w:top w:val="outset" w:sz="6" w:space="0" w:color="auto"/>
              <w:left w:val="outset" w:sz="6" w:space="0" w:color="auto"/>
              <w:bottom w:val="outset" w:sz="6" w:space="0" w:color="auto"/>
              <w:right w:val="outset" w:sz="6" w:space="0" w:color="auto"/>
            </w:tcBorders>
          </w:tcPr>
          <w:p w14:paraId="383CD9B1" w14:textId="77777777" w:rsidR="0043312D" w:rsidRPr="006618A1" w:rsidRDefault="0043312D" w:rsidP="00610A69">
            <w:pPr>
              <w:jc w:val="center"/>
              <w:rPr>
                <w:rFonts w:ascii="Times New Roman" w:hAnsi="Times New Roman" w:cs="Times New Roman"/>
                <w:b/>
                <w:bCs/>
                <w:color w:val="000000"/>
                <w:sz w:val="18"/>
                <w:szCs w:val="18"/>
              </w:rPr>
            </w:pPr>
          </w:p>
        </w:tc>
      </w:tr>
      <w:tr w:rsidR="0043312D" w:rsidRPr="00007E9B" w14:paraId="4790995F" w14:textId="11781AEB" w:rsidTr="007D7C7A">
        <w:tc>
          <w:tcPr>
            <w:tcW w:w="1572" w:type="dxa"/>
            <w:vMerge/>
            <w:tcBorders>
              <w:left w:val="outset" w:sz="6" w:space="0" w:color="auto"/>
              <w:bottom w:val="outset" w:sz="6" w:space="0" w:color="auto"/>
              <w:right w:val="outset" w:sz="6" w:space="0" w:color="auto"/>
            </w:tcBorders>
            <w:shd w:val="clear" w:color="auto" w:fill="auto"/>
            <w:vAlign w:val="center"/>
          </w:tcPr>
          <w:p w14:paraId="302BC15B" w14:textId="77777777" w:rsidR="0043312D" w:rsidRPr="006618A1" w:rsidRDefault="0043312D" w:rsidP="00610A69">
            <w:pPr>
              <w:rPr>
                <w:rFonts w:ascii="Times New Roman" w:hAnsi="Times New Roman" w:cs="Times New Roman"/>
                <w:sz w:val="18"/>
                <w:szCs w:val="18"/>
              </w:rPr>
            </w:pPr>
          </w:p>
        </w:tc>
        <w:tc>
          <w:tcPr>
            <w:tcW w:w="1296" w:type="dxa"/>
            <w:tcBorders>
              <w:top w:val="outset" w:sz="6" w:space="0" w:color="auto"/>
              <w:left w:val="outset" w:sz="6" w:space="0" w:color="auto"/>
              <w:bottom w:val="outset" w:sz="6" w:space="0" w:color="auto"/>
              <w:right w:val="outset" w:sz="6" w:space="0" w:color="auto"/>
            </w:tcBorders>
            <w:shd w:val="clear" w:color="auto" w:fill="auto"/>
            <w:vAlign w:val="center"/>
          </w:tcPr>
          <w:p w14:paraId="19A5872B" w14:textId="77777777" w:rsidR="0043312D" w:rsidRPr="006618A1" w:rsidRDefault="0043312D" w:rsidP="00610A69">
            <w:pPr>
              <w:jc w:val="center"/>
              <w:rPr>
                <w:rFonts w:ascii="Times New Roman" w:hAnsi="Times New Roman" w:cs="Times New Roman"/>
                <w:b/>
                <w:bCs/>
                <w:color w:val="000000"/>
                <w:sz w:val="18"/>
                <w:szCs w:val="18"/>
              </w:rPr>
            </w:pPr>
            <w:r w:rsidRPr="006618A1">
              <w:rPr>
                <w:rFonts w:ascii="Times New Roman" w:hAnsi="Times New Roman" w:cs="Times New Roman"/>
                <w:b/>
                <w:bCs/>
                <w:color w:val="000000"/>
                <w:sz w:val="18"/>
                <w:szCs w:val="18"/>
              </w:rPr>
              <w:t xml:space="preserve">df </w:t>
            </w:r>
          </w:p>
        </w:tc>
        <w:tc>
          <w:tcPr>
            <w:tcW w:w="1299" w:type="dxa"/>
            <w:tcBorders>
              <w:top w:val="outset" w:sz="6" w:space="0" w:color="auto"/>
              <w:left w:val="outset" w:sz="6" w:space="0" w:color="auto"/>
              <w:bottom w:val="outset" w:sz="6" w:space="0" w:color="auto"/>
              <w:right w:val="outset" w:sz="6" w:space="0" w:color="auto"/>
            </w:tcBorders>
            <w:shd w:val="clear" w:color="auto" w:fill="auto"/>
            <w:vAlign w:val="center"/>
          </w:tcPr>
          <w:p w14:paraId="7E3F3E8E" w14:textId="77777777" w:rsidR="0043312D" w:rsidRPr="006618A1" w:rsidRDefault="0043312D" w:rsidP="00610A69">
            <w:pPr>
              <w:jc w:val="center"/>
              <w:rPr>
                <w:rFonts w:ascii="Times New Roman" w:hAnsi="Times New Roman" w:cs="Times New Roman"/>
                <w:b/>
                <w:bCs/>
                <w:color w:val="000000"/>
                <w:sz w:val="18"/>
                <w:szCs w:val="18"/>
              </w:rPr>
            </w:pPr>
            <w:r w:rsidRPr="006618A1">
              <w:rPr>
                <w:rFonts w:ascii="Times New Roman" w:hAnsi="Times New Roman" w:cs="Times New Roman"/>
                <w:b/>
                <w:bCs/>
                <w:color w:val="000000"/>
                <w:sz w:val="18"/>
                <w:szCs w:val="18"/>
              </w:rPr>
              <w:t xml:space="preserve">AIC </w:t>
            </w:r>
          </w:p>
        </w:tc>
        <w:tc>
          <w:tcPr>
            <w:tcW w:w="1302" w:type="dxa"/>
            <w:tcBorders>
              <w:top w:val="outset" w:sz="6" w:space="0" w:color="auto"/>
              <w:left w:val="outset" w:sz="6" w:space="0" w:color="auto"/>
              <w:bottom w:val="outset" w:sz="6" w:space="0" w:color="auto"/>
              <w:right w:val="outset" w:sz="6" w:space="0" w:color="auto"/>
            </w:tcBorders>
            <w:shd w:val="clear" w:color="auto" w:fill="auto"/>
            <w:vAlign w:val="center"/>
          </w:tcPr>
          <w:p w14:paraId="5B4FC7CB" w14:textId="77777777" w:rsidR="0043312D" w:rsidRPr="006618A1" w:rsidRDefault="0043312D" w:rsidP="00610A69">
            <w:pPr>
              <w:jc w:val="center"/>
              <w:rPr>
                <w:rFonts w:ascii="Times New Roman" w:hAnsi="Times New Roman" w:cs="Times New Roman"/>
                <w:b/>
                <w:bCs/>
                <w:color w:val="000000"/>
                <w:sz w:val="18"/>
                <w:szCs w:val="18"/>
              </w:rPr>
            </w:pPr>
            <w:r w:rsidRPr="006618A1">
              <w:rPr>
                <w:rFonts w:ascii="Times New Roman" w:hAnsi="Times New Roman" w:cs="Times New Roman"/>
                <w:b/>
                <w:bCs/>
                <w:color w:val="000000"/>
                <w:sz w:val="18"/>
                <w:szCs w:val="18"/>
              </w:rPr>
              <w:t xml:space="preserve">df </w:t>
            </w:r>
          </w:p>
        </w:tc>
        <w:tc>
          <w:tcPr>
            <w:tcW w:w="1299" w:type="dxa"/>
            <w:tcBorders>
              <w:top w:val="outset" w:sz="6" w:space="0" w:color="auto"/>
              <w:left w:val="outset" w:sz="6" w:space="0" w:color="auto"/>
              <w:bottom w:val="outset" w:sz="6" w:space="0" w:color="auto"/>
              <w:right w:val="outset" w:sz="6" w:space="0" w:color="auto"/>
            </w:tcBorders>
            <w:shd w:val="clear" w:color="auto" w:fill="auto"/>
            <w:vAlign w:val="center"/>
          </w:tcPr>
          <w:p w14:paraId="1EB09A7A" w14:textId="77777777" w:rsidR="0043312D" w:rsidRPr="006618A1" w:rsidRDefault="0043312D" w:rsidP="00610A69">
            <w:pPr>
              <w:jc w:val="center"/>
              <w:rPr>
                <w:rFonts w:ascii="Times New Roman" w:hAnsi="Times New Roman" w:cs="Times New Roman"/>
                <w:b/>
                <w:bCs/>
                <w:color w:val="000000"/>
                <w:sz w:val="18"/>
                <w:szCs w:val="18"/>
              </w:rPr>
            </w:pPr>
            <w:r w:rsidRPr="006618A1">
              <w:rPr>
                <w:rFonts w:ascii="Times New Roman" w:hAnsi="Times New Roman" w:cs="Times New Roman"/>
                <w:b/>
                <w:bCs/>
                <w:color w:val="000000"/>
                <w:sz w:val="18"/>
                <w:szCs w:val="18"/>
              </w:rPr>
              <w:t xml:space="preserve">AIC </w:t>
            </w:r>
          </w:p>
        </w:tc>
        <w:tc>
          <w:tcPr>
            <w:tcW w:w="1283" w:type="dxa"/>
            <w:tcBorders>
              <w:top w:val="outset" w:sz="6" w:space="0" w:color="auto"/>
              <w:left w:val="outset" w:sz="6" w:space="0" w:color="auto"/>
              <w:bottom w:val="outset" w:sz="6" w:space="0" w:color="auto"/>
              <w:right w:val="outset" w:sz="6" w:space="0" w:color="auto"/>
            </w:tcBorders>
            <w:shd w:val="clear" w:color="auto" w:fill="auto"/>
            <w:vAlign w:val="center"/>
          </w:tcPr>
          <w:p w14:paraId="78230B17" w14:textId="77777777" w:rsidR="0043312D" w:rsidRPr="006618A1" w:rsidRDefault="0043312D" w:rsidP="00610A69">
            <w:pPr>
              <w:jc w:val="center"/>
              <w:rPr>
                <w:rFonts w:ascii="Times New Roman" w:hAnsi="Times New Roman" w:cs="Times New Roman"/>
                <w:b/>
                <w:bCs/>
                <w:color w:val="000000"/>
                <w:sz w:val="18"/>
                <w:szCs w:val="18"/>
              </w:rPr>
            </w:pPr>
            <w:r w:rsidRPr="006618A1">
              <w:rPr>
                <w:rFonts w:ascii="Times New Roman" w:hAnsi="Times New Roman" w:cs="Times New Roman"/>
                <w:b/>
                <w:bCs/>
                <w:color w:val="000000"/>
                <w:sz w:val="18"/>
                <w:szCs w:val="18"/>
              </w:rPr>
              <w:t xml:space="preserve">df </w:t>
            </w:r>
          </w:p>
        </w:tc>
        <w:tc>
          <w:tcPr>
            <w:tcW w:w="1299" w:type="dxa"/>
            <w:tcBorders>
              <w:top w:val="outset" w:sz="6" w:space="0" w:color="auto"/>
              <w:left w:val="outset" w:sz="6" w:space="0" w:color="auto"/>
              <w:bottom w:val="outset" w:sz="6" w:space="0" w:color="auto"/>
              <w:right w:val="outset" w:sz="6" w:space="0" w:color="auto"/>
            </w:tcBorders>
            <w:shd w:val="clear" w:color="auto" w:fill="auto"/>
            <w:vAlign w:val="center"/>
          </w:tcPr>
          <w:p w14:paraId="736D6A36" w14:textId="77777777" w:rsidR="0043312D" w:rsidRPr="006618A1" w:rsidRDefault="0043312D" w:rsidP="00610A69">
            <w:pPr>
              <w:jc w:val="center"/>
              <w:rPr>
                <w:rFonts w:ascii="Times New Roman" w:hAnsi="Times New Roman" w:cs="Times New Roman"/>
                <w:b/>
                <w:bCs/>
                <w:color w:val="000000"/>
                <w:sz w:val="18"/>
                <w:szCs w:val="18"/>
              </w:rPr>
            </w:pPr>
            <w:r w:rsidRPr="006618A1">
              <w:rPr>
                <w:rFonts w:ascii="Times New Roman" w:hAnsi="Times New Roman" w:cs="Times New Roman"/>
                <w:b/>
                <w:bCs/>
                <w:color w:val="000000"/>
                <w:sz w:val="18"/>
                <w:szCs w:val="18"/>
              </w:rPr>
              <w:t>AIC</w:t>
            </w:r>
          </w:p>
        </w:tc>
        <w:tc>
          <w:tcPr>
            <w:tcW w:w="622" w:type="dxa"/>
            <w:tcBorders>
              <w:top w:val="outset" w:sz="6" w:space="0" w:color="auto"/>
              <w:left w:val="outset" w:sz="6" w:space="0" w:color="auto"/>
              <w:bottom w:val="outset" w:sz="6" w:space="0" w:color="auto"/>
              <w:right w:val="outset" w:sz="6" w:space="0" w:color="auto"/>
            </w:tcBorders>
          </w:tcPr>
          <w:p w14:paraId="47AD6504" w14:textId="462D5507" w:rsidR="0043312D" w:rsidRPr="006618A1" w:rsidRDefault="0043312D" w:rsidP="00610A69">
            <w:pPr>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n</w:t>
            </w:r>
          </w:p>
        </w:tc>
      </w:tr>
      <w:tr w:rsidR="00280149" w:rsidRPr="00007E9B" w14:paraId="2EBED561" w14:textId="62091468" w:rsidTr="00280149">
        <w:tc>
          <w:tcPr>
            <w:tcW w:w="1572" w:type="dxa"/>
            <w:tcBorders>
              <w:top w:val="outset" w:sz="6" w:space="0" w:color="auto"/>
              <w:left w:val="outset" w:sz="6" w:space="0" w:color="auto"/>
              <w:bottom w:val="outset" w:sz="6" w:space="0" w:color="auto"/>
              <w:right w:val="outset" w:sz="6" w:space="0" w:color="auto"/>
            </w:tcBorders>
            <w:shd w:val="clear" w:color="auto" w:fill="595959" w:themeFill="text1" w:themeFillTint="A6"/>
            <w:vAlign w:val="center"/>
          </w:tcPr>
          <w:p w14:paraId="11589FD1" w14:textId="77777777" w:rsidR="00280149" w:rsidRPr="006618A1" w:rsidRDefault="00280149" w:rsidP="00610A69">
            <w:pPr>
              <w:jc w:val="right"/>
              <w:rPr>
                <w:rFonts w:ascii="Times New Roman" w:hAnsi="Times New Roman" w:cs="Times New Roman"/>
                <w:color w:val="FFFFFF" w:themeColor="background1"/>
                <w:sz w:val="18"/>
                <w:szCs w:val="18"/>
              </w:rPr>
            </w:pPr>
          </w:p>
        </w:tc>
        <w:tc>
          <w:tcPr>
            <w:tcW w:w="7778" w:type="dxa"/>
            <w:gridSpan w:val="6"/>
            <w:tcBorders>
              <w:top w:val="outset" w:sz="6" w:space="0" w:color="auto"/>
              <w:left w:val="outset" w:sz="6" w:space="0" w:color="auto"/>
              <w:bottom w:val="outset" w:sz="6" w:space="0" w:color="auto"/>
              <w:right w:val="outset" w:sz="6" w:space="0" w:color="auto"/>
            </w:tcBorders>
            <w:shd w:val="clear" w:color="auto" w:fill="595959" w:themeFill="text1" w:themeFillTint="A6"/>
            <w:vAlign w:val="center"/>
          </w:tcPr>
          <w:p w14:paraId="0FF7C149" w14:textId="77777777" w:rsidR="00280149" w:rsidRPr="006618A1" w:rsidRDefault="00280149" w:rsidP="00610A69">
            <w:pPr>
              <w:jc w:val="center"/>
              <w:rPr>
                <w:rFonts w:ascii="Times New Roman" w:hAnsi="Times New Roman" w:cs="Times New Roman"/>
                <w:b/>
                <w:color w:val="FFFFFF" w:themeColor="background1"/>
                <w:sz w:val="18"/>
                <w:szCs w:val="18"/>
              </w:rPr>
            </w:pPr>
            <w:r w:rsidRPr="006618A1">
              <w:rPr>
                <w:rFonts w:ascii="Times New Roman" w:hAnsi="Times New Roman" w:cs="Times New Roman"/>
                <w:b/>
                <w:color w:val="FFFFFF" w:themeColor="background1"/>
                <w:sz w:val="18"/>
                <w:szCs w:val="18"/>
              </w:rPr>
              <w:t>UNADJUSTED MODELS</w:t>
            </w:r>
          </w:p>
        </w:tc>
        <w:tc>
          <w:tcPr>
            <w:tcW w:w="622" w:type="dxa"/>
            <w:tcBorders>
              <w:top w:val="outset" w:sz="6" w:space="0" w:color="auto"/>
              <w:left w:val="outset" w:sz="6" w:space="0" w:color="auto"/>
              <w:bottom w:val="outset" w:sz="6" w:space="0" w:color="auto"/>
              <w:right w:val="outset" w:sz="6" w:space="0" w:color="auto"/>
            </w:tcBorders>
            <w:shd w:val="clear" w:color="auto" w:fill="595959" w:themeFill="text1" w:themeFillTint="A6"/>
          </w:tcPr>
          <w:p w14:paraId="1160BE57" w14:textId="77777777" w:rsidR="00280149" w:rsidRPr="006618A1" w:rsidRDefault="00280149" w:rsidP="00610A69">
            <w:pPr>
              <w:jc w:val="center"/>
              <w:rPr>
                <w:rFonts w:ascii="Times New Roman" w:hAnsi="Times New Roman" w:cs="Times New Roman"/>
                <w:b/>
                <w:color w:val="FFFFFF" w:themeColor="background1"/>
                <w:sz w:val="18"/>
                <w:szCs w:val="18"/>
              </w:rPr>
            </w:pPr>
          </w:p>
        </w:tc>
      </w:tr>
      <w:tr w:rsidR="00280149" w:rsidRPr="00007E9B" w14:paraId="217D60A7" w14:textId="4772B9F1" w:rsidTr="00280149">
        <w:tc>
          <w:tcPr>
            <w:tcW w:w="1572" w:type="dxa"/>
            <w:tcBorders>
              <w:top w:val="outset" w:sz="6" w:space="0" w:color="auto"/>
              <w:left w:val="outset" w:sz="6" w:space="0" w:color="auto"/>
              <w:bottom w:val="outset" w:sz="6" w:space="0" w:color="auto"/>
              <w:right w:val="outset" w:sz="6" w:space="0" w:color="auto"/>
            </w:tcBorders>
            <w:shd w:val="clear" w:color="auto" w:fill="auto"/>
            <w:vAlign w:val="center"/>
          </w:tcPr>
          <w:p w14:paraId="6A0CA521"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Unadjusted</w:t>
            </w:r>
          </w:p>
          <w:p w14:paraId="0227DA5A" w14:textId="71036F57" w:rsidR="00280149" w:rsidRPr="006618A1" w:rsidRDefault="00353605" w:rsidP="00610A69">
            <w:pPr>
              <w:jc w:val="right"/>
              <w:rPr>
                <w:rFonts w:ascii="Times New Roman" w:hAnsi="Times New Roman" w:cs="Times New Roman"/>
                <w:color w:val="000000"/>
                <w:sz w:val="18"/>
                <w:szCs w:val="18"/>
              </w:rPr>
            </w:pPr>
            <w:r>
              <w:rPr>
                <w:rFonts w:ascii="Times New Roman" w:hAnsi="Times New Roman" w:cs="Times New Roman"/>
                <w:color w:val="000000"/>
                <w:sz w:val="18"/>
                <w:szCs w:val="18"/>
              </w:rPr>
              <w:t>non-</w:t>
            </w:r>
            <w:r w:rsidR="00280149" w:rsidRPr="006618A1">
              <w:rPr>
                <w:rFonts w:ascii="Times New Roman" w:hAnsi="Times New Roman" w:cs="Times New Roman"/>
                <w:color w:val="000000"/>
                <w:sz w:val="18"/>
                <w:szCs w:val="18"/>
              </w:rPr>
              <w:t xml:space="preserve">sequential </w:t>
            </w:r>
          </w:p>
        </w:tc>
        <w:tc>
          <w:tcPr>
            <w:tcW w:w="1296" w:type="dxa"/>
            <w:tcBorders>
              <w:top w:val="outset" w:sz="6" w:space="0" w:color="auto"/>
              <w:left w:val="outset" w:sz="6" w:space="0" w:color="auto"/>
              <w:bottom w:val="outset" w:sz="6" w:space="0" w:color="auto"/>
              <w:right w:val="outset" w:sz="6" w:space="0" w:color="auto"/>
            </w:tcBorders>
            <w:shd w:val="clear" w:color="auto" w:fill="auto"/>
            <w:vAlign w:val="center"/>
          </w:tcPr>
          <w:p w14:paraId="4DF06FBC" w14:textId="77777777" w:rsidR="00280149" w:rsidRPr="006618A1" w:rsidRDefault="00280149" w:rsidP="00610A69">
            <w:pPr>
              <w:jc w:val="right"/>
              <w:rPr>
                <w:rFonts w:ascii="Times New Roman" w:hAnsi="Times New Roman" w:cs="Times New Roman"/>
                <w:b/>
                <w:color w:val="000000"/>
                <w:sz w:val="18"/>
                <w:szCs w:val="18"/>
              </w:rPr>
            </w:pPr>
            <w:r w:rsidRPr="006618A1">
              <w:rPr>
                <w:rFonts w:ascii="Times New Roman" w:hAnsi="Times New Roman" w:cs="Times New Roman"/>
                <w:b/>
                <w:color w:val="000000"/>
                <w:sz w:val="18"/>
                <w:szCs w:val="18"/>
              </w:rPr>
              <w:t xml:space="preserve">18 </w:t>
            </w:r>
          </w:p>
        </w:tc>
        <w:tc>
          <w:tcPr>
            <w:tcW w:w="1299" w:type="dxa"/>
            <w:tcBorders>
              <w:top w:val="outset" w:sz="6" w:space="0" w:color="auto"/>
              <w:left w:val="outset" w:sz="6" w:space="0" w:color="auto"/>
              <w:bottom w:val="outset" w:sz="6" w:space="0" w:color="auto"/>
              <w:right w:val="outset" w:sz="6" w:space="0" w:color="auto"/>
            </w:tcBorders>
            <w:shd w:val="clear" w:color="auto" w:fill="auto"/>
            <w:vAlign w:val="center"/>
          </w:tcPr>
          <w:p w14:paraId="1BFB4C41" w14:textId="77777777" w:rsidR="00280149" w:rsidRPr="006618A1" w:rsidRDefault="00280149" w:rsidP="00610A69">
            <w:pPr>
              <w:jc w:val="right"/>
              <w:rPr>
                <w:rFonts w:ascii="Times New Roman" w:hAnsi="Times New Roman" w:cs="Times New Roman"/>
                <w:b/>
                <w:color w:val="000000"/>
                <w:sz w:val="18"/>
                <w:szCs w:val="18"/>
              </w:rPr>
            </w:pPr>
            <w:r w:rsidRPr="006618A1">
              <w:rPr>
                <w:rFonts w:ascii="Times New Roman" w:hAnsi="Times New Roman" w:cs="Times New Roman"/>
                <w:b/>
                <w:color w:val="000000"/>
                <w:sz w:val="18"/>
                <w:szCs w:val="18"/>
              </w:rPr>
              <w:t>38303 $</w:t>
            </w:r>
          </w:p>
        </w:tc>
        <w:tc>
          <w:tcPr>
            <w:tcW w:w="1302" w:type="dxa"/>
            <w:tcBorders>
              <w:top w:val="outset" w:sz="6" w:space="0" w:color="auto"/>
              <w:left w:val="outset" w:sz="6" w:space="0" w:color="auto"/>
              <w:bottom w:val="outset" w:sz="6" w:space="0" w:color="auto"/>
              <w:right w:val="outset" w:sz="6" w:space="0" w:color="auto"/>
            </w:tcBorders>
            <w:shd w:val="clear" w:color="auto" w:fill="auto"/>
            <w:vAlign w:val="center"/>
          </w:tcPr>
          <w:p w14:paraId="12A912A3"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16 </w:t>
            </w:r>
          </w:p>
        </w:tc>
        <w:tc>
          <w:tcPr>
            <w:tcW w:w="1299" w:type="dxa"/>
            <w:tcBorders>
              <w:top w:val="outset" w:sz="6" w:space="0" w:color="auto"/>
              <w:left w:val="outset" w:sz="6" w:space="0" w:color="auto"/>
              <w:bottom w:val="outset" w:sz="6" w:space="0" w:color="auto"/>
              <w:right w:val="outset" w:sz="6" w:space="0" w:color="auto"/>
            </w:tcBorders>
            <w:shd w:val="clear" w:color="auto" w:fill="auto"/>
            <w:vAlign w:val="center"/>
          </w:tcPr>
          <w:p w14:paraId="7B3CB374"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36535 </w:t>
            </w:r>
          </w:p>
        </w:tc>
        <w:tc>
          <w:tcPr>
            <w:tcW w:w="1283" w:type="dxa"/>
            <w:tcBorders>
              <w:top w:val="outset" w:sz="6" w:space="0" w:color="auto"/>
              <w:left w:val="outset" w:sz="6" w:space="0" w:color="auto"/>
              <w:bottom w:val="outset" w:sz="6" w:space="0" w:color="auto"/>
              <w:right w:val="outset" w:sz="6" w:space="0" w:color="auto"/>
            </w:tcBorders>
            <w:shd w:val="clear" w:color="auto" w:fill="auto"/>
            <w:vAlign w:val="center"/>
          </w:tcPr>
          <w:p w14:paraId="62BD6AD7"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16 </w:t>
            </w:r>
          </w:p>
        </w:tc>
        <w:tc>
          <w:tcPr>
            <w:tcW w:w="1299" w:type="dxa"/>
            <w:tcBorders>
              <w:top w:val="outset" w:sz="6" w:space="0" w:color="auto"/>
              <w:left w:val="outset" w:sz="6" w:space="0" w:color="auto"/>
              <w:bottom w:val="outset" w:sz="6" w:space="0" w:color="auto"/>
              <w:right w:val="outset" w:sz="6" w:space="0" w:color="auto"/>
            </w:tcBorders>
            <w:shd w:val="clear" w:color="auto" w:fill="auto"/>
            <w:vAlign w:val="center"/>
          </w:tcPr>
          <w:p w14:paraId="17B8A422"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46632 </w:t>
            </w:r>
          </w:p>
        </w:tc>
        <w:tc>
          <w:tcPr>
            <w:tcW w:w="622" w:type="dxa"/>
            <w:vMerge w:val="restart"/>
            <w:tcBorders>
              <w:top w:val="outset" w:sz="6" w:space="0" w:color="auto"/>
              <w:left w:val="outset" w:sz="6" w:space="0" w:color="auto"/>
              <w:right w:val="outset" w:sz="6" w:space="0" w:color="auto"/>
            </w:tcBorders>
            <w:vAlign w:val="center"/>
          </w:tcPr>
          <w:p w14:paraId="17541E15" w14:textId="5423D252" w:rsidR="00280149" w:rsidRPr="006618A1" w:rsidRDefault="00280149" w:rsidP="00280149">
            <w:pPr>
              <w:jc w:val="right"/>
              <w:rPr>
                <w:rFonts w:ascii="Times New Roman" w:hAnsi="Times New Roman" w:cs="Times New Roman"/>
                <w:color w:val="000000"/>
                <w:sz w:val="18"/>
                <w:szCs w:val="18"/>
              </w:rPr>
            </w:pPr>
            <w:r>
              <w:rPr>
                <w:rFonts w:ascii="Times New Roman" w:hAnsi="Times New Roman" w:cs="Times New Roman"/>
                <w:color w:val="000000"/>
                <w:sz w:val="18"/>
                <w:szCs w:val="18"/>
              </w:rPr>
              <w:t>3199</w:t>
            </w:r>
          </w:p>
        </w:tc>
      </w:tr>
      <w:tr w:rsidR="00280149" w:rsidRPr="00007E9B" w14:paraId="1412FC96" w14:textId="1112C2B4" w:rsidTr="00297798">
        <w:tc>
          <w:tcPr>
            <w:tcW w:w="1572" w:type="dxa"/>
            <w:tcBorders>
              <w:top w:val="outset" w:sz="6" w:space="0" w:color="auto"/>
              <w:left w:val="outset" w:sz="6" w:space="0" w:color="auto"/>
              <w:bottom w:val="outset" w:sz="6" w:space="0" w:color="auto"/>
              <w:right w:val="outset" w:sz="6" w:space="0" w:color="auto"/>
            </w:tcBorders>
            <w:shd w:val="clear" w:color="auto" w:fill="auto"/>
            <w:vAlign w:val="center"/>
          </w:tcPr>
          <w:p w14:paraId="61F1B843" w14:textId="640CE06E" w:rsidR="00280149" w:rsidRPr="006618A1" w:rsidRDefault="00353605" w:rsidP="00610A69">
            <w:pPr>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Unadjusted </w:t>
            </w:r>
            <w:r w:rsidR="00280149" w:rsidRPr="006618A1">
              <w:rPr>
                <w:rFonts w:ascii="Times New Roman" w:hAnsi="Times New Roman" w:cs="Times New Roman"/>
                <w:color w:val="000000"/>
                <w:sz w:val="18"/>
                <w:szCs w:val="18"/>
              </w:rPr>
              <w:t xml:space="preserve">sequential </w:t>
            </w:r>
          </w:p>
        </w:tc>
        <w:tc>
          <w:tcPr>
            <w:tcW w:w="1296" w:type="dxa"/>
            <w:tcBorders>
              <w:top w:val="outset" w:sz="6" w:space="0" w:color="auto"/>
              <w:left w:val="outset" w:sz="6" w:space="0" w:color="auto"/>
              <w:bottom w:val="outset" w:sz="6" w:space="0" w:color="auto"/>
              <w:right w:val="outset" w:sz="6" w:space="0" w:color="auto"/>
            </w:tcBorders>
            <w:shd w:val="clear" w:color="auto" w:fill="auto"/>
            <w:vAlign w:val="center"/>
          </w:tcPr>
          <w:p w14:paraId="1136DB21"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12 </w:t>
            </w:r>
          </w:p>
        </w:tc>
        <w:tc>
          <w:tcPr>
            <w:tcW w:w="1299" w:type="dxa"/>
            <w:tcBorders>
              <w:top w:val="outset" w:sz="6" w:space="0" w:color="auto"/>
              <w:left w:val="outset" w:sz="6" w:space="0" w:color="auto"/>
              <w:bottom w:val="outset" w:sz="6" w:space="0" w:color="auto"/>
              <w:right w:val="outset" w:sz="6" w:space="0" w:color="auto"/>
            </w:tcBorders>
            <w:shd w:val="clear" w:color="auto" w:fill="auto"/>
            <w:vAlign w:val="center"/>
          </w:tcPr>
          <w:p w14:paraId="00812CFA"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42201 </w:t>
            </w:r>
          </w:p>
        </w:tc>
        <w:tc>
          <w:tcPr>
            <w:tcW w:w="1302" w:type="dxa"/>
            <w:tcBorders>
              <w:top w:val="outset" w:sz="6" w:space="0" w:color="auto"/>
              <w:left w:val="outset" w:sz="6" w:space="0" w:color="auto"/>
              <w:bottom w:val="outset" w:sz="6" w:space="0" w:color="auto"/>
              <w:right w:val="outset" w:sz="6" w:space="0" w:color="auto"/>
            </w:tcBorders>
            <w:shd w:val="clear" w:color="auto" w:fill="auto"/>
            <w:vAlign w:val="center"/>
          </w:tcPr>
          <w:p w14:paraId="76A717D5" w14:textId="77777777" w:rsidR="00280149" w:rsidRPr="006618A1" w:rsidRDefault="00280149" w:rsidP="00610A69">
            <w:pPr>
              <w:jc w:val="right"/>
              <w:rPr>
                <w:rFonts w:ascii="Times New Roman" w:hAnsi="Times New Roman" w:cs="Times New Roman"/>
                <w:b/>
                <w:color w:val="000000"/>
                <w:sz w:val="18"/>
                <w:szCs w:val="18"/>
              </w:rPr>
            </w:pPr>
            <w:r w:rsidRPr="006618A1">
              <w:rPr>
                <w:rFonts w:ascii="Times New Roman" w:hAnsi="Times New Roman" w:cs="Times New Roman"/>
                <w:b/>
                <w:color w:val="000000"/>
                <w:sz w:val="18"/>
                <w:szCs w:val="18"/>
              </w:rPr>
              <w:t xml:space="preserve">12 </w:t>
            </w:r>
          </w:p>
        </w:tc>
        <w:tc>
          <w:tcPr>
            <w:tcW w:w="1299" w:type="dxa"/>
            <w:tcBorders>
              <w:top w:val="outset" w:sz="6" w:space="0" w:color="auto"/>
              <w:left w:val="outset" w:sz="6" w:space="0" w:color="auto"/>
              <w:bottom w:val="outset" w:sz="6" w:space="0" w:color="auto"/>
              <w:right w:val="outset" w:sz="6" w:space="0" w:color="auto"/>
            </w:tcBorders>
            <w:shd w:val="clear" w:color="auto" w:fill="auto"/>
            <w:vAlign w:val="center"/>
          </w:tcPr>
          <w:p w14:paraId="034A3C3F" w14:textId="77777777" w:rsidR="00280149" w:rsidRPr="006618A1" w:rsidRDefault="00280149" w:rsidP="00610A69">
            <w:pPr>
              <w:jc w:val="right"/>
              <w:rPr>
                <w:rFonts w:ascii="Times New Roman" w:hAnsi="Times New Roman" w:cs="Times New Roman"/>
                <w:b/>
                <w:color w:val="000000"/>
                <w:sz w:val="18"/>
                <w:szCs w:val="18"/>
              </w:rPr>
            </w:pPr>
            <w:r w:rsidRPr="006618A1">
              <w:rPr>
                <w:rFonts w:ascii="Times New Roman" w:hAnsi="Times New Roman" w:cs="Times New Roman"/>
                <w:b/>
                <w:color w:val="000000"/>
                <w:sz w:val="18"/>
                <w:szCs w:val="18"/>
              </w:rPr>
              <w:t>36537 $</w:t>
            </w:r>
          </w:p>
        </w:tc>
        <w:tc>
          <w:tcPr>
            <w:tcW w:w="1283" w:type="dxa"/>
            <w:tcBorders>
              <w:top w:val="outset" w:sz="6" w:space="0" w:color="auto"/>
              <w:left w:val="outset" w:sz="6" w:space="0" w:color="auto"/>
              <w:bottom w:val="outset" w:sz="6" w:space="0" w:color="auto"/>
              <w:right w:val="outset" w:sz="6" w:space="0" w:color="auto"/>
            </w:tcBorders>
            <w:shd w:val="clear" w:color="auto" w:fill="auto"/>
            <w:vAlign w:val="center"/>
          </w:tcPr>
          <w:p w14:paraId="51F5F143" w14:textId="77777777" w:rsidR="00280149" w:rsidRPr="006618A1" w:rsidRDefault="00280149" w:rsidP="00610A69">
            <w:pPr>
              <w:jc w:val="right"/>
              <w:rPr>
                <w:rFonts w:ascii="Times New Roman" w:hAnsi="Times New Roman" w:cs="Times New Roman"/>
                <w:b/>
                <w:color w:val="000000"/>
                <w:sz w:val="18"/>
                <w:szCs w:val="18"/>
              </w:rPr>
            </w:pPr>
            <w:r w:rsidRPr="006618A1">
              <w:rPr>
                <w:rFonts w:ascii="Times New Roman" w:hAnsi="Times New Roman" w:cs="Times New Roman"/>
                <w:b/>
                <w:color w:val="000000"/>
                <w:sz w:val="18"/>
                <w:szCs w:val="18"/>
              </w:rPr>
              <w:t xml:space="preserve">12 </w:t>
            </w:r>
          </w:p>
        </w:tc>
        <w:tc>
          <w:tcPr>
            <w:tcW w:w="1299" w:type="dxa"/>
            <w:tcBorders>
              <w:top w:val="outset" w:sz="6" w:space="0" w:color="auto"/>
              <w:left w:val="outset" w:sz="6" w:space="0" w:color="auto"/>
              <w:bottom w:val="outset" w:sz="6" w:space="0" w:color="auto"/>
              <w:right w:val="outset" w:sz="6" w:space="0" w:color="auto"/>
            </w:tcBorders>
            <w:shd w:val="clear" w:color="auto" w:fill="auto"/>
            <w:vAlign w:val="center"/>
          </w:tcPr>
          <w:p w14:paraId="63356FE8" w14:textId="77777777" w:rsidR="00280149" w:rsidRPr="006618A1" w:rsidRDefault="00280149" w:rsidP="00610A69">
            <w:pPr>
              <w:jc w:val="right"/>
              <w:rPr>
                <w:rFonts w:ascii="Times New Roman" w:hAnsi="Times New Roman" w:cs="Times New Roman"/>
                <w:b/>
                <w:color w:val="000000"/>
                <w:sz w:val="18"/>
                <w:szCs w:val="18"/>
              </w:rPr>
            </w:pPr>
            <w:r w:rsidRPr="006618A1">
              <w:rPr>
                <w:rFonts w:ascii="Times New Roman" w:hAnsi="Times New Roman" w:cs="Times New Roman"/>
                <w:b/>
                <w:color w:val="000000"/>
                <w:sz w:val="18"/>
                <w:szCs w:val="18"/>
              </w:rPr>
              <w:t>46665 $</w:t>
            </w:r>
          </w:p>
        </w:tc>
        <w:tc>
          <w:tcPr>
            <w:tcW w:w="622" w:type="dxa"/>
            <w:vMerge/>
            <w:tcBorders>
              <w:left w:val="outset" w:sz="6" w:space="0" w:color="auto"/>
              <w:bottom w:val="outset" w:sz="6" w:space="0" w:color="auto"/>
              <w:right w:val="outset" w:sz="6" w:space="0" w:color="auto"/>
            </w:tcBorders>
          </w:tcPr>
          <w:p w14:paraId="17C43A47" w14:textId="77777777" w:rsidR="00280149" w:rsidRPr="006618A1" w:rsidRDefault="00280149" w:rsidP="00610A69">
            <w:pPr>
              <w:jc w:val="right"/>
              <w:rPr>
                <w:rFonts w:ascii="Times New Roman" w:hAnsi="Times New Roman" w:cs="Times New Roman"/>
                <w:b/>
                <w:color w:val="000000"/>
                <w:sz w:val="18"/>
                <w:szCs w:val="18"/>
              </w:rPr>
            </w:pPr>
          </w:p>
        </w:tc>
      </w:tr>
      <w:tr w:rsidR="00280149" w:rsidRPr="00007E9B" w14:paraId="3015183B" w14:textId="5DFC62D3" w:rsidTr="00280149">
        <w:tc>
          <w:tcPr>
            <w:tcW w:w="1572" w:type="dxa"/>
            <w:tcBorders>
              <w:top w:val="outset" w:sz="6" w:space="0" w:color="auto"/>
              <w:left w:val="outset" w:sz="6" w:space="0" w:color="auto"/>
              <w:bottom w:val="outset" w:sz="6" w:space="0" w:color="auto"/>
              <w:right w:val="outset" w:sz="6" w:space="0" w:color="auto"/>
            </w:tcBorders>
            <w:shd w:val="clear" w:color="auto" w:fill="595959" w:themeFill="text1" w:themeFillTint="A6"/>
            <w:vAlign w:val="center"/>
          </w:tcPr>
          <w:p w14:paraId="3770D026" w14:textId="77777777" w:rsidR="00280149" w:rsidRPr="006618A1" w:rsidRDefault="00280149" w:rsidP="00610A69">
            <w:pPr>
              <w:jc w:val="right"/>
              <w:rPr>
                <w:rFonts w:ascii="Times New Roman" w:hAnsi="Times New Roman" w:cs="Times New Roman"/>
                <w:color w:val="000000"/>
                <w:sz w:val="18"/>
                <w:szCs w:val="18"/>
              </w:rPr>
            </w:pPr>
          </w:p>
        </w:tc>
        <w:tc>
          <w:tcPr>
            <w:tcW w:w="7778" w:type="dxa"/>
            <w:gridSpan w:val="6"/>
            <w:tcBorders>
              <w:top w:val="outset" w:sz="6" w:space="0" w:color="auto"/>
              <w:left w:val="outset" w:sz="6" w:space="0" w:color="auto"/>
              <w:bottom w:val="outset" w:sz="6" w:space="0" w:color="auto"/>
              <w:right w:val="outset" w:sz="6" w:space="0" w:color="auto"/>
            </w:tcBorders>
            <w:shd w:val="clear" w:color="auto" w:fill="595959" w:themeFill="text1" w:themeFillTint="A6"/>
            <w:vAlign w:val="center"/>
          </w:tcPr>
          <w:p w14:paraId="7DEE0A7B" w14:textId="77777777" w:rsidR="00280149" w:rsidRPr="006618A1" w:rsidRDefault="00280149" w:rsidP="00610A69">
            <w:pPr>
              <w:jc w:val="center"/>
              <w:rPr>
                <w:rFonts w:ascii="Times New Roman" w:hAnsi="Times New Roman" w:cs="Times New Roman"/>
                <w:b/>
                <w:color w:val="000000"/>
                <w:sz w:val="18"/>
                <w:szCs w:val="18"/>
              </w:rPr>
            </w:pPr>
            <w:r w:rsidRPr="006618A1">
              <w:rPr>
                <w:rFonts w:ascii="Times New Roman" w:hAnsi="Times New Roman" w:cs="Times New Roman"/>
                <w:b/>
                <w:color w:val="FFFFFF" w:themeColor="background1"/>
                <w:sz w:val="18"/>
                <w:szCs w:val="18"/>
              </w:rPr>
              <w:t>ADJUSTED MODELS*</w:t>
            </w:r>
          </w:p>
        </w:tc>
        <w:tc>
          <w:tcPr>
            <w:tcW w:w="622" w:type="dxa"/>
            <w:tcBorders>
              <w:top w:val="outset" w:sz="6" w:space="0" w:color="auto"/>
              <w:left w:val="outset" w:sz="6" w:space="0" w:color="auto"/>
              <w:bottom w:val="outset" w:sz="6" w:space="0" w:color="auto"/>
              <w:right w:val="outset" w:sz="6" w:space="0" w:color="auto"/>
            </w:tcBorders>
            <w:shd w:val="clear" w:color="auto" w:fill="595959" w:themeFill="text1" w:themeFillTint="A6"/>
          </w:tcPr>
          <w:p w14:paraId="366818DC" w14:textId="77777777" w:rsidR="00280149" w:rsidRPr="006618A1" w:rsidRDefault="00280149" w:rsidP="00610A69">
            <w:pPr>
              <w:jc w:val="center"/>
              <w:rPr>
                <w:rFonts w:ascii="Times New Roman" w:hAnsi="Times New Roman" w:cs="Times New Roman"/>
                <w:b/>
                <w:color w:val="FFFFFF" w:themeColor="background1"/>
                <w:sz w:val="18"/>
                <w:szCs w:val="18"/>
              </w:rPr>
            </w:pPr>
          </w:p>
        </w:tc>
      </w:tr>
      <w:tr w:rsidR="00280149" w:rsidRPr="00007E9B" w14:paraId="7C5E05CB" w14:textId="528E9274" w:rsidTr="00280149">
        <w:tc>
          <w:tcPr>
            <w:tcW w:w="1572" w:type="dxa"/>
            <w:tcBorders>
              <w:top w:val="outset" w:sz="6" w:space="0" w:color="auto"/>
              <w:left w:val="outset" w:sz="6" w:space="0" w:color="auto"/>
              <w:bottom w:val="outset" w:sz="6" w:space="0" w:color="auto"/>
              <w:right w:val="outset" w:sz="6" w:space="0" w:color="auto"/>
            </w:tcBorders>
            <w:shd w:val="clear" w:color="auto" w:fill="auto"/>
            <w:vAlign w:val="center"/>
          </w:tcPr>
          <w:p w14:paraId="344F598A" w14:textId="77777777" w:rsidR="00280149" w:rsidRPr="006618A1" w:rsidRDefault="00280149" w:rsidP="00610A69">
            <w:pPr>
              <w:jc w:val="right"/>
              <w:rPr>
                <w:rFonts w:ascii="Times New Roman" w:hAnsi="Times New Roman" w:cs="Times New Roman"/>
                <w:color w:val="000000"/>
                <w:sz w:val="18"/>
                <w:szCs w:val="18"/>
              </w:rPr>
            </w:pPr>
          </w:p>
        </w:tc>
        <w:tc>
          <w:tcPr>
            <w:tcW w:w="7778"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632ACF42" w14:textId="77777777" w:rsidR="00280149" w:rsidRPr="006618A1" w:rsidRDefault="00280149" w:rsidP="00610A69">
            <w:pPr>
              <w:jc w:val="center"/>
              <w:rPr>
                <w:rFonts w:ascii="Times New Roman" w:hAnsi="Times New Roman" w:cs="Times New Roman"/>
                <w:color w:val="000000"/>
                <w:sz w:val="18"/>
                <w:szCs w:val="18"/>
              </w:rPr>
            </w:pPr>
            <w:r>
              <w:rPr>
                <w:rFonts w:ascii="Times New Roman" w:hAnsi="Times New Roman" w:cs="Times New Roman"/>
                <w:color w:val="000000"/>
                <w:sz w:val="18"/>
                <w:szCs w:val="18"/>
              </w:rPr>
              <w:t>UNIVARIABLE MODELS</w:t>
            </w:r>
          </w:p>
        </w:tc>
        <w:tc>
          <w:tcPr>
            <w:tcW w:w="622" w:type="dxa"/>
            <w:tcBorders>
              <w:top w:val="outset" w:sz="6" w:space="0" w:color="auto"/>
              <w:left w:val="outset" w:sz="6" w:space="0" w:color="auto"/>
              <w:bottom w:val="outset" w:sz="6" w:space="0" w:color="auto"/>
              <w:right w:val="outset" w:sz="6" w:space="0" w:color="auto"/>
            </w:tcBorders>
          </w:tcPr>
          <w:p w14:paraId="42954083" w14:textId="77777777" w:rsidR="00280149" w:rsidRDefault="00280149" w:rsidP="00610A69">
            <w:pPr>
              <w:jc w:val="center"/>
              <w:rPr>
                <w:rFonts w:ascii="Times New Roman" w:hAnsi="Times New Roman" w:cs="Times New Roman"/>
                <w:color w:val="000000"/>
                <w:sz w:val="18"/>
                <w:szCs w:val="18"/>
              </w:rPr>
            </w:pPr>
          </w:p>
        </w:tc>
      </w:tr>
      <w:tr w:rsidR="00280149" w:rsidRPr="00007E9B" w14:paraId="6A844B72" w14:textId="72D8A94B" w:rsidTr="00280149">
        <w:tc>
          <w:tcPr>
            <w:tcW w:w="157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3E112F63"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Unadjusted</w:t>
            </w:r>
          </w:p>
          <w:p w14:paraId="3453BF82"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(complete cases bulbar data) </w:t>
            </w:r>
          </w:p>
        </w:tc>
        <w:tc>
          <w:tcPr>
            <w:tcW w:w="1296"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0BE6B034"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18 </w:t>
            </w:r>
          </w:p>
        </w:tc>
        <w:tc>
          <w:tcPr>
            <w:tcW w:w="129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2C02636E"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31563 </w:t>
            </w:r>
          </w:p>
        </w:tc>
        <w:tc>
          <w:tcPr>
            <w:tcW w:w="130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72AD30B3"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12 </w:t>
            </w:r>
          </w:p>
        </w:tc>
        <w:tc>
          <w:tcPr>
            <w:tcW w:w="129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793236A3"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29681 </w:t>
            </w:r>
          </w:p>
        </w:tc>
        <w:tc>
          <w:tcPr>
            <w:tcW w:w="128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166715E9"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12 </w:t>
            </w:r>
          </w:p>
        </w:tc>
        <w:tc>
          <w:tcPr>
            <w:tcW w:w="129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0BC04784"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38243 </w:t>
            </w:r>
          </w:p>
        </w:tc>
        <w:tc>
          <w:tcPr>
            <w:tcW w:w="622" w:type="dxa"/>
            <w:vMerge w:val="restart"/>
            <w:tcBorders>
              <w:top w:val="outset" w:sz="6" w:space="0" w:color="auto"/>
              <w:left w:val="outset" w:sz="6" w:space="0" w:color="auto"/>
              <w:right w:val="outset" w:sz="6" w:space="0" w:color="auto"/>
            </w:tcBorders>
            <w:shd w:val="clear" w:color="auto" w:fill="D9D9D9" w:themeFill="background1" w:themeFillShade="D9"/>
            <w:vAlign w:val="center"/>
          </w:tcPr>
          <w:p w14:paraId="7CE39BED" w14:textId="7D487963" w:rsidR="00280149" w:rsidRPr="006618A1" w:rsidRDefault="00280149" w:rsidP="00280149">
            <w:pPr>
              <w:jc w:val="right"/>
              <w:rPr>
                <w:rFonts w:ascii="Times New Roman" w:hAnsi="Times New Roman" w:cs="Times New Roman"/>
                <w:color w:val="000000"/>
                <w:sz w:val="18"/>
                <w:szCs w:val="18"/>
              </w:rPr>
            </w:pPr>
            <w:r>
              <w:rPr>
                <w:rFonts w:ascii="Times New Roman" w:hAnsi="Times New Roman" w:cs="Times New Roman"/>
                <w:color w:val="000000"/>
                <w:sz w:val="18"/>
                <w:szCs w:val="18"/>
              </w:rPr>
              <w:t>2724</w:t>
            </w:r>
          </w:p>
        </w:tc>
      </w:tr>
      <w:tr w:rsidR="00280149" w:rsidRPr="00007E9B" w14:paraId="35360410" w14:textId="42E1D2B3" w:rsidTr="00280149">
        <w:tc>
          <w:tcPr>
            <w:tcW w:w="157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704F52F7"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Adjusted (bulbar, unconstrained)</w:t>
            </w:r>
            <w:r>
              <w:rPr>
                <w:rFonts w:ascii="Times New Roman" w:hAnsi="Times New Roman" w:cs="Times New Roman"/>
                <w:color w:val="000000"/>
                <w:sz w:val="18"/>
                <w:szCs w:val="18"/>
              </w:rPr>
              <w:t>¶</w:t>
            </w:r>
            <w:r w:rsidRPr="006618A1">
              <w:rPr>
                <w:rFonts w:ascii="Times New Roman" w:hAnsi="Times New Roman" w:cs="Times New Roman"/>
                <w:color w:val="000000"/>
                <w:sz w:val="18"/>
                <w:szCs w:val="18"/>
              </w:rPr>
              <w:t xml:space="preserve"> </w:t>
            </w:r>
          </w:p>
        </w:tc>
        <w:tc>
          <w:tcPr>
            <w:tcW w:w="1296"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2E2EC5EB"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31 </w:t>
            </w:r>
          </w:p>
        </w:tc>
        <w:tc>
          <w:tcPr>
            <w:tcW w:w="129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536B8955"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31315 </w:t>
            </w:r>
          </w:p>
        </w:tc>
        <w:tc>
          <w:tcPr>
            <w:tcW w:w="130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5F806E39"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20 </w:t>
            </w:r>
          </w:p>
        </w:tc>
        <w:tc>
          <w:tcPr>
            <w:tcW w:w="129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5D117392"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29594 </w:t>
            </w:r>
          </w:p>
        </w:tc>
        <w:tc>
          <w:tcPr>
            <w:tcW w:w="128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018B9357"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20 </w:t>
            </w:r>
          </w:p>
        </w:tc>
        <w:tc>
          <w:tcPr>
            <w:tcW w:w="129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62A02847"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38056 </w:t>
            </w:r>
          </w:p>
        </w:tc>
        <w:tc>
          <w:tcPr>
            <w:tcW w:w="622" w:type="dxa"/>
            <w:vMerge/>
            <w:tcBorders>
              <w:left w:val="outset" w:sz="6" w:space="0" w:color="auto"/>
              <w:bottom w:val="outset" w:sz="6" w:space="0" w:color="auto"/>
              <w:right w:val="outset" w:sz="6" w:space="0" w:color="auto"/>
            </w:tcBorders>
            <w:shd w:val="clear" w:color="auto" w:fill="D9D9D9" w:themeFill="background1" w:themeFillShade="D9"/>
            <w:vAlign w:val="center"/>
          </w:tcPr>
          <w:p w14:paraId="6C5D03C0" w14:textId="77777777" w:rsidR="00280149" w:rsidRPr="006618A1" w:rsidRDefault="00280149" w:rsidP="00280149">
            <w:pPr>
              <w:jc w:val="right"/>
              <w:rPr>
                <w:rFonts w:ascii="Times New Roman" w:hAnsi="Times New Roman" w:cs="Times New Roman"/>
                <w:color w:val="000000"/>
                <w:sz w:val="18"/>
                <w:szCs w:val="18"/>
              </w:rPr>
            </w:pPr>
          </w:p>
        </w:tc>
      </w:tr>
      <w:tr w:rsidR="00280149" w:rsidRPr="00007E9B" w14:paraId="20832BBD" w14:textId="4765DE13" w:rsidTr="00280149">
        <w:tc>
          <w:tcPr>
            <w:tcW w:w="1572" w:type="dxa"/>
            <w:tcBorders>
              <w:top w:val="outset" w:sz="6" w:space="0" w:color="auto"/>
              <w:left w:val="outset" w:sz="6" w:space="0" w:color="auto"/>
              <w:bottom w:val="outset" w:sz="6" w:space="0" w:color="auto"/>
              <w:right w:val="outset" w:sz="6" w:space="0" w:color="auto"/>
            </w:tcBorders>
            <w:shd w:val="clear" w:color="auto" w:fill="auto"/>
            <w:vAlign w:val="center"/>
          </w:tcPr>
          <w:p w14:paraId="744697B3"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Unadjusted (complete cases pre-slope data) </w:t>
            </w:r>
          </w:p>
        </w:tc>
        <w:tc>
          <w:tcPr>
            <w:tcW w:w="1296" w:type="dxa"/>
            <w:tcBorders>
              <w:top w:val="outset" w:sz="6" w:space="0" w:color="auto"/>
              <w:left w:val="outset" w:sz="6" w:space="0" w:color="auto"/>
              <w:bottom w:val="outset" w:sz="6" w:space="0" w:color="auto"/>
              <w:right w:val="outset" w:sz="6" w:space="0" w:color="auto"/>
            </w:tcBorders>
            <w:shd w:val="clear" w:color="auto" w:fill="auto"/>
            <w:vAlign w:val="center"/>
          </w:tcPr>
          <w:p w14:paraId="5336AF94"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18 </w:t>
            </w:r>
          </w:p>
        </w:tc>
        <w:tc>
          <w:tcPr>
            <w:tcW w:w="1299" w:type="dxa"/>
            <w:tcBorders>
              <w:top w:val="outset" w:sz="6" w:space="0" w:color="auto"/>
              <w:left w:val="outset" w:sz="6" w:space="0" w:color="auto"/>
              <w:bottom w:val="outset" w:sz="6" w:space="0" w:color="auto"/>
              <w:right w:val="outset" w:sz="6" w:space="0" w:color="auto"/>
            </w:tcBorders>
            <w:shd w:val="clear" w:color="auto" w:fill="auto"/>
            <w:vAlign w:val="center"/>
          </w:tcPr>
          <w:p w14:paraId="73FA9CDA"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37737 </w:t>
            </w:r>
          </w:p>
        </w:tc>
        <w:tc>
          <w:tcPr>
            <w:tcW w:w="1302" w:type="dxa"/>
            <w:tcBorders>
              <w:top w:val="outset" w:sz="6" w:space="0" w:color="auto"/>
              <w:left w:val="outset" w:sz="6" w:space="0" w:color="auto"/>
              <w:bottom w:val="outset" w:sz="6" w:space="0" w:color="auto"/>
              <w:right w:val="outset" w:sz="6" w:space="0" w:color="auto"/>
            </w:tcBorders>
            <w:shd w:val="clear" w:color="auto" w:fill="auto"/>
            <w:vAlign w:val="center"/>
          </w:tcPr>
          <w:p w14:paraId="70603A19"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12 </w:t>
            </w:r>
          </w:p>
        </w:tc>
        <w:tc>
          <w:tcPr>
            <w:tcW w:w="1299" w:type="dxa"/>
            <w:tcBorders>
              <w:top w:val="outset" w:sz="6" w:space="0" w:color="auto"/>
              <w:left w:val="outset" w:sz="6" w:space="0" w:color="auto"/>
              <w:bottom w:val="outset" w:sz="6" w:space="0" w:color="auto"/>
              <w:right w:val="outset" w:sz="6" w:space="0" w:color="auto"/>
            </w:tcBorders>
            <w:shd w:val="clear" w:color="auto" w:fill="auto"/>
            <w:vAlign w:val="center"/>
          </w:tcPr>
          <w:p w14:paraId="36A1C84B"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35291 </w:t>
            </w:r>
          </w:p>
        </w:tc>
        <w:tc>
          <w:tcPr>
            <w:tcW w:w="1283" w:type="dxa"/>
            <w:tcBorders>
              <w:top w:val="outset" w:sz="6" w:space="0" w:color="auto"/>
              <w:left w:val="outset" w:sz="6" w:space="0" w:color="auto"/>
              <w:bottom w:val="outset" w:sz="6" w:space="0" w:color="auto"/>
              <w:right w:val="outset" w:sz="6" w:space="0" w:color="auto"/>
            </w:tcBorders>
            <w:shd w:val="clear" w:color="auto" w:fill="auto"/>
            <w:vAlign w:val="center"/>
          </w:tcPr>
          <w:p w14:paraId="778DBEC8"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12 </w:t>
            </w:r>
          </w:p>
        </w:tc>
        <w:tc>
          <w:tcPr>
            <w:tcW w:w="1299" w:type="dxa"/>
            <w:tcBorders>
              <w:top w:val="outset" w:sz="6" w:space="0" w:color="auto"/>
              <w:left w:val="outset" w:sz="6" w:space="0" w:color="auto"/>
              <w:bottom w:val="outset" w:sz="6" w:space="0" w:color="auto"/>
              <w:right w:val="outset" w:sz="6" w:space="0" w:color="auto"/>
            </w:tcBorders>
            <w:shd w:val="clear" w:color="auto" w:fill="auto"/>
            <w:vAlign w:val="center"/>
          </w:tcPr>
          <w:p w14:paraId="13DD012F"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45266 </w:t>
            </w:r>
          </w:p>
        </w:tc>
        <w:tc>
          <w:tcPr>
            <w:tcW w:w="622" w:type="dxa"/>
            <w:vMerge w:val="restart"/>
            <w:tcBorders>
              <w:top w:val="outset" w:sz="6" w:space="0" w:color="auto"/>
              <w:left w:val="outset" w:sz="6" w:space="0" w:color="auto"/>
              <w:right w:val="outset" w:sz="6" w:space="0" w:color="auto"/>
            </w:tcBorders>
            <w:vAlign w:val="center"/>
          </w:tcPr>
          <w:p w14:paraId="2A056C86" w14:textId="6065D6DB" w:rsidR="00280149" w:rsidRPr="006618A1" w:rsidRDefault="00280149" w:rsidP="00280149">
            <w:pPr>
              <w:jc w:val="right"/>
              <w:rPr>
                <w:rFonts w:ascii="Times New Roman" w:hAnsi="Times New Roman" w:cs="Times New Roman"/>
                <w:color w:val="000000"/>
                <w:sz w:val="18"/>
                <w:szCs w:val="18"/>
              </w:rPr>
            </w:pPr>
            <w:r>
              <w:rPr>
                <w:rFonts w:ascii="Times New Roman" w:hAnsi="Times New Roman" w:cs="Times New Roman"/>
                <w:color w:val="000000"/>
                <w:sz w:val="18"/>
                <w:szCs w:val="18"/>
              </w:rPr>
              <w:t>3065</w:t>
            </w:r>
          </w:p>
        </w:tc>
      </w:tr>
      <w:tr w:rsidR="00280149" w:rsidRPr="00007E9B" w14:paraId="17EF8C93" w14:textId="2D21208E" w:rsidTr="00280149">
        <w:tc>
          <w:tcPr>
            <w:tcW w:w="1572" w:type="dxa"/>
            <w:tcBorders>
              <w:top w:val="outset" w:sz="6" w:space="0" w:color="auto"/>
              <w:left w:val="outset" w:sz="6" w:space="0" w:color="auto"/>
              <w:bottom w:val="outset" w:sz="6" w:space="0" w:color="auto"/>
              <w:right w:val="outset" w:sz="6" w:space="0" w:color="auto"/>
            </w:tcBorders>
            <w:shd w:val="clear" w:color="auto" w:fill="auto"/>
            <w:vAlign w:val="center"/>
          </w:tcPr>
          <w:p w14:paraId="6331A5F5"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Adjusted (pre-slope, constrained)</w:t>
            </w:r>
          </w:p>
        </w:tc>
        <w:tc>
          <w:tcPr>
            <w:tcW w:w="1296" w:type="dxa"/>
            <w:tcBorders>
              <w:top w:val="outset" w:sz="6" w:space="0" w:color="auto"/>
              <w:left w:val="outset" w:sz="6" w:space="0" w:color="auto"/>
              <w:bottom w:val="outset" w:sz="6" w:space="0" w:color="auto"/>
              <w:right w:val="outset" w:sz="6" w:space="0" w:color="auto"/>
            </w:tcBorders>
            <w:shd w:val="clear" w:color="auto" w:fill="auto"/>
            <w:vAlign w:val="center"/>
          </w:tcPr>
          <w:p w14:paraId="02B89FF8"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26 </w:t>
            </w:r>
          </w:p>
        </w:tc>
        <w:tc>
          <w:tcPr>
            <w:tcW w:w="1299" w:type="dxa"/>
            <w:tcBorders>
              <w:top w:val="outset" w:sz="6" w:space="0" w:color="auto"/>
              <w:left w:val="outset" w:sz="6" w:space="0" w:color="auto"/>
              <w:bottom w:val="outset" w:sz="6" w:space="0" w:color="auto"/>
              <w:right w:val="outset" w:sz="6" w:space="0" w:color="auto"/>
            </w:tcBorders>
            <w:shd w:val="clear" w:color="auto" w:fill="auto"/>
            <w:vAlign w:val="center"/>
          </w:tcPr>
          <w:p w14:paraId="7FDD9926"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37432 </w:t>
            </w:r>
          </w:p>
        </w:tc>
        <w:tc>
          <w:tcPr>
            <w:tcW w:w="1302" w:type="dxa"/>
            <w:tcBorders>
              <w:top w:val="outset" w:sz="6" w:space="0" w:color="auto"/>
              <w:left w:val="outset" w:sz="6" w:space="0" w:color="auto"/>
              <w:bottom w:val="outset" w:sz="6" w:space="0" w:color="auto"/>
              <w:right w:val="outset" w:sz="6" w:space="0" w:color="auto"/>
            </w:tcBorders>
            <w:shd w:val="clear" w:color="auto" w:fill="auto"/>
            <w:vAlign w:val="center"/>
          </w:tcPr>
          <w:p w14:paraId="73493F84"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16 </w:t>
            </w:r>
          </w:p>
        </w:tc>
        <w:tc>
          <w:tcPr>
            <w:tcW w:w="1299" w:type="dxa"/>
            <w:tcBorders>
              <w:top w:val="outset" w:sz="6" w:space="0" w:color="auto"/>
              <w:left w:val="outset" w:sz="6" w:space="0" w:color="auto"/>
              <w:bottom w:val="outset" w:sz="6" w:space="0" w:color="auto"/>
              <w:right w:val="outset" w:sz="6" w:space="0" w:color="auto"/>
            </w:tcBorders>
            <w:shd w:val="clear" w:color="auto" w:fill="auto"/>
            <w:vAlign w:val="center"/>
          </w:tcPr>
          <w:p w14:paraId="5C168D55"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34639 </w:t>
            </w:r>
          </w:p>
        </w:tc>
        <w:tc>
          <w:tcPr>
            <w:tcW w:w="1283" w:type="dxa"/>
            <w:tcBorders>
              <w:top w:val="outset" w:sz="6" w:space="0" w:color="auto"/>
              <w:left w:val="outset" w:sz="6" w:space="0" w:color="auto"/>
              <w:bottom w:val="outset" w:sz="6" w:space="0" w:color="auto"/>
              <w:right w:val="outset" w:sz="6" w:space="0" w:color="auto"/>
            </w:tcBorders>
            <w:shd w:val="clear" w:color="auto" w:fill="auto"/>
            <w:vAlign w:val="center"/>
          </w:tcPr>
          <w:p w14:paraId="6838E2BF"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16 </w:t>
            </w:r>
          </w:p>
        </w:tc>
        <w:tc>
          <w:tcPr>
            <w:tcW w:w="1299" w:type="dxa"/>
            <w:tcBorders>
              <w:top w:val="outset" w:sz="6" w:space="0" w:color="auto"/>
              <w:left w:val="outset" w:sz="6" w:space="0" w:color="auto"/>
              <w:bottom w:val="outset" w:sz="6" w:space="0" w:color="auto"/>
              <w:right w:val="outset" w:sz="6" w:space="0" w:color="auto"/>
            </w:tcBorders>
            <w:shd w:val="clear" w:color="auto" w:fill="auto"/>
            <w:vAlign w:val="center"/>
          </w:tcPr>
          <w:p w14:paraId="695FB6AA"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44801 </w:t>
            </w:r>
          </w:p>
        </w:tc>
        <w:tc>
          <w:tcPr>
            <w:tcW w:w="622" w:type="dxa"/>
            <w:vMerge/>
            <w:tcBorders>
              <w:left w:val="outset" w:sz="6" w:space="0" w:color="auto"/>
              <w:right w:val="outset" w:sz="6" w:space="0" w:color="auto"/>
            </w:tcBorders>
            <w:vAlign w:val="center"/>
          </w:tcPr>
          <w:p w14:paraId="6AEAB330" w14:textId="77777777" w:rsidR="00280149" w:rsidRPr="006618A1" w:rsidRDefault="00280149" w:rsidP="00280149">
            <w:pPr>
              <w:jc w:val="right"/>
              <w:rPr>
                <w:rFonts w:ascii="Times New Roman" w:hAnsi="Times New Roman" w:cs="Times New Roman"/>
                <w:color w:val="000000"/>
                <w:sz w:val="18"/>
                <w:szCs w:val="18"/>
              </w:rPr>
            </w:pPr>
          </w:p>
        </w:tc>
      </w:tr>
      <w:tr w:rsidR="00280149" w:rsidRPr="00007E9B" w14:paraId="4B4E74DD" w14:textId="48E91CD7" w:rsidTr="00280149">
        <w:tc>
          <w:tcPr>
            <w:tcW w:w="1572" w:type="dxa"/>
            <w:tcBorders>
              <w:top w:val="outset" w:sz="6" w:space="0" w:color="auto"/>
              <w:left w:val="outset" w:sz="6" w:space="0" w:color="auto"/>
              <w:bottom w:val="outset" w:sz="6" w:space="0" w:color="auto"/>
              <w:right w:val="outset" w:sz="6" w:space="0" w:color="auto"/>
            </w:tcBorders>
            <w:shd w:val="clear" w:color="auto" w:fill="auto"/>
            <w:vAlign w:val="center"/>
          </w:tcPr>
          <w:p w14:paraId="5BF09DB2"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Adjusted (pre-slope, unconstrained)</w:t>
            </w:r>
            <w:r>
              <w:rPr>
                <w:rFonts w:ascii="Times New Roman" w:hAnsi="Times New Roman" w:cs="Times New Roman"/>
                <w:color w:val="000000"/>
                <w:sz w:val="18"/>
                <w:szCs w:val="18"/>
              </w:rPr>
              <w:t>¶</w:t>
            </w:r>
            <w:r w:rsidRPr="006618A1">
              <w:rPr>
                <w:rFonts w:ascii="Times New Roman" w:hAnsi="Times New Roman" w:cs="Times New Roman"/>
                <w:color w:val="000000"/>
                <w:sz w:val="18"/>
                <w:szCs w:val="18"/>
              </w:rPr>
              <w:t xml:space="preserve"> </w:t>
            </w:r>
          </w:p>
        </w:tc>
        <w:tc>
          <w:tcPr>
            <w:tcW w:w="1296" w:type="dxa"/>
            <w:tcBorders>
              <w:top w:val="outset" w:sz="6" w:space="0" w:color="auto"/>
              <w:left w:val="outset" w:sz="6" w:space="0" w:color="auto"/>
              <w:bottom w:val="outset" w:sz="6" w:space="0" w:color="auto"/>
              <w:right w:val="outset" w:sz="6" w:space="0" w:color="auto"/>
            </w:tcBorders>
            <w:shd w:val="clear" w:color="auto" w:fill="auto"/>
            <w:vAlign w:val="center"/>
          </w:tcPr>
          <w:p w14:paraId="38DE9BA4"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44 </w:t>
            </w:r>
          </w:p>
        </w:tc>
        <w:tc>
          <w:tcPr>
            <w:tcW w:w="1299" w:type="dxa"/>
            <w:tcBorders>
              <w:top w:val="outset" w:sz="6" w:space="0" w:color="auto"/>
              <w:left w:val="outset" w:sz="6" w:space="0" w:color="auto"/>
              <w:bottom w:val="outset" w:sz="6" w:space="0" w:color="auto"/>
              <w:right w:val="outset" w:sz="6" w:space="0" w:color="auto"/>
            </w:tcBorders>
            <w:shd w:val="clear" w:color="auto" w:fill="auto"/>
            <w:vAlign w:val="center"/>
          </w:tcPr>
          <w:p w14:paraId="4F05C495"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37445 </w:t>
            </w:r>
          </w:p>
        </w:tc>
        <w:tc>
          <w:tcPr>
            <w:tcW w:w="1302" w:type="dxa"/>
            <w:tcBorders>
              <w:top w:val="outset" w:sz="6" w:space="0" w:color="auto"/>
              <w:left w:val="outset" w:sz="6" w:space="0" w:color="auto"/>
              <w:bottom w:val="outset" w:sz="6" w:space="0" w:color="auto"/>
              <w:right w:val="outset" w:sz="6" w:space="0" w:color="auto"/>
            </w:tcBorders>
            <w:shd w:val="clear" w:color="auto" w:fill="auto"/>
            <w:vAlign w:val="center"/>
          </w:tcPr>
          <w:p w14:paraId="2B537873"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28 </w:t>
            </w:r>
          </w:p>
        </w:tc>
        <w:tc>
          <w:tcPr>
            <w:tcW w:w="1299" w:type="dxa"/>
            <w:tcBorders>
              <w:top w:val="outset" w:sz="6" w:space="0" w:color="auto"/>
              <w:left w:val="outset" w:sz="6" w:space="0" w:color="auto"/>
              <w:bottom w:val="outset" w:sz="6" w:space="0" w:color="auto"/>
              <w:right w:val="outset" w:sz="6" w:space="0" w:color="auto"/>
            </w:tcBorders>
            <w:shd w:val="clear" w:color="auto" w:fill="auto"/>
            <w:vAlign w:val="center"/>
          </w:tcPr>
          <w:p w14:paraId="3C4091F8"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34590 </w:t>
            </w:r>
          </w:p>
        </w:tc>
        <w:tc>
          <w:tcPr>
            <w:tcW w:w="1283" w:type="dxa"/>
            <w:tcBorders>
              <w:top w:val="outset" w:sz="6" w:space="0" w:color="auto"/>
              <w:left w:val="outset" w:sz="6" w:space="0" w:color="auto"/>
              <w:bottom w:val="outset" w:sz="6" w:space="0" w:color="auto"/>
              <w:right w:val="outset" w:sz="6" w:space="0" w:color="auto"/>
            </w:tcBorders>
            <w:shd w:val="clear" w:color="auto" w:fill="auto"/>
            <w:vAlign w:val="center"/>
          </w:tcPr>
          <w:p w14:paraId="142CA7CB"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28 </w:t>
            </w:r>
          </w:p>
        </w:tc>
        <w:tc>
          <w:tcPr>
            <w:tcW w:w="1299" w:type="dxa"/>
            <w:tcBorders>
              <w:top w:val="outset" w:sz="6" w:space="0" w:color="auto"/>
              <w:left w:val="outset" w:sz="6" w:space="0" w:color="auto"/>
              <w:bottom w:val="outset" w:sz="6" w:space="0" w:color="auto"/>
              <w:right w:val="outset" w:sz="6" w:space="0" w:color="auto"/>
            </w:tcBorders>
            <w:shd w:val="clear" w:color="auto" w:fill="auto"/>
            <w:vAlign w:val="center"/>
          </w:tcPr>
          <w:p w14:paraId="102DE247"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44783 </w:t>
            </w:r>
          </w:p>
        </w:tc>
        <w:tc>
          <w:tcPr>
            <w:tcW w:w="622" w:type="dxa"/>
            <w:vMerge/>
            <w:tcBorders>
              <w:left w:val="outset" w:sz="6" w:space="0" w:color="auto"/>
              <w:bottom w:val="outset" w:sz="6" w:space="0" w:color="auto"/>
              <w:right w:val="outset" w:sz="6" w:space="0" w:color="auto"/>
            </w:tcBorders>
            <w:vAlign w:val="center"/>
          </w:tcPr>
          <w:p w14:paraId="32044D3B" w14:textId="77777777" w:rsidR="00280149" w:rsidRPr="006618A1" w:rsidRDefault="00280149" w:rsidP="00280149">
            <w:pPr>
              <w:jc w:val="right"/>
              <w:rPr>
                <w:rFonts w:ascii="Times New Roman" w:hAnsi="Times New Roman" w:cs="Times New Roman"/>
                <w:color w:val="000000"/>
                <w:sz w:val="18"/>
                <w:szCs w:val="18"/>
              </w:rPr>
            </w:pPr>
          </w:p>
        </w:tc>
      </w:tr>
      <w:tr w:rsidR="00280149" w:rsidRPr="00007E9B" w14:paraId="6E99F242" w14:textId="6A13A434" w:rsidTr="00280149">
        <w:tc>
          <w:tcPr>
            <w:tcW w:w="157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1BE62F88"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Unadjusted</w:t>
            </w:r>
          </w:p>
          <w:p w14:paraId="68BA47CD"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(complete cases age data)  </w:t>
            </w:r>
          </w:p>
        </w:tc>
        <w:tc>
          <w:tcPr>
            <w:tcW w:w="1296"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4D6163AE"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18 </w:t>
            </w:r>
          </w:p>
        </w:tc>
        <w:tc>
          <w:tcPr>
            <w:tcW w:w="129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2C39ECBE"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30409 </w:t>
            </w:r>
          </w:p>
        </w:tc>
        <w:tc>
          <w:tcPr>
            <w:tcW w:w="130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453C0965"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12 </w:t>
            </w:r>
          </w:p>
        </w:tc>
        <w:tc>
          <w:tcPr>
            <w:tcW w:w="129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2B412F66"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25859 </w:t>
            </w:r>
          </w:p>
        </w:tc>
        <w:tc>
          <w:tcPr>
            <w:tcW w:w="128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7EC42F5F"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12 </w:t>
            </w:r>
          </w:p>
        </w:tc>
        <w:tc>
          <w:tcPr>
            <w:tcW w:w="129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475A4F1D"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35324 </w:t>
            </w:r>
          </w:p>
        </w:tc>
        <w:tc>
          <w:tcPr>
            <w:tcW w:w="622" w:type="dxa"/>
            <w:vMerge w:val="restart"/>
            <w:tcBorders>
              <w:top w:val="outset" w:sz="6" w:space="0" w:color="auto"/>
              <w:left w:val="outset" w:sz="6" w:space="0" w:color="auto"/>
              <w:right w:val="outset" w:sz="6" w:space="0" w:color="auto"/>
            </w:tcBorders>
            <w:shd w:val="clear" w:color="auto" w:fill="D9D9D9" w:themeFill="background1" w:themeFillShade="D9"/>
            <w:vAlign w:val="center"/>
          </w:tcPr>
          <w:p w14:paraId="0E8F3B95" w14:textId="3DF06E32" w:rsidR="00280149" w:rsidRPr="006618A1" w:rsidRDefault="00280149" w:rsidP="00280149">
            <w:pPr>
              <w:jc w:val="right"/>
              <w:rPr>
                <w:rFonts w:ascii="Times New Roman" w:hAnsi="Times New Roman" w:cs="Times New Roman"/>
                <w:color w:val="000000"/>
                <w:sz w:val="18"/>
                <w:szCs w:val="18"/>
              </w:rPr>
            </w:pPr>
            <w:r>
              <w:rPr>
                <w:rFonts w:ascii="Times New Roman" w:hAnsi="Times New Roman" w:cs="Times New Roman"/>
                <w:color w:val="000000"/>
                <w:sz w:val="18"/>
                <w:szCs w:val="18"/>
              </w:rPr>
              <w:t>2504</w:t>
            </w:r>
          </w:p>
        </w:tc>
      </w:tr>
      <w:tr w:rsidR="00280149" w:rsidRPr="00007E9B" w14:paraId="0C9D3B9E" w14:textId="27ED6AB1" w:rsidTr="00280149">
        <w:tc>
          <w:tcPr>
            <w:tcW w:w="157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22EFCF4E"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Adjusted (age, constrained)</w:t>
            </w:r>
          </w:p>
        </w:tc>
        <w:tc>
          <w:tcPr>
            <w:tcW w:w="1296"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64F0AA97"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22 </w:t>
            </w:r>
          </w:p>
        </w:tc>
        <w:tc>
          <w:tcPr>
            <w:tcW w:w="129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7FCD5917"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30255 </w:t>
            </w:r>
          </w:p>
        </w:tc>
        <w:tc>
          <w:tcPr>
            <w:tcW w:w="130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03DFB953"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14 </w:t>
            </w:r>
          </w:p>
        </w:tc>
        <w:tc>
          <w:tcPr>
            <w:tcW w:w="129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38D56345"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25757 </w:t>
            </w:r>
          </w:p>
        </w:tc>
        <w:tc>
          <w:tcPr>
            <w:tcW w:w="128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6D4E17CB"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14 </w:t>
            </w:r>
          </w:p>
        </w:tc>
        <w:tc>
          <w:tcPr>
            <w:tcW w:w="129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67F3BCC2"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35222 </w:t>
            </w:r>
          </w:p>
        </w:tc>
        <w:tc>
          <w:tcPr>
            <w:tcW w:w="622" w:type="dxa"/>
            <w:vMerge/>
            <w:tcBorders>
              <w:left w:val="outset" w:sz="6" w:space="0" w:color="auto"/>
              <w:right w:val="outset" w:sz="6" w:space="0" w:color="auto"/>
            </w:tcBorders>
            <w:shd w:val="clear" w:color="auto" w:fill="D9D9D9" w:themeFill="background1" w:themeFillShade="D9"/>
            <w:vAlign w:val="center"/>
          </w:tcPr>
          <w:p w14:paraId="5A22DE8B" w14:textId="77777777" w:rsidR="00280149" w:rsidRPr="006618A1" w:rsidRDefault="00280149" w:rsidP="00280149">
            <w:pPr>
              <w:jc w:val="right"/>
              <w:rPr>
                <w:rFonts w:ascii="Times New Roman" w:hAnsi="Times New Roman" w:cs="Times New Roman"/>
                <w:color w:val="000000"/>
                <w:sz w:val="18"/>
                <w:szCs w:val="18"/>
              </w:rPr>
            </w:pPr>
          </w:p>
        </w:tc>
      </w:tr>
      <w:tr w:rsidR="00280149" w:rsidRPr="00007E9B" w14:paraId="17900679" w14:textId="06C056F6" w:rsidTr="00280149">
        <w:tc>
          <w:tcPr>
            <w:tcW w:w="157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0704C769"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Adjusted (age, unconstrained)</w:t>
            </w:r>
            <w:r>
              <w:rPr>
                <w:rFonts w:ascii="Times New Roman" w:hAnsi="Times New Roman" w:cs="Times New Roman"/>
                <w:color w:val="000000"/>
                <w:sz w:val="18"/>
                <w:szCs w:val="18"/>
              </w:rPr>
              <w:t>¶</w:t>
            </w:r>
            <w:r w:rsidRPr="006618A1">
              <w:rPr>
                <w:rFonts w:ascii="Times New Roman" w:hAnsi="Times New Roman" w:cs="Times New Roman"/>
                <w:color w:val="000000"/>
                <w:sz w:val="18"/>
                <w:szCs w:val="18"/>
              </w:rPr>
              <w:t xml:space="preserve"> </w:t>
            </w:r>
          </w:p>
        </w:tc>
        <w:tc>
          <w:tcPr>
            <w:tcW w:w="1296"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5D62C4A9"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31 </w:t>
            </w:r>
          </w:p>
        </w:tc>
        <w:tc>
          <w:tcPr>
            <w:tcW w:w="129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311F661B"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30249 </w:t>
            </w:r>
          </w:p>
        </w:tc>
        <w:tc>
          <w:tcPr>
            <w:tcW w:w="130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1C9CE411"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20 </w:t>
            </w:r>
          </w:p>
        </w:tc>
        <w:tc>
          <w:tcPr>
            <w:tcW w:w="129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49E613E0"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25763 </w:t>
            </w:r>
          </w:p>
        </w:tc>
        <w:tc>
          <w:tcPr>
            <w:tcW w:w="128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1A955EF4"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20 </w:t>
            </w:r>
          </w:p>
        </w:tc>
        <w:tc>
          <w:tcPr>
            <w:tcW w:w="129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6F6883AA"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35162 </w:t>
            </w:r>
          </w:p>
        </w:tc>
        <w:tc>
          <w:tcPr>
            <w:tcW w:w="622" w:type="dxa"/>
            <w:vMerge/>
            <w:tcBorders>
              <w:left w:val="outset" w:sz="6" w:space="0" w:color="auto"/>
              <w:bottom w:val="outset" w:sz="6" w:space="0" w:color="auto"/>
              <w:right w:val="outset" w:sz="6" w:space="0" w:color="auto"/>
            </w:tcBorders>
            <w:shd w:val="clear" w:color="auto" w:fill="D9D9D9" w:themeFill="background1" w:themeFillShade="D9"/>
            <w:vAlign w:val="center"/>
          </w:tcPr>
          <w:p w14:paraId="1BD4D464" w14:textId="77777777" w:rsidR="00280149" w:rsidRPr="006618A1" w:rsidRDefault="00280149" w:rsidP="00280149">
            <w:pPr>
              <w:jc w:val="right"/>
              <w:rPr>
                <w:rFonts w:ascii="Times New Roman" w:hAnsi="Times New Roman" w:cs="Times New Roman"/>
                <w:color w:val="000000"/>
                <w:sz w:val="18"/>
                <w:szCs w:val="18"/>
              </w:rPr>
            </w:pPr>
          </w:p>
        </w:tc>
      </w:tr>
      <w:tr w:rsidR="00280149" w:rsidRPr="00007E9B" w14:paraId="75BD005C" w14:textId="4EE4BC92" w:rsidTr="00280149">
        <w:tc>
          <w:tcPr>
            <w:tcW w:w="1572" w:type="dxa"/>
            <w:tcBorders>
              <w:top w:val="outset" w:sz="6" w:space="0" w:color="auto"/>
              <w:left w:val="outset" w:sz="6" w:space="0" w:color="auto"/>
              <w:bottom w:val="outset" w:sz="6" w:space="0" w:color="auto"/>
              <w:right w:val="outset" w:sz="6" w:space="0" w:color="auto"/>
            </w:tcBorders>
            <w:shd w:val="clear" w:color="auto" w:fill="auto"/>
            <w:vAlign w:val="center"/>
          </w:tcPr>
          <w:p w14:paraId="0B551139"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Adjusted (sex, unconstrained)</w:t>
            </w:r>
            <w:r>
              <w:rPr>
                <w:rFonts w:ascii="Times New Roman" w:hAnsi="Times New Roman" w:cs="Times New Roman"/>
                <w:color w:val="000000"/>
                <w:sz w:val="18"/>
                <w:szCs w:val="18"/>
              </w:rPr>
              <w:t>¶</w:t>
            </w:r>
          </w:p>
        </w:tc>
        <w:tc>
          <w:tcPr>
            <w:tcW w:w="1296" w:type="dxa"/>
            <w:tcBorders>
              <w:top w:val="outset" w:sz="6" w:space="0" w:color="auto"/>
              <w:left w:val="outset" w:sz="6" w:space="0" w:color="auto"/>
              <w:bottom w:val="outset" w:sz="6" w:space="0" w:color="auto"/>
              <w:right w:val="outset" w:sz="6" w:space="0" w:color="auto"/>
            </w:tcBorders>
            <w:shd w:val="clear" w:color="auto" w:fill="auto"/>
            <w:vAlign w:val="center"/>
          </w:tcPr>
          <w:p w14:paraId="59827333"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31 </w:t>
            </w:r>
          </w:p>
        </w:tc>
        <w:tc>
          <w:tcPr>
            <w:tcW w:w="1299" w:type="dxa"/>
            <w:tcBorders>
              <w:top w:val="outset" w:sz="6" w:space="0" w:color="auto"/>
              <w:left w:val="outset" w:sz="6" w:space="0" w:color="auto"/>
              <w:bottom w:val="outset" w:sz="6" w:space="0" w:color="auto"/>
              <w:right w:val="outset" w:sz="6" w:space="0" w:color="auto"/>
            </w:tcBorders>
            <w:shd w:val="clear" w:color="auto" w:fill="auto"/>
            <w:vAlign w:val="center"/>
          </w:tcPr>
          <w:p w14:paraId="7C8A4DE8"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38276 </w:t>
            </w:r>
          </w:p>
        </w:tc>
        <w:tc>
          <w:tcPr>
            <w:tcW w:w="1302" w:type="dxa"/>
            <w:tcBorders>
              <w:top w:val="outset" w:sz="6" w:space="0" w:color="auto"/>
              <w:left w:val="outset" w:sz="6" w:space="0" w:color="auto"/>
              <w:bottom w:val="outset" w:sz="6" w:space="0" w:color="auto"/>
              <w:right w:val="outset" w:sz="6" w:space="0" w:color="auto"/>
            </w:tcBorders>
            <w:shd w:val="clear" w:color="auto" w:fill="auto"/>
            <w:vAlign w:val="center"/>
          </w:tcPr>
          <w:p w14:paraId="60DBAA13"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20 </w:t>
            </w:r>
          </w:p>
        </w:tc>
        <w:tc>
          <w:tcPr>
            <w:tcW w:w="1299" w:type="dxa"/>
            <w:tcBorders>
              <w:top w:val="outset" w:sz="6" w:space="0" w:color="auto"/>
              <w:left w:val="outset" w:sz="6" w:space="0" w:color="auto"/>
              <w:bottom w:val="outset" w:sz="6" w:space="0" w:color="auto"/>
              <w:right w:val="outset" w:sz="6" w:space="0" w:color="auto"/>
            </w:tcBorders>
            <w:shd w:val="clear" w:color="auto" w:fill="auto"/>
            <w:vAlign w:val="center"/>
          </w:tcPr>
          <w:p w14:paraId="66189136"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36520 </w:t>
            </w:r>
          </w:p>
        </w:tc>
        <w:tc>
          <w:tcPr>
            <w:tcW w:w="1283" w:type="dxa"/>
            <w:tcBorders>
              <w:top w:val="outset" w:sz="6" w:space="0" w:color="auto"/>
              <w:left w:val="outset" w:sz="6" w:space="0" w:color="auto"/>
              <w:bottom w:val="outset" w:sz="6" w:space="0" w:color="auto"/>
              <w:right w:val="outset" w:sz="6" w:space="0" w:color="auto"/>
            </w:tcBorders>
            <w:shd w:val="clear" w:color="auto" w:fill="auto"/>
            <w:vAlign w:val="center"/>
          </w:tcPr>
          <w:p w14:paraId="5787BD8D"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20 </w:t>
            </w:r>
          </w:p>
        </w:tc>
        <w:tc>
          <w:tcPr>
            <w:tcW w:w="1299" w:type="dxa"/>
            <w:tcBorders>
              <w:top w:val="outset" w:sz="6" w:space="0" w:color="auto"/>
              <w:left w:val="outset" w:sz="6" w:space="0" w:color="auto"/>
              <w:bottom w:val="outset" w:sz="6" w:space="0" w:color="auto"/>
              <w:right w:val="outset" w:sz="6" w:space="0" w:color="auto"/>
            </w:tcBorders>
            <w:shd w:val="clear" w:color="auto" w:fill="auto"/>
            <w:vAlign w:val="center"/>
          </w:tcPr>
          <w:p w14:paraId="0D7FAA82"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46658 </w:t>
            </w:r>
          </w:p>
        </w:tc>
        <w:tc>
          <w:tcPr>
            <w:tcW w:w="622" w:type="dxa"/>
            <w:tcBorders>
              <w:top w:val="outset" w:sz="6" w:space="0" w:color="auto"/>
              <w:left w:val="outset" w:sz="6" w:space="0" w:color="auto"/>
              <w:bottom w:val="outset" w:sz="6" w:space="0" w:color="auto"/>
              <w:right w:val="outset" w:sz="6" w:space="0" w:color="auto"/>
            </w:tcBorders>
            <w:vAlign w:val="center"/>
          </w:tcPr>
          <w:p w14:paraId="38230861" w14:textId="4BC03773" w:rsidR="00280149" w:rsidRPr="006618A1" w:rsidRDefault="00280149" w:rsidP="00280149">
            <w:pPr>
              <w:jc w:val="right"/>
              <w:rPr>
                <w:rFonts w:ascii="Times New Roman" w:hAnsi="Times New Roman" w:cs="Times New Roman"/>
                <w:color w:val="000000"/>
                <w:sz w:val="18"/>
                <w:szCs w:val="18"/>
              </w:rPr>
            </w:pPr>
            <w:r>
              <w:rPr>
                <w:rFonts w:ascii="Times New Roman" w:hAnsi="Times New Roman" w:cs="Times New Roman"/>
                <w:color w:val="000000"/>
                <w:sz w:val="18"/>
                <w:szCs w:val="18"/>
              </w:rPr>
              <w:t>3199</w:t>
            </w:r>
          </w:p>
        </w:tc>
      </w:tr>
      <w:tr w:rsidR="00280149" w:rsidRPr="00007E9B" w14:paraId="4496E971" w14:textId="330534D3" w:rsidTr="00280149">
        <w:tc>
          <w:tcPr>
            <w:tcW w:w="1572" w:type="dxa"/>
            <w:tcBorders>
              <w:top w:val="outset" w:sz="6" w:space="0" w:color="auto"/>
              <w:left w:val="outset" w:sz="6" w:space="0" w:color="auto"/>
              <w:bottom w:val="outset" w:sz="6" w:space="0" w:color="auto"/>
              <w:right w:val="outset" w:sz="6" w:space="0" w:color="auto"/>
            </w:tcBorders>
            <w:shd w:val="clear" w:color="auto" w:fill="auto"/>
            <w:vAlign w:val="center"/>
          </w:tcPr>
          <w:p w14:paraId="6EC3C008" w14:textId="77777777" w:rsidR="00280149" w:rsidRPr="006618A1" w:rsidRDefault="00280149" w:rsidP="00610A69">
            <w:pPr>
              <w:jc w:val="right"/>
              <w:rPr>
                <w:rFonts w:ascii="Times New Roman" w:hAnsi="Times New Roman" w:cs="Times New Roman"/>
                <w:color w:val="000000"/>
                <w:sz w:val="18"/>
                <w:szCs w:val="18"/>
              </w:rPr>
            </w:pPr>
          </w:p>
        </w:tc>
        <w:tc>
          <w:tcPr>
            <w:tcW w:w="7778" w:type="dxa"/>
            <w:gridSpan w:val="6"/>
            <w:tcBorders>
              <w:top w:val="outset" w:sz="6" w:space="0" w:color="auto"/>
              <w:left w:val="outset" w:sz="6" w:space="0" w:color="auto"/>
              <w:bottom w:val="outset" w:sz="6" w:space="0" w:color="auto"/>
              <w:right w:val="outset" w:sz="6" w:space="0" w:color="auto"/>
            </w:tcBorders>
            <w:shd w:val="clear" w:color="auto" w:fill="auto"/>
            <w:vAlign w:val="center"/>
          </w:tcPr>
          <w:p w14:paraId="66AAE16C" w14:textId="77777777" w:rsidR="00280149" w:rsidRPr="006618A1" w:rsidRDefault="00280149" w:rsidP="00610A69">
            <w:pPr>
              <w:jc w:val="center"/>
              <w:rPr>
                <w:rFonts w:ascii="Times New Roman" w:hAnsi="Times New Roman" w:cs="Times New Roman"/>
                <w:color w:val="000000"/>
                <w:sz w:val="18"/>
                <w:szCs w:val="18"/>
              </w:rPr>
            </w:pPr>
            <w:r>
              <w:rPr>
                <w:rFonts w:ascii="Times New Roman" w:hAnsi="Times New Roman" w:cs="Times New Roman"/>
                <w:color w:val="000000"/>
                <w:sz w:val="18"/>
                <w:szCs w:val="18"/>
              </w:rPr>
              <w:t>MULTIVARIABLE MODELS</w:t>
            </w:r>
          </w:p>
        </w:tc>
        <w:tc>
          <w:tcPr>
            <w:tcW w:w="622" w:type="dxa"/>
            <w:tcBorders>
              <w:top w:val="outset" w:sz="6" w:space="0" w:color="auto"/>
              <w:left w:val="outset" w:sz="6" w:space="0" w:color="auto"/>
              <w:bottom w:val="outset" w:sz="6" w:space="0" w:color="auto"/>
              <w:right w:val="outset" w:sz="6" w:space="0" w:color="auto"/>
            </w:tcBorders>
            <w:vAlign w:val="center"/>
          </w:tcPr>
          <w:p w14:paraId="69C85658" w14:textId="77777777" w:rsidR="00280149" w:rsidRDefault="00280149" w:rsidP="00280149">
            <w:pPr>
              <w:jc w:val="right"/>
              <w:rPr>
                <w:rFonts w:ascii="Times New Roman" w:hAnsi="Times New Roman" w:cs="Times New Roman"/>
                <w:color w:val="000000"/>
                <w:sz w:val="18"/>
                <w:szCs w:val="18"/>
              </w:rPr>
            </w:pPr>
          </w:p>
        </w:tc>
      </w:tr>
      <w:tr w:rsidR="00280149" w:rsidRPr="00007E9B" w14:paraId="4C6BC14C" w14:textId="45A56A0D" w:rsidTr="00353605">
        <w:tc>
          <w:tcPr>
            <w:tcW w:w="157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6C865B88"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Unadjusted</w:t>
            </w:r>
          </w:p>
          <w:p w14:paraId="7972552E"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(complete cases age and pre-slope data)   </w:t>
            </w:r>
          </w:p>
        </w:tc>
        <w:tc>
          <w:tcPr>
            <w:tcW w:w="1296"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323AD1C1"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18 </w:t>
            </w:r>
          </w:p>
        </w:tc>
        <w:tc>
          <w:tcPr>
            <w:tcW w:w="129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158D9F53"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29727 </w:t>
            </w:r>
          </w:p>
        </w:tc>
        <w:tc>
          <w:tcPr>
            <w:tcW w:w="130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7525EE31"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12 </w:t>
            </w:r>
          </w:p>
        </w:tc>
        <w:tc>
          <w:tcPr>
            <w:tcW w:w="129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4B2FD319"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24588 </w:t>
            </w:r>
          </w:p>
        </w:tc>
        <w:tc>
          <w:tcPr>
            <w:tcW w:w="128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04C24552"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12 </w:t>
            </w:r>
          </w:p>
        </w:tc>
        <w:tc>
          <w:tcPr>
            <w:tcW w:w="129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2BEA0919"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33910 </w:t>
            </w:r>
          </w:p>
        </w:tc>
        <w:tc>
          <w:tcPr>
            <w:tcW w:w="622" w:type="dxa"/>
            <w:vMerge w:val="restart"/>
            <w:tcBorders>
              <w:top w:val="outset" w:sz="6" w:space="0" w:color="auto"/>
              <w:left w:val="outset" w:sz="6" w:space="0" w:color="auto"/>
              <w:right w:val="outset" w:sz="6" w:space="0" w:color="auto"/>
            </w:tcBorders>
            <w:shd w:val="clear" w:color="auto" w:fill="D9D9D9" w:themeFill="background1" w:themeFillShade="D9"/>
            <w:vAlign w:val="center"/>
          </w:tcPr>
          <w:p w14:paraId="75E246C4" w14:textId="281C14F7" w:rsidR="00280149" w:rsidRPr="006618A1" w:rsidRDefault="00280149" w:rsidP="00280149">
            <w:pPr>
              <w:jc w:val="right"/>
              <w:rPr>
                <w:rFonts w:ascii="Times New Roman" w:hAnsi="Times New Roman" w:cs="Times New Roman"/>
                <w:color w:val="000000"/>
                <w:sz w:val="18"/>
                <w:szCs w:val="18"/>
              </w:rPr>
            </w:pPr>
            <w:r>
              <w:rPr>
                <w:rFonts w:ascii="Times New Roman" w:hAnsi="Times New Roman" w:cs="Times New Roman"/>
                <w:color w:val="000000"/>
                <w:sz w:val="18"/>
                <w:szCs w:val="18"/>
              </w:rPr>
              <w:t>2370</w:t>
            </w:r>
          </w:p>
        </w:tc>
      </w:tr>
      <w:tr w:rsidR="00280149" w:rsidRPr="00007E9B" w14:paraId="618D8F39" w14:textId="04C1C970" w:rsidTr="00353605">
        <w:tc>
          <w:tcPr>
            <w:tcW w:w="157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5CE369CF"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Adjusted (age, constrained) </w:t>
            </w:r>
          </w:p>
        </w:tc>
        <w:tc>
          <w:tcPr>
            <w:tcW w:w="1296"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1B5F04F1"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22 </w:t>
            </w:r>
          </w:p>
        </w:tc>
        <w:tc>
          <w:tcPr>
            <w:tcW w:w="129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274D43C1"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29581 </w:t>
            </w:r>
          </w:p>
        </w:tc>
        <w:tc>
          <w:tcPr>
            <w:tcW w:w="130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5A2D1169"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14 </w:t>
            </w:r>
          </w:p>
        </w:tc>
        <w:tc>
          <w:tcPr>
            <w:tcW w:w="129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0E01E23B"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24483 </w:t>
            </w:r>
          </w:p>
        </w:tc>
        <w:tc>
          <w:tcPr>
            <w:tcW w:w="128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7950B949"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14 </w:t>
            </w:r>
          </w:p>
        </w:tc>
        <w:tc>
          <w:tcPr>
            <w:tcW w:w="129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28E12D24"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33809 </w:t>
            </w:r>
          </w:p>
        </w:tc>
        <w:tc>
          <w:tcPr>
            <w:tcW w:w="622" w:type="dxa"/>
            <w:vMerge/>
            <w:tcBorders>
              <w:left w:val="outset" w:sz="6" w:space="0" w:color="auto"/>
              <w:right w:val="outset" w:sz="6" w:space="0" w:color="auto"/>
            </w:tcBorders>
            <w:shd w:val="clear" w:color="auto" w:fill="D9D9D9" w:themeFill="background1" w:themeFillShade="D9"/>
          </w:tcPr>
          <w:p w14:paraId="19598776" w14:textId="77777777" w:rsidR="00280149" w:rsidRPr="006618A1" w:rsidRDefault="00280149" w:rsidP="00610A69">
            <w:pPr>
              <w:jc w:val="right"/>
              <w:rPr>
                <w:rFonts w:ascii="Times New Roman" w:hAnsi="Times New Roman" w:cs="Times New Roman"/>
                <w:color w:val="000000"/>
                <w:sz w:val="18"/>
                <w:szCs w:val="18"/>
              </w:rPr>
            </w:pPr>
          </w:p>
        </w:tc>
      </w:tr>
      <w:tr w:rsidR="00280149" w:rsidRPr="00007E9B" w14:paraId="7BE076AA" w14:textId="1AAE6F12" w:rsidTr="00353605">
        <w:tc>
          <w:tcPr>
            <w:tcW w:w="157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0EBC730C"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Adjusted (pre-slope, constrained)</w:t>
            </w:r>
          </w:p>
        </w:tc>
        <w:tc>
          <w:tcPr>
            <w:tcW w:w="1296"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6E965811"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26 </w:t>
            </w:r>
          </w:p>
        </w:tc>
        <w:tc>
          <w:tcPr>
            <w:tcW w:w="129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18BD73AC"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29483 </w:t>
            </w:r>
          </w:p>
        </w:tc>
        <w:tc>
          <w:tcPr>
            <w:tcW w:w="130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370B4BC0"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16 </w:t>
            </w:r>
          </w:p>
        </w:tc>
        <w:tc>
          <w:tcPr>
            <w:tcW w:w="129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4765DC6A"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24049 </w:t>
            </w:r>
          </w:p>
        </w:tc>
        <w:tc>
          <w:tcPr>
            <w:tcW w:w="128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29C5BC48"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16 </w:t>
            </w:r>
          </w:p>
        </w:tc>
        <w:tc>
          <w:tcPr>
            <w:tcW w:w="129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21D4CD9B" w14:textId="77777777" w:rsidR="00280149" w:rsidRPr="006618A1" w:rsidRDefault="00280149" w:rsidP="00610A69">
            <w:pPr>
              <w:jc w:val="right"/>
              <w:rPr>
                <w:rFonts w:ascii="Times New Roman" w:hAnsi="Times New Roman" w:cs="Times New Roman"/>
                <w:color w:val="000000"/>
                <w:sz w:val="18"/>
                <w:szCs w:val="18"/>
              </w:rPr>
            </w:pPr>
            <w:r w:rsidRPr="006618A1">
              <w:rPr>
                <w:rFonts w:ascii="Times New Roman" w:hAnsi="Times New Roman" w:cs="Times New Roman"/>
                <w:color w:val="000000"/>
                <w:sz w:val="18"/>
                <w:szCs w:val="18"/>
              </w:rPr>
              <w:t xml:space="preserve">33551 </w:t>
            </w:r>
          </w:p>
        </w:tc>
        <w:tc>
          <w:tcPr>
            <w:tcW w:w="622" w:type="dxa"/>
            <w:vMerge/>
            <w:tcBorders>
              <w:left w:val="outset" w:sz="6" w:space="0" w:color="auto"/>
              <w:right w:val="outset" w:sz="6" w:space="0" w:color="auto"/>
            </w:tcBorders>
            <w:shd w:val="clear" w:color="auto" w:fill="D9D9D9" w:themeFill="background1" w:themeFillShade="D9"/>
          </w:tcPr>
          <w:p w14:paraId="30E7B7AB" w14:textId="77777777" w:rsidR="00280149" w:rsidRPr="006618A1" w:rsidRDefault="00280149" w:rsidP="00610A69">
            <w:pPr>
              <w:jc w:val="right"/>
              <w:rPr>
                <w:rFonts w:ascii="Times New Roman" w:hAnsi="Times New Roman" w:cs="Times New Roman"/>
                <w:color w:val="000000"/>
                <w:sz w:val="18"/>
                <w:szCs w:val="18"/>
              </w:rPr>
            </w:pPr>
          </w:p>
        </w:tc>
      </w:tr>
      <w:tr w:rsidR="00280149" w:rsidRPr="00007E9B" w14:paraId="20231B7D" w14:textId="447DE274" w:rsidTr="00353605">
        <w:tc>
          <w:tcPr>
            <w:tcW w:w="157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6D356346" w14:textId="2A21FA53" w:rsidR="00280149" w:rsidRPr="00AF0814" w:rsidRDefault="00280149" w:rsidP="00237A57">
            <w:pPr>
              <w:jc w:val="right"/>
              <w:rPr>
                <w:rFonts w:ascii="Times New Roman" w:hAnsi="Times New Roman" w:cs="Times New Roman"/>
                <w:b/>
                <w:color w:val="000000"/>
                <w:sz w:val="18"/>
                <w:szCs w:val="18"/>
              </w:rPr>
            </w:pPr>
            <w:r w:rsidRPr="00AF0814">
              <w:rPr>
                <w:rFonts w:ascii="Times New Roman" w:hAnsi="Times New Roman" w:cs="Times New Roman"/>
                <w:b/>
                <w:color w:val="000000"/>
                <w:sz w:val="18"/>
                <w:szCs w:val="18"/>
              </w:rPr>
              <w:t>Adjusted (age and pre-slope, constrained)</w:t>
            </w:r>
            <w:r>
              <w:rPr>
                <w:rFonts w:ascii="Times New Roman" w:hAnsi="Times New Roman" w:cs="Times New Roman"/>
                <w:b/>
                <w:color w:val="000000"/>
                <w:sz w:val="18"/>
                <w:szCs w:val="18"/>
              </w:rPr>
              <w:t>§</w:t>
            </w:r>
          </w:p>
        </w:tc>
        <w:tc>
          <w:tcPr>
            <w:tcW w:w="1296"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342E56A9" w14:textId="77777777" w:rsidR="00280149" w:rsidRPr="00AF0814" w:rsidRDefault="00280149" w:rsidP="00610A69">
            <w:pPr>
              <w:jc w:val="right"/>
              <w:rPr>
                <w:rFonts w:ascii="Times New Roman" w:hAnsi="Times New Roman" w:cs="Times New Roman"/>
                <w:b/>
                <w:color w:val="000000"/>
                <w:sz w:val="18"/>
                <w:szCs w:val="18"/>
              </w:rPr>
            </w:pPr>
            <w:r w:rsidRPr="00AF0814">
              <w:rPr>
                <w:rFonts w:ascii="Times New Roman" w:hAnsi="Times New Roman" w:cs="Times New Roman"/>
                <w:b/>
                <w:color w:val="000000"/>
                <w:sz w:val="18"/>
                <w:szCs w:val="18"/>
              </w:rPr>
              <w:t xml:space="preserve">30 </w:t>
            </w:r>
          </w:p>
        </w:tc>
        <w:tc>
          <w:tcPr>
            <w:tcW w:w="129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70BF7053" w14:textId="77777777" w:rsidR="00280149" w:rsidRPr="00AF0814" w:rsidRDefault="00280149" w:rsidP="00610A69">
            <w:pPr>
              <w:jc w:val="right"/>
              <w:rPr>
                <w:rFonts w:ascii="Times New Roman" w:hAnsi="Times New Roman" w:cs="Times New Roman"/>
                <w:b/>
                <w:color w:val="000000"/>
                <w:sz w:val="18"/>
                <w:szCs w:val="18"/>
              </w:rPr>
            </w:pPr>
            <w:r w:rsidRPr="00AF0814">
              <w:rPr>
                <w:rFonts w:ascii="Times New Roman" w:hAnsi="Times New Roman" w:cs="Times New Roman"/>
                <w:b/>
                <w:color w:val="000000"/>
                <w:sz w:val="18"/>
                <w:szCs w:val="18"/>
              </w:rPr>
              <w:t xml:space="preserve">29344 </w:t>
            </w:r>
          </w:p>
        </w:tc>
        <w:tc>
          <w:tcPr>
            <w:tcW w:w="130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7B4525AC" w14:textId="77777777" w:rsidR="00280149" w:rsidRPr="00AF0814" w:rsidRDefault="00280149" w:rsidP="00610A69">
            <w:pPr>
              <w:jc w:val="right"/>
              <w:rPr>
                <w:rFonts w:ascii="Times New Roman" w:hAnsi="Times New Roman" w:cs="Times New Roman"/>
                <w:b/>
                <w:color w:val="000000"/>
                <w:sz w:val="18"/>
                <w:szCs w:val="18"/>
              </w:rPr>
            </w:pPr>
            <w:r w:rsidRPr="00AF0814">
              <w:rPr>
                <w:rFonts w:ascii="Times New Roman" w:hAnsi="Times New Roman" w:cs="Times New Roman"/>
                <w:b/>
                <w:color w:val="000000"/>
                <w:sz w:val="18"/>
                <w:szCs w:val="18"/>
              </w:rPr>
              <w:t xml:space="preserve">18 </w:t>
            </w:r>
          </w:p>
        </w:tc>
        <w:tc>
          <w:tcPr>
            <w:tcW w:w="129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26C32BB3" w14:textId="77777777" w:rsidR="00280149" w:rsidRPr="00AF0814" w:rsidRDefault="00280149" w:rsidP="00610A69">
            <w:pPr>
              <w:jc w:val="right"/>
              <w:rPr>
                <w:rFonts w:ascii="Times New Roman" w:hAnsi="Times New Roman" w:cs="Times New Roman"/>
                <w:b/>
                <w:color w:val="000000"/>
                <w:sz w:val="18"/>
                <w:szCs w:val="18"/>
              </w:rPr>
            </w:pPr>
            <w:r w:rsidRPr="00AF0814">
              <w:rPr>
                <w:rFonts w:ascii="Times New Roman" w:hAnsi="Times New Roman" w:cs="Times New Roman"/>
                <w:b/>
                <w:color w:val="000000"/>
                <w:sz w:val="18"/>
                <w:szCs w:val="18"/>
              </w:rPr>
              <w:t xml:space="preserve">23948 </w:t>
            </w:r>
          </w:p>
        </w:tc>
        <w:tc>
          <w:tcPr>
            <w:tcW w:w="128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28704161" w14:textId="77777777" w:rsidR="00280149" w:rsidRPr="00AF0814" w:rsidRDefault="00280149" w:rsidP="00610A69">
            <w:pPr>
              <w:jc w:val="right"/>
              <w:rPr>
                <w:rFonts w:ascii="Times New Roman" w:hAnsi="Times New Roman" w:cs="Times New Roman"/>
                <w:b/>
                <w:color w:val="000000"/>
                <w:sz w:val="18"/>
                <w:szCs w:val="18"/>
              </w:rPr>
            </w:pPr>
            <w:r w:rsidRPr="00AF0814">
              <w:rPr>
                <w:rFonts w:ascii="Times New Roman" w:hAnsi="Times New Roman" w:cs="Times New Roman"/>
                <w:b/>
                <w:color w:val="000000"/>
                <w:sz w:val="18"/>
                <w:szCs w:val="18"/>
              </w:rPr>
              <w:t xml:space="preserve">18 </w:t>
            </w:r>
          </w:p>
        </w:tc>
        <w:tc>
          <w:tcPr>
            <w:tcW w:w="129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7588E76C" w14:textId="77777777" w:rsidR="00280149" w:rsidRPr="00AF0814" w:rsidRDefault="00280149" w:rsidP="00610A69">
            <w:pPr>
              <w:jc w:val="right"/>
              <w:rPr>
                <w:rFonts w:ascii="Times New Roman" w:hAnsi="Times New Roman" w:cs="Times New Roman"/>
                <w:b/>
                <w:color w:val="000000"/>
                <w:sz w:val="18"/>
                <w:szCs w:val="18"/>
              </w:rPr>
            </w:pPr>
            <w:r w:rsidRPr="00AF0814">
              <w:rPr>
                <w:rFonts w:ascii="Times New Roman" w:hAnsi="Times New Roman" w:cs="Times New Roman"/>
                <w:b/>
                <w:color w:val="000000"/>
                <w:sz w:val="18"/>
                <w:szCs w:val="18"/>
              </w:rPr>
              <w:t xml:space="preserve">33459 </w:t>
            </w:r>
          </w:p>
        </w:tc>
        <w:tc>
          <w:tcPr>
            <w:tcW w:w="622" w:type="dxa"/>
            <w:vMerge/>
            <w:tcBorders>
              <w:left w:val="outset" w:sz="6" w:space="0" w:color="auto"/>
              <w:bottom w:val="outset" w:sz="6" w:space="0" w:color="auto"/>
              <w:right w:val="outset" w:sz="6" w:space="0" w:color="auto"/>
            </w:tcBorders>
            <w:shd w:val="clear" w:color="auto" w:fill="D9D9D9" w:themeFill="background1" w:themeFillShade="D9"/>
          </w:tcPr>
          <w:p w14:paraId="2C6552FC" w14:textId="77777777" w:rsidR="00280149" w:rsidRPr="00AF0814" w:rsidRDefault="00280149" w:rsidP="00610A69">
            <w:pPr>
              <w:jc w:val="right"/>
              <w:rPr>
                <w:rFonts w:ascii="Times New Roman" w:hAnsi="Times New Roman" w:cs="Times New Roman"/>
                <w:b/>
                <w:color w:val="000000"/>
                <w:sz w:val="18"/>
                <w:szCs w:val="18"/>
              </w:rPr>
            </w:pPr>
          </w:p>
        </w:tc>
      </w:tr>
    </w:tbl>
    <w:p w14:paraId="7DE24A9F" w14:textId="7EE043D0" w:rsidR="00237A57" w:rsidRDefault="0043312D" w:rsidP="00237A57">
      <w:pPr>
        <w:rPr>
          <w:rFonts w:ascii="Times New Roman" w:hAnsi="Times New Roman" w:cs="Times New Roman"/>
        </w:rPr>
      </w:pPr>
      <w:r>
        <w:rPr>
          <w:rFonts w:ascii="Times New Roman" w:hAnsi="Times New Roman" w:cs="Times New Roman"/>
        </w:rPr>
        <w:t xml:space="preserve">df = degrees of freedom (number of free or estimated parameters) </w:t>
      </w:r>
    </w:p>
    <w:p w14:paraId="5B953D83" w14:textId="77777777" w:rsidR="0043312D" w:rsidRDefault="0043312D" w:rsidP="00237A57">
      <w:pPr>
        <w:rPr>
          <w:rFonts w:ascii="Times New Roman" w:hAnsi="Times New Roman" w:cs="Times New Roman"/>
        </w:rPr>
      </w:pPr>
    </w:p>
    <w:p w14:paraId="6D55A926" w14:textId="739FFC0C" w:rsidR="00237A57" w:rsidRDefault="00237A57" w:rsidP="00237A57">
      <w:pPr>
        <w:rPr>
          <w:rFonts w:ascii="Times New Roman" w:hAnsi="Times New Roman" w:cs="Times New Roman"/>
        </w:rPr>
      </w:pPr>
      <w:r>
        <w:rPr>
          <w:rFonts w:ascii="Times New Roman" w:hAnsi="Times New Roman" w:cs="Times New Roman"/>
        </w:rPr>
        <w:t xml:space="preserve">AIC (Akaike information criteria) are measures of model fit, </w:t>
      </w:r>
      <w:r w:rsidR="0043312D">
        <w:rPr>
          <w:rFonts w:ascii="Times New Roman" w:hAnsi="Times New Roman" w:cs="Times New Roman"/>
        </w:rPr>
        <w:t>penalized</w:t>
      </w:r>
      <w:r>
        <w:rPr>
          <w:rFonts w:ascii="Times New Roman" w:hAnsi="Times New Roman" w:cs="Times New Roman"/>
        </w:rPr>
        <w:t xml:space="preserve"> for model complexity. A lower value implies a better fit. AIC is not comparable across staging systems, unless one system is a “coarse” version of another system nested in it. Also, within one system, comparison is not possible if differing subsets are used for model generation because of missing data. Within each system, comparison is possible between similarly shaded contiguous cells within each column, and between the adjusted (sex, unconstrained) cells and the unadjusted models at the top of the table. With 2 exceptions, more complex models exhibit</w:t>
      </w:r>
      <w:r w:rsidR="0043312D">
        <w:rPr>
          <w:rFonts w:ascii="Times New Roman" w:hAnsi="Times New Roman" w:cs="Times New Roman"/>
        </w:rPr>
        <w:t>ed</w:t>
      </w:r>
      <w:r>
        <w:rPr>
          <w:rFonts w:ascii="Times New Roman" w:hAnsi="Times New Roman" w:cs="Times New Roman"/>
        </w:rPr>
        <w:t xml:space="preserve"> better fit than simpler models. </w:t>
      </w:r>
    </w:p>
    <w:p w14:paraId="10B8DC14" w14:textId="77777777" w:rsidR="002712C0" w:rsidRDefault="002712C0" w:rsidP="00237A57">
      <w:pPr>
        <w:rPr>
          <w:rFonts w:ascii="Times New Roman" w:hAnsi="Times New Roman" w:cs="Times New Roman"/>
        </w:rPr>
      </w:pPr>
    </w:p>
    <w:p w14:paraId="0A470C85" w14:textId="77777777" w:rsidR="00237A57" w:rsidRDefault="00237A57" w:rsidP="00237A57">
      <w:pPr>
        <w:rPr>
          <w:rFonts w:ascii="Times New Roman" w:hAnsi="Times New Roman" w:cs="Times New Roman"/>
        </w:rPr>
      </w:pPr>
      <w:r w:rsidRPr="006618A1">
        <w:rPr>
          <w:rFonts w:ascii="Times New Roman" w:hAnsi="Times New Roman" w:cs="Times New Roman"/>
        </w:rPr>
        <w:t xml:space="preserve">$ unadjusted models </w:t>
      </w:r>
      <w:r>
        <w:rPr>
          <w:rFonts w:ascii="Times New Roman" w:hAnsi="Times New Roman" w:cs="Times New Roman"/>
        </w:rPr>
        <w:t xml:space="preserve">used throughout the paper, including for Q matrix estimation, 3- and 6-month probability tables, predicted prevalence plots, and construction of adjusted models, are sequential for MITOS and FT9 (12 dfs each), and non-sequential for King’s (18 dfs). </w:t>
      </w:r>
    </w:p>
    <w:p w14:paraId="1EDFA483" w14:textId="77777777" w:rsidR="002712C0" w:rsidRDefault="002712C0" w:rsidP="00237A57">
      <w:pPr>
        <w:rPr>
          <w:rFonts w:ascii="Times New Roman" w:hAnsi="Times New Roman" w:cs="Times New Roman"/>
        </w:rPr>
      </w:pPr>
    </w:p>
    <w:p w14:paraId="62B80B94" w14:textId="7C9686F5" w:rsidR="00237A57" w:rsidRDefault="00237A57" w:rsidP="00237A57">
      <w:pPr>
        <w:rPr>
          <w:rFonts w:ascii="Times New Roman" w:hAnsi="Times New Roman" w:cs="Times New Roman"/>
        </w:rPr>
      </w:pPr>
      <w:r>
        <w:rPr>
          <w:rFonts w:ascii="Times New Roman" w:hAnsi="Times New Roman" w:cs="Times New Roman"/>
        </w:rPr>
        <w:t xml:space="preserve">* All adjusted models build upon unadjusted sequential (MITOS, FT9) and non-sequential (King’s) models marked by the $ indicator above. Unadjusted models are again constructed under the adjusted models section for AIC comparison, including only </w:t>
      </w:r>
      <w:r w:rsidR="0043312D">
        <w:rPr>
          <w:rFonts w:ascii="Times New Roman" w:hAnsi="Times New Roman" w:cs="Times New Roman"/>
        </w:rPr>
        <w:t xml:space="preserve">the subset of </w:t>
      </w:r>
      <w:r>
        <w:rPr>
          <w:rFonts w:ascii="Times New Roman" w:hAnsi="Times New Roman" w:cs="Times New Roman"/>
        </w:rPr>
        <w:t xml:space="preserve">patients with complete variable data. </w:t>
      </w:r>
    </w:p>
    <w:p w14:paraId="04B706BE" w14:textId="77777777" w:rsidR="002712C0" w:rsidRDefault="002712C0" w:rsidP="00237A57">
      <w:pPr>
        <w:rPr>
          <w:rFonts w:ascii="Times New Roman" w:hAnsi="Times New Roman" w:cs="Times New Roman"/>
        </w:rPr>
      </w:pPr>
    </w:p>
    <w:p w14:paraId="49A10E9F" w14:textId="153FB3C4" w:rsidR="00237A57" w:rsidRDefault="00237A57" w:rsidP="00237A57">
      <w:pPr>
        <w:rPr>
          <w:rFonts w:ascii="Times New Roman" w:hAnsi="Times New Roman" w:cs="Times New Roman"/>
        </w:rPr>
      </w:pPr>
      <w:r>
        <w:rPr>
          <w:rFonts w:ascii="Times New Roman" w:hAnsi="Times New Roman" w:cs="Times New Roman"/>
        </w:rPr>
        <w:t xml:space="preserve">¶ Transition-specific hazard rations (HRs) from these unconstrained univariable models are presented in Table S7, Supplementary Data. </w:t>
      </w:r>
    </w:p>
    <w:p w14:paraId="0B8447AF" w14:textId="77777777" w:rsidR="002712C0" w:rsidRDefault="002712C0" w:rsidP="00237A57">
      <w:pPr>
        <w:rPr>
          <w:rFonts w:ascii="Times New Roman" w:hAnsi="Times New Roman" w:cs="Times New Roman"/>
        </w:rPr>
      </w:pPr>
    </w:p>
    <w:p w14:paraId="42BACC25" w14:textId="57702558" w:rsidR="00237A57" w:rsidRDefault="00237A57" w:rsidP="00237A57">
      <w:pPr>
        <w:rPr>
          <w:rFonts w:ascii="Times New Roman" w:hAnsi="Times New Roman" w:cs="Times New Roman"/>
        </w:rPr>
      </w:pPr>
      <w:r>
        <w:rPr>
          <w:rFonts w:ascii="Times New Roman" w:hAnsi="Times New Roman" w:cs="Times New Roman"/>
        </w:rPr>
        <w:t xml:space="preserve">§ </w:t>
      </w:r>
      <w:r w:rsidR="00353605">
        <w:rPr>
          <w:rFonts w:ascii="Times New Roman" w:hAnsi="Times New Roman" w:cs="Times New Roman"/>
        </w:rPr>
        <w:t>hazard ratio</w:t>
      </w:r>
      <w:r w:rsidR="0043312D">
        <w:rPr>
          <w:rFonts w:ascii="Times New Roman" w:hAnsi="Times New Roman" w:cs="Times New Roman"/>
        </w:rPr>
        <w:t xml:space="preserve"> (</w:t>
      </w:r>
      <w:r>
        <w:rPr>
          <w:rFonts w:ascii="Times New Roman" w:hAnsi="Times New Roman" w:cs="Times New Roman"/>
        </w:rPr>
        <w:t>HR</w:t>
      </w:r>
      <w:r w:rsidR="0043312D">
        <w:rPr>
          <w:rFonts w:ascii="Times New Roman" w:hAnsi="Times New Roman" w:cs="Times New Roman"/>
        </w:rPr>
        <w:t>)</w:t>
      </w:r>
      <w:r>
        <w:rPr>
          <w:rFonts w:ascii="Times New Roman" w:hAnsi="Times New Roman" w:cs="Times New Roman"/>
        </w:rPr>
        <w:t xml:space="preserve"> estimates from these multivariable models that include age and pre-slope as covariates are presented in Table 4 of the main paper. To reduce the number of parameters, HRs </w:t>
      </w:r>
      <w:r w:rsidR="00353605">
        <w:rPr>
          <w:rFonts w:ascii="Times New Roman" w:hAnsi="Times New Roman" w:cs="Times New Roman"/>
        </w:rPr>
        <w:t>wer</w:t>
      </w:r>
      <w:r>
        <w:rPr>
          <w:rFonts w:ascii="Times New Roman" w:hAnsi="Times New Roman" w:cs="Times New Roman"/>
        </w:rPr>
        <w:t>e constrained so that they are equal for sequential progression (states 1 through 5), and separate but equal for transitions to death (from state 2 to 5</w:t>
      </w:r>
      <w:r w:rsidR="0043312D">
        <w:rPr>
          <w:rFonts w:ascii="Times New Roman" w:hAnsi="Times New Roman" w:cs="Times New Roman"/>
        </w:rPr>
        <w:t xml:space="preserve"> to death</w:t>
      </w:r>
      <w:r>
        <w:rPr>
          <w:rFonts w:ascii="Times New Roman" w:hAnsi="Times New Roman" w:cs="Times New Roman"/>
        </w:rPr>
        <w:t>). Additional HR estimates are permitted for King’s for non-sequential transitions to stages 4a and 4b. Similar constraints on HR values are applied in other constrained uni-</w:t>
      </w:r>
      <w:r w:rsidR="0043312D">
        <w:rPr>
          <w:rFonts w:ascii="Times New Roman" w:hAnsi="Times New Roman" w:cs="Times New Roman"/>
        </w:rPr>
        <w:t xml:space="preserve"> </w:t>
      </w:r>
      <w:r>
        <w:rPr>
          <w:rFonts w:ascii="Times New Roman" w:hAnsi="Times New Roman" w:cs="Times New Roman"/>
        </w:rPr>
        <w:t xml:space="preserve">and multivariable models. </w:t>
      </w:r>
    </w:p>
    <w:p w14:paraId="024FB474" w14:textId="77777777" w:rsidR="00237A57" w:rsidRDefault="00237A57" w:rsidP="004834ED">
      <w:pPr>
        <w:rPr>
          <w:rFonts w:ascii="Times New Roman" w:hAnsi="Times New Roman" w:cs="Times New Roman"/>
          <w:b/>
          <w:sz w:val="22"/>
          <w:szCs w:val="22"/>
        </w:rPr>
      </w:pPr>
    </w:p>
    <w:p w14:paraId="7C2D102E" w14:textId="77777777" w:rsidR="0043312D" w:rsidRDefault="0043312D" w:rsidP="004834ED">
      <w:pPr>
        <w:rPr>
          <w:rFonts w:ascii="Times New Roman" w:hAnsi="Times New Roman" w:cs="Times New Roman"/>
          <w:b/>
          <w:sz w:val="22"/>
          <w:szCs w:val="22"/>
        </w:rPr>
      </w:pPr>
    </w:p>
    <w:p w14:paraId="67D2A421" w14:textId="77777777" w:rsidR="0043312D" w:rsidRDefault="0043312D" w:rsidP="004834ED">
      <w:pPr>
        <w:rPr>
          <w:rFonts w:ascii="Times New Roman" w:hAnsi="Times New Roman" w:cs="Times New Roman"/>
          <w:b/>
          <w:sz w:val="22"/>
          <w:szCs w:val="22"/>
        </w:rPr>
      </w:pPr>
    </w:p>
    <w:p w14:paraId="16EF63BA" w14:textId="77777777" w:rsidR="0043312D" w:rsidRDefault="0043312D" w:rsidP="004834ED">
      <w:pPr>
        <w:rPr>
          <w:rFonts w:ascii="Times New Roman" w:hAnsi="Times New Roman" w:cs="Times New Roman"/>
          <w:b/>
          <w:sz w:val="22"/>
          <w:szCs w:val="22"/>
        </w:rPr>
      </w:pPr>
    </w:p>
    <w:p w14:paraId="46CA67DC" w14:textId="77777777" w:rsidR="00237A57" w:rsidRDefault="00237A57" w:rsidP="004834ED">
      <w:pPr>
        <w:rPr>
          <w:rFonts w:ascii="Times New Roman" w:hAnsi="Times New Roman" w:cs="Times New Roman"/>
          <w:b/>
          <w:sz w:val="22"/>
          <w:szCs w:val="22"/>
        </w:rPr>
      </w:pPr>
    </w:p>
    <w:p w14:paraId="61BC1F92" w14:textId="5E009195" w:rsidR="004834ED" w:rsidRDefault="004834ED" w:rsidP="004834ED">
      <w:pPr>
        <w:rPr>
          <w:rFonts w:ascii="Times New Roman" w:hAnsi="Times New Roman" w:cs="Times New Roman"/>
          <w:sz w:val="22"/>
          <w:szCs w:val="22"/>
        </w:rPr>
      </w:pPr>
      <w:r w:rsidRPr="004834ED">
        <w:rPr>
          <w:rFonts w:ascii="Times New Roman" w:hAnsi="Times New Roman" w:cs="Times New Roman"/>
          <w:b/>
          <w:sz w:val="22"/>
          <w:szCs w:val="22"/>
        </w:rPr>
        <w:t xml:space="preserve">Table </w:t>
      </w:r>
      <w:r w:rsidR="0037246E">
        <w:rPr>
          <w:rFonts w:ascii="Times New Roman" w:hAnsi="Times New Roman" w:cs="Times New Roman"/>
          <w:b/>
          <w:sz w:val="22"/>
          <w:szCs w:val="22"/>
        </w:rPr>
        <w:t>S</w:t>
      </w:r>
      <w:r w:rsidR="00237A57">
        <w:rPr>
          <w:rFonts w:ascii="Times New Roman" w:hAnsi="Times New Roman" w:cs="Times New Roman"/>
          <w:b/>
          <w:sz w:val="22"/>
          <w:szCs w:val="22"/>
        </w:rPr>
        <w:t>6</w:t>
      </w:r>
      <w:r w:rsidRPr="004834ED">
        <w:rPr>
          <w:rFonts w:ascii="Times New Roman" w:hAnsi="Times New Roman" w:cs="Times New Roman"/>
          <w:b/>
          <w:sz w:val="22"/>
          <w:szCs w:val="22"/>
        </w:rPr>
        <w:t>:</w:t>
      </w:r>
      <w:r>
        <w:rPr>
          <w:rFonts w:ascii="Times New Roman" w:hAnsi="Times New Roman" w:cs="Times New Roman"/>
          <w:sz w:val="22"/>
          <w:szCs w:val="22"/>
        </w:rPr>
        <w:t xml:space="preserve"> Estimated </w:t>
      </w:r>
      <w:r w:rsidR="00930988">
        <w:rPr>
          <w:rFonts w:ascii="Times New Roman" w:hAnsi="Times New Roman" w:cs="Times New Roman"/>
          <w:sz w:val="22"/>
          <w:szCs w:val="22"/>
        </w:rPr>
        <w:t xml:space="preserve">total </w:t>
      </w:r>
      <w:r w:rsidR="002712C0">
        <w:rPr>
          <w:rFonts w:ascii="Times New Roman" w:hAnsi="Times New Roman" w:cs="Times New Roman"/>
          <w:sz w:val="22"/>
          <w:szCs w:val="22"/>
        </w:rPr>
        <w:t>duration</w:t>
      </w:r>
      <w:r>
        <w:rPr>
          <w:rFonts w:ascii="Times New Roman" w:hAnsi="Times New Roman" w:cs="Times New Roman"/>
          <w:sz w:val="22"/>
          <w:szCs w:val="22"/>
        </w:rPr>
        <w:t xml:space="preserve"> in different states by staging system</w:t>
      </w:r>
    </w:p>
    <w:p w14:paraId="423EBEDE" w14:textId="77777777" w:rsidR="0043312D" w:rsidRPr="004834ED" w:rsidRDefault="0043312D" w:rsidP="004834ED">
      <w:pPr>
        <w:rPr>
          <w:rFonts w:ascii="Times New Roman" w:hAnsi="Times New Roman" w:cs="Times New Roman"/>
          <w:sz w:val="22"/>
          <w:szCs w:val="22"/>
        </w:rPr>
      </w:pPr>
    </w:p>
    <w:tbl>
      <w:tblPr>
        <w:tblW w:w="0" w:type="auto"/>
        <w:tblBorders>
          <w:top w:val="outset" w:sz="6" w:space="0" w:color="auto"/>
          <w:left w:val="outset" w:sz="6" w:space="0" w:color="auto"/>
          <w:bottom w:val="outset" w:sz="6" w:space="0" w:color="auto"/>
          <w:right w:val="outset" w:sz="6" w:space="0" w:color="auto"/>
        </w:tblBorders>
        <w:tblCellMar>
          <w:top w:w="14" w:type="dxa"/>
          <w:left w:w="29" w:type="dxa"/>
          <w:bottom w:w="14" w:type="dxa"/>
          <w:right w:w="29" w:type="dxa"/>
        </w:tblCellMar>
        <w:tblLook w:val="04A0" w:firstRow="1" w:lastRow="0" w:firstColumn="1" w:lastColumn="0" w:noHBand="0" w:noVBand="1"/>
      </w:tblPr>
      <w:tblGrid>
        <w:gridCol w:w="590"/>
        <w:gridCol w:w="891"/>
        <w:gridCol w:w="654"/>
        <w:gridCol w:w="881"/>
        <w:gridCol w:w="547"/>
        <w:gridCol w:w="1007"/>
      </w:tblGrid>
      <w:tr w:rsidR="004834ED" w:rsidRPr="004834ED" w14:paraId="2049AB48" w14:textId="77777777" w:rsidTr="00610A69">
        <w:tc>
          <w:tcPr>
            <w:tcW w:w="1481" w:type="dxa"/>
            <w:gridSpan w:val="2"/>
            <w:tcBorders>
              <w:top w:val="outset" w:sz="6" w:space="0" w:color="auto"/>
              <w:left w:val="outset" w:sz="6" w:space="0" w:color="auto"/>
              <w:bottom w:val="outset" w:sz="6" w:space="0" w:color="auto"/>
              <w:right w:val="outset" w:sz="6" w:space="0" w:color="auto"/>
            </w:tcBorders>
            <w:vAlign w:val="center"/>
            <w:hideMark/>
          </w:tcPr>
          <w:p w14:paraId="09141077" w14:textId="77777777" w:rsidR="004834ED" w:rsidRPr="00237A57" w:rsidRDefault="004834ED" w:rsidP="00610A69">
            <w:pPr>
              <w:jc w:val="center"/>
              <w:rPr>
                <w:rFonts w:ascii="Times New Roman" w:eastAsia="Times New Roman" w:hAnsi="Times New Roman" w:cs="Times New Roman"/>
                <w:b/>
                <w:bCs/>
                <w:sz w:val="22"/>
                <w:szCs w:val="22"/>
              </w:rPr>
            </w:pPr>
            <w:r w:rsidRPr="00237A57">
              <w:rPr>
                <w:rFonts w:ascii="Times New Roman" w:eastAsia="Times New Roman" w:hAnsi="Times New Roman" w:cs="Times New Roman"/>
                <w:b/>
                <w:bCs/>
                <w:sz w:val="22"/>
                <w:szCs w:val="22"/>
              </w:rPr>
              <w:t>King’s</w:t>
            </w:r>
          </w:p>
        </w:tc>
        <w:tc>
          <w:tcPr>
            <w:tcW w:w="1535" w:type="dxa"/>
            <w:gridSpan w:val="2"/>
            <w:tcBorders>
              <w:top w:val="outset" w:sz="6" w:space="0" w:color="auto"/>
              <w:left w:val="outset" w:sz="6" w:space="0" w:color="auto"/>
              <w:bottom w:val="outset" w:sz="6" w:space="0" w:color="auto"/>
              <w:right w:val="outset" w:sz="6" w:space="0" w:color="auto"/>
            </w:tcBorders>
            <w:vAlign w:val="center"/>
            <w:hideMark/>
          </w:tcPr>
          <w:p w14:paraId="61C85256" w14:textId="77777777" w:rsidR="004834ED" w:rsidRPr="00237A57" w:rsidRDefault="004834ED" w:rsidP="00610A69">
            <w:pPr>
              <w:jc w:val="center"/>
              <w:rPr>
                <w:rFonts w:ascii="Times New Roman" w:eastAsia="Times New Roman" w:hAnsi="Times New Roman" w:cs="Times New Roman"/>
                <w:b/>
                <w:bCs/>
                <w:sz w:val="22"/>
                <w:szCs w:val="22"/>
              </w:rPr>
            </w:pPr>
            <w:r w:rsidRPr="00237A57">
              <w:rPr>
                <w:rFonts w:ascii="Times New Roman" w:eastAsia="Times New Roman" w:hAnsi="Times New Roman" w:cs="Times New Roman"/>
                <w:b/>
                <w:bCs/>
                <w:sz w:val="22"/>
                <w:szCs w:val="22"/>
              </w:rPr>
              <w:t xml:space="preserve">MITOS </w:t>
            </w:r>
          </w:p>
        </w:tc>
        <w:tc>
          <w:tcPr>
            <w:tcW w:w="1260" w:type="dxa"/>
            <w:gridSpan w:val="2"/>
            <w:tcBorders>
              <w:top w:val="outset" w:sz="6" w:space="0" w:color="auto"/>
              <w:left w:val="outset" w:sz="6" w:space="0" w:color="auto"/>
              <w:bottom w:val="outset" w:sz="6" w:space="0" w:color="auto"/>
              <w:right w:val="outset" w:sz="6" w:space="0" w:color="auto"/>
            </w:tcBorders>
            <w:vAlign w:val="center"/>
            <w:hideMark/>
          </w:tcPr>
          <w:p w14:paraId="5D0B946B" w14:textId="77777777" w:rsidR="004834ED" w:rsidRPr="00237A57" w:rsidRDefault="004834ED" w:rsidP="00610A69">
            <w:pPr>
              <w:jc w:val="center"/>
              <w:rPr>
                <w:rFonts w:ascii="Times New Roman" w:eastAsia="Times New Roman" w:hAnsi="Times New Roman" w:cs="Times New Roman"/>
                <w:b/>
                <w:bCs/>
                <w:sz w:val="22"/>
                <w:szCs w:val="22"/>
              </w:rPr>
            </w:pPr>
            <w:r w:rsidRPr="00237A57">
              <w:rPr>
                <w:rFonts w:ascii="Times New Roman" w:eastAsia="Times New Roman" w:hAnsi="Times New Roman" w:cs="Times New Roman"/>
                <w:b/>
                <w:bCs/>
                <w:sz w:val="22"/>
                <w:szCs w:val="22"/>
              </w:rPr>
              <w:t xml:space="preserve">FT9 </w:t>
            </w:r>
          </w:p>
        </w:tc>
      </w:tr>
      <w:tr w:rsidR="004834ED" w:rsidRPr="004834ED" w14:paraId="1E2C1885" w14:textId="77777777" w:rsidTr="00610A69">
        <w:tc>
          <w:tcPr>
            <w:tcW w:w="0" w:type="auto"/>
            <w:tcBorders>
              <w:top w:val="outset" w:sz="6" w:space="0" w:color="auto"/>
              <w:left w:val="outset" w:sz="6" w:space="0" w:color="auto"/>
              <w:bottom w:val="outset" w:sz="6" w:space="0" w:color="auto"/>
              <w:right w:val="outset" w:sz="6" w:space="0" w:color="auto"/>
            </w:tcBorders>
            <w:vAlign w:val="center"/>
          </w:tcPr>
          <w:p w14:paraId="453CBDE6" w14:textId="77777777" w:rsidR="004834ED" w:rsidRPr="00237A57" w:rsidRDefault="004834ED" w:rsidP="00610A69">
            <w:pPr>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Stage</w:t>
            </w:r>
          </w:p>
        </w:tc>
        <w:tc>
          <w:tcPr>
            <w:tcW w:w="827" w:type="dxa"/>
            <w:tcBorders>
              <w:top w:val="outset" w:sz="6" w:space="0" w:color="auto"/>
              <w:left w:val="outset" w:sz="6" w:space="0" w:color="auto"/>
              <w:bottom w:val="outset" w:sz="6" w:space="0" w:color="auto"/>
              <w:right w:val="outset" w:sz="6" w:space="0" w:color="auto"/>
            </w:tcBorders>
            <w:vAlign w:val="center"/>
          </w:tcPr>
          <w:p w14:paraId="464E0B1A" w14:textId="77777777" w:rsidR="004834ED" w:rsidRPr="00237A57" w:rsidRDefault="004834ED" w:rsidP="00610A69">
            <w:pPr>
              <w:jc w:val="right"/>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months</w:t>
            </w:r>
          </w:p>
        </w:tc>
        <w:tc>
          <w:tcPr>
            <w:tcW w:w="654" w:type="dxa"/>
            <w:tcBorders>
              <w:top w:val="outset" w:sz="6" w:space="0" w:color="auto"/>
              <w:left w:val="outset" w:sz="6" w:space="0" w:color="auto"/>
              <w:bottom w:val="outset" w:sz="6" w:space="0" w:color="auto"/>
              <w:right w:val="outset" w:sz="6" w:space="0" w:color="auto"/>
            </w:tcBorders>
            <w:vAlign w:val="center"/>
          </w:tcPr>
          <w:p w14:paraId="3B0CC986" w14:textId="77777777" w:rsidR="004834ED" w:rsidRPr="00237A57" w:rsidRDefault="004834ED" w:rsidP="00610A69">
            <w:pPr>
              <w:jc w:val="right"/>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Stage</w:t>
            </w:r>
          </w:p>
        </w:tc>
        <w:tc>
          <w:tcPr>
            <w:tcW w:w="881" w:type="dxa"/>
            <w:tcBorders>
              <w:top w:val="outset" w:sz="6" w:space="0" w:color="auto"/>
              <w:left w:val="outset" w:sz="6" w:space="0" w:color="auto"/>
              <w:bottom w:val="outset" w:sz="6" w:space="0" w:color="auto"/>
              <w:right w:val="outset" w:sz="6" w:space="0" w:color="auto"/>
            </w:tcBorders>
            <w:vAlign w:val="center"/>
          </w:tcPr>
          <w:p w14:paraId="749BF4CA" w14:textId="77777777" w:rsidR="004834ED" w:rsidRPr="00237A57" w:rsidRDefault="004834ED" w:rsidP="00610A69">
            <w:pPr>
              <w:jc w:val="right"/>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months</w:t>
            </w:r>
          </w:p>
        </w:tc>
        <w:tc>
          <w:tcPr>
            <w:tcW w:w="253" w:type="dxa"/>
            <w:tcBorders>
              <w:top w:val="outset" w:sz="6" w:space="0" w:color="auto"/>
              <w:left w:val="outset" w:sz="6" w:space="0" w:color="auto"/>
              <w:bottom w:val="outset" w:sz="6" w:space="0" w:color="auto"/>
              <w:right w:val="outset" w:sz="6" w:space="0" w:color="auto"/>
            </w:tcBorders>
            <w:vAlign w:val="center"/>
          </w:tcPr>
          <w:p w14:paraId="1E0AE4CB" w14:textId="77777777" w:rsidR="004834ED" w:rsidRPr="00237A57" w:rsidRDefault="004834ED" w:rsidP="00610A69">
            <w:pPr>
              <w:jc w:val="right"/>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Stage</w:t>
            </w:r>
          </w:p>
        </w:tc>
        <w:tc>
          <w:tcPr>
            <w:tcW w:w="1007" w:type="dxa"/>
            <w:tcBorders>
              <w:top w:val="outset" w:sz="6" w:space="0" w:color="auto"/>
              <w:left w:val="outset" w:sz="6" w:space="0" w:color="auto"/>
              <w:bottom w:val="outset" w:sz="6" w:space="0" w:color="auto"/>
              <w:right w:val="outset" w:sz="6" w:space="0" w:color="auto"/>
            </w:tcBorders>
            <w:vAlign w:val="center"/>
          </w:tcPr>
          <w:p w14:paraId="22F7F985" w14:textId="77777777" w:rsidR="004834ED" w:rsidRPr="00237A57" w:rsidRDefault="004834ED" w:rsidP="00610A69">
            <w:pPr>
              <w:jc w:val="right"/>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months</w:t>
            </w:r>
          </w:p>
        </w:tc>
      </w:tr>
      <w:tr w:rsidR="004834ED" w:rsidRPr="004834ED" w14:paraId="0711F463" w14:textId="77777777" w:rsidTr="00610A69">
        <w:tc>
          <w:tcPr>
            <w:tcW w:w="0" w:type="auto"/>
            <w:tcBorders>
              <w:top w:val="outset" w:sz="6" w:space="0" w:color="auto"/>
              <w:left w:val="outset" w:sz="6" w:space="0" w:color="auto"/>
              <w:bottom w:val="outset" w:sz="6" w:space="0" w:color="auto"/>
              <w:right w:val="outset" w:sz="6" w:space="0" w:color="auto"/>
            </w:tcBorders>
            <w:vAlign w:val="center"/>
            <w:hideMark/>
          </w:tcPr>
          <w:p w14:paraId="1CB55872" w14:textId="77777777" w:rsidR="004834ED" w:rsidRPr="00237A57" w:rsidRDefault="004834ED" w:rsidP="00610A69">
            <w:pPr>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 xml:space="preserve">1 </w:t>
            </w:r>
          </w:p>
        </w:tc>
        <w:tc>
          <w:tcPr>
            <w:tcW w:w="827" w:type="dxa"/>
            <w:tcBorders>
              <w:top w:val="outset" w:sz="6" w:space="0" w:color="auto"/>
              <w:left w:val="outset" w:sz="6" w:space="0" w:color="auto"/>
              <w:bottom w:val="outset" w:sz="6" w:space="0" w:color="auto"/>
              <w:right w:val="outset" w:sz="6" w:space="0" w:color="auto"/>
            </w:tcBorders>
            <w:vAlign w:val="center"/>
            <w:hideMark/>
          </w:tcPr>
          <w:p w14:paraId="740ED4BE" w14:textId="31BE2C94" w:rsidR="004834ED" w:rsidRPr="00237A57" w:rsidRDefault="002404A8" w:rsidP="00610A69">
            <w:pPr>
              <w:jc w:val="right"/>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6.8</w:t>
            </w:r>
            <w:r w:rsidR="004834ED" w:rsidRPr="00237A57">
              <w:rPr>
                <w:rFonts w:ascii="Times New Roman" w:eastAsia="Times New Roman" w:hAnsi="Times New Roman" w:cs="Times New Roman"/>
                <w:sz w:val="22"/>
                <w:szCs w:val="22"/>
              </w:rPr>
              <w:t xml:space="preserve"> </w:t>
            </w:r>
          </w:p>
        </w:tc>
        <w:tc>
          <w:tcPr>
            <w:tcW w:w="654" w:type="dxa"/>
            <w:tcBorders>
              <w:top w:val="outset" w:sz="6" w:space="0" w:color="auto"/>
              <w:left w:val="outset" w:sz="6" w:space="0" w:color="auto"/>
              <w:bottom w:val="outset" w:sz="6" w:space="0" w:color="auto"/>
              <w:right w:val="outset" w:sz="6" w:space="0" w:color="auto"/>
            </w:tcBorders>
            <w:vAlign w:val="center"/>
            <w:hideMark/>
          </w:tcPr>
          <w:p w14:paraId="78047A3A" w14:textId="77777777" w:rsidR="004834ED" w:rsidRPr="00237A57" w:rsidRDefault="004834ED" w:rsidP="00610A69">
            <w:pPr>
              <w:jc w:val="right"/>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 xml:space="preserve">0 </w:t>
            </w:r>
          </w:p>
        </w:tc>
        <w:tc>
          <w:tcPr>
            <w:tcW w:w="881" w:type="dxa"/>
            <w:tcBorders>
              <w:top w:val="outset" w:sz="6" w:space="0" w:color="auto"/>
              <w:left w:val="outset" w:sz="6" w:space="0" w:color="auto"/>
              <w:bottom w:val="outset" w:sz="6" w:space="0" w:color="auto"/>
              <w:right w:val="outset" w:sz="6" w:space="0" w:color="auto"/>
            </w:tcBorders>
            <w:vAlign w:val="center"/>
            <w:hideMark/>
          </w:tcPr>
          <w:p w14:paraId="5ED1F0FD" w14:textId="124B6892" w:rsidR="004834ED" w:rsidRPr="00237A57" w:rsidRDefault="002404A8" w:rsidP="00610A69">
            <w:pPr>
              <w:jc w:val="right"/>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12.8</w:t>
            </w:r>
            <w:r w:rsidR="004834ED" w:rsidRPr="00237A57">
              <w:rPr>
                <w:rFonts w:ascii="Times New Roman" w:eastAsia="Times New Roman" w:hAnsi="Times New Roman" w:cs="Times New Roman"/>
                <w:sz w:val="22"/>
                <w:szCs w:val="22"/>
              </w:rPr>
              <w:t xml:space="preserve"> </w:t>
            </w:r>
          </w:p>
        </w:tc>
        <w:tc>
          <w:tcPr>
            <w:tcW w:w="253" w:type="dxa"/>
            <w:tcBorders>
              <w:top w:val="outset" w:sz="6" w:space="0" w:color="auto"/>
              <w:left w:val="outset" w:sz="6" w:space="0" w:color="auto"/>
              <w:bottom w:val="outset" w:sz="6" w:space="0" w:color="auto"/>
              <w:right w:val="outset" w:sz="6" w:space="0" w:color="auto"/>
            </w:tcBorders>
            <w:vAlign w:val="center"/>
            <w:hideMark/>
          </w:tcPr>
          <w:p w14:paraId="371705BC" w14:textId="77777777" w:rsidR="004834ED" w:rsidRPr="00237A57" w:rsidRDefault="004834ED" w:rsidP="00610A69">
            <w:pPr>
              <w:jc w:val="right"/>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 xml:space="preserve">0 </w:t>
            </w:r>
          </w:p>
        </w:tc>
        <w:tc>
          <w:tcPr>
            <w:tcW w:w="1007" w:type="dxa"/>
            <w:tcBorders>
              <w:top w:val="outset" w:sz="6" w:space="0" w:color="auto"/>
              <w:left w:val="outset" w:sz="6" w:space="0" w:color="auto"/>
              <w:bottom w:val="outset" w:sz="6" w:space="0" w:color="auto"/>
              <w:right w:val="outset" w:sz="6" w:space="0" w:color="auto"/>
            </w:tcBorders>
            <w:vAlign w:val="center"/>
            <w:hideMark/>
          </w:tcPr>
          <w:p w14:paraId="0943BF63" w14:textId="35AEB4B7" w:rsidR="004834ED" w:rsidRPr="00237A57" w:rsidRDefault="002404A8" w:rsidP="00610A69">
            <w:pPr>
              <w:jc w:val="right"/>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3.3</w:t>
            </w:r>
            <w:r w:rsidR="004834ED" w:rsidRPr="00237A57">
              <w:rPr>
                <w:rFonts w:ascii="Times New Roman" w:eastAsia="Times New Roman" w:hAnsi="Times New Roman" w:cs="Times New Roman"/>
                <w:sz w:val="22"/>
                <w:szCs w:val="22"/>
              </w:rPr>
              <w:t xml:space="preserve"> </w:t>
            </w:r>
          </w:p>
        </w:tc>
      </w:tr>
      <w:tr w:rsidR="004834ED" w:rsidRPr="004834ED" w14:paraId="5C5D0B99" w14:textId="77777777" w:rsidTr="00610A69">
        <w:tc>
          <w:tcPr>
            <w:tcW w:w="0" w:type="auto"/>
            <w:tcBorders>
              <w:top w:val="outset" w:sz="6" w:space="0" w:color="auto"/>
              <w:left w:val="outset" w:sz="6" w:space="0" w:color="auto"/>
              <w:bottom w:val="outset" w:sz="6" w:space="0" w:color="auto"/>
              <w:right w:val="outset" w:sz="6" w:space="0" w:color="auto"/>
            </w:tcBorders>
            <w:vAlign w:val="center"/>
            <w:hideMark/>
          </w:tcPr>
          <w:p w14:paraId="56D92F03" w14:textId="77777777" w:rsidR="004834ED" w:rsidRPr="00237A57" w:rsidRDefault="004834ED" w:rsidP="00610A69">
            <w:pPr>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 xml:space="preserve">2 </w:t>
            </w:r>
          </w:p>
        </w:tc>
        <w:tc>
          <w:tcPr>
            <w:tcW w:w="827" w:type="dxa"/>
            <w:tcBorders>
              <w:top w:val="outset" w:sz="6" w:space="0" w:color="auto"/>
              <w:left w:val="outset" w:sz="6" w:space="0" w:color="auto"/>
              <w:bottom w:val="outset" w:sz="6" w:space="0" w:color="auto"/>
              <w:right w:val="outset" w:sz="6" w:space="0" w:color="auto"/>
            </w:tcBorders>
            <w:vAlign w:val="center"/>
            <w:hideMark/>
          </w:tcPr>
          <w:p w14:paraId="64ED7701" w14:textId="722A292F" w:rsidR="004834ED" w:rsidRPr="00237A57" w:rsidRDefault="002404A8" w:rsidP="00610A69">
            <w:pPr>
              <w:jc w:val="right"/>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8.1</w:t>
            </w:r>
            <w:r w:rsidR="004834ED" w:rsidRPr="00237A57">
              <w:rPr>
                <w:rFonts w:ascii="Times New Roman" w:eastAsia="Times New Roman" w:hAnsi="Times New Roman" w:cs="Times New Roman"/>
                <w:sz w:val="22"/>
                <w:szCs w:val="22"/>
              </w:rPr>
              <w:t xml:space="preserve"> </w:t>
            </w:r>
          </w:p>
        </w:tc>
        <w:tc>
          <w:tcPr>
            <w:tcW w:w="654" w:type="dxa"/>
            <w:tcBorders>
              <w:top w:val="outset" w:sz="6" w:space="0" w:color="auto"/>
              <w:left w:val="outset" w:sz="6" w:space="0" w:color="auto"/>
              <w:bottom w:val="outset" w:sz="6" w:space="0" w:color="auto"/>
              <w:right w:val="outset" w:sz="6" w:space="0" w:color="auto"/>
            </w:tcBorders>
            <w:vAlign w:val="center"/>
            <w:hideMark/>
          </w:tcPr>
          <w:p w14:paraId="04FB574E" w14:textId="77777777" w:rsidR="004834ED" w:rsidRPr="00237A57" w:rsidRDefault="004834ED" w:rsidP="00610A69">
            <w:pPr>
              <w:jc w:val="right"/>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 xml:space="preserve">1 </w:t>
            </w:r>
          </w:p>
        </w:tc>
        <w:tc>
          <w:tcPr>
            <w:tcW w:w="881" w:type="dxa"/>
            <w:tcBorders>
              <w:top w:val="outset" w:sz="6" w:space="0" w:color="auto"/>
              <w:left w:val="outset" w:sz="6" w:space="0" w:color="auto"/>
              <w:bottom w:val="outset" w:sz="6" w:space="0" w:color="auto"/>
              <w:right w:val="outset" w:sz="6" w:space="0" w:color="auto"/>
            </w:tcBorders>
            <w:vAlign w:val="center"/>
            <w:hideMark/>
          </w:tcPr>
          <w:p w14:paraId="3950FB11" w14:textId="3906ECBD" w:rsidR="004834ED" w:rsidRPr="00237A57" w:rsidRDefault="002404A8" w:rsidP="00610A69">
            <w:pPr>
              <w:jc w:val="right"/>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11.0</w:t>
            </w:r>
            <w:r w:rsidR="004834ED" w:rsidRPr="00237A57">
              <w:rPr>
                <w:rFonts w:ascii="Times New Roman" w:eastAsia="Times New Roman" w:hAnsi="Times New Roman" w:cs="Times New Roman"/>
                <w:sz w:val="22"/>
                <w:szCs w:val="22"/>
              </w:rPr>
              <w:t xml:space="preserve"> </w:t>
            </w:r>
          </w:p>
        </w:tc>
        <w:tc>
          <w:tcPr>
            <w:tcW w:w="253" w:type="dxa"/>
            <w:tcBorders>
              <w:top w:val="outset" w:sz="6" w:space="0" w:color="auto"/>
              <w:left w:val="outset" w:sz="6" w:space="0" w:color="auto"/>
              <w:bottom w:val="outset" w:sz="6" w:space="0" w:color="auto"/>
              <w:right w:val="outset" w:sz="6" w:space="0" w:color="auto"/>
            </w:tcBorders>
            <w:vAlign w:val="center"/>
            <w:hideMark/>
          </w:tcPr>
          <w:p w14:paraId="72BC89B3" w14:textId="77777777" w:rsidR="004834ED" w:rsidRPr="00237A57" w:rsidRDefault="004834ED" w:rsidP="00610A69">
            <w:pPr>
              <w:jc w:val="right"/>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 xml:space="preserve">1 </w:t>
            </w:r>
          </w:p>
        </w:tc>
        <w:tc>
          <w:tcPr>
            <w:tcW w:w="1007" w:type="dxa"/>
            <w:tcBorders>
              <w:top w:val="outset" w:sz="6" w:space="0" w:color="auto"/>
              <w:left w:val="outset" w:sz="6" w:space="0" w:color="auto"/>
              <w:bottom w:val="outset" w:sz="6" w:space="0" w:color="auto"/>
              <w:right w:val="outset" w:sz="6" w:space="0" w:color="auto"/>
            </w:tcBorders>
            <w:vAlign w:val="center"/>
            <w:hideMark/>
          </w:tcPr>
          <w:p w14:paraId="45FB7FA7" w14:textId="5E9E4F70" w:rsidR="004834ED" w:rsidRPr="00237A57" w:rsidRDefault="002404A8" w:rsidP="00610A69">
            <w:pPr>
              <w:jc w:val="right"/>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7.2</w:t>
            </w:r>
            <w:r w:rsidR="004834ED" w:rsidRPr="00237A57">
              <w:rPr>
                <w:rFonts w:ascii="Times New Roman" w:eastAsia="Times New Roman" w:hAnsi="Times New Roman" w:cs="Times New Roman"/>
                <w:sz w:val="22"/>
                <w:szCs w:val="22"/>
              </w:rPr>
              <w:t xml:space="preserve"> </w:t>
            </w:r>
          </w:p>
        </w:tc>
      </w:tr>
      <w:tr w:rsidR="004834ED" w:rsidRPr="004834ED" w14:paraId="65E46022" w14:textId="77777777" w:rsidTr="00610A69">
        <w:tc>
          <w:tcPr>
            <w:tcW w:w="0" w:type="auto"/>
            <w:tcBorders>
              <w:top w:val="outset" w:sz="6" w:space="0" w:color="auto"/>
              <w:left w:val="outset" w:sz="6" w:space="0" w:color="auto"/>
              <w:bottom w:val="outset" w:sz="6" w:space="0" w:color="auto"/>
              <w:right w:val="outset" w:sz="6" w:space="0" w:color="auto"/>
            </w:tcBorders>
            <w:vAlign w:val="center"/>
            <w:hideMark/>
          </w:tcPr>
          <w:p w14:paraId="7892D5EE" w14:textId="77777777" w:rsidR="004834ED" w:rsidRPr="00237A57" w:rsidRDefault="004834ED" w:rsidP="00610A69">
            <w:pPr>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 xml:space="preserve">3 </w:t>
            </w:r>
          </w:p>
        </w:tc>
        <w:tc>
          <w:tcPr>
            <w:tcW w:w="827" w:type="dxa"/>
            <w:tcBorders>
              <w:top w:val="outset" w:sz="6" w:space="0" w:color="auto"/>
              <w:left w:val="outset" w:sz="6" w:space="0" w:color="auto"/>
              <w:bottom w:val="outset" w:sz="6" w:space="0" w:color="auto"/>
              <w:right w:val="outset" w:sz="6" w:space="0" w:color="auto"/>
            </w:tcBorders>
            <w:vAlign w:val="center"/>
            <w:hideMark/>
          </w:tcPr>
          <w:p w14:paraId="3425F423" w14:textId="46355BF8" w:rsidR="004834ED" w:rsidRPr="00237A57" w:rsidRDefault="002404A8" w:rsidP="00610A69">
            <w:pPr>
              <w:jc w:val="right"/>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11.3</w:t>
            </w:r>
            <w:r w:rsidR="004834ED" w:rsidRPr="00237A57">
              <w:rPr>
                <w:rFonts w:ascii="Times New Roman" w:eastAsia="Times New Roman" w:hAnsi="Times New Roman" w:cs="Times New Roman"/>
                <w:sz w:val="22"/>
                <w:szCs w:val="22"/>
              </w:rPr>
              <w:t xml:space="preserve"> </w:t>
            </w:r>
          </w:p>
        </w:tc>
        <w:tc>
          <w:tcPr>
            <w:tcW w:w="654" w:type="dxa"/>
            <w:tcBorders>
              <w:top w:val="outset" w:sz="6" w:space="0" w:color="auto"/>
              <w:left w:val="outset" w:sz="6" w:space="0" w:color="auto"/>
              <w:bottom w:val="outset" w:sz="6" w:space="0" w:color="auto"/>
              <w:right w:val="outset" w:sz="6" w:space="0" w:color="auto"/>
            </w:tcBorders>
            <w:vAlign w:val="center"/>
            <w:hideMark/>
          </w:tcPr>
          <w:p w14:paraId="2F13B31D" w14:textId="77777777" w:rsidR="004834ED" w:rsidRPr="00237A57" w:rsidRDefault="004834ED" w:rsidP="00610A69">
            <w:pPr>
              <w:jc w:val="right"/>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 xml:space="preserve">2 </w:t>
            </w:r>
          </w:p>
        </w:tc>
        <w:tc>
          <w:tcPr>
            <w:tcW w:w="881" w:type="dxa"/>
            <w:tcBorders>
              <w:top w:val="outset" w:sz="6" w:space="0" w:color="auto"/>
              <w:left w:val="outset" w:sz="6" w:space="0" w:color="auto"/>
              <w:bottom w:val="outset" w:sz="6" w:space="0" w:color="auto"/>
              <w:right w:val="outset" w:sz="6" w:space="0" w:color="auto"/>
            </w:tcBorders>
            <w:vAlign w:val="center"/>
            <w:hideMark/>
          </w:tcPr>
          <w:p w14:paraId="21CB358E" w14:textId="59B4E49A" w:rsidR="004834ED" w:rsidRPr="00237A57" w:rsidRDefault="004834ED" w:rsidP="002404A8">
            <w:pPr>
              <w:jc w:val="right"/>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5.</w:t>
            </w:r>
            <w:r w:rsidR="002404A8" w:rsidRPr="00237A57">
              <w:rPr>
                <w:rFonts w:ascii="Times New Roman" w:eastAsia="Times New Roman" w:hAnsi="Times New Roman" w:cs="Times New Roman"/>
                <w:sz w:val="22"/>
                <w:szCs w:val="22"/>
              </w:rPr>
              <w:t>5</w:t>
            </w:r>
            <w:r w:rsidRPr="00237A57">
              <w:rPr>
                <w:rFonts w:ascii="Times New Roman" w:eastAsia="Times New Roman" w:hAnsi="Times New Roman" w:cs="Times New Roman"/>
                <w:sz w:val="22"/>
                <w:szCs w:val="22"/>
              </w:rPr>
              <w:t xml:space="preserve"> </w:t>
            </w:r>
          </w:p>
        </w:tc>
        <w:tc>
          <w:tcPr>
            <w:tcW w:w="253" w:type="dxa"/>
            <w:tcBorders>
              <w:top w:val="outset" w:sz="6" w:space="0" w:color="auto"/>
              <w:left w:val="outset" w:sz="6" w:space="0" w:color="auto"/>
              <w:bottom w:val="outset" w:sz="6" w:space="0" w:color="auto"/>
              <w:right w:val="outset" w:sz="6" w:space="0" w:color="auto"/>
            </w:tcBorders>
            <w:vAlign w:val="center"/>
            <w:hideMark/>
          </w:tcPr>
          <w:p w14:paraId="0BD25025" w14:textId="77777777" w:rsidR="004834ED" w:rsidRPr="00237A57" w:rsidRDefault="004834ED" w:rsidP="00610A69">
            <w:pPr>
              <w:jc w:val="right"/>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 xml:space="preserve">2 </w:t>
            </w:r>
          </w:p>
        </w:tc>
        <w:tc>
          <w:tcPr>
            <w:tcW w:w="1007" w:type="dxa"/>
            <w:tcBorders>
              <w:top w:val="outset" w:sz="6" w:space="0" w:color="auto"/>
              <w:left w:val="outset" w:sz="6" w:space="0" w:color="auto"/>
              <w:bottom w:val="outset" w:sz="6" w:space="0" w:color="auto"/>
              <w:right w:val="outset" w:sz="6" w:space="0" w:color="auto"/>
            </w:tcBorders>
            <w:vAlign w:val="center"/>
            <w:hideMark/>
          </w:tcPr>
          <w:p w14:paraId="1E5960D4" w14:textId="761A1304" w:rsidR="004834ED" w:rsidRPr="00237A57" w:rsidRDefault="002404A8" w:rsidP="00610A69">
            <w:pPr>
              <w:jc w:val="right"/>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11.5</w:t>
            </w:r>
            <w:r w:rsidR="004834ED" w:rsidRPr="00237A57">
              <w:rPr>
                <w:rFonts w:ascii="Times New Roman" w:eastAsia="Times New Roman" w:hAnsi="Times New Roman" w:cs="Times New Roman"/>
                <w:sz w:val="22"/>
                <w:szCs w:val="22"/>
              </w:rPr>
              <w:t xml:space="preserve"> </w:t>
            </w:r>
          </w:p>
        </w:tc>
      </w:tr>
      <w:tr w:rsidR="004834ED" w:rsidRPr="004834ED" w14:paraId="023937E7" w14:textId="77777777" w:rsidTr="00610A69">
        <w:tc>
          <w:tcPr>
            <w:tcW w:w="0" w:type="auto"/>
            <w:tcBorders>
              <w:top w:val="outset" w:sz="6" w:space="0" w:color="auto"/>
              <w:left w:val="outset" w:sz="6" w:space="0" w:color="auto"/>
              <w:bottom w:val="outset" w:sz="6" w:space="0" w:color="auto"/>
              <w:right w:val="outset" w:sz="6" w:space="0" w:color="auto"/>
            </w:tcBorders>
            <w:vAlign w:val="center"/>
            <w:hideMark/>
          </w:tcPr>
          <w:p w14:paraId="0548DE42" w14:textId="77777777" w:rsidR="004834ED" w:rsidRPr="00237A57" w:rsidRDefault="004834ED" w:rsidP="00610A69">
            <w:pPr>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 xml:space="preserve">4a </w:t>
            </w:r>
          </w:p>
        </w:tc>
        <w:tc>
          <w:tcPr>
            <w:tcW w:w="827" w:type="dxa"/>
            <w:tcBorders>
              <w:top w:val="outset" w:sz="6" w:space="0" w:color="auto"/>
              <w:left w:val="outset" w:sz="6" w:space="0" w:color="auto"/>
              <w:bottom w:val="outset" w:sz="6" w:space="0" w:color="auto"/>
              <w:right w:val="outset" w:sz="6" w:space="0" w:color="auto"/>
            </w:tcBorders>
            <w:vAlign w:val="center"/>
            <w:hideMark/>
          </w:tcPr>
          <w:p w14:paraId="57833EA6" w14:textId="5325FDE2" w:rsidR="004834ED" w:rsidRPr="00237A57" w:rsidRDefault="002404A8" w:rsidP="00610A69">
            <w:pPr>
              <w:jc w:val="right"/>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7.2</w:t>
            </w:r>
            <w:r w:rsidR="004834ED" w:rsidRPr="00237A57">
              <w:rPr>
                <w:rFonts w:ascii="Times New Roman" w:eastAsia="Times New Roman" w:hAnsi="Times New Roman" w:cs="Times New Roman"/>
                <w:sz w:val="22"/>
                <w:szCs w:val="22"/>
              </w:rPr>
              <w:t xml:space="preserve"> </w:t>
            </w:r>
          </w:p>
        </w:tc>
        <w:tc>
          <w:tcPr>
            <w:tcW w:w="654" w:type="dxa"/>
            <w:tcBorders>
              <w:top w:val="outset" w:sz="6" w:space="0" w:color="auto"/>
              <w:left w:val="outset" w:sz="6" w:space="0" w:color="auto"/>
              <w:bottom w:val="outset" w:sz="6" w:space="0" w:color="auto"/>
              <w:right w:val="outset" w:sz="6" w:space="0" w:color="auto"/>
            </w:tcBorders>
            <w:vAlign w:val="center"/>
            <w:hideMark/>
          </w:tcPr>
          <w:p w14:paraId="61075ABE" w14:textId="77777777" w:rsidR="004834ED" w:rsidRPr="00237A57" w:rsidRDefault="004834ED" w:rsidP="00610A69">
            <w:pPr>
              <w:jc w:val="right"/>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 xml:space="preserve">3 </w:t>
            </w:r>
          </w:p>
        </w:tc>
        <w:tc>
          <w:tcPr>
            <w:tcW w:w="881" w:type="dxa"/>
            <w:tcBorders>
              <w:top w:val="outset" w:sz="6" w:space="0" w:color="auto"/>
              <w:left w:val="outset" w:sz="6" w:space="0" w:color="auto"/>
              <w:bottom w:val="outset" w:sz="6" w:space="0" w:color="auto"/>
              <w:right w:val="outset" w:sz="6" w:space="0" w:color="auto"/>
            </w:tcBorders>
            <w:vAlign w:val="center"/>
            <w:hideMark/>
          </w:tcPr>
          <w:p w14:paraId="72310F33" w14:textId="65B8170F" w:rsidR="004834ED" w:rsidRPr="00237A57" w:rsidRDefault="002404A8" w:rsidP="00610A69">
            <w:pPr>
              <w:jc w:val="right"/>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2.7</w:t>
            </w:r>
            <w:r w:rsidR="004834ED" w:rsidRPr="00237A57">
              <w:rPr>
                <w:rFonts w:ascii="Times New Roman" w:eastAsia="Times New Roman" w:hAnsi="Times New Roman" w:cs="Times New Roman"/>
                <w:sz w:val="22"/>
                <w:szCs w:val="22"/>
              </w:rPr>
              <w:t xml:space="preserve"> </w:t>
            </w:r>
          </w:p>
        </w:tc>
        <w:tc>
          <w:tcPr>
            <w:tcW w:w="253" w:type="dxa"/>
            <w:tcBorders>
              <w:top w:val="outset" w:sz="6" w:space="0" w:color="auto"/>
              <w:left w:val="outset" w:sz="6" w:space="0" w:color="auto"/>
              <w:bottom w:val="outset" w:sz="6" w:space="0" w:color="auto"/>
              <w:right w:val="outset" w:sz="6" w:space="0" w:color="auto"/>
            </w:tcBorders>
            <w:vAlign w:val="center"/>
            <w:hideMark/>
          </w:tcPr>
          <w:p w14:paraId="5F21121C" w14:textId="77777777" w:rsidR="004834ED" w:rsidRPr="00237A57" w:rsidRDefault="004834ED" w:rsidP="00610A69">
            <w:pPr>
              <w:jc w:val="right"/>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 xml:space="preserve">3 </w:t>
            </w:r>
          </w:p>
        </w:tc>
        <w:tc>
          <w:tcPr>
            <w:tcW w:w="1007" w:type="dxa"/>
            <w:tcBorders>
              <w:top w:val="outset" w:sz="6" w:space="0" w:color="auto"/>
              <w:left w:val="outset" w:sz="6" w:space="0" w:color="auto"/>
              <w:bottom w:val="outset" w:sz="6" w:space="0" w:color="auto"/>
              <w:right w:val="outset" w:sz="6" w:space="0" w:color="auto"/>
            </w:tcBorders>
            <w:vAlign w:val="center"/>
            <w:hideMark/>
          </w:tcPr>
          <w:p w14:paraId="12C09C4F" w14:textId="17D166DF" w:rsidR="004834ED" w:rsidRPr="00237A57" w:rsidRDefault="002404A8" w:rsidP="00610A69">
            <w:pPr>
              <w:jc w:val="right"/>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11.4</w:t>
            </w:r>
            <w:r w:rsidR="004834ED" w:rsidRPr="00237A57">
              <w:rPr>
                <w:rFonts w:ascii="Times New Roman" w:eastAsia="Times New Roman" w:hAnsi="Times New Roman" w:cs="Times New Roman"/>
                <w:sz w:val="22"/>
                <w:szCs w:val="22"/>
              </w:rPr>
              <w:t xml:space="preserve"> </w:t>
            </w:r>
          </w:p>
        </w:tc>
      </w:tr>
      <w:tr w:rsidR="004834ED" w:rsidRPr="004834ED" w14:paraId="2D2451B0" w14:textId="77777777" w:rsidTr="00610A69">
        <w:tc>
          <w:tcPr>
            <w:tcW w:w="0" w:type="auto"/>
            <w:tcBorders>
              <w:top w:val="outset" w:sz="6" w:space="0" w:color="auto"/>
              <w:left w:val="outset" w:sz="6" w:space="0" w:color="auto"/>
              <w:bottom w:val="outset" w:sz="6" w:space="0" w:color="auto"/>
              <w:right w:val="outset" w:sz="6" w:space="0" w:color="auto"/>
            </w:tcBorders>
            <w:vAlign w:val="center"/>
            <w:hideMark/>
          </w:tcPr>
          <w:p w14:paraId="68224B0B" w14:textId="77777777" w:rsidR="004834ED" w:rsidRPr="00237A57" w:rsidRDefault="004834ED" w:rsidP="00610A69">
            <w:pPr>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 xml:space="preserve">4b </w:t>
            </w:r>
          </w:p>
        </w:tc>
        <w:tc>
          <w:tcPr>
            <w:tcW w:w="827" w:type="dxa"/>
            <w:tcBorders>
              <w:top w:val="outset" w:sz="6" w:space="0" w:color="auto"/>
              <w:left w:val="outset" w:sz="6" w:space="0" w:color="auto"/>
              <w:bottom w:val="outset" w:sz="6" w:space="0" w:color="auto"/>
              <w:right w:val="outset" w:sz="6" w:space="0" w:color="auto"/>
            </w:tcBorders>
            <w:vAlign w:val="center"/>
            <w:hideMark/>
          </w:tcPr>
          <w:p w14:paraId="06A5D2B3" w14:textId="0112B92F" w:rsidR="004834ED" w:rsidRPr="00237A57" w:rsidRDefault="002404A8" w:rsidP="00610A69">
            <w:pPr>
              <w:jc w:val="right"/>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13.9</w:t>
            </w:r>
            <w:r w:rsidR="004834ED" w:rsidRPr="00237A57">
              <w:rPr>
                <w:rFonts w:ascii="Times New Roman" w:eastAsia="Times New Roman" w:hAnsi="Times New Roman" w:cs="Times New Roman"/>
                <w:sz w:val="22"/>
                <w:szCs w:val="22"/>
              </w:rPr>
              <w:t xml:space="preserve"> </w:t>
            </w:r>
          </w:p>
        </w:tc>
        <w:tc>
          <w:tcPr>
            <w:tcW w:w="654" w:type="dxa"/>
            <w:tcBorders>
              <w:top w:val="outset" w:sz="6" w:space="0" w:color="auto"/>
              <w:left w:val="outset" w:sz="6" w:space="0" w:color="auto"/>
              <w:bottom w:val="outset" w:sz="6" w:space="0" w:color="auto"/>
              <w:right w:val="outset" w:sz="6" w:space="0" w:color="auto"/>
            </w:tcBorders>
            <w:vAlign w:val="center"/>
            <w:hideMark/>
          </w:tcPr>
          <w:p w14:paraId="2290BE26" w14:textId="77777777" w:rsidR="004834ED" w:rsidRPr="00237A57" w:rsidRDefault="004834ED" w:rsidP="00610A69">
            <w:pPr>
              <w:jc w:val="right"/>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 xml:space="preserve">4 </w:t>
            </w:r>
          </w:p>
        </w:tc>
        <w:tc>
          <w:tcPr>
            <w:tcW w:w="881" w:type="dxa"/>
            <w:tcBorders>
              <w:top w:val="outset" w:sz="6" w:space="0" w:color="auto"/>
              <w:left w:val="outset" w:sz="6" w:space="0" w:color="auto"/>
              <w:bottom w:val="outset" w:sz="6" w:space="0" w:color="auto"/>
              <w:right w:val="outset" w:sz="6" w:space="0" w:color="auto"/>
            </w:tcBorders>
            <w:vAlign w:val="center"/>
            <w:hideMark/>
          </w:tcPr>
          <w:p w14:paraId="25DB7639" w14:textId="1DE5E003" w:rsidR="004834ED" w:rsidRPr="00237A57" w:rsidRDefault="002404A8" w:rsidP="00610A69">
            <w:pPr>
              <w:jc w:val="right"/>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2.9</w:t>
            </w:r>
            <w:r w:rsidR="004834ED" w:rsidRPr="00237A57">
              <w:rPr>
                <w:rFonts w:ascii="Times New Roman" w:eastAsia="Times New Roman" w:hAnsi="Times New Roman" w:cs="Times New Roman"/>
                <w:sz w:val="22"/>
                <w:szCs w:val="22"/>
              </w:rPr>
              <w:t xml:space="preserve"> </w:t>
            </w:r>
          </w:p>
        </w:tc>
        <w:tc>
          <w:tcPr>
            <w:tcW w:w="253" w:type="dxa"/>
            <w:tcBorders>
              <w:top w:val="outset" w:sz="6" w:space="0" w:color="auto"/>
              <w:left w:val="outset" w:sz="6" w:space="0" w:color="auto"/>
              <w:bottom w:val="outset" w:sz="6" w:space="0" w:color="auto"/>
              <w:right w:val="outset" w:sz="6" w:space="0" w:color="auto"/>
            </w:tcBorders>
            <w:vAlign w:val="center"/>
            <w:hideMark/>
          </w:tcPr>
          <w:p w14:paraId="6F5327F2" w14:textId="77777777" w:rsidR="004834ED" w:rsidRPr="00237A57" w:rsidRDefault="004834ED" w:rsidP="00610A69">
            <w:pPr>
              <w:jc w:val="right"/>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 xml:space="preserve">4 </w:t>
            </w:r>
          </w:p>
        </w:tc>
        <w:tc>
          <w:tcPr>
            <w:tcW w:w="1007" w:type="dxa"/>
            <w:tcBorders>
              <w:top w:val="outset" w:sz="6" w:space="0" w:color="auto"/>
              <w:left w:val="outset" w:sz="6" w:space="0" w:color="auto"/>
              <w:bottom w:val="outset" w:sz="6" w:space="0" w:color="auto"/>
              <w:right w:val="outset" w:sz="6" w:space="0" w:color="auto"/>
            </w:tcBorders>
            <w:vAlign w:val="center"/>
            <w:hideMark/>
          </w:tcPr>
          <w:p w14:paraId="64305471" w14:textId="3BC049EA" w:rsidR="004834ED" w:rsidRPr="00237A57" w:rsidRDefault="002404A8" w:rsidP="00610A69">
            <w:pPr>
              <w:jc w:val="right"/>
              <w:rPr>
                <w:rFonts w:ascii="Times New Roman" w:eastAsia="Times New Roman" w:hAnsi="Times New Roman" w:cs="Times New Roman"/>
                <w:sz w:val="22"/>
                <w:szCs w:val="22"/>
              </w:rPr>
            </w:pPr>
            <w:r w:rsidRPr="00237A57">
              <w:rPr>
                <w:rFonts w:ascii="Times New Roman" w:eastAsia="Times New Roman" w:hAnsi="Times New Roman" w:cs="Times New Roman"/>
                <w:sz w:val="22"/>
                <w:szCs w:val="22"/>
              </w:rPr>
              <w:t>10.0</w:t>
            </w:r>
            <w:r w:rsidR="004834ED" w:rsidRPr="00237A57">
              <w:rPr>
                <w:rFonts w:ascii="Times New Roman" w:eastAsia="Times New Roman" w:hAnsi="Times New Roman" w:cs="Times New Roman"/>
                <w:sz w:val="22"/>
                <w:szCs w:val="22"/>
              </w:rPr>
              <w:t xml:space="preserve"> </w:t>
            </w:r>
          </w:p>
        </w:tc>
      </w:tr>
    </w:tbl>
    <w:p w14:paraId="163B5519" w14:textId="4DA9C4EC" w:rsidR="0037246E" w:rsidRPr="0037246E" w:rsidRDefault="0037246E" w:rsidP="0037246E">
      <w:pPr>
        <w:rPr>
          <w:rFonts w:ascii="Times New Roman" w:hAnsi="Times New Roman" w:cs="Times New Roman"/>
          <w:sz w:val="22"/>
          <w:szCs w:val="22"/>
        </w:rPr>
      </w:pPr>
      <w:r>
        <w:rPr>
          <w:rFonts w:ascii="Times New Roman" w:hAnsi="Times New Roman" w:cs="Times New Roman"/>
          <w:sz w:val="22"/>
          <w:szCs w:val="22"/>
        </w:rPr>
        <w:br w:type="page"/>
      </w:r>
      <w:r w:rsidR="00237A57">
        <w:rPr>
          <w:rFonts w:ascii="Times New Roman" w:hAnsi="Times New Roman" w:cs="Times New Roman"/>
          <w:b/>
          <w:sz w:val="20"/>
          <w:szCs w:val="20"/>
        </w:rPr>
        <w:t>Table S7</w:t>
      </w:r>
      <w:r w:rsidRPr="0037246E">
        <w:rPr>
          <w:rFonts w:ascii="Times New Roman" w:hAnsi="Times New Roman" w:cs="Times New Roman"/>
          <w:b/>
          <w:sz w:val="20"/>
          <w:szCs w:val="20"/>
        </w:rPr>
        <w:t>:</w:t>
      </w:r>
      <w:r>
        <w:rPr>
          <w:rFonts w:ascii="Times New Roman" w:hAnsi="Times New Roman" w:cs="Times New Roman"/>
          <w:sz w:val="20"/>
          <w:szCs w:val="20"/>
        </w:rPr>
        <w:t xml:space="preserve"> Hazard ratios </w:t>
      </w:r>
      <w:r w:rsidR="0043312D">
        <w:rPr>
          <w:rFonts w:ascii="Times New Roman" w:hAnsi="Times New Roman" w:cs="Times New Roman"/>
          <w:sz w:val="20"/>
          <w:szCs w:val="20"/>
        </w:rPr>
        <w:t xml:space="preserve">(HRs) </w:t>
      </w:r>
      <w:r>
        <w:rPr>
          <w:rFonts w:ascii="Times New Roman" w:hAnsi="Times New Roman" w:cs="Times New Roman"/>
          <w:sz w:val="20"/>
          <w:szCs w:val="20"/>
        </w:rPr>
        <w:t>for prognostically important variables by transition, for each staging system (univariate analyses</w:t>
      </w:r>
      <w:r w:rsidR="0043312D">
        <w:rPr>
          <w:rFonts w:ascii="Times New Roman" w:hAnsi="Times New Roman" w:cs="Times New Roman"/>
          <w:sz w:val="20"/>
          <w:szCs w:val="20"/>
        </w:rPr>
        <w:t>, unconstrained HRs</w:t>
      </w:r>
      <w:r>
        <w:rPr>
          <w:rFonts w:ascii="Times New Roman" w:hAnsi="Times New Roman" w:cs="Times New Roman"/>
          <w:sz w:val="20"/>
          <w:szCs w:val="20"/>
        </w:rPr>
        <w:t xml:space="preserve">). 95% confidence intervals are presented in paretheses. Non-significant hazard ratios are greyed out for easier visualization. </w:t>
      </w:r>
      <w:r w:rsidR="00830A50">
        <w:rPr>
          <w:rFonts w:ascii="Times New Roman" w:hAnsi="Times New Roman" w:cs="Times New Roman"/>
          <w:sz w:val="20"/>
          <w:szCs w:val="20"/>
        </w:rPr>
        <w:t xml:space="preserve">Point estimates of significant HRs are presented in directed acyclic graph form </w:t>
      </w:r>
      <w:r w:rsidR="00D829D3">
        <w:rPr>
          <w:rFonts w:ascii="Times New Roman" w:hAnsi="Times New Roman" w:cs="Times New Roman"/>
          <w:sz w:val="20"/>
          <w:szCs w:val="20"/>
        </w:rPr>
        <w:t>in Figure 5 of the paper</w:t>
      </w:r>
      <w:r w:rsidR="00830A50">
        <w:rPr>
          <w:rFonts w:ascii="Times New Roman" w:hAnsi="Times New Roman" w:cs="Times New Roman"/>
          <w:sz w:val="20"/>
          <w:szCs w:val="20"/>
        </w:rPr>
        <w:t xml:space="preserve">. </w:t>
      </w:r>
    </w:p>
    <w:p w14:paraId="7D3C507B" w14:textId="77777777" w:rsidR="0037246E" w:rsidRDefault="0037246E" w:rsidP="0037246E">
      <w:pPr>
        <w:rPr>
          <w:rFonts w:ascii="Times New Roman" w:hAnsi="Times New Roman" w:cs="Times New Roman"/>
          <w:sz w:val="20"/>
          <w:szCs w:val="20"/>
        </w:rPr>
      </w:pPr>
    </w:p>
    <w:tbl>
      <w:tblPr>
        <w:tblStyle w:val="TableGrid"/>
        <w:tblW w:w="0" w:type="auto"/>
        <w:tblCellMar>
          <w:left w:w="101" w:type="dxa"/>
          <w:right w:w="101" w:type="dxa"/>
        </w:tblCellMar>
        <w:tblLook w:val="04A0" w:firstRow="1" w:lastRow="0" w:firstColumn="1" w:lastColumn="0" w:noHBand="0" w:noVBand="1"/>
      </w:tblPr>
      <w:tblGrid>
        <w:gridCol w:w="484"/>
        <w:gridCol w:w="985"/>
        <w:gridCol w:w="1109"/>
        <w:gridCol w:w="1459"/>
        <w:gridCol w:w="1562"/>
        <w:gridCol w:w="1358"/>
        <w:gridCol w:w="1029"/>
      </w:tblGrid>
      <w:tr w:rsidR="0037246E" w:rsidRPr="00A0260F" w14:paraId="6D2434F0" w14:textId="77777777" w:rsidTr="0037246E">
        <w:tc>
          <w:tcPr>
            <w:tcW w:w="0" w:type="auto"/>
            <w:shd w:val="clear" w:color="auto" w:fill="D9D9D9"/>
          </w:tcPr>
          <w:p w14:paraId="0DE88BED" w14:textId="77777777" w:rsidR="0037246E" w:rsidRPr="00A0260F" w:rsidRDefault="0037246E" w:rsidP="00610A69">
            <w:pPr>
              <w:jc w:val="center"/>
              <w:rPr>
                <w:rFonts w:ascii="Times New Roman" w:eastAsia="Times New Roman" w:hAnsi="Times New Roman" w:cs="Times New Roman"/>
                <w:b/>
                <w:bCs/>
                <w:sz w:val="16"/>
                <w:szCs w:val="16"/>
              </w:rPr>
            </w:pPr>
          </w:p>
        </w:tc>
        <w:tc>
          <w:tcPr>
            <w:tcW w:w="0" w:type="auto"/>
            <w:shd w:val="clear" w:color="auto" w:fill="D9D9D9"/>
            <w:hideMark/>
          </w:tcPr>
          <w:p w14:paraId="2D4CC5B6" w14:textId="77777777" w:rsidR="0037246E" w:rsidRPr="00A0260F" w:rsidRDefault="0037246E" w:rsidP="00610A69">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Transitions</w:t>
            </w:r>
          </w:p>
        </w:tc>
        <w:tc>
          <w:tcPr>
            <w:tcW w:w="0" w:type="auto"/>
            <w:shd w:val="clear" w:color="auto" w:fill="D9D9D9"/>
            <w:hideMark/>
          </w:tcPr>
          <w:p w14:paraId="75499CF3" w14:textId="77777777" w:rsidR="0037246E" w:rsidRPr="00A0260F" w:rsidRDefault="0037246E" w:rsidP="00610A69">
            <w:pPr>
              <w:jc w:val="center"/>
              <w:rPr>
                <w:rFonts w:ascii="Times New Roman" w:eastAsia="Times New Roman" w:hAnsi="Times New Roman" w:cs="Times New Roman"/>
                <w:b/>
                <w:bCs/>
                <w:sz w:val="16"/>
                <w:szCs w:val="16"/>
              </w:rPr>
            </w:pPr>
            <w:r w:rsidRPr="00A0260F">
              <w:rPr>
                <w:rFonts w:ascii="Times New Roman" w:eastAsia="Times New Roman" w:hAnsi="Times New Roman" w:cs="Times New Roman"/>
                <w:b/>
                <w:bCs/>
                <w:sz w:val="16"/>
                <w:szCs w:val="16"/>
              </w:rPr>
              <w:t xml:space="preserve">Bulbar onset </w:t>
            </w:r>
          </w:p>
        </w:tc>
        <w:tc>
          <w:tcPr>
            <w:tcW w:w="0" w:type="auto"/>
            <w:shd w:val="clear" w:color="auto" w:fill="D9D9D9"/>
            <w:hideMark/>
          </w:tcPr>
          <w:p w14:paraId="2416FB35" w14:textId="04F4808F" w:rsidR="0037246E" w:rsidRDefault="0037246E" w:rsidP="00610A69">
            <w:pPr>
              <w:jc w:val="center"/>
              <w:rPr>
                <w:rFonts w:ascii="Times New Roman" w:eastAsia="Times New Roman" w:hAnsi="Times New Roman" w:cs="Times New Roman"/>
                <w:b/>
                <w:bCs/>
                <w:sz w:val="16"/>
                <w:szCs w:val="16"/>
              </w:rPr>
            </w:pPr>
            <w:r w:rsidRPr="00A0260F">
              <w:rPr>
                <w:rFonts w:ascii="Times New Roman" w:eastAsia="Times New Roman" w:hAnsi="Times New Roman" w:cs="Times New Roman"/>
                <w:b/>
                <w:bCs/>
                <w:sz w:val="16"/>
                <w:szCs w:val="16"/>
              </w:rPr>
              <w:t>Steep pre</w:t>
            </w:r>
            <w:r w:rsidR="00D829D3">
              <w:rPr>
                <w:rFonts w:ascii="Times New Roman" w:eastAsia="Times New Roman" w:hAnsi="Times New Roman" w:cs="Times New Roman"/>
                <w:b/>
                <w:bCs/>
                <w:sz w:val="16"/>
                <w:szCs w:val="16"/>
              </w:rPr>
              <w:t>-</w:t>
            </w:r>
            <w:r w:rsidRPr="00A0260F">
              <w:rPr>
                <w:rFonts w:ascii="Times New Roman" w:eastAsia="Times New Roman" w:hAnsi="Times New Roman" w:cs="Times New Roman"/>
                <w:b/>
                <w:bCs/>
                <w:sz w:val="16"/>
                <w:szCs w:val="16"/>
              </w:rPr>
              <w:t>slope</w:t>
            </w:r>
          </w:p>
          <w:p w14:paraId="20AFED82" w14:textId="77777777" w:rsidR="0037246E" w:rsidRPr="00A0260F" w:rsidRDefault="0037246E" w:rsidP="00610A69">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 -0.733</w:t>
            </w:r>
            <w:r w:rsidRPr="00A0260F">
              <w:rPr>
                <w:rFonts w:ascii="Times New Roman" w:eastAsia="Times New Roman" w:hAnsi="Times New Roman" w:cs="Times New Roman"/>
                <w:b/>
                <w:bCs/>
                <w:sz w:val="16"/>
                <w:szCs w:val="16"/>
              </w:rPr>
              <w:t xml:space="preserve"> </w:t>
            </w:r>
            <w:r>
              <w:rPr>
                <w:rFonts w:ascii="Times New Roman" w:eastAsia="Times New Roman" w:hAnsi="Times New Roman" w:cs="Times New Roman"/>
                <w:b/>
                <w:bCs/>
                <w:sz w:val="16"/>
                <w:szCs w:val="16"/>
              </w:rPr>
              <w:t>points/mo</w:t>
            </w:r>
          </w:p>
        </w:tc>
        <w:tc>
          <w:tcPr>
            <w:tcW w:w="0" w:type="auto"/>
            <w:shd w:val="clear" w:color="auto" w:fill="D9D9D9"/>
            <w:hideMark/>
          </w:tcPr>
          <w:p w14:paraId="1837521F" w14:textId="32F493DD" w:rsidR="0037246E" w:rsidRDefault="0037246E" w:rsidP="00610A69">
            <w:pPr>
              <w:jc w:val="center"/>
              <w:rPr>
                <w:rFonts w:ascii="Times New Roman" w:eastAsia="Times New Roman" w:hAnsi="Times New Roman" w:cs="Times New Roman"/>
                <w:b/>
                <w:bCs/>
                <w:sz w:val="16"/>
                <w:szCs w:val="16"/>
              </w:rPr>
            </w:pPr>
            <w:r w:rsidRPr="00A0260F">
              <w:rPr>
                <w:rFonts w:ascii="Times New Roman" w:eastAsia="Times New Roman" w:hAnsi="Times New Roman" w:cs="Times New Roman"/>
                <w:b/>
                <w:bCs/>
                <w:sz w:val="16"/>
                <w:szCs w:val="16"/>
              </w:rPr>
              <w:t>Less steep pre</w:t>
            </w:r>
            <w:r w:rsidR="00D829D3">
              <w:rPr>
                <w:rFonts w:ascii="Times New Roman" w:eastAsia="Times New Roman" w:hAnsi="Times New Roman" w:cs="Times New Roman"/>
                <w:b/>
                <w:bCs/>
                <w:sz w:val="16"/>
                <w:szCs w:val="16"/>
              </w:rPr>
              <w:t>-</w:t>
            </w:r>
            <w:r w:rsidRPr="00A0260F">
              <w:rPr>
                <w:rFonts w:ascii="Times New Roman" w:eastAsia="Times New Roman" w:hAnsi="Times New Roman" w:cs="Times New Roman"/>
                <w:b/>
                <w:bCs/>
                <w:sz w:val="16"/>
                <w:szCs w:val="16"/>
              </w:rPr>
              <w:t>slope</w:t>
            </w:r>
          </w:p>
          <w:p w14:paraId="1D562417" w14:textId="77777777" w:rsidR="0037246E" w:rsidRPr="00A0260F" w:rsidRDefault="0037246E" w:rsidP="00610A69">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&gt; -0.393 points/mo</w:t>
            </w:r>
            <w:r w:rsidRPr="00A0260F">
              <w:rPr>
                <w:rFonts w:ascii="Times New Roman" w:eastAsia="Times New Roman" w:hAnsi="Times New Roman" w:cs="Times New Roman"/>
                <w:b/>
                <w:bCs/>
                <w:sz w:val="16"/>
                <w:szCs w:val="16"/>
              </w:rPr>
              <w:t xml:space="preserve"> </w:t>
            </w:r>
          </w:p>
        </w:tc>
        <w:tc>
          <w:tcPr>
            <w:tcW w:w="0" w:type="auto"/>
            <w:shd w:val="clear" w:color="auto" w:fill="D9D9D9"/>
            <w:hideMark/>
          </w:tcPr>
          <w:p w14:paraId="0CB33C02" w14:textId="77777777" w:rsidR="0037246E" w:rsidRPr="00A0260F" w:rsidRDefault="0037246E" w:rsidP="00610A69">
            <w:pPr>
              <w:jc w:val="center"/>
              <w:rPr>
                <w:rFonts w:ascii="Times New Roman" w:eastAsia="Times New Roman" w:hAnsi="Times New Roman" w:cs="Times New Roman"/>
                <w:b/>
                <w:bCs/>
                <w:sz w:val="16"/>
                <w:szCs w:val="16"/>
              </w:rPr>
            </w:pPr>
            <w:r w:rsidRPr="00A0260F">
              <w:rPr>
                <w:rFonts w:ascii="Times New Roman" w:eastAsia="Times New Roman" w:hAnsi="Times New Roman" w:cs="Times New Roman"/>
                <w:b/>
                <w:bCs/>
                <w:sz w:val="16"/>
                <w:szCs w:val="16"/>
              </w:rPr>
              <w:t xml:space="preserve">Age </w:t>
            </w:r>
            <w:r>
              <w:rPr>
                <w:rFonts w:ascii="Times New Roman" w:eastAsia="Times New Roman" w:hAnsi="Times New Roman" w:cs="Times New Roman"/>
                <w:b/>
                <w:bCs/>
                <w:sz w:val="16"/>
                <w:szCs w:val="16"/>
              </w:rPr>
              <w:t>(</w:t>
            </w:r>
            <w:r w:rsidRPr="00A0260F">
              <w:rPr>
                <w:rFonts w:ascii="Times New Roman" w:eastAsia="Times New Roman" w:hAnsi="Times New Roman" w:cs="Times New Roman"/>
                <w:b/>
                <w:bCs/>
                <w:sz w:val="16"/>
                <w:szCs w:val="16"/>
              </w:rPr>
              <w:t>per decade</w:t>
            </w:r>
            <w:r>
              <w:rPr>
                <w:rFonts w:ascii="Times New Roman" w:eastAsia="Times New Roman" w:hAnsi="Times New Roman" w:cs="Times New Roman"/>
                <w:b/>
                <w:bCs/>
                <w:sz w:val="16"/>
                <w:szCs w:val="16"/>
              </w:rPr>
              <w:t>)</w:t>
            </w:r>
            <w:r w:rsidRPr="00A0260F">
              <w:rPr>
                <w:rFonts w:ascii="Times New Roman" w:eastAsia="Times New Roman" w:hAnsi="Times New Roman" w:cs="Times New Roman"/>
                <w:b/>
                <w:bCs/>
                <w:sz w:val="16"/>
                <w:szCs w:val="16"/>
              </w:rPr>
              <w:t xml:space="preserve"> </w:t>
            </w:r>
          </w:p>
        </w:tc>
        <w:tc>
          <w:tcPr>
            <w:tcW w:w="0" w:type="auto"/>
            <w:shd w:val="clear" w:color="auto" w:fill="D9D9D9"/>
            <w:hideMark/>
          </w:tcPr>
          <w:p w14:paraId="5311CE4D" w14:textId="77777777" w:rsidR="0037246E" w:rsidRPr="00A0260F" w:rsidRDefault="0037246E" w:rsidP="00610A69">
            <w:pPr>
              <w:jc w:val="center"/>
              <w:rPr>
                <w:rFonts w:ascii="Times New Roman" w:eastAsia="Times New Roman" w:hAnsi="Times New Roman" w:cs="Times New Roman"/>
                <w:b/>
                <w:bCs/>
                <w:sz w:val="16"/>
                <w:szCs w:val="16"/>
              </w:rPr>
            </w:pPr>
            <w:r w:rsidRPr="00A0260F">
              <w:rPr>
                <w:rFonts w:ascii="Times New Roman" w:eastAsia="Times New Roman" w:hAnsi="Times New Roman" w:cs="Times New Roman"/>
                <w:b/>
                <w:bCs/>
                <w:sz w:val="16"/>
                <w:szCs w:val="16"/>
              </w:rPr>
              <w:t xml:space="preserve">Female sex </w:t>
            </w:r>
          </w:p>
        </w:tc>
      </w:tr>
      <w:tr w:rsidR="002404A8" w:rsidRPr="00A0260F" w14:paraId="37690789" w14:textId="77777777" w:rsidTr="00EA064C">
        <w:tc>
          <w:tcPr>
            <w:tcW w:w="0" w:type="auto"/>
            <w:vMerge w:val="restart"/>
            <w:textDirection w:val="btLr"/>
          </w:tcPr>
          <w:p w14:paraId="210FDAA5" w14:textId="77777777" w:rsidR="002404A8" w:rsidRPr="00A0260F" w:rsidRDefault="002404A8" w:rsidP="00610A69">
            <w:pPr>
              <w:ind w:left="113" w:right="113"/>
              <w:jc w:val="center"/>
              <w:rPr>
                <w:rFonts w:ascii="Times New Roman" w:eastAsia="Times New Roman" w:hAnsi="Times New Roman" w:cs="Times New Roman"/>
              </w:rPr>
            </w:pPr>
            <w:r w:rsidRPr="00A0260F">
              <w:rPr>
                <w:rFonts w:ascii="Times New Roman" w:eastAsia="Times New Roman" w:hAnsi="Times New Roman" w:cs="Times New Roman"/>
              </w:rPr>
              <w:t>King’s stage transitions</w:t>
            </w:r>
          </w:p>
        </w:tc>
        <w:tc>
          <w:tcPr>
            <w:tcW w:w="0" w:type="auto"/>
            <w:hideMark/>
          </w:tcPr>
          <w:p w14:paraId="78439E5D"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1-2</w:t>
            </w:r>
          </w:p>
        </w:tc>
        <w:tc>
          <w:tcPr>
            <w:tcW w:w="0" w:type="auto"/>
            <w:vAlign w:val="center"/>
            <w:hideMark/>
          </w:tcPr>
          <w:p w14:paraId="551F5F5A" w14:textId="577B30DD"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0.83 </w:t>
            </w:r>
          </w:p>
        </w:tc>
        <w:tc>
          <w:tcPr>
            <w:tcW w:w="0" w:type="auto"/>
            <w:vAlign w:val="center"/>
            <w:hideMark/>
          </w:tcPr>
          <w:p w14:paraId="2F99EC6B" w14:textId="42FC1FEC"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1.37 </w:t>
            </w:r>
          </w:p>
        </w:tc>
        <w:tc>
          <w:tcPr>
            <w:tcW w:w="0" w:type="auto"/>
            <w:vAlign w:val="center"/>
            <w:hideMark/>
          </w:tcPr>
          <w:p w14:paraId="3F0F8DDA" w14:textId="7F54CED2"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0.63 </w:t>
            </w:r>
          </w:p>
        </w:tc>
        <w:tc>
          <w:tcPr>
            <w:tcW w:w="0" w:type="auto"/>
            <w:vAlign w:val="center"/>
            <w:hideMark/>
          </w:tcPr>
          <w:p w14:paraId="52C1BAE3" w14:textId="5C5B6297"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0.96 </w:t>
            </w:r>
          </w:p>
        </w:tc>
        <w:tc>
          <w:tcPr>
            <w:tcW w:w="0" w:type="auto"/>
            <w:vAlign w:val="center"/>
            <w:hideMark/>
          </w:tcPr>
          <w:p w14:paraId="6D2B765F" w14:textId="55F5AEAD"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1.09 </w:t>
            </w:r>
          </w:p>
        </w:tc>
      </w:tr>
      <w:tr w:rsidR="002404A8" w:rsidRPr="00A0260F" w14:paraId="5677DA31" w14:textId="77777777" w:rsidTr="00EA064C">
        <w:tc>
          <w:tcPr>
            <w:tcW w:w="0" w:type="auto"/>
            <w:vMerge/>
          </w:tcPr>
          <w:p w14:paraId="5352D155" w14:textId="77777777" w:rsidR="002404A8" w:rsidRPr="00A0260F" w:rsidRDefault="002404A8" w:rsidP="00610A69">
            <w:pPr>
              <w:jc w:val="right"/>
              <w:rPr>
                <w:rFonts w:ascii="Times New Roman" w:eastAsia="Times New Roman" w:hAnsi="Times New Roman" w:cs="Times New Roman"/>
                <w:sz w:val="16"/>
                <w:szCs w:val="16"/>
              </w:rPr>
            </w:pPr>
          </w:p>
        </w:tc>
        <w:tc>
          <w:tcPr>
            <w:tcW w:w="0" w:type="auto"/>
            <w:hideMark/>
          </w:tcPr>
          <w:p w14:paraId="2B359D6C" w14:textId="77777777" w:rsidR="002404A8" w:rsidRPr="00A0260F" w:rsidRDefault="002404A8" w:rsidP="00610A69">
            <w:pPr>
              <w:jc w:val="right"/>
              <w:rPr>
                <w:rFonts w:ascii="Times New Roman" w:eastAsia="Times New Roman" w:hAnsi="Times New Roman" w:cs="Times New Roman"/>
                <w:sz w:val="16"/>
                <w:szCs w:val="16"/>
              </w:rPr>
            </w:pPr>
          </w:p>
        </w:tc>
        <w:tc>
          <w:tcPr>
            <w:tcW w:w="0" w:type="auto"/>
            <w:vAlign w:val="center"/>
            <w:hideMark/>
          </w:tcPr>
          <w:p w14:paraId="42E4EF28" w14:textId="6EC851E5"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(0.69, 0.99) </w:t>
            </w:r>
          </w:p>
        </w:tc>
        <w:tc>
          <w:tcPr>
            <w:tcW w:w="0" w:type="auto"/>
            <w:vAlign w:val="center"/>
            <w:hideMark/>
          </w:tcPr>
          <w:p w14:paraId="63B7B0D7" w14:textId="4D8F8FA6"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(1.07, 1.74) </w:t>
            </w:r>
          </w:p>
        </w:tc>
        <w:tc>
          <w:tcPr>
            <w:tcW w:w="0" w:type="auto"/>
            <w:vAlign w:val="center"/>
            <w:hideMark/>
          </w:tcPr>
          <w:p w14:paraId="190803BF" w14:textId="2373E436"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(0.54, 0.74) </w:t>
            </w:r>
          </w:p>
        </w:tc>
        <w:tc>
          <w:tcPr>
            <w:tcW w:w="0" w:type="auto"/>
            <w:vAlign w:val="center"/>
            <w:hideMark/>
          </w:tcPr>
          <w:p w14:paraId="63846F7B" w14:textId="3ED5EAC7"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(0.90, 1.03) </w:t>
            </w:r>
          </w:p>
        </w:tc>
        <w:tc>
          <w:tcPr>
            <w:tcW w:w="0" w:type="auto"/>
            <w:vAlign w:val="center"/>
            <w:hideMark/>
          </w:tcPr>
          <w:p w14:paraId="6AB5AB41" w14:textId="4CCCEF75"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(0.95, 1.26) </w:t>
            </w:r>
          </w:p>
        </w:tc>
      </w:tr>
      <w:tr w:rsidR="002404A8" w:rsidRPr="00A0260F" w14:paraId="37536850" w14:textId="77777777" w:rsidTr="00EA064C">
        <w:tc>
          <w:tcPr>
            <w:tcW w:w="0" w:type="auto"/>
            <w:vMerge/>
          </w:tcPr>
          <w:p w14:paraId="4EFA7420" w14:textId="77777777" w:rsidR="002404A8" w:rsidRDefault="002404A8" w:rsidP="00610A69">
            <w:pPr>
              <w:jc w:val="right"/>
              <w:rPr>
                <w:rFonts w:ascii="Times New Roman" w:eastAsia="Times New Roman" w:hAnsi="Times New Roman" w:cs="Times New Roman"/>
                <w:sz w:val="16"/>
                <w:szCs w:val="16"/>
              </w:rPr>
            </w:pPr>
          </w:p>
        </w:tc>
        <w:tc>
          <w:tcPr>
            <w:tcW w:w="0" w:type="auto"/>
            <w:hideMark/>
          </w:tcPr>
          <w:p w14:paraId="7945BFCC"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1-4a</w:t>
            </w:r>
          </w:p>
        </w:tc>
        <w:tc>
          <w:tcPr>
            <w:tcW w:w="0" w:type="auto"/>
            <w:vAlign w:val="center"/>
            <w:hideMark/>
          </w:tcPr>
          <w:p w14:paraId="03DBDC97" w14:textId="19F7036F"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33.5</w:t>
            </w:r>
            <w:r>
              <w:rPr>
                <w:rFonts w:ascii="Times New Roman" w:eastAsia="Times New Roman" w:hAnsi="Times New Roman" w:cs="Times New Roman"/>
                <w:sz w:val="16"/>
                <w:szCs w:val="16"/>
              </w:rPr>
              <w:t>0</w:t>
            </w:r>
            <w:r w:rsidRPr="002404A8">
              <w:rPr>
                <w:rFonts w:ascii="Times New Roman" w:eastAsia="Times New Roman" w:hAnsi="Times New Roman" w:cs="Times New Roman"/>
                <w:sz w:val="16"/>
                <w:szCs w:val="16"/>
              </w:rPr>
              <w:t xml:space="preserve"> </w:t>
            </w:r>
          </w:p>
        </w:tc>
        <w:tc>
          <w:tcPr>
            <w:tcW w:w="0" w:type="auto"/>
            <w:vAlign w:val="center"/>
            <w:hideMark/>
          </w:tcPr>
          <w:p w14:paraId="24AA3A7D" w14:textId="6672A7CB"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0.48 </w:t>
            </w:r>
          </w:p>
        </w:tc>
        <w:tc>
          <w:tcPr>
            <w:tcW w:w="0" w:type="auto"/>
            <w:vAlign w:val="center"/>
            <w:hideMark/>
          </w:tcPr>
          <w:p w14:paraId="319298A4" w14:textId="14A8B952"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0.26 </w:t>
            </w:r>
          </w:p>
        </w:tc>
        <w:tc>
          <w:tcPr>
            <w:tcW w:w="0" w:type="auto"/>
            <w:vAlign w:val="center"/>
            <w:hideMark/>
          </w:tcPr>
          <w:p w14:paraId="5FF68D24" w14:textId="7C5F02FD"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2.16 </w:t>
            </w:r>
          </w:p>
        </w:tc>
        <w:tc>
          <w:tcPr>
            <w:tcW w:w="0" w:type="auto"/>
            <w:vAlign w:val="center"/>
            <w:hideMark/>
          </w:tcPr>
          <w:p w14:paraId="10917573" w14:textId="522597E3"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2.79 </w:t>
            </w:r>
          </w:p>
        </w:tc>
      </w:tr>
      <w:tr w:rsidR="002404A8" w:rsidRPr="00A0260F" w14:paraId="6F5D0EBB" w14:textId="77777777" w:rsidTr="00EA064C">
        <w:tc>
          <w:tcPr>
            <w:tcW w:w="0" w:type="auto"/>
            <w:vMerge/>
          </w:tcPr>
          <w:p w14:paraId="15D58CFF" w14:textId="77777777" w:rsidR="002404A8" w:rsidRPr="00A0260F" w:rsidRDefault="002404A8" w:rsidP="00610A69">
            <w:pPr>
              <w:jc w:val="right"/>
              <w:rPr>
                <w:rFonts w:ascii="Times New Roman" w:eastAsia="Times New Roman" w:hAnsi="Times New Roman" w:cs="Times New Roman"/>
                <w:sz w:val="16"/>
                <w:szCs w:val="16"/>
              </w:rPr>
            </w:pPr>
          </w:p>
        </w:tc>
        <w:tc>
          <w:tcPr>
            <w:tcW w:w="0" w:type="auto"/>
            <w:hideMark/>
          </w:tcPr>
          <w:p w14:paraId="3C8ED480" w14:textId="77777777" w:rsidR="002404A8" w:rsidRPr="00A0260F" w:rsidRDefault="002404A8" w:rsidP="00610A69">
            <w:pPr>
              <w:jc w:val="right"/>
              <w:rPr>
                <w:rFonts w:ascii="Times New Roman" w:eastAsia="Times New Roman" w:hAnsi="Times New Roman" w:cs="Times New Roman"/>
                <w:sz w:val="16"/>
                <w:szCs w:val="16"/>
              </w:rPr>
            </w:pPr>
          </w:p>
        </w:tc>
        <w:tc>
          <w:tcPr>
            <w:tcW w:w="0" w:type="auto"/>
            <w:vAlign w:val="center"/>
            <w:hideMark/>
          </w:tcPr>
          <w:p w14:paraId="4E7AFF60" w14:textId="5B9879E8"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(5.53, 202.96) </w:t>
            </w:r>
          </w:p>
        </w:tc>
        <w:tc>
          <w:tcPr>
            <w:tcW w:w="0" w:type="auto"/>
            <w:vAlign w:val="center"/>
            <w:hideMark/>
          </w:tcPr>
          <w:p w14:paraId="5FA3EDA6" w14:textId="549247BF"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(0.09, 2.71) </w:t>
            </w:r>
          </w:p>
        </w:tc>
        <w:tc>
          <w:tcPr>
            <w:tcW w:w="0" w:type="auto"/>
            <w:vAlign w:val="center"/>
            <w:hideMark/>
          </w:tcPr>
          <w:p w14:paraId="2EE0E919" w14:textId="7F419829"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(0.12, 0.55) </w:t>
            </w:r>
          </w:p>
        </w:tc>
        <w:tc>
          <w:tcPr>
            <w:tcW w:w="0" w:type="auto"/>
            <w:vAlign w:val="center"/>
            <w:hideMark/>
          </w:tcPr>
          <w:p w14:paraId="055B3E3A" w14:textId="09356EA8"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(1.42, 3.29) </w:t>
            </w:r>
          </w:p>
        </w:tc>
        <w:tc>
          <w:tcPr>
            <w:tcW w:w="0" w:type="auto"/>
            <w:vAlign w:val="center"/>
            <w:hideMark/>
          </w:tcPr>
          <w:p w14:paraId="186ED7E4" w14:textId="5654AA82"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(1.32, 5.89) </w:t>
            </w:r>
          </w:p>
        </w:tc>
      </w:tr>
      <w:tr w:rsidR="002404A8" w:rsidRPr="00A0260F" w14:paraId="3156D2C1" w14:textId="77777777" w:rsidTr="00EA064C">
        <w:tc>
          <w:tcPr>
            <w:tcW w:w="0" w:type="auto"/>
            <w:vMerge/>
          </w:tcPr>
          <w:p w14:paraId="600B1205" w14:textId="77777777" w:rsidR="002404A8" w:rsidRDefault="002404A8" w:rsidP="00610A69">
            <w:pPr>
              <w:jc w:val="right"/>
              <w:rPr>
                <w:rFonts w:ascii="Times New Roman" w:eastAsia="Times New Roman" w:hAnsi="Times New Roman" w:cs="Times New Roman"/>
                <w:sz w:val="16"/>
                <w:szCs w:val="16"/>
              </w:rPr>
            </w:pPr>
          </w:p>
        </w:tc>
        <w:tc>
          <w:tcPr>
            <w:tcW w:w="0" w:type="auto"/>
            <w:hideMark/>
          </w:tcPr>
          <w:p w14:paraId="23BF2DD9"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1-4b</w:t>
            </w:r>
          </w:p>
        </w:tc>
        <w:tc>
          <w:tcPr>
            <w:tcW w:w="0" w:type="auto"/>
            <w:vAlign w:val="center"/>
            <w:hideMark/>
          </w:tcPr>
          <w:p w14:paraId="784EA41D" w14:textId="663BECBF"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2.22 </w:t>
            </w:r>
          </w:p>
        </w:tc>
        <w:tc>
          <w:tcPr>
            <w:tcW w:w="0" w:type="auto"/>
            <w:vAlign w:val="center"/>
            <w:hideMark/>
          </w:tcPr>
          <w:p w14:paraId="7BFAD4E8" w14:textId="3972CC14"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1.04 </w:t>
            </w:r>
          </w:p>
        </w:tc>
        <w:tc>
          <w:tcPr>
            <w:tcW w:w="0" w:type="auto"/>
            <w:vAlign w:val="center"/>
            <w:hideMark/>
          </w:tcPr>
          <w:p w14:paraId="60C6C988" w14:textId="55ECEAD7"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0.65 </w:t>
            </w:r>
          </w:p>
        </w:tc>
        <w:tc>
          <w:tcPr>
            <w:tcW w:w="0" w:type="auto"/>
            <w:vAlign w:val="center"/>
            <w:hideMark/>
          </w:tcPr>
          <w:p w14:paraId="452E4CFC" w14:textId="1FE7A795"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1.44 </w:t>
            </w:r>
          </w:p>
        </w:tc>
        <w:tc>
          <w:tcPr>
            <w:tcW w:w="0" w:type="auto"/>
            <w:vAlign w:val="center"/>
            <w:hideMark/>
          </w:tcPr>
          <w:p w14:paraId="1C4C2C93" w14:textId="56C6EDF6"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0.45 </w:t>
            </w:r>
          </w:p>
        </w:tc>
      </w:tr>
      <w:tr w:rsidR="002404A8" w:rsidRPr="00A0260F" w14:paraId="227ECFA1" w14:textId="77777777" w:rsidTr="00EA064C">
        <w:tc>
          <w:tcPr>
            <w:tcW w:w="0" w:type="auto"/>
            <w:vMerge/>
          </w:tcPr>
          <w:p w14:paraId="6ADFF74C" w14:textId="77777777" w:rsidR="002404A8" w:rsidRPr="00A0260F" w:rsidRDefault="002404A8" w:rsidP="00610A69">
            <w:pPr>
              <w:jc w:val="right"/>
              <w:rPr>
                <w:rFonts w:ascii="Times New Roman" w:eastAsia="Times New Roman" w:hAnsi="Times New Roman" w:cs="Times New Roman"/>
                <w:sz w:val="16"/>
                <w:szCs w:val="16"/>
              </w:rPr>
            </w:pPr>
          </w:p>
        </w:tc>
        <w:tc>
          <w:tcPr>
            <w:tcW w:w="0" w:type="auto"/>
            <w:hideMark/>
          </w:tcPr>
          <w:p w14:paraId="2D1F1FDD" w14:textId="77777777" w:rsidR="002404A8" w:rsidRPr="00A0260F" w:rsidRDefault="002404A8" w:rsidP="00610A69">
            <w:pPr>
              <w:jc w:val="right"/>
              <w:rPr>
                <w:rFonts w:ascii="Times New Roman" w:eastAsia="Times New Roman" w:hAnsi="Times New Roman" w:cs="Times New Roman"/>
                <w:sz w:val="16"/>
                <w:szCs w:val="16"/>
              </w:rPr>
            </w:pPr>
          </w:p>
        </w:tc>
        <w:tc>
          <w:tcPr>
            <w:tcW w:w="0" w:type="auto"/>
            <w:vAlign w:val="center"/>
            <w:hideMark/>
          </w:tcPr>
          <w:p w14:paraId="1E162180" w14:textId="315A3D33"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(0.61, 8.07) </w:t>
            </w:r>
          </w:p>
        </w:tc>
        <w:tc>
          <w:tcPr>
            <w:tcW w:w="0" w:type="auto"/>
            <w:vAlign w:val="center"/>
            <w:hideMark/>
          </w:tcPr>
          <w:p w14:paraId="520FF887" w14:textId="5DCD56B3"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(0.16, 6.92) </w:t>
            </w:r>
          </w:p>
        </w:tc>
        <w:tc>
          <w:tcPr>
            <w:tcW w:w="0" w:type="auto"/>
            <w:vAlign w:val="center"/>
            <w:hideMark/>
          </w:tcPr>
          <w:p w14:paraId="49BE2264" w14:textId="460C8A5A"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(0.22, 1.89) </w:t>
            </w:r>
          </w:p>
        </w:tc>
        <w:tc>
          <w:tcPr>
            <w:tcW w:w="0" w:type="auto"/>
            <w:vAlign w:val="center"/>
            <w:hideMark/>
          </w:tcPr>
          <w:p w14:paraId="1E3A3DE2" w14:textId="166A17D6"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(0.92, 2.24) </w:t>
            </w:r>
          </w:p>
        </w:tc>
        <w:tc>
          <w:tcPr>
            <w:tcW w:w="0" w:type="auto"/>
            <w:vAlign w:val="center"/>
            <w:hideMark/>
          </w:tcPr>
          <w:p w14:paraId="3B64BBA0" w14:textId="38FFA66D"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(0.13, 1.63) </w:t>
            </w:r>
          </w:p>
        </w:tc>
      </w:tr>
      <w:tr w:rsidR="002404A8" w:rsidRPr="00A0260F" w14:paraId="71DBA3E3" w14:textId="77777777" w:rsidTr="00EA064C">
        <w:tc>
          <w:tcPr>
            <w:tcW w:w="0" w:type="auto"/>
            <w:vMerge/>
          </w:tcPr>
          <w:p w14:paraId="75F0198B" w14:textId="77777777" w:rsidR="002404A8" w:rsidRDefault="002404A8" w:rsidP="00610A69">
            <w:pPr>
              <w:jc w:val="right"/>
              <w:rPr>
                <w:rFonts w:ascii="Times New Roman" w:eastAsia="Times New Roman" w:hAnsi="Times New Roman" w:cs="Times New Roman"/>
                <w:sz w:val="16"/>
                <w:szCs w:val="16"/>
              </w:rPr>
            </w:pPr>
          </w:p>
        </w:tc>
        <w:tc>
          <w:tcPr>
            <w:tcW w:w="0" w:type="auto"/>
            <w:hideMark/>
          </w:tcPr>
          <w:p w14:paraId="1710E355"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2-3</w:t>
            </w:r>
          </w:p>
        </w:tc>
        <w:tc>
          <w:tcPr>
            <w:tcW w:w="0" w:type="auto"/>
            <w:vAlign w:val="center"/>
            <w:hideMark/>
          </w:tcPr>
          <w:p w14:paraId="7DEDF4D7" w14:textId="1EDFA70E"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1.46 </w:t>
            </w:r>
          </w:p>
        </w:tc>
        <w:tc>
          <w:tcPr>
            <w:tcW w:w="0" w:type="auto"/>
            <w:vAlign w:val="center"/>
            <w:hideMark/>
          </w:tcPr>
          <w:p w14:paraId="2CD6C874" w14:textId="1A58B6D4"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1.36 </w:t>
            </w:r>
          </w:p>
        </w:tc>
        <w:tc>
          <w:tcPr>
            <w:tcW w:w="0" w:type="auto"/>
            <w:vAlign w:val="center"/>
            <w:hideMark/>
          </w:tcPr>
          <w:p w14:paraId="46D4D6CB" w14:textId="0BEE3385"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0.66 </w:t>
            </w:r>
          </w:p>
        </w:tc>
        <w:tc>
          <w:tcPr>
            <w:tcW w:w="0" w:type="auto"/>
            <w:vAlign w:val="center"/>
            <w:hideMark/>
          </w:tcPr>
          <w:p w14:paraId="6E40FC9D" w14:textId="12E998D2"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1.06 </w:t>
            </w:r>
          </w:p>
        </w:tc>
        <w:tc>
          <w:tcPr>
            <w:tcW w:w="0" w:type="auto"/>
            <w:vAlign w:val="center"/>
            <w:hideMark/>
          </w:tcPr>
          <w:p w14:paraId="4E280F31" w14:textId="3FCDA126"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1.12 </w:t>
            </w:r>
          </w:p>
        </w:tc>
      </w:tr>
      <w:tr w:rsidR="002404A8" w:rsidRPr="00A0260F" w14:paraId="017AB597" w14:textId="77777777" w:rsidTr="00EA064C">
        <w:tc>
          <w:tcPr>
            <w:tcW w:w="0" w:type="auto"/>
            <w:vMerge/>
          </w:tcPr>
          <w:p w14:paraId="122B3A8C" w14:textId="77777777" w:rsidR="002404A8" w:rsidRPr="00A0260F" w:rsidRDefault="002404A8" w:rsidP="00610A69">
            <w:pPr>
              <w:jc w:val="right"/>
              <w:rPr>
                <w:rFonts w:ascii="Times New Roman" w:eastAsia="Times New Roman" w:hAnsi="Times New Roman" w:cs="Times New Roman"/>
                <w:sz w:val="16"/>
                <w:szCs w:val="16"/>
              </w:rPr>
            </w:pPr>
          </w:p>
        </w:tc>
        <w:tc>
          <w:tcPr>
            <w:tcW w:w="0" w:type="auto"/>
            <w:hideMark/>
          </w:tcPr>
          <w:p w14:paraId="1F71C2BC" w14:textId="77777777" w:rsidR="002404A8" w:rsidRPr="00A0260F" w:rsidRDefault="002404A8" w:rsidP="00610A69">
            <w:pPr>
              <w:jc w:val="right"/>
              <w:rPr>
                <w:rFonts w:ascii="Times New Roman" w:eastAsia="Times New Roman" w:hAnsi="Times New Roman" w:cs="Times New Roman"/>
                <w:sz w:val="16"/>
                <w:szCs w:val="16"/>
              </w:rPr>
            </w:pPr>
          </w:p>
        </w:tc>
        <w:tc>
          <w:tcPr>
            <w:tcW w:w="0" w:type="auto"/>
            <w:vAlign w:val="center"/>
            <w:hideMark/>
          </w:tcPr>
          <w:p w14:paraId="6A4870C6" w14:textId="3B2498F9"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(1.25, 1.71) </w:t>
            </w:r>
          </w:p>
        </w:tc>
        <w:tc>
          <w:tcPr>
            <w:tcW w:w="0" w:type="auto"/>
            <w:vAlign w:val="center"/>
            <w:hideMark/>
          </w:tcPr>
          <w:p w14:paraId="781B4AE5" w14:textId="49B1D898"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(1.18, 1.58) </w:t>
            </w:r>
          </w:p>
        </w:tc>
        <w:tc>
          <w:tcPr>
            <w:tcW w:w="0" w:type="auto"/>
            <w:vAlign w:val="center"/>
            <w:hideMark/>
          </w:tcPr>
          <w:p w14:paraId="4A1533C5" w14:textId="1068F87D"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(0.58, 0.76) </w:t>
            </w:r>
          </w:p>
        </w:tc>
        <w:tc>
          <w:tcPr>
            <w:tcW w:w="0" w:type="auto"/>
            <w:vAlign w:val="center"/>
            <w:hideMark/>
          </w:tcPr>
          <w:p w14:paraId="2A6FDAB8" w14:textId="0AD4F41B"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(1.01, 1.12) </w:t>
            </w:r>
          </w:p>
        </w:tc>
        <w:tc>
          <w:tcPr>
            <w:tcW w:w="0" w:type="auto"/>
            <w:vAlign w:val="center"/>
            <w:hideMark/>
          </w:tcPr>
          <w:p w14:paraId="202689A1" w14:textId="2FF60F2E"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(0.99, 1.27) </w:t>
            </w:r>
          </w:p>
        </w:tc>
      </w:tr>
      <w:tr w:rsidR="002404A8" w:rsidRPr="00A0260F" w14:paraId="78557177" w14:textId="77777777" w:rsidTr="00EA064C">
        <w:tc>
          <w:tcPr>
            <w:tcW w:w="0" w:type="auto"/>
            <w:vMerge/>
          </w:tcPr>
          <w:p w14:paraId="5B951C00" w14:textId="77777777" w:rsidR="002404A8" w:rsidRDefault="002404A8" w:rsidP="00610A69">
            <w:pPr>
              <w:jc w:val="right"/>
              <w:rPr>
                <w:rFonts w:ascii="Times New Roman" w:eastAsia="Times New Roman" w:hAnsi="Times New Roman" w:cs="Times New Roman"/>
                <w:sz w:val="16"/>
                <w:szCs w:val="16"/>
              </w:rPr>
            </w:pPr>
          </w:p>
        </w:tc>
        <w:tc>
          <w:tcPr>
            <w:tcW w:w="0" w:type="auto"/>
            <w:hideMark/>
          </w:tcPr>
          <w:p w14:paraId="0260040C"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2-4a</w:t>
            </w:r>
          </w:p>
        </w:tc>
        <w:tc>
          <w:tcPr>
            <w:tcW w:w="0" w:type="auto"/>
            <w:vAlign w:val="center"/>
            <w:hideMark/>
          </w:tcPr>
          <w:p w14:paraId="3887E959" w14:textId="5D76F18E"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31.51 </w:t>
            </w:r>
          </w:p>
        </w:tc>
        <w:tc>
          <w:tcPr>
            <w:tcW w:w="0" w:type="auto"/>
            <w:vAlign w:val="center"/>
            <w:hideMark/>
          </w:tcPr>
          <w:p w14:paraId="510FBC85" w14:textId="0A180D7F"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0.66 </w:t>
            </w:r>
          </w:p>
        </w:tc>
        <w:tc>
          <w:tcPr>
            <w:tcW w:w="0" w:type="auto"/>
            <w:vAlign w:val="center"/>
            <w:hideMark/>
          </w:tcPr>
          <w:p w14:paraId="63C02C35" w14:textId="344B7A9E"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0.50 </w:t>
            </w:r>
          </w:p>
        </w:tc>
        <w:tc>
          <w:tcPr>
            <w:tcW w:w="0" w:type="auto"/>
            <w:vAlign w:val="center"/>
            <w:hideMark/>
          </w:tcPr>
          <w:p w14:paraId="5E6CCAB0" w14:textId="6BC05E80"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1.94 </w:t>
            </w:r>
          </w:p>
        </w:tc>
        <w:tc>
          <w:tcPr>
            <w:tcW w:w="0" w:type="auto"/>
            <w:vAlign w:val="center"/>
            <w:hideMark/>
          </w:tcPr>
          <w:p w14:paraId="0EA8AF30" w14:textId="0FE1C24E"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4.4</w:t>
            </w:r>
            <w:r w:rsidR="00237A57">
              <w:rPr>
                <w:rFonts w:ascii="Times New Roman" w:eastAsia="Times New Roman" w:hAnsi="Times New Roman" w:cs="Times New Roman"/>
                <w:sz w:val="16"/>
                <w:szCs w:val="16"/>
              </w:rPr>
              <w:t>0</w:t>
            </w:r>
            <w:r w:rsidRPr="002404A8">
              <w:rPr>
                <w:rFonts w:ascii="Times New Roman" w:eastAsia="Times New Roman" w:hAnsi="Times New Roman" w:cs="Times New Roman"/>
                <w:sz w:val="16"/>
                <w:szCs w:val="16"/>
              </w:rPr>
              <w:t xml:space="preserve"> </w:t>
            </w:r>
          </w:p>
        </w:tc>
      </w:tr>
      <w:tr w:rsidR="002404A8" w:rsidRPr="00A0260F" w14:paraId="063E236F" w14:textId="77777777" w:rsidTr="00EA064C">
        <w:tc>
          <w:tcPr>
            <w:tcW w:w="0" w:type="auto"/>
            <w:vMerge/>
          </w:tcPr>
          <w:p w14:paraId="00EEE8CE" w14:textId="77777777" w:rsidR="002404A8" w:rsidRPr="00A0260F" w:rsidRDefault="002404A8" w:rsidP="00610A69">
            <w:pPr>
              <w:jc w:val="right"/>
              <w:rPr>
                <w:rFonts w:ascii="Times New Roman" w:eastAsia="Times New Roman" w:hAnsi="Times New Roman" w:cs="Times New Roman"/>
                <w:sz w:val="16"/>
                <w:szCs w:val="16"/>
              </w:rPr>
            </w:pPr>
          </w:p>
        </w:tc>
        <w:tc>
          <w:tcPr>
            <w:tcW w:w="0" w:type="auto"/>
            <w:hideMark/>
          </w:tcPr>
          <w:p w14:paraId="6865E300" w14:textId="77777777" w:rsidR="002404A8" w:rsidRPr="00A0260F" w:rsidRDefault="002404A8" w:rsidP="00610A69">
            <w:pPr>
              <w:jc w:val="right"/>
              <w:rPr>
                <w:rFonts w:ascii="Times New Roman" w:eastAsia="Times New Roman" w:hAnsi="Times New Roman" w:cs="Times New Roman"/>
                <w:sz w:val="16"/>
                <w:szCs w:val="16"/>
              </w:rPr>
            </w:pPr>
          </w:p>
        </w:tc>
        <w:tc>
          <w:tcPr>
            <w:tcW w:w="0" w:type="auto"/>
            <w:vAlign w:val="center"/>
            <w:hideMark/>
          </w:tcPr>
          <w:p w14:paraId="27C271BC" w14:textId="51A213F0"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(6.85, 144.89) </w:t>
            </w:r>
          </w:p>
        </w:tc>
        <w:tc>
          <w:tcPr>
            <w:tcW w:w="0" w:type="auto"/>
            <w:vAlign w:val="center"/>
            <w:hideMark/>
          </w:tcPr>
          <w:p w14:paraId="69920C77" w14:textId="2A5F3BF7"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(0.18, 2.46) </w:t>
            </w:r>
          </w:p>
        </w:tc>
        <w:tc>
          <w:tcPr>
            <w:tcW w:w="0" w:type="auto"/>
            <w:vAlign w:val="center"/>
            <w:hideMark/>
          </w:tcPr>
          <w:p w14:paraId="22F522E6" w14:textId="4EABC24F"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(0.20, 1.25) </w:t>
            </w:r>
          </w:p>
        </w:tc>
        <w:tc>
          <w:tcPr>
            <w:tcW w:w="0" w:type="auto"/>
            <w:vAlign w:val="center"/>
            <w:hideMark/>
          </w:tcPr>
          <w:p w14:paraId="31489A16" w14:textId="10E6C5BD"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(1.25, 3</w:t>
            </w:r>
            <w:r>
              <w:rPr>
                <w:rFonts w:ascii="Times New Roman" w:eastAsia="Times New Roman" w:hAnsi="Times New Roman" w:cs="Times New Roman"/>
                <w:sz w:val="16"/>
                <w:szCs w:val="16"/>
              </w:rPr>
              <w:t>.00</w:t>
            </w:r>
            <w:r w:rsidRPr="002404A8">
              <w:rPr>
                <w:rFonts w:ascii="Times New Roman" w:eastAsia="Times New Roman" w:hAnsi="Times New Roman" w:cs="Times New Roman"/>
                <w:sz w:val="16"/>
                <w:szCs w:val="16"/>
              </w:rPr>
              <w:t xml:space="preserve">) </w:t>
            </w:r>
          </w:p>
        </w:tc>
        <w:tc>
          <w:tcPr>
            <w:tcW w:w="0" w:type="auto"/>
            <w:vAlign w:val="center"/>
            <w:hideMark/>
          </w:tcPr>
          <w:p w14:paraId="494C113D" w14:textId="5BE36226"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(1.69, 11.46) </w:t>
            </w:r>
          </w:p>
        </w:tc>
      </w:tr>
      <w:tr w:rsidR="002404A8" w:rsidRPr="00A0260F" w14:paraId="140E6F9C" w14:textId="77777777" w:rsidTr="00EA064C">
        <w:tc>
          <w:tcPr>
            <w:tcW w:w="0" w:type="auto"/>
            <w:vMerge/>
          </w:tcPr>
          <w:p w14:paraId="18E21DBD" w14:textId="77777777" w:rsidR="002404A8" w:rsidRDefault="002404A8" w:rsidP="00610A69">
            <w:pPr>
              <w:jc w:val="right"/>
              <w:rPr>
                <w:rFonts w:ascii="Times New Roman" w:eastAsia="Times New Roman" w:hAnsi="Times New Roman" w:cs="Times New Roman"/>
                <w:sz w:val="16"/>
                <w:szCs w:val="16"/>
              </w:rPr>
            </w:pPr>
          </w:p>
        </w:tc>
        <w:tc>
          <w:tcPr>
            <w:tcW w:w="0" w:type="auto"/>
            <w:hideMark/>
          </w:tcPr>
          <w:p w14:paraId="359B88EB"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2-4b</w:t>
            </w:r>
          </w:p>
        </w:tc>
        <w:tc>
          <w:tcPr>
            <w:tcW w:w="0" w:type="auto"/>
            <w:vAlign w:val="center"/>
            <w:hideMark/>
          </w:tcPr>
          <w:p w14:paraId="2AE06E1F" w14:textId="58B00B36"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1.72 </w:t>
            </w:r>
          </w:p>
        </w:tc>
        <w:tc>
          <w:tcPr>
            <w:tcW w:w="0" w:type="auto"/>
            <w:vAlign w:val="center"/>
            <w:hideMark/>
          </w:tcPr>
          <w:p w14:paraId="7EED716D" w14:textId="5C928D47"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0.89 </w:t>
            </w:r>
          </w:p>
        </w:tc>
        <w:tc>
          <w:tcPr>
            <w:tcW w:w="0" w:type="auto"/>
            <w:vAlign w:val="center"/>
            <w:hideMark/>
          </w:tcPr>
          <w:p w14:paraId="76255E73" w14:textId="06AC90C4"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0.49 </w:t>
            </w:r>
          </w:p>
        </w:tc>
        <w:tc>
          <w:tcPr>
            <w:tcW w:w="0" w:type="auto"/>
            <w:vAlign w:val="center"/>
            <w:hideMark/>
          </w:tcPr>
          <w:p w14:paraId="12A56BB9" w14:textId="49C097B7"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1.07 </w:t>
            </w:r>
          </w:p>
        </w:tc>
        <w:tc>
          <w:tcPr>
            <w:tcW w:w="0" w:type="auto"/>
            <w:vAlign w:val="center"/>
            <w:hideMark/>
          </w:tcPr>
          <w:p w14:paraId="6F225B1E" w14:textId="3196F212"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0.88 </w:t>
            </w:r>
          </w:p>
        </w:tc>
      </w:tr>
      <w:tr w:rsidR="002404A8" w:rsidRPr="00A0260F" w14:paraId="2470BB10" w14:textId="77777777" w:rsidTr="00EA064C">
        <w:tc>
          <w:tcPr>
            <w:tcW w:w="0" w:type="auto"/>
            <w:vMerge/>
          </w:tcPr>
          <w:p w14:paraId="08DC61C2" w14:textId="77777777" w:rsidR="002404A8" w:rsidRPr="00A0260F" w:rsidRDefault="002404A8" w:rsidP="00610A69">
            <w:pPr>
              <w:jc w:val="right"/>
              <w:rPr>
                <w:rFonts w:ascii="Times New Roman" w:eastAsia="Times New Roman" w:hAnsi="Times New Roman" w:cs="Times New Roman"/>
                <w:sz w:val="16"/>
                <w:szCs w:val="16"/>
              </w:rPr>
            </w:pPr>
          </w:p>
        </w:tc>
        <w:tc>
          <w:tcPr>
            <w:tcW w:w="0" w:type="auto"/>
            <w:hideMark/>
          </w:tcPr>
          <w:p w14:paraId="099EF7CB" w14:textId="77777777" w:rsidR="002404A8" w:rsidRPr="00A0260F" w:rsidRDefault="002404A8" w:rsidP="00610A69">
            <w:pPr>
              <w:jc w:val="right"/>
              <w:rPr>
                <w:rFonts w:ascii="Times New Roman" w:eastAsia="Times New Roman" w:hAnsi="Times New Roman" w:cs="Times New Roman"/>
                <w:sz w:val="16"/>
                <w:szCs w:val="16"/>
              </w:rPr>
            </w:pPr>
          </w:p>
        </w:tc>
        <w:tc>
          <w:tcPr>
            <w:tcW w:w="0" w:type="auto"/>
            <w:vAlign w:val="center"/>
            <w:hideMark/>
          </w:tcPr>
          <w:p w14:paraId="3294CF95" w14:textId="2872EA0E"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(0.98, 3.04) </w:t>
            </w:r>
          </w:p>
        </w:tc>
        <w:tc>
          <w:tcPr>
            <w:tcW w:w="0" w:type="auto"/>
            <w:vAlign w:val="center"/>
            <w:hideMark/>
          </w:tcPr>
          <w:p w14:paraId="11EC60BF" w14:textId="556C4671"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(0.51, 1.56) </w:t>
            </w:r>
          </w:p>
        </w:tc>
        <w:tc>
          <w:tcPr>
            <w:tcW w:w="0" w:type="auto"/>
            <w:vAlign w:val="center"/>
            <w:hideMark/>
          </w:tcPr>
          <w:p w14:paraId="34483C28" w14:textId="2E4A3268"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(0.3</w:t>
            </w:r>
            <w:r>
              <w:rPr>
                <w:rFonts w:ascii="Times New Roman" w:eastAsia="Times New Roman" w:hAnsi="Times New Roman" w:cs="Times New Roman"/>
                <w:sz w:val="16"/>
                <w:szCs w:val="16"/>
              </w:rPr>
              <w:t>0</w:t>
            </w:r>
            <w:r w:rsidRPr="002404A8">
              <w:rPr>
                <w:rFonts w:ascii="Times New Roman" w:eastAsia="Times New Roman" w:hAnsi="Times New Roman" w:cs="Times New Roman"/>
                <w:sz w:val="16"/>
                <w:szCs w:val="16"/>
              </w:rPr>
              <w:t xml:space="preserve">, 0.81) </w:t>
            </w:r>
          </w:p>
        </w:tc>
        <w:tc>
          <w:tcPr>
            <w:tcW w:w="0" w:type="auto"/>
            <w:vAlign w:val="center"/>
            <w:hideMark/>
          </w:tcPr>
          <w:p w14:paraId="523889EB" w14:textId="076EC05A"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(0.88, 1.30) </w:t>
            </w:r>
          </w:p>
        </w:tc>
        <w:tc>
          <w:tcPr>
            <w:tcW w:w="0" w:type="auto"/>
            <w:vAlign w:val="center"/>
            <w:hideMark/>
          </w:tcPr>
          <w:p w14:paraId="5E0FEFD6" w14:textId="1E563563"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(0.54, 1.43) </w:t>
            </w:r>
          </w:p>
        </w:tc>
      </w:tr>
      <w:tr w:rsidR="002404A8" w:rsidRPr="00A0260F" w14:paraId="4D84E773" w14:textId="77777777" w:rsidTr="00EA064C">
        <w:tc>
          <w:tcPr>
            <w:tcW w:w="0" w:type="auto"/>
            <w:vMerge/>
          </w:tcPr>
          <w:p w14:paraId="13C511E2" w14:textId="77777777" w:rsidR="002404A8" w:rsidRDefault="002404A8" w:rsidP="00610A69">
            <w:pPr>
              <w:jc w:val="right"/>
              <w:rPr>
                <w:rFonts w:ascii="Times New Roman" w:eastAsia="Times New Roman" w:hAnsi="Times New Roman" w:cs="Times New Roman"/>
                <w:sz w:val="16"/>
                <w:szCs w:val="16"/>
              </w:rPr>
            </w:pPr>
          </w:p>
        </w:tc>
        <w:tc>
          <w:tcPr>
            <w:tcW w:w="0" w:type="auto"/>
            <w:hideMark/>
          </w:tcPr>
          <w:p w14:paraId="0A4BC001"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2-death</w:t>
            </w:r>
          </w:p>
        </w:tc>
        <w:tc>
          <w:tcPr>
            <w:tcW w:w="0" w:type="auto"/>
            <w:vAlign w:val="center"/>
            <w:hideMark/>
          </w:tcPr>
          <w:p w14:paraId="1711A2FC" w14:textId="0CB25DD0"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0.44 </w:t>
            </w:r>
          </w:p>
        </w:tc>
        <w:tc>
          <w:tcPr>
            <w:tcW w:w="0" w:type="auto"/>
            <w:vAlign w:val="center"/>
            <w:hideMark/>
          </w:tcPr>
          <w:p w14:paraId="1AA64F01" w14:textId="06425F84"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5.67 </w:t>
            </w:r>
          </w:p>
        </w:tc>
        <w:tc>
          <w:tcPr>
            <w:tcW w:w="0" w:type="auto"/>
            <w:vAlign w:val="center"/>
            <w:hideMark/>
          </w:tcPr>
          <w:p w14:paraId="79318857" w14:textId="14404A11"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0.39 </w:t>
            </w:r>
          </w:p>
        </w:tc>
        <w:tc>
          <w:tcPr>
            <w:tcW w:w="0" w:type="auto"/>
            <w:vAlign w:val="center"/>
            <w:hideMark/>
          </w:tcPr>
          <w:p w14:paraId="7C486D89" w14:textId="465F52C1"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1.77 </w:t>
            </w:r>
          </w:p>
        </w:tc>
        <w:tc>
          <w:tcPr>
            <w:tcW w:w="0" w:type="auto"/>
            <w:vAlign w:val="center"/>
            <w:hideMark/>
          </w:tcPr>
          <w:p w14:paraId="019F0B66" w14:textId="7A11AB61"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0.86 </w:t>
            </w:r>
          </w:p>
        </w:tc>
      </w:tr>
      <w:tr w:rsidR="002404A8" w:rsidRPr="00A0260F" w14:paraId="72BB210F" w14:textId="77777777" w:rsidTr="00EA064C">
        <w:tc>
          <w:tcPr>
            <w:tcW w:w="0" w:type="auto"/>
            <w:vMerge/>
          </w:tcPr>
          <w:p w14:paraId="7EB004BC" w14:textId="77777777" w:rsidR="002404A8" w:rsidRPr="00A0260F" w:rsidRDefault="002404A8" w:rsidP="00610A69">
            <w:pPr>
              <w:jc w:val="right"/>
              <w:rPr>
                <w:rFonts w:ascii="Times New Roman" w:eastAsia="Times New Roman" w:hAnsi="Times New Roman" w:cs="Times New Roman"/>
                <w:sz w:val="16"/>
                <w:szCs w:val="16"/>
              </w:rPr>
            </w:pPr>
          </w:p>
        </w:tc>
        <w:tc>
          <w:tcPr>
            <w:tcW w:w="0" w:type="auto"/>
            <w:hideMark/>
          </w:tcPr>
          <w:p w14:paraId="41B2A36C" w14:textId="77777777" w:rsidR="002404A8" w:rsidRPr="00A0260F" w:rsidRDefault="002404A8" w:rsidP="00610A69">
            <w:pPr>
              <w:jc w:val="right"/>
              <w:rPr>
                <w:rFonts w:ascii="Times New Roman" w:eastAsia="Times New Roman" w:hAnsi="Times New Roman" w:cs="Times New Roman"/>
                <w:sz w:val="16"/>
                <w:szCs w:val="16"/>
              </w:rPr>
            </w:pPr>
          </w:p>
        </w:tc>
        <w:tc>
          <w:tcPr>
            <w:tcW w:w="0" w:type="auto"/>
            <w:vAlign w:val="center"/>
            <w:hideMark/>
          </w:tcPr>
          <w:p w14:paraId="7D343B46" w14:textId="00344404"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(0.02, 8.05) </w:t>
            </w:r>
          </w:p>
        </w:tc>
        <w:tc>
          <w:tcPr>
            <w:tcW w:w="0" w:type="auto"/>
            <w:vAlign w:val="center"/>
            <w:hideMark/>
          </w:tcPr>
          <w:p w14:paraId="57D2F2DA" w14:textId="618DB306"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(0.34, 94.89) </w:t>
            </w:r>
          </w:p>
        </w:tc>
        <w:tc>
          <w:tcPr>
            <w:tcW w:w="0" w:type="auto"/>
            <w:vAlign w:val="center"/>
            <w:hideMark/>
          </w:tcPr>
          <w:p w14:paraId="52BB69F0" w14:textId="6F7C9439"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(0.00, 42.84) </w:t>
            </w:r>
          </w:p>
        </w:tc>
        <w:tc>
          <w:tcPr>
            <w:tcW w:w="0" w:type="auto"/>
            <w:vAlign w:val="center"/>
            <w:hideMark/>
          </w:tcPr>
          <w:p w14:paraId="7ADC06BB" w14:textId="231DCE09"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(0.53, 5.89) </w:t>
            </w:r>
          </w:p>
        </w:tc>
        <w:tc>
          <w:tcPr>
            <w:tcW w:w="0" w:type="auto"/>
            <w:vAlign w:val="center"/>
            <w:hideMark/>
          </w:tcPr>
          <w:p w14:paraId="65FB3F60" w14:textId="003CA4DA"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(0.04, 20.10) </w:t>
            </w:r>
          </w:p>
        </w:tc>
      </w:tr>
      <w:tr w:rsidR="002404A8" w:rsidRPr="00A0260F" w14:paraId="5EA346E0" w14:textId="77777777" w:rsidTr="00EA064C">
        <w:tc>
          <w:tcPr>
            <w:tcW w:w="0" w:type="auto"/>
            <w:vMerge/>
          </w:tcPr>
          <w:p w14:paraId="0FF03ED4" w14:textId="77777777" w:rsidR="002404A8" w:rsidRDefault="002404A8" w:rsidP="00610A69">
            <w:pPr>
              <w:jc w:val="right"/>
              <w:rPr>
                <w:rFonts w:ascii="Times New Roman" w:eastAsia="Times New Roman" w:hAnsi="Times New Roman" w:cs="Times New Roman"/>
                <w:sz w:val="16"/>
                <w:szCs w:val="16"/>
              </w:rPr>
            </w:pPr>
          </w:p>
        </w:tc>
        <w:tc>
          <w:tcPr>
            <w:tcW w:w="0" w:type="auto"/>
            <w:hideMark/>
          </w:tcPr>
          <w:p w14:paraId="0EA70098"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3-4a</w:t>
            </w:r>
          </w:p>
        </w:tc>
        <w:tc>
          <w:tcPr>
            <w:tcW w:w="0" w:type="auto"/>
            <w:vAlign w:val="center"/>
            <w:hideMark/>
          </w:tcPr>
          <w:p w14:paraId="37CE75D3" w14:textId="25D916E6"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3.59 </w:t>
            </w:r>
          </w:p>
        </w:tc>
        <w:tc>
          <w:tcPr>
            <w:tcW w:w="0" w:type="auto"/>
            <w:vAlign w:val="center"/>
            <w:hideMark/>
          </w:tcPr>
          <w:p w14:paraId="068AF8BF" w14:textId="67676E58"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1.58 </w:t>
            </w:r>
          </w:p>
        </w:tc>
        <w:tc>
          <w:tcPr>
            <w:tcW w:w="0" w:type="auto"/>
            <w:vAlign w:val="center"/>
            <w:hideMark/>
          </w:tcPr>
          <w:p w14:paraId="1C7569BE" w14:textId="73EBC59F"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0.77 </w:t>
            </w:r>
          </w:p>
        </w:tc>
        <w:tc>
          <w:tcPr>
            <w:tcW w:w="0" w:type="auto"/>
            <w:vAlign w:val="center"/>
            <w:hideMark/>
          </w:tcPr>
          <w:p w14:paraId="5F6653E5" w14:textId="7C1784A2"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1.26 </w:t>
            </w:r>
          </w:p>
        </w:tc>
        <w:tc>
          <w:tcPr>
            <w:tcW w:w="0" w:type="auto"/>
            <w:vAlign w:val="center"/>
            <w:hideMark/>
          </w:tcPr>
          <w:p w14:paraId="73AD6908" w14:textId="457ECBBC"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1.54 </w:t>
            </w:r>
          </w:p>
        </w:tc>
      </w:tr>
      <w:tr w:rsidR="002404A8" w:rsidRPr="00A0260F" w14:paraId="3912DCD3" w14:textId="77777777" w:rsidTr="00EA064C">
        <w:tc>
          <w:tcPr>
            <w:tcW w:w="0" w:type="auto"/>
            <w:vMerge/>
          </w:tcPr>
          <w:p w14:paraId="38E2D9AA" w14:textId="77777777" w:rsidR="002404A8" w:rsidRPr="00A0260F" w:rsidRDefault="002404A8" w:rsidP="00610A69">
            <w:pPr>
              <w:jc w:val="right"/>
              <w:rPr>
                <w:rFonts w:ascii="Times New Roman" w:eastAsia="Times New Roman" w:hAnsi="Times New Roman" w:cs="Times New Roman"/>
                <w:sz w:val="16"/>
                <w:szCs w:val="16"/>
              </w:rPr>
            </w:pPr>
          </w:p>
        </w:tc>
        <w:tc>
          <w:tcPr>
            <w:tcW w:w="0" w:type="auto"/>
            <w:hideMark/>
          </w:tcPr>
          <w:p w14:paraId="71C523E0" w14:textId="77777777" w:rsidR="002404A8" w:rsidRPr="00A0260F" w:rsidRDefault="002404A8" w:rsidP="00610A69">
            <w:pPr>
              <w:jc w:val="right"/>
              <w:rPr>
                <w:rFonts w:ascii="Times New Roman" w:eastAsia="Times New Roman" w:hAnsi="Times New Roman" w:cs="Times New Roman"/>
                <w:sz w:val="16"/>
                <w:szCs w:val="16"/>
              </w:rPr>
            </w:pPr>
          </w:p>
        </w:tc>
        <w:tc>
          <w:tcPr>
            <w:tcW w:w="0" w:type="auto"/>
            <w:vAlign w:val="center"/>
            <w:hideMark/>
          </w:tcPr>
          <w:p w14:paraId="32FE2F67" w14:textId="30D3C6B1"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(2.61, 4.94) </w:t>
            </w:r>
          </w:p>
        </w:tc>
        <w:tc>
          <w:tcPr>
            <w:tcW w:w="0" w:type="auto"/>
            <w:vAlign w:val="center"/>
            <w:hideMark/>
          </w:tcPr>
          <w:p w14:paraId="5C6D52F7" w14:textId="369694F9"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(1.15, 2.18) </w:t>
            </w:r>
          </w:p>
        </w:tc>
        <w:tc>
          <w:tcPr>
            <w:tcW w:w="0" w:type="auto"/>
            <w:vAlign w:val="center"/>
            <w:hideMark/>
          </w:tcPr>
          <w:p w14:paraId="6914B1AF" w14:textId="194F43BF"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(0.50, 1.21) </w:t>
            </w:r>
          </w:p>
        </w:tc>
        <w:tc>
          <w:tcPr>
            <w:tcW w:w="0" w:type="auto"/>
            <w:vAlign w:val="center"/>
            <w:hideMark/>
          </w:tcPr>
          <w:p w14:paraId="59F16C40" w14:textId="2735746E"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(1.11, 1.42) </w:t>
            </w:r>
          </w:p>
        </w:tc>
        <w:tc>
          <w:tcPr>
            <w:tcW w:w="0" w:type="auto"/>
            <w:vAlign w:val="center"/>
            <w:hideMark/>
          </w:tcPr>
          <w:p w14:paraId="1DD2BFC0" w14:textId="1B0A9F47"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(1.16, 2.05) </w:t>
            </w:r>
          </w:p>
        </w:tc>
      </w:tr>
      <w:tr w:rsidR="002404A8" w:rsidRPr="00A0260F" w14:paraId="15C96349" w14:textId="77777777" w:rsidTr="00EA064C">
        <w:tc>
          <w:tcPr>
            <w:tcW w:w="0" w:type="auto"/>
            <w:vMerge/>
          </w:tcPr>
          <w:p w14:paraId="23AE6DB6" w14:textId="77777777" w:rsidR="002404A8" w:rsidRDefault="002404A8" w:rsidP="00610A69">
            <w:pPr>
              <w:jc w:val="right"/>
              <w:rPr>
                <w:rFonts w:ascii="Times New Roman" w:eastAsia="Times New Roman" w:hAnsi="Times New Roman" w:cs="Times New Roman"/>
                <w:sz w:val="16"/>
                <w:szCs w:val="16"/>
              </w:rPr>
            </w:pPr>
          </w:p>
        </w:tc>
        <w:tc>
          <w:tcPr>
            <w:tcW w:w="0" w:type="auto"/>
            <w:hideMark/>
          </w:tcPr>
          <w:p w14:paraId="75B39789"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3-4b</w:t>
            </w:r>
          </w:p>
        </w:tc>
        <w:tc>
          <w:tcPr>
            <w:tcW w:w="0" w:type="auto"/>
            <w:vAlign w:val="center"/>
            <w:hideMark/>
          </w:tcPr>
          <w:p w14:paraId="05C95A5C" w14:textId="1DC27467"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0.97 </w:t>
            </w:r>
          </w:p>
        </w:tc>
        <w:tc>
          <w:tcPr>
            <w:tcW w:w="0" w:type="auto"/>
            <w:vAlign w:val="center"/>
            <w:hideMark/>
          </w:tcPr>
          <w:p w14:paraId="189C2B01" w14:textId="1EEF0C63" w:rsidR="002404A8" w:rsidRPr="002404A8" w:rsidRDefault="002404A8" w:rsidP="00610A69">
            <w:pPr>
              <w:rPr>
                <w:rFonts w:ascii="Times New Roman" w:eastAsia="Times New Roman" w:hAnsi="Times New Roman" w:cs="Times New Roman"/>
                <w:color w:val="948A54" w:themeColor="background2" w:themeShade="80"/>
                <w:sz w:val="16"/>
                <w:szCs w:val="16"/>
              </w:rPr>
            </w:pPr>
            <w:r w:rsidRPr="002404A8">
              <w:rPr>
                <w:rFonts w:ascii="Times New Roman" w:eastAsia="Times New Roman" w:hAnsi="Times New Roman" w:cs="Times New Roman"/>
                <w:sz w:val="16"/>
                <w:szCs w:val="16"/>
              </w:rPr>
              <w:t xml:space="preserve">1.73 </w:t>
            </w:r>
          </w:p>
        </w:tc>
        <w:tc>
          <w:tcPr>
            <w:tcW w:w="0" w:type="auto"/>
            <w:vAlign w:val="center"/>
            <w:hideMark/>
          </w:tcPr>
          <w:p w14:paraId="3A2A85F4" w14:textId="46FAAF73"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0.94 </w:t>
            </w:r>
          </w:p>
        </w:tc>
        <w:tc>
          <w:tcPr>
            <w:tcW w:w="0" w:type="auto"/>
            <w:vAlign w:val="center"/>
            <w:hideMark/>
          </w:tcPr>
          <w:p w14:paraId="0C61AB26" w14:textId="4E36048A"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1.33 </w:t>
            </w:r>
          </w:p>
        </w:tc>
        <w:tc>
          <w:tcPr>
            <w:tcW w:w="0" w:type="auto"/>
            <w:vAlign w:val="center"/>
            <w:hideMark/>
          </w:tcPr>
          <w:p w14:paraId="19EF8B8D" w14:textId="0413E945"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1.00 </w:t>
            </w:r>
          </w:p>
        </w:tc>
      </w:tr>
      <w:tr w:rsidR="002404A8" w:rsidRPr="00A0260F" w14:paraId="11FD25F4" w14:textId="77777777" w:rsidTr="00EA064C">
        <w:tc>
          <w:tcPr>
            <w:tcW w:w="0" w:type="auto"/>
            <w:vMerge/>
          </w:tcPr>
          <w:p w14:paraId="69F2B0CC" w14:textId="77777777" w:rsidR="002404A8" w:rsidRPr="00A0260F" w:rsidRDefault="002404A8" w:rsidP="00610A69">
            <w:pPr>
              <w:jc w:val="right"/>
              <w:rPr>
                <w:rFonts w:ascii="Times New Roman" w:eastAsia="Times New Roman" w:hAnsi="Times New Roman" w:cs="Times New Roman"/>
                <w:sz w:val="16"/>
                <w:szCs w:val="16"/>
              </w:rPr>
            </w:pPr>
          </w:p>
        </w:tc>
        <w:tc>
          <w:tcPr>
            <w:tcW w:w="0" w:type="auto"/>
            <w:hideMark/>
          </w:tcPr>
          <w:p w14:paraId="1E7574AD" w14:textId="77777777" w:rsidR="002404A8" w:rsidRPr="00A0260F" w:rsidRDefault="002404A8" w:rsidP="00610A69">
            <w:pPr>
              <w:jc w:val="right"/>
              <w:rPr>
                <w:rFonts w:ascii="Times New Roman" w:eastAsia="Times New Roman" w:hAnsi="Times New Roman" w:cs="Times New Roman"/>
                <w:sz w:val="16"/>
                <w:szCs w:val="16"/>
              </w:rPr>
            </w:pPr>
          </w:p>
        </w:tc>
        <w:tc>
          <w:tcPr>
            <w:tcW w:w="0" w:type="auto"/>
            <w:vAlign w:val="center"/>
            <w:hideMark/>
          </w:tcPr>
          <w:p w14:paraId="1B09E046" w14:textId="69CCDF4C"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(0.75, 1.27) </w:t>
            </w:r>
          </w:p>
        </w:tc>
        <w:tc>
          <w:tcPr>
            <w:tcW w:w="0" w:type="auto"/>
            <w:vAlign w:val="center"/>
            <w:hideMark/>
          </w:tcPr>
          <w:p w14:paraId="64EDA595" w14:textId="40BD1ED6" w:rsidR="002404A8" w:rsidRPr="002404A8" w:rsidRDefault="002404A8" w:rsidP="00610A69">
            <w:pPr>
              <w:rPr>
                <w:rFonts w:ascii="Times New Roman" w:eastAsia="Times New Roman" w:hAnsi="Times New Roman" w:cs="Times New Roman"/>
                <w:color w:val="948A54" w:themeColor="background2" w:themeShade="80"/>
                <w:sz w:val="16"/>
                <w:szCs w:val="16"/>
              </w:rPr>
            </w:pPr>
            <w:r w:rsidRPr="002404A8">
              <w:rPr>
                <w:rFonts w:ascii="Times New Roman" w:eastAsia="Times New Roman" w:hAnsi="Times New Roman" w:cs="Times New Roman"/>
                <w:sz w:val="16"/>
                <w:szCs w:val="16"/>
              </w:rPr>
              <w:t xml:space="preserve">(1.39, 2.17) </w:t>
            </w:r>
          </w:p>
        </w:tc>
        <w:tc>
          <w:tcPr>
            <w:tcW w:w="0" w:type="auto"/>
            <w:vAlign w:val="center"/>
            <w:hideMark/>
          </w:tcPr>
          <w:p w14:paraId="0BF64243" w14:textId="7A1E9CA0"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(0.69, 1.27) </w:t>
            </w:r>
          </w:p>
        </w:tc>
        <w:tc>
          <w:tcPr>
            <w:tcW w:w="0" w:type="auto"/>
            <w:vAlign w:val="center"/>
            <w:hideMark/>
          </w:tcPr>
          <w:p w14:paraId="0158C4DB" w14:textId="54B8EC2D"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(1.22, 1.46) </w:t>
            </w:r>
          </w:p>
        </w:tc>
        <w:tc>
          <w:tcPr>
            <w:tcW w:w="0" w:type="auto"/>
            <w:vAlign w:val="center"/>
            <w:hideMark/>
          </w:tcPr>
          <w:p w14:paraId="4584C818" w14:textId="77FBF4F2"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(0.82, 1.22) </w:t>
            </w:r>
          </w:p>
        </w:tc>
      </w:tr>
      <w:tr w:rsidR="002404A8" w:rsidRPr="00A0260F" w14:paraId="2CDEEADD" w14:textId="77777777" w:rsidTr="00EA064C">
        <w:tc>
          <w:tcPr>
            <w:tcW w:w="0" w:type="auto"/>
            <w:vMerge/>
          </w:tcPr>
          <w:p w14:paraId="37A5A96E" w14:textId="77777777" w:rsidR="002404A8" w:rsidRDefault="002404A8" w:rsidP="00610A69">
            <w:pPr>
              <w:jc w:val="right"/>
              <w:rPr>
                <w:rFonts w:ascii="Times New Roman" w:eastAsia="Times New Roman" w:hAnsi="Times New Roman" w:cs="Times New Roman"/>
                <w:sz w:val="16"/>
                <w:szCs w:val="16"/>
              </w:rPr>
            </w:pPr>
          </w:p>
        </w:tc>
        <w:tc>
          <w:tcPr>
            <w:tcW w:w="0" w:type="auto"/>
            <w:hideMark/>
          </w:tcPr>
          <w:p w14:paraId="6961A5BE"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3-death</w:t>
            </w:r>
          </w:p>
        </w:tc>
        <w:tc>
          <w:tcPr>
            <w:tcW w:w="0" w:type="auto"/>
            <w:vAlign w:val="center"/>
            <w:hideMark/>
          </w:tcPr>
          <w:p w14:paraId="6220607C" w14:textId="0D0BDAFF"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0.73 </w:t>
            </w:r>
          </w:p>
        </w:tc>
        <w:tc>
          <w:tcPr>
            <w:tcW w:w="0" w:type="auto"/>
            <w:vAlign w:val="center"/>
            <w:hideMark/>
          </w:tcPr>
          <w:p w14:paraId="0F22558F" w14:textId="2E81023C"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1.29 </w:t>
            </w:r>
          </w:p>
        </w:tc>
        <w:tc>
          <w:tcPr>
            <w:tcW w:w="0" w:type="auto"/>
            <w:vAlign w:val="center"/>
            <w:hideMark/>
          </w:tcPr>
          <w:p w14:paraId="333900A1" w14:textId="6FA34D4F"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0.86 </w:t>
            </w:r>
          </w:p>
        </w:tc>
        <w:tc>
          <w:tcPr>
            <w:tcW w:w="0" w:type="auto"/>
            <w:vAlign w:val="center"/>
            <w:hideMark/>
          </w:tcPr>
          <w:p w14:paraId="2CD9E460" w14:textId="4843F9B4"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1.59 </w:t>
            </w:r>
          </w:p>
        </w:tc>
        <w:tc>
          <w:tcPr>
            <w:tcW w:w="0" w:type="auto"/>
            <w:vAlign w:val="center"/>
            <w:hideMark/>
          </w:tcPr>
          <w:p w14:paraId="3E1B0015" w14:textId="151B70B8"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0.86 </w:t>
            </w:r>
          </w:p>
        </w:tc>
      </w:tr>
      <w:tr w:rsidR="002404A8" w:rsidRPr="00A0260F" w14:paraId="0B905A4E" w14:textId="77777777" w:rsidTr="00EA064C">
        <w:tc>
          <w:tcPr>
            <w:tcW w:w="0" w:type="auto"/>
            <w:vMerge/>
          </w:tcPr>
          <w:p w14:paraId="7EE4F3D4" w14:textId="77777777" w:rsidR="002404A8" w:rsidRPr="00A0260F" w:rsidRDefault="002404A8" w:rsidP="00610A69">
            <w:pPr>
              <w:jc w:val="right"/>
              <w:rPr>
                <w:rFonts w:ascii="Times New Roman" w:eastAsia="Times New Roman" w:hAnsi="Times New Roman" w:cs="Times New Roman"/>
                <w:sz w:val="16"/>
                <w:szCs w:val="16"/>
              </w:rPr>
            </w:pPr>
          </w:p>
        </w:tc>
        <w:tc>
          <w:tcPr>
            <w:tcW w:w="0" w:type="auto"/>
            <w:hideMark/>
          </w:tcPr>
          <w:p w14:paraId="306AFA29" w14:textId="77777777" w:rsidR="002404A8" w:rsidRPr="00A0260F" w:rsidRDefault="002404A8" w:rsidP="00610A69">
            <w:pPr>
              <w:jc w:val="right"/>
              <w:rPr>
                <w:rFonts w:ascii="Times New Roman" w:eastAsia="Times New Roman" w:hAnsi="Times New Roman" w:cs="Times New Roman"/>
                <w:sz w:val="16"/>
                <w:szCs w:val="16"/>
              </w:rPr>
            </w:pPr>
          </w:p>
        </w:tc>
        <w:tc>
          <w:tcPr>
            <w:tcW w:w="0" w:type="auto"/>
            <w:vAlign w:val="center"/>
            <w:hideMark/>
          </w:tcPr>
          <w:p w14:paraId="130BD156" w14:textId="5B308D3B"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(0.44, 1.21) </w:t>
            </w:r>
          </w:p>
        </w:tc>
        <w:tc>
          <w:tcPr>
            <w:tcW w:w="0" w:type="auto"/>
            <w:vAlign w:val="center"/>
            <w:hideMark/>
          </w:tcPr>
          <w:p w14:paraId="476A8CEF" w14:textId="4FE6408C"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(0.86, 1.94) </w:t>
            </w:r>
          </w:p>
        </w:tc>
        <w:tc>
          <w:tcPr>
            <w:tcW w:w="0" w:type="auto"/>
            <w:vAlign w:val="center"/>
            <w:hideMark/>
          </w:tcPr>
          <w:p w14:paraId="5DAD8B9B" w14:textId="765658A9"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(0.51, 1.45) </w:t>
            </w:r>
          </w:p>
        </w:tc>
        <w:tc>
          <w:tcPr>
            <w:tcW w:w="0" w:type="auto"/>
            <w:vAlign w:val="center"/>
            <w:hideMark/>
          </w:tcPr>
          <w:p w14:paraId="65D1B0E4" w14:textId="773C5450"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(1.31, 1.94) </w:t>
            </w:r>
          </w:p>
        </w:tc>
        <w:tc>
          <w:tcPr>
            <w:tcW w:w="0" w:type="auto"/>
            <w:vAlign w:val="center"/>
            <w:hideMark/>
          </w:tcPr>
          <w:p w14:paraId="387C1723" w14:textId="79D66501"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(0.59, 1.26) </w:t>
            </w:r>
          </w:p>
        </w:tc>
      </w:tr>
      <w:tr w:rsidR="002404A8" w:rsidRPr="00A0260F" w14:paraId="5658A907" w14:textId="77777777" w:rsidTr="00EA064C">
        <w:tc>
          <w:tcPr>
            <w:tcW w:w="0" w:type="auto"/>
            <w:vMerge/>
          </w:tcPr>
          <w:p w14:paraId="3BE52BD7" w14:textId="77777777" w:rsidR="002404A8" w:rsidRDefault="002404A8" w:rsidP="00610A69">
            <w:pPr>
              <w:jc w:val="right"/>
              <w:rPr>
                <w:rFonts w:ascii="Times New Roman" w:eastAsia="Times New Roman" w:hAnsi="Times New Roman" w:cs="Times New Roman"/>
                <w:sz w:val="16"/>
                <w:szCs w:val="16"/>
              </w:rPr>
            </w:pPr>
          </w:p>
        </w:tc>
        <w:tc>
          <w:tcPr>
            <w:tcW w:w="0" w:type="auto"/>
            <w:hideMark/>
          </w:tcPr>
          <w:p w14:paraId="61CFB836"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4a-4b</w:t>
            </w:r>
          </w:p>
        </w:tc>
        <w:tc>
          <w:tcPr>
            <w:tcW w:w="0" w:type="auto"/>
            <w:vAlign w:val="center"/>
            <w:hideMark/>
          </w:tcPr>
          <w:p w14:paraId="78DAD90A" w14:textId="30E0B713"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1.06 </w:t>
            </w:r>
          </w:p>
        </w:tc>
        <w:tc>
          <w:tcPr>
            <w:tcW w:w="0" w:type="auto"/>
            <w:vAlign w:val="center"/>
            <w:hideMark/>
          </w:tcPr>
          <w:p w14:paraId="7EC54446" w14:textId="759C2C08" w:rsidR="002404A8" w:rsidRPr="002404A8" w:rsidRDefault="002404A8" w:rsidP="00610A69">
            <w:pPr>
              <w:rPr>
                <w:rFonts w:ascii="Times New Roman" w:eastAsia="Times New Roman" w:hAnsi="Times New Roman" w:cs="Times New Roman"/>
                <w:color w:val="948A54" w:themeColor="background2" w:themeShade="80"/>
                <w:sz w:val="16"/>
                <w:szCs w:val="16"/>
              </w:rPr>
            </w:pPr>
            <w:r w:rsidRPr="002404A8">
              <w:rPr>
                <w:rFonts w:ascii="Times New Roman" w:eastAsia="Times New Roman" w:hAnsi="Times New Roman" w:cs="Times New Roman"/>
                <w:sz w:val="16"/>
                <w:szCs w:val="16"/>
              </w:rPr>
              <w:t>1.6</w:t>
            </w:r>
            <w:r>
              <w:rPr>
                <w:rFonts w:ascii="Times New Roman" w:eastAsia="Times New Roman" w:hAnsi="Times New Roman" w:cs="Times New Roman"/>
                <w:sz w:val="16"/>
                <w:szCs w:val="16"/>
              </w:rPr>
              <w:t>0</w:t>
            </w:r>
            <w:r w:rsidRPr="002404A8">
              <w:rPr>
                <w:rFonts w:ascii="Times New Roman" w:eastAsia="Times New Roman" w:hAnsi="Times New Roman" w:cs="Times New Roman"/>
                <w:sz w:val="16"/>
                <w:szCs w:val="16"/>
              </w:rPr>
              <w:t xml:space="preserve"> </w:t>
            </w:r>
          </w:p>
        </w:tc>
        <w:tc>
          <w:tcPr>
            <w:tcW w:w="0" w:type="auto"/>
            <w:vAlign w:val="center"/>
            <w:hideMark/>
          </w:tcPr>
          <w:p w14:paraId="70D92424" w14:textId="2165E21A"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0.72 </w:t>
            </w:r>
          </w:p>
        </w:tc>
        <w:tc>
          <w:tcPr>
            <w:tcW w:w="0" w:type="auto"/>
            <w:vAlign w:val="center"/>
            <w:hideMark/>
          </w:tcPr>
          <w:p w14:paraId="554C7CE0" w14:textId="7768E4D7"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1.19 </w:t>
            </w:r>
          </w:p>
        </w:tc>
        <w:tc>
          <w:tcPr>
            <w:tcW w:w="0" w:type="auto"/>
            <w:vAlign w:val="center"/>
            <w:hideMark/>
          </w:tcPr>
          <w:p w14:paraId="725F8AB1" w14:textId="7DFDEA72"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0.79 </w:t>
            </w:r>
          </w:p>
        </w:tc>
      </w:tr>
      <w:tr w:rsidR="002404A8" w:rsidRPr="00A0260F" w14:paraId="7E7C37FB" w14:textId="77777777" w:rsidTr="00EA064C">
        <w:tc>
          <w:tcPr>
            <w:tcW w:w="0" w:type="auto"/>
            <w:vMerge/>
          </w:tcPr>
          <w:p w14:paraId="22594DC8" w14:textId="77777777" w:rsidR="002404A8" w:rsidRPr="00A0260F" w:rsidRDefault="002404A8" w:rsidP="00610A69">
            <w:pPr>
              <w:jc w:val="right"/>
              <w:rPr>
                <w:rFonts w:ascii="Times New Roman" w:eastAsia="Times New Roman" w:hAnsi="Times New Roman" w:cs="Times New Roman"/>
                <w:sz w:val="16"/>
                <w:szCs w:val="16"/>
              </w:rPr>
            </w:pPr>
          </w:p>
        </w:tc>
        <w:tc>
          <w:tcPr>
            <w:tcW w:w="0" w:type="auto"/>
            <w:hideMark/>
          </w:tcPr>
          <w:p w14:paraId="5709BC22" w14:textId="77777777" w:rsidR="002404A8" w:rsidRPr="00A0260F" w:rsidRDefault="002404A8" w:rsidP="00610A69">
            <w:pPr>
              <w:jc w:val="right"/>
              <w:rPr>
                <w:rFonts w:ascii="Times New Roman" w:eastAsia="Times New Roman" w:hAnsi="Times New Roman" w:cs="Times New Roman"/>
                <w:sz w:val="16"/>
                <w:szCs w:val="16"/>
              </w:rPr>
            </w:pPr>
          </w:p>
        </w:tc>
        <w:tc>
          <w:tcPr>
            <w:tcW w:w="0" w:type="auto"/>
            <w:vAlign w:val="center"/>
            <w:hideMark/>
          </w:tcPr>
          <w:p w14:paraId="2B835352" w14:textId="648577C3"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(0.84, 1.35) </w:t>
            </w:r>
          </w:p>
        </w:tc>
        <w:tc>
          <w:tcPr>
            <w:tcW w:w="0" w:type="auto"/>
            <w:vAlign w:val="center"/>
            <w:hideMark/>
          </w:tcPr>
          <w:p w14:paraId="68204B00" w14:textId="7889E951" w:rsidR="002404A8" w:rsidRPr="002404A8" w:rsidRDefault="002404A8" w:rsidP="00610A69">
            <w:pPr>
              <w:rPr>
                <w:rFonts w:ascii="Times New Roman" w:eastAsia="Times New Roman" w:hAnsi="Times New Roman" w:cs="Times New Roman"/>
                <w:color w:val="948A54" w:themeColor="background2" w:themeShade="80"/>
                <w:sz w:val="16"/>
                <w:szCs w:val="16"/>
              </w:rPr>
            </w:pPr>
            <w:r w:rsidRPr="002404A8">
              <w:rPr>
                <w:rFonts w:ascii="Times New Roman" w:eastAsia="Times New Roman" w:hAnsi="Times New Roman" w:cs="Times New Roman"/>
                <w:sz w:val="16"/>
                <w:szCs w:val="16"/>
              </w:rPr>
              <w:t xml:space="preserve">(1.26, 2.04) </w:t>
            </w:r>
          </w:p>
        </w:tc>
        <w:tc>
          <w:tcPr>
            <w:tcW w:w="0" w:type="auto"/>
            <w:vAlign w:val="center"/>
            <w:hideMark/>
          </w:tcPr>
          <w:p w14:paraId="39EA3384" w14:textId="7A41602E"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(0.54, 0.95) </w:t>
            </w:r>
          </w:p>
        </w:tc>
        <w:tc>
          <w:tcPr>
            <w:tcW w:w="0" w:type="auto"/>
            <w:vAlign w:val="center"/>
            <w:hideMark/>
          </w:tcPr>
          <w:p w14:paraId="68C713BC" w14:textId="318CF3B9"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(1.02, 1.4</w:t>
            </w:r>
            <w:r>
              <w:rPr>
                <w:rFonts w:ascii="Times New Roman" w:eastAsia="Times New Roman" w:hAnsi="Times New Roman" w:cs="Times New Roman"/>
                <w:sz w:val="16"/>
                <w:szCs w:val="16"/>
              </w:rPr>
              <w:t>0</w:t>
            </w:r>
            <w:r w:rsidRPr="002404A8">
              <w:rPr>
                <w:rFonts w:ascii="Times New Roman" w:eastAsia="Times New Roman" w:hAnsi="Times New Roman" w:cs="Times New Roman"/>
                <w:sz w:val="16"/>
                <w:szCs w:val="16"/>
              </w:rPr>
              <w:t xml:space="preserve">) </w:t>
            </w:r>
          </w:p>
        </w:tc>
        <w:tc>
          <w:tcPr>
            <w:tcW w:w="0" w:type="auto"/>
            <w:vAlign w:val="center"/>
            <w:hideMark/>
          </w:tcPr>
          <w:p w14:paraId="384D09C2" w14:textId="6642BFBA"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(0.64, 0.98) </w:t>
            </w:r>
          </w:p>
        </w:tc>
      </w:tr>
      <w:tr w:rsidR="002404A8" w:rsidRPr="00A0260F" w14:paraId="7DBD2022" w14:textId="77777777" w:rsidTr="00EA064C">
        <w:tc>
          <w:tcPr>
            <w:tcW w:w="0" w:type="auto"/>
            <w:vMerge/>
          </w:tcPr>
          <w:p w14:paraId="7E7C9696" w14:textId="77777777" w:rsidR="002404A8" w:rsidRDefault="002404A8" w:rsidP="00610A69">
            <w:pPr>
              <w:jc w:val="right"/>
              <w:rPr>
                <w:rFonts w:ascii="Times New Roman" w:eastAsia="Times New Roman" w:hAnsi="Times New Roman" w:cs="Times New Roman"/>
                <w:sz w:val="16"/>
                <w:szCs w:val="16"/>
              </w:rPr>
            </w:pPr>
          </w:p>
        </w:tc>
        <w:tc>
          <w:tcPr>
            <w:tcW w:w="0" w:type="auto"/>
            <w:hideMark/>
          </w:tcPr>
          <w:p w14:paraId="0CA9E2D2"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4a-death</w:t>
            </w:r>
          </w:p>
        </w:tc>
        <w:tc>
          <w:tcPr>
            <w:tcW w:w="0" w:type="auto"/>
            <w:vAlign w:val="center"/>
            <w:hideMark/>
          </w:tcPr>
          <w:p w14:paraId="6C6F3C2C" w14:textId="1915FF4F"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2.49 </w:t>
            </w:r>
          </w:p>
        </w:tc>
        <w:tc>
          <w:tcPr>
            <w:tcW w:w="0" w:type="auto"/>
            <w:vAlign w:val="center"/>
            <w:hideMark/>
          </w:tcPr>
          <w:p w14:paraId="0264526F" w14:textId="035236FB"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1.30 </w:t>
            </w:r>
          </w:p>
        </w:tc>
        <w:tc>
          <w:tcPr>
            <w:tcW w:w="0" w:type="auto"/>
            <w:vAlign w:val="center"/>
            <w:hideMark/>
          </w:tcPr>
          <w:p w14:paraId="5DBB15E8" w14:textId="0531D1E8" w:rsidR="002404A8" w:rsidRPr="002404A8" w:rsidRDefault="002404A8" w:rsidP="00610A69">
            <w:pPr>
              <w:rPr>
                <w:rFonts w:ascii="Times New Roman" w:eastAsia="Times New Roman" w:hAnsi="Times New Roman" w:cs="Times New Roman"/>
                <w:color w:val="948A54" w:themeColor="background2" w:themeShade="80"/>
                <w:sz w:val="16"/>
                <w:szCs w:val="16"/>
              </w:rPr>
            </w:pPr>
            <w:r w:rsidRPr="002404A8">
              <w:rPr>
                <w:rFonts w:ascii="Times New Roman" w:eastAsia="Times New Roman" w:hAnsi="Times New Roman" w:cs="Times New Roman"/>
                <w:sz w:val="16"/>
                <w:szCs w:val="16"/>
              </w:rPr>
              <w:t xml:space="preserve">0.28 </w:t>
            </w:r>
          </w:p>
        </w:tc>
        <w:tc>
          <w:tcPr>
            <w:tcW w:w="0" w:type="auto"/>
            <w:vAlign w:val="center"/>
            <w:hideMark/>
          </w:tcPr>
          <w:p w14:paraId="6D445E37" w14:textId="51FAB275"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1.38 </w:t>
            </w:r>
          </w:p>
        </w:tc>
        <w:tc>
          <w:tcPr>
            <w:tcW w:w="0" w:type="auto"/>
            <w:vAlign w:val="center"/>
            <w:hideMark/>
          </w:tcPr>
          <w:p w14:paraId="72DF5B43" w14:textId="0AE8A462"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1.20 </w:t>
            </w:r>
          </w:p>
        </w:tc>
      </w:tr>
      <w:tr w:rsidR="002404A8" w:rsidRPr="00A0260F" w14:paraId="6BEB8820" w14:textId="77777777" w:rsidTr="00EA064C">
        <w:tc>
          <w:tcPr>
            <w:tcW w:w="0" w:type="auto"/>
            <w:vMerge/>
          </w:tcPr>
          <w:p w14:paraId="5B86AFDC" w14:textId="77777777" w:rsidR="002404A8" w:rsidRPr="00A0260F" w:rsidRDefault="002404A8" w:rsidP="00610A69">
            <w:pPr>
              <w:jc w:val="right"/>
              <w:rPr>
                <w:rFonts w:ascii="Times New Roman" w:eastAsia="Times New Roman" w:hAnsi="Times New Roman" w:cs="Times New Roman"/>
                <w:sz w:val="16"/>
                <w:szCs w:val="16"/>
              </w:rPr>
            </w:pPr>
          </w:p>
        </w:tc>
        <w:tc>
          <w:tcPr>
            <w:tcW w:w="0" w:type="auto"/>
            <w:hideMark/>
          </w:tcPr>
          <w:p w14:paraId="59158055" w14:textId="77777777" w:rsidR="002404A8" w:rsidRPr="00A0260F" w:rsidRDefault="002404A8" w:rsidP="00610A69">
            <w:pPr>
              <w:jc w:val="right"/>
              <w:rPr>
                <w:rFonts w:ascii="Times New Roman" w:eastAsia="Times New Roman" w:hAnsi="Times New Roman" w:cs="Times New Roman"/>
                <w:sz w:val="16"/>
                <w:szCs w:val="16"/>
              </w:rPr>
            </w:pPr>
          </w:p>
        </w:tc>
        <w:tc>
          <w:tcPr>
            <w:tcW w:w="0" w:type="auto"/>
            <w:vAlign w:val="center"/>
            <w:hideMark/>
          </w:tcPr>
          <w:p w14:paraId="28E92EEC" w14:textId="0E5D347E"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(1.47, 4.23) </w:t>
            </w:r>
          </w:p>
        </w:tc>
        <w:tc>
          <w:tcPr>
            <w:tcW w:w="0" w:type="auto"/>
            <w:vAlign w:val="center"/>
            <w:hideMark/>
          </w:tcPr>
          <w:p w14:paraId="14B9D8BF" w14:textId="0A2807F1"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(0.79, 2.11) </w:t>
            </w:r>
          </w:p>
        </w:tc>
        <w:tc>
          <w:tcPr>
            <w:tcW w:w="0" w:type="auto"/>
            <w:vAlign w:val="center"/>
            <w:hideMark/>
          </w:tcPr>
          <w:p w14:paraId="38BCD607" w14:textId="78D5DC51" w:rsidR="002404A8" w:rsidRPr="002404A8" w:rsidRDefault="002404A8" w:rsidP="00610A69">
            <w:pPr>
              <w:rPr>
                <w:rFonts w:ascii="Times New Roman" w:eastAsia="Times New Roman" w:hAnsi="Times New Roman" w:cs="Times New Roman"/>
                <w:color w:val="948A54" w:themeColor="background2" w:themeShade="80"/>
                <w:sz w:val="16"/>
                <w:szCs w:val="16"/>
              </w:rPr>
            </w:pPr>
            <w:r w:rsidRPr="002404A8">
              <w:rPr>
                <w:rFonts w:ascii="Times New Roman" w:eastAsia="Times New Roman" w:hAnsi="Times New Roman" w:cs="Times New Roman"/>
                <w:sz w:val="16"/>
                <w:szCs w:val="16"/>
              </w:rPr>
              <w:t xml:space="preserve">(0.12, 0.64) </w:t>
            </w:r>
          </w:p>
        </w:tc>
        <w:tc>
          <w:tcPr>
            <w:tcW w:w="0" w:type="auto"/>
            <w:vAlign w:val="center"/>
            <w:hideMark/>
          </w:tcPr>
          <w:p w14:paraId="3F6B9EB0" w14:textId="15F6A36D"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(1.09, 1.76) </w:t>
            </w:r>
          </w:p>
        </w:tc>
        <w:tc>
          <w:tcPr>
            <w:tcW w:w="0" w:type="auto"/>
            <w:vAlign w:val="center"/>
            <w:hideMark/>
          </w:tcPr>
          <w:p w14:paraId="1EB39F1B" w14:textId="39C31E7A"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(0.75, 1.92) </w:t>
            </w:r>
          </w:p>
        </w:tc>
      </w:tr>
      <w:tr w:rsidR="002404A8" w:rsidRPr="00A0260F" w14:paraId="11C450B8" w14:textId="77777777" w:rsidTr="00EA064C">
        <w:tc>
          <w:tcPr>
            <w:tcW w:w="0" w:type="auto"/>
            <w:vMerge/>
          </w:tcPr>
          <w:p w14:paraId="45D2321B" w14:textId="77777777" w:rsidR="002404A8" w:rsidRDefault="002404A8" w:rsidP="00610A69">
            <w:pPr>
              <w:jc w:val="right"/>
              <w:rPr>
                <w:rFonts w:ascii="Times New Roman" w:eastAsia="Times New Roman" w:hAnsi="Times New Roman" w:cs="Times New Roman"/>
                <w:sz w:val="16"/>
                <w:szCs w:val="16"/>
              </w:rPr>
            </w:pPr>
          </w:p>
        </w:tc>
        <w:tc>
          <w:tcPr>
            <w:tcW w:w="0" w:type="auto"/>
            <w:hideMark/>
          </w:tcPr>
          <w:p w14:paraId="2BD900AA"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4b-death</w:t>
            </w:r>
          </w:p>
        </w:tc>
        <w:tc>
          <w:tcPr>
            <w:tcW w:w="0" w:type="auto"/>
            <w:vAlign w:val="center"/>
            <w:hideMark/>
          </w:tcPr>
          <w:p w14:paraId="3EFB3ED8" w14:textId="5A15291D"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0.9 </w:t>
            </w:r>
          </w:p>
        </w:tc>
        <w:tc>
          <w:tcPr>
            <w:tcW w:w="0" w:type="auto"/>
            <w:vAlign w:val="center"/>
            <w:hideMark/>
          </w:tcPr>
          <w:p w14:paraId="47A6AA14" w14:textId="708E59B0"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1.39 </w:t>
            </w:r>
          </w:p>
        </w:tc>
        <w:tc>
          <w:tcPr>
            <w:tcW w:w="0" w:type="auto"/>
            <w:vAlign w:val="center"/>
            <w:hideMark/>
          </w:tcPr>
          <w:p w14:paraId="5FD7914A" w14:textId="2E2782B1"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0.96 </w:t>
            </w:r>
          </w:p>
        </w:tc>
        <w:tc>
          <w:tcPr>
            <w:tcW w:w="0" w:type="auto"/>
            <w:vAlign w:val="center"/>
            <w:hideMark/>
          </w:tcPr>
          <w:p w14:paraId="6BED9D6B" w14:textId="31FBFE2A"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1.33 </w:t>
            </w:r>
          </w:p>
        </w:tc>
        <w:tc>
          <w:tcPr>
            <w:tcW w:w="0" w:type="auto"/>
            <w:vAlign w:val="center"/>
            <w:hideMark/>
          </w:tcPr>
          <w:p w14:paraId="15BD1466" w14:textId="102BFA90"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1.17 </w:t>
            </w:r>
          </w:p>
        </w:tc>
      </w:tr>
      <w:tr w:rsidR="002404A8" w:rsidRPr="00A0260F" w14:paraId="2693FE4A" w14:textId="77777777" w:rsidTr="00EA064C">
        <w:tc>
          <w:tcPr>
            <w:tcW w:w="0" w:type="auto"/>
            <w:vMerge/>
            <w:textDirection w:val="btLr"/>
          </w:tcPr>
          <w:p w14:paraId="33595725" w14:textId="77777777" w:rsidR="002404A8" w:rsidRPr="00A0260F" w:rsidRDefault="002404A8" w:rsidP="00610A69">
            <w:pPr>
              <w:ind w:left="113" w:right="113"/>
              <w:jc w:val="center"/>
              <w:rPr>
                <w:rFonts w:ascii="Times New Roman" w:eastAsia="Times New Roman" w:hAnsi="Times New Roman" w:cs="Times New Roman"/>
                <w:sz w:val="16"/>
                <w:szCs w:val="16"/>
              </w:rPr>
            </w:pPr>
          </w:p>
        </w:tc>
        <w:tc>
          <w:tcPr>
            <w:tcW w:w="0" w:type="auto"/>
            <w:hideMark/>
          </w:tcPr>
          <w:p w14:paraId="0570F80B" w14:textId="77777777" w:rsidR="002404A8" w:rsidRPr="00A0260F" w:rsidRDefault="002404A8" w:rsidP="00610A69">
            <w:pPr>
              <w:jc w:val="right"/>
              <w:rPr>
                <w:rFonts w:ascii="Times New Roman" w:eastAsia="Times New Roman" w:hAnsi="Times New Roman" w:cs="Times New Roman"/>
                <w:sz w:val="16"/>
                <w:szCs w:val="16"/>
              </w:rPr>
            </w:pPr>
          </w:p>
        </w:tc>
        <w:tc>
          <w:tcPr>
            <w:tcW w:w="0" w:type="auto"/>
            <w:vAlign w:val="center"/>
            <w:hideMark/>
          </w:tcPr>
          <w:p w14:paraId="59E86A0D" w14:textId="406427F9"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(0.69, 1.18) </w:t>
            </w:r>
          </w:p>
        </w:tc>
        <w:tc>
          <w:tcPr>
            <w:tcW w:w="0" w:type="auto"/>
            <w:vAlign w:val="center"/>
            <w:hideMark/>
          </w:tcPr>
          <w:p w14:paraId="44396D6F" w14:textId="07150C20"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(1.08, 1.77) </w:t>
            </w:r>
          </w:p>
        </w:tc>
        <w:tc>
          <w:tcPr>
            <w:tcW w:w="0" w:type="auto"/>
            <w:vAlign w:val="center"/>
            <w:hideMark/>
          </w:tcPr>
          <w:p w14:paraId="6A2806B3" w14:textId="156C1459"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(0.69, 1.35) </w:t>
            </w:r>
          </w:p>
        </w:tc>
        <w:tc>
          <w:tcPr>
            <w:tcW w:w="0" w:type="auto"/>
            <w:vAlign w:val="center"/>
            <w:hideMark/>
          </w:tcPr>
          <w:p w14:paraId="1C95F6E4" w14:textId="58775CCD"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(1.16, 1.53) </w:t>
            </w:r>
          </w:p>
        </w:tc>
        <w:tc>
          <w:tcPr>
            <w:tcW w:w="0" w:type="auto"/>
            <w:vAlign w:val="center"/>
            <w:hideMark/>
          </w:tcPr>
          <w:p w14:paraId="402D57F4" w14:textId="2E74E41C"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(0.94, 1.46) </w:t>
            </w:r>
          </w:p>
        </w:tc>
      </w:tr>
      <w:tr w:rsidR="002404A8" w:rsidRPr="00A0260F" w14:paraId="3FAED230" w14:textId="77777777" w:rsidTr="00636781">
        <w:tc>
          <w:tcPr>
            <w:tcW w:w="0" w:type="auto"/>
            <w:vMerge w:val="restart"/>
            <w:textDirection w:val="btLr"/>
          </w:tcPr>
          <w:p w14:paraId="168F1DC6" w14:textId="77777777" w:rsidR="002404A8" w:rsidRDefault="002404A8" w:rsidP="00610A69">
            <w:pPr>
              <w:ind w:left="113" w:right="113"/>
              <w:jc w:val="center"/>
              <w:rPr>
                <w:rFonts w:ascii="Times New Roman" w:eastAsia="Times New Roman" w:hAnsi="Times New Roman" w:cs="Times New Roman"/>
                <w:sz w:val="16"/>
                <w:szCs w:val="16"/>
              </w:rPr>
            </w:pPr>
            <w:r>
              <w:rPr>
                <w:rFonts w:ascii="Times New Roman" w:eastAsia="Times New Roman" w:hAnsi="Times New Roman" w:cs="Times New Roman"/>
              </w:rPr>
              <w:t>MITOS</w:t>
            </w:r>
            <w:r w:rsidRPr="00A0260F">
              <w:rPr>
                <w:rFonts w:ascii="Times New Roman" w:eastAsia="Times New Roman" w:hAnsi="Times New Roman" w:cs="Times New Roman"/>
              </w:rPr>
              <w:t xml:space="preserve"> stage transitions</w:t>
            </w:r>
          </w:p>
        </w:tc>
        <w:tc>
          <w:tcPr>
            <w:tcW w:w="0" w:type="auto"/>
            <w:hideMark/>
          </w:tcPr>
          <w:p w14:paraId="0B75F3F3"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 xml:space="preserve">0-1 </w:t>
            </w:r>
          </w:p>
        </w:tc>
        <w:tc>
          <w:tcPr>
            <w:tcW w:w="0" w:type="auto"/>
            <w:vAlign w:val="center"/>
            <w:hideMark/>
          </w:tcPr>
          <w:p w14:paraId="471C5B89" w14:textId="5BB940E4"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1.11 </w:t>
            </w:r>
          </w:p>
        </w:tc>
        <w:tc>
          <w:tcPr>
            <w:tcW w:w="0" w:type="auto"/>
            <w:vAlign w:val="center"/>
            <w:hideMark/>
          </w:tcPr>
          <w:p w14:paraId="25F081B2" w14:textId="005DA797"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1.73 </w:t>
            </w:r>
          </w:p>
        </w:tc>
        <w:tc>
          <w:tcPr>
            <w:tcW w:w="0" w:type="auto"/>
            <w:vAlign w:val="center"/>
            <w:hideMark/>
          </w:tcPr>
          <w:p w14:paraId="16AC44DC" w14:textId="3D036880"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0.46 </w:t>
            </w:r>
          </w:p>
        </w:tc>
        <w:tc>
          <w:tcPr>
            <w:tcW w:w="0" w:type="auto"/>
            <w:vAlign w:val="center"/>
            <w:hideMark/>
          </w:tcPr>
          <w:p w14:paraId="69DA726D" w14:textId="397B75A0"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1.08 </w:t>
            </w:r>
          </w:p>
        </w:tc>
        <w:tc>
          <w:tcPr>
            <w:tcW w:w="0" w:type="auto"/>
            <w:vAlign w:val="center"/>
            <w:hideMark/>
          </w:tcPr>
          <w:p w14:paraId="7C64BCE0" w14:textId="7ECD3513"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1.15 </w:t>
            </w:r>
          </w:p>
        </w:tc>
      </w:tr>
      <w:tr w:rsidR="002404A8" w:rsidRPr="00A0260F" w14:paraId="4E59F9E5" w14:textId="77777777" w:rsidTr="00636781">
        <w:tc>
          <w:tcPr>
            <w:tcW w:w="0" w:type="auto"/>
            <w:vMerge/>
          </w:tcPr>
          <w:p w14:paraId="30C25C2C" w14:textId="77777777" w:rsidR="002404A8" w:rsidRPr="00A0260F" w:rsidRDefault="002404A8" w:rsidP="00610A69">
            <w:pPr>
              <w:jc w:val="right"/>
              <w:rPr>
                <w:rFonts w:ascii="Times New Roman" w:eastAsia="Times New Roman" w:hAnsi="Times New Roman" w:cs="Times New Roman"/>
                <w:sz w:val="16"/>
                <w:szCs w:val="16"/>
              </w:rPr>
            </w:pPr>
          </w:p>
        </w:tc>
        <w:tc>
          <w:tcPr>
            <w:tcW w:w="0" w:type="auto"/>
            <w:hideMark/>
          </w:tcPr>
          <w:p w14:paraId="2B56CA92"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 xml:space="preserve"> </w:t>
            </w:r>
          </w:p>
        </w:tc>
        <w:tc>
          <w:tcPr>
            <w:tcW w:w="0" w:type="auto"/>
            <w:vAlign w:val="center"/>
            <w:hideMark/>
          </w:tcPr>
          <w:p w14:paraId="3BA5FA90" w14:textId="14FA6931"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(1.00, 1.23) </w:t>
            </w:r>
          </w:p>
        </w:tc>
        <w:tc>
          <w:tcPr>
            <w:tcW w:w="0" w:type="auto"/>
            <w:vAlign w:val="center"/>
            <w:hideMark/>
          </w:tcPr>
          <w:p w14:paraId="698A30A4" w14:textId="70E87D95"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(1.56, 1.92) </w:t>
            </w:r>
          </w:p>
        </w:tc>
        <w:tc>
          <w:tcPr>
            <w:tcW w:w="0" w:type="auto"/>
            <w:vAlign w:val="center"/>
            <w:hideMark/>
          </w:tcPr>
          <w:p w14:paraId="7578E49B" w14:textId="41C1A87E"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(0.41, 0.51) </w:t>
            </w:r>
          </w:p>
        </w:tc>
        <w:tc>
          <w:tcPr>
            <w:tcW w:w="0" w:type="auto"/>
            <w:vAlign w:val="center"/>
            <w:hideMark/>
          </w:tcPr>
          <w:p w14:paraId="39E71721" w14:textId="1DDB4BB3"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(1.03, 1.12) </w:t>
            </w:r>
          </w:p>
        </w:tc>
        <w:tc>
          <w:tcPr>
            <w:tcW w:w="0" w:type="auto"/>
            <w:vAlign w:val="center"/>
            <w:hideMark/>
          </w:tcPr>
          <w:p w14:paraId="716F1A89" w14:textId="26B56BF4"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(1.05, 1.25) </w:t>
            </w:r>
          </w:p>
        </w:tc>
      </w:tr>
      <w:tr w:rsidR="002404A8" w:rsidRPr="00A0260F" w14:paraId="3CAB0BE2" w14:textId="77777777" w:rsidTr="00636781">
        <w:tc>
          <w:tcPr>
            <w:tcW w:w="0" w:type="auto"/>
            <w:vMerge/>
          </w:tcPr>
          <w:p w14:paraId="6CD4B768" w14:textId="77777777" w:rsidR="002404A8" w:rsidRDefault="002404A8" w:rsidP="00610A69">
            <w:pPr>
              <w:jc w:val="right"/>
              <w:rPr>
                <w:rFonts w:ascii="Times New Roman" w:eastAsia="Times New Roman" w:hAnsi="Times New Roman" w:cs="Times New Roman"/>
                <w:sz w:val="16"/>
                <w:szCs w:val="16"/>
              </w:rPr>
            </w:pPr>
          </w:p>
        </w:tc>
        <w:tc>
          <w:tcPr>
            <w:tcW w:w="0" w:type="auto"/>
            <w:hideMark/>
          </w:tcPr>
          <w:p w14:paraId="378CFC3B"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 xml:space="preserve">1-2 </w:t>
            </w:r>
          </w:p>
        </w:tc>
        <w:tc>
          <w:tcPr>
            <w:tcW w:w="0" w:type="auto"/>
            <w:vAlign w:val="center"/>
            <w:hideMark/>
          </w:tcPr>
          <w:p w14:paraId="36B52931" w14:textId="7A057EF3"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1.68 </w:t>
            </w:r>
          </w:p>
        </w:tc>
        <w:tc>
          <w:tcPr>
            <w:tcW w:w="0" w:type="auto"/>
            <w:vAlign w:val="center"/>
            <w:hideMark/>
          </w:tcPr>
          <w:p w14:paraId="5EFA1AC2" w14:textId="30991B28"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1.59 </w:t>
            </w:r>
          </w:p>
        </w:tc>
        <w:tc>
          <w:tcPr>
            <w:tcW w:w="0" w:type="auto"/>
            <w:vAlign w:val="center"/>
            <w:hideMark/>
          </w:tcPr>
          <w:p w14:paraId="3BE17C23" w14:textId="11992B2A"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0.79 </w:t>
            </w:r>
          </w:p>
        </w:tc>
        <w:tc>
          <w:tcPr>
            <w:tcW w:w="0" w:type="auto"/>
            <w:vAlign w:val="center"/>
            <w:hideMark/>
          </w:tcPr>
          <w:p w14:paraId="546427A0" w14:textId="3D520C24"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1.14 </w:t>
            </w:r>
          </w:p>
        </w:tc>
        <w:tc>
          <w:tcPr>
            <w:tcW w:w="0" w:type="auto"/>
            <w:vAlign w:val="center"/>
            <w:hideMark/>
          </w:tcPr>
          <w:p w14:paraId="215107F5" w14:textId="53EFA829"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1.13 </w:t>
            </w:r>
          </w:p>
        </w:tc>
      </w:tr>
      <w:tr w:rsidR="002404A8" w:rsidRPr="00A0260F" w14:paraId="05F25456" w14:textId="77777777" w:rsidTr="00636781">
        <w:tc>
          <w:tcPr>
            <w:tcW w:w="0" w:type="auto"/>
            <w:vMerge/>
          </w:tcPr>
          <w:p w14:paraId="08F3BAB1" w14:textId="77777777" w:rsidR="002404A8" w:rsidRPr="00A0260F" w:rsidRDefault="002404A8" w:rsidP="00610A69">
            <w:pPr>
              <w:jc w:val="right"/>
              <w:rPr>
                <w:rFonts w:ascii="Times New Roman" w:eastAsia="Times New Roman" w:hAnsi="Times New Roman" w:cs="Times New Roman"/>
                <w:sz w:val="16"/>
                <w:szCs w:val="16"/>
              </w:rPr>
            </w:pPr>
          </w:p>
        </w:tc>
        <w:tc>
          <w:tcPr>
            <w:tcW w:w="0" w:type="auto"/>
            <w:hideMark/>
          </w:tcPr>
          <w:p w14:paraId="094DC6C3"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 xml:space="preserve"> </w:t>
            </w:r>
          </w:p>
        </w:tc>
        <w:tc>
          <w:tcPr>
            <w:tcW w:w="0" w:type="auto"/>
            <w:vAlign w:val="center"/>
            <w:hideMark/>
          </w:tcPr>
          <w:p w14:paraId="07CECBA2" w14:textId="72B697CB"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(1.48, 1.92) </w:t>
            </w:r>
          </w:p>
        </w:tc>
        <w:tc>
          <w:tcPr>
            <w:tcW w:w="0" w:type="auto"/>
            <w:vAlign w:val="center"/>
            <w:hideMark/>
          </w:tcPr>
          <w:p w14:paraId="2366C073" w14:textId="6F441CFA"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(1.41, 1.79) </w:t>
            </w:r>
          </w:p>
        </w:tc>
        <w:tc>
          <w:tcPr>
            <w:tcW w:w="0" w:type="auto"/>
            <w:vAlign w:val="center"/>
            <w:hideMark/>
          </w:tcPr>
          <w:p w14:paraId="37F1B0E7" w14:textId="004A705A"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(0.67, 0.93) </w:t>
            </w:r>
          </w:p>
        </w:tc>
        <w:tc>
          <w:tcPr>
            <w:tcW w:w="0" w:type="auto"/>
            <w:vAlign w:val="center"/>
            <w:hideMark/>
          </w:tcPr>
          <w:p w14:paraId="4E1C5F70" w14:textId="14C1F635"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(1.08, 1.21) </w:t>
            </w:r>
          </w:p>
        </w:tc>
        <w:tc>
          <w:tcPr>
            <w:tcW w:w="0" w:type="auto"/>
            <w:vAlign w:val="center"/>
            <w:hideMark/>
          </w:tcPr>
          <w:p w14:paraId="31863D81" w14:textId="09A97FF7"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(1.02, 1.26) </w:t>
            </w:r>
          </w:p>
        </w:tc>
      </w:tr>
      <w:tr w:rsidR="002404A8" w:rsidRPr="00A0260F" w14:paraId="3415E78A" w14:textId="77777777" w:rsidTr="00636781">
        <w:tc>
          <w:tcPr>
            <w:tcW w:w="0" w:type="auto"/>
            <w:vMerge/>
          </w:tcPr>
          <w:p w14:paraId="3C9A0BE2" w14:textId="77777777" w:rsidR="002404A8" w:rsidRDefault="002404A8" w:rsidP="00610A69">
            <w:pPr>
              <w:jc w:val="right"/>
              <w:rPr>
                <w:rFonts w:ascii="Times New Roman" w:eastAsia="Times New Roman" w:hAnsi="Times New Roman" w:cs="Times New Roman"/>
                <w:sz w:val="16"/>
                <w:szCs w:val="16"/>
              </w:rPr>
            </w:pPr>
          </w:p>
        </w:tc>
        <w:tc>
          <w:tcPr>
            <w:tcW w:w="0" w:type="auto"/>
            <w:hideMark/>
          </w:tcPr>
          <w:p w14:paraId="7CC6B01E"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 xml:space="preserve">1-death </w:t>
            </w:r>
          </w:p>
        </w:tc>
        <w:tc>
          <w:tcPr>
            <w:tcW w:w="0" w:type="auto"/>
            <w:vAlign w:val="center"/>
            <w:hideMark/>
          </w:tcPr>
          <w:p w14:paraId="6D5F78FD" w14:textId="56A77A9D"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1.35 </w:t>
            </w:r>
          </w:p>
        </w:tc>
        <w:tc>
          <w:tcPr>
            <w:tcW w:w="0" w:type="auto"/>
            <w:vAlign w:val="center"/>
            <w:hideMark/>
          </w:tcPr>
          <w:p w14:paraId="02B17920" w14:textId="16521DB7"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0.93 </w:t>
            </w:r>
          </w:p>
        </w:tc>
        <w:tc>
          <w:tcPr>
            <w:tcW w:w="0" w:type="auto"/>
            <w:vAlign w:val="center"/>
            <w:hideMark/>
          </w:tcPr>
          <w:p w14:paraId="6D8073CC" w14:textId="3A1D6430"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1.14 </w:t>
            </w:r>
          </w:p>
        </w:tc>
        <w:tc>
          <w:tcPr>
            <w:tcW w:w="0" w:type="auto"/>
            <w:vAlign w:val="center"/>
            <w:hideMark/>
          </w:tcPr>
          <w:p w14:paraId="73E75BA2" w14:textId="5B1CB623"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1.66 </w:t>
            </w:r>
          </w:p>
        </w:tc>
        <w:tc>
          <w:tcPr>
            <w:tcW w:w="0" w:type="auto"/>
            <w:vAlign w:val="center"/>
            <w:hideMark/>
          </w:tcPr>
          <w:p w14:paraId="0DB356CE" w14:textId="267E33A3"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0.46 </w:t>
            </w:r>
          </w:p>
        </w:tc>
      </w:tr>
      <w:tr w:rsidR="002404A8" w:rsidRPr="00A0260F" w14:paraId="33D48C37" w14:textId="77777777" w:rsidTr="00636781">
        <w:tc>
          <w:tcPr>
            <w:tcW w:w="0" w:type="auto"/>
            <w:vMerge/>
          </w:tcPr>
          <w:p w14:paraId="476076A5" w14:textId="77777777" w:rsidR="002404A8" w:rsidRPr="00A0260F" w:rsidRDefault="002404A8" w:rsidP="00610A69">
            <w:pPr>
              <w:jc w:val="right"/>
              <w:rPr>
                <w:rFonts w:ascii="Times New Roman" w:eastAsia="Times New Roman" w:hAnsi="Times New Roman" w:cs="Times New Roman"/>
                <w:sz w:val="16"/>
                <w:szCs w:val="16"/>
              </w:rPr>
            </w:pPr>
          </w:p>
        </w:tc>
        <w:tc>
          <w:tcPr>
            <w:tcW w:w="0" w:type="auto"/>
            <w:hideMark/>
          </w:tcPr>
          <w:p w14:paraId="5AB465CA"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 xml:space="preserve"> </w:t>
            </w:r>
          </w:p>
        </w:tc>
        <w:tc>
          <w:tcPr>
            <w:tcW w:w="0" w:type="auto"/>
            <w:vAlign w:val="center"/>
            <w:hideMark/>
          </w:tcPr>
          <w:p w14:paraId="55B1EC05" w14:textId="71C9C1CA"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(0.78, 2.34) </w:t>
            </w:r>
          </w:p>
        </w:tc>
        <w:tc>
          <w:tcPr>
            <w:tcW w:w="0" w:type="auto"/>
            <w:vAlign w:val="center"/>
            <w:hideMark/>
          </w:tcPr>
          <w:p w14:paraId="25B85C67" w14:textId="2F1EB054"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(0.54, 1.6) </w:t>
            </w:r>
          </w:p>
        </w:tc>
        <w:tc>
          <w:tcPr>
            <w:tcW w:w="0" w:type="auto"/>
            <w:vAlign w:val="center"/>
            <w:hideMark/>
          </w:tcPr>
          <w:p w14:paraId="2CBD9411" w14:textId="2E68529B"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(0.66, 1.96) </w:t>
            </w:r>
          </w:p>
        </w:tc>
        <w:tc>
          <w:tcPr>
            <w:tcW w:w="0" w:type="auto"/>
            <w:vAlign w:val="center"/>
            <w:hideMark/>
          </w:tcPr>
          <w:p w14:paraId="7FE60FF0" w14:textId="7375D689"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(1.29, 2.14) </w:t>
            </w:r>
          </w:p>
        </w:tc>
        <w:tc>
          <w:tcPr>
            <w:tcW w:w="0" w:type="auto"/>
            <w:vAlign w:val="center"/>
            <w:hideMark/>
          </w:tcPr>
          <w:p w14:paraId="37FE5A22" w14:textId="40017DCF"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(0.25, 0.87) </w:t>
            </w:r>
          </w:p>
        </w:tc>
      </w:tr>
      <w:tr w:rsidR="002404A8" w:rsidRPr="00A0260F" w14:paraId="37E8AC9B" w14:textId="77777777" w:rsidTr="00636781">
        <w:tc>
          <w:tcPr>
            <w:tcW w:w="0" w:type="auto"/>
            <w:vMerge/>
          </w:tcPr>
          <w:p w14:paraId="7C13E6DB" w14:textId="77777777" w:rsidR="002404A8" w:rsidRDefault="002404A8" w:rsidP="00610A69">
            <w:pPr>
              <w:jc w:val="right"/>
              <w:rPr>
                <w:rFonts w:ascii="Times New Roman" w:eastAsia="Times New Roman" w:hAnsi="Times New Roman" w:cs="Times New Roman"/>
                <w:sz w:val="16"/>
                <w:szCs w:val="16"/>
              </w:rPr>
            </w:pPr>
          </w:p>
        </w:tc>
        <w:tc>
          <w:tcPr>
            <w:tcW w:w="0" w:type="auto"/>
            <w:hideMark/>
          </w:tcPr>
          <w:p w14:paraId="228C4756"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 xml:space="preserve">2-3 </w:t>
            </w:r>
          </w:p>
        </w:tc>
        <w:tc>
          <w:tcPr>
            <w:tcW w:w="0" w:type="auto"/>
            <w:vAlign w:val="center"/>
            <w:hideMark/>
          </w:tcPr>
          <w:p w14:paraId="7A9977BE" w14:textId="1A6CDABB"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1.49 </w:t>
            </w:r>
          </w:p>
        </w:tc>
        <w:tc>
          <w:tcPr>
            <w:tcW w:w="0" w:type="auto"/>
            <w:vAlign w:val="center"/>
            <w:hideMark/>
          </w:tcPr>
          <w:p w14:paraId="6C93BB7E" w14:textId="47C10191"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1.39 </w:t>
            </w:r>
          </w:p>
        </w:tc>
        <w:tc>
          <w:tcPr>
            <w:tcW w:w="0" w:type="auto"/>
            <w:vAlign w:val="center"/>
            <w:hideMark/>
          </w:tcPr>
          <w:p w14:paraId="7A8CBA32" w14:textId="29E11E4B" w:rsidR="002404A8" w:rsidRPr="002404A8" w:rsidRDefault="002404A8" w:rsidP="00610A69">
            <w:pPr>
              <w:rPr>
                <w:rFonts w:ascii="Times New Roman" w:eastAsia="Times New Roman" w:hAnsi="Times New Roman" w:cs="Times New Roman"/>
                <w:color w:val="948A54" w:themeColor="background2" w:themeShade="80"/>
                <w:sz w:val="16"/>
                <w:szCs w:val="16"/>
              </w:rPr>
            </w:pPr>
            <w:r w:rsidRPr="002404A8">
              <w:rPr>
                <w:rFonts w:ascii="Times New Roman" w:eastAsia="Times New Roman" w:hAnsi="Times New Roman" w:cs="Times New Roman"/>
                <w:sz w:val="16"/>
                <w:szCs w:val="16"/>
              </w:rPr>
              <w:t xml:space="preserve">0.91 </w:t>
            </w:r>
          </w:p>
        </w:tc>
        <w:tc>
          <w:tcPr>
            <w:tcW w:w="0" w:type="auto"/>
            <w:vAlign w:val="center"/>
            <w:hideMark/>
          </w:tcPr>
          <w:p w14:paraId="03CFFFE3" w14:textId="7B18BE12"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1.07 </w:t>
            </w:r>
          </w:p>
        </w:tc>
        <w:tc>
          <w:tcPr>
            <w:tcW w:w="0" w:type="auto"/>
            <w:vAlign w:val="center"/>
            <w:hideMark/>
          </w:tcPr>
          <w:p w14:paraId="5D985458" w14:textId="6DB7A854"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1.08 </w:t>
            </w:r>
          </w:p>
        </w:tc>
      </w:tr>
      <w:tr w:rsidR="002404A8" w:rsidRPr="00A0260F" w14:paraId="50A72AEC" w14:textId="77777777" w:rsidTr="00636781">
        <w:tc>
          <w:tcPr>
            <w:tcW w:w="0" w:type="auto"/>
            <w:vMerge/>
          </w:tcPr>
          <w:p w14:paraId="74327AB7" w14:textId="77777777" w:rsidR="002404A8" w:rsidRPr="00A0260F" w:rsidRDefault="002404A8" w:rsidP="00610A69">
            <w:pPr>
              <w:jc w:val="right"/>
              <w:rPr>
                <w:rFonts w:ascii="Times New Roman" w:eastAsia="Times New Roman" w:hAnsi="Times New Roman" w:cs="Times New Roman"/>
                <w:sz w:val="16"/>
                <w:szCs w:val="16"/>
              </w:rPr>
            </w:pPr>
          </w:p>
        </w:tc>
        <w:tc>
          <w:tcPr>
            <w:tcW w:w="0" w:type="auto"/>
            <w:hideMark/>
          </w:tcPr>
          <w:p w14:paraId="4F9AB877"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 xml:space="preserve"> </w:t>
            </w:r>
          </w:p>
        </w:tc>
        <w:tc>
          <w:tcPr>
            <w:tcW w:w="0" w:type="auto"/>
            <w:vAlign w:val="center"/>
            <w:hideMark/>
          </w:tcPr>
          <w:p w14:paraId="7DA37BFA" w14:textId="4FA2FC40"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(1.23, 1.81) </w:t>
            </w:r>
          </w:p>
        </w:tc>
        <w:tc>
          <w:tcPr>
            <w:tcW w:w="0" w:type="auto"/>
            <w:vAlign w:val="center"/>
            <w:hideMark/>
          </w:tcPr>
          <w:p w14:paraId="03D8225B" w14:textId="6E674EA6"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(1.14, 1.7</w:t>
            </w:r>
            <w:r>
              <w:rPr>
                <w:rFonts w:ascii="Times New Roman" w:eastAsia="Times New Roman" w:hAnsi="Times New Roman" w:cs="Times New Roman"/>
                <w:sz w:val="16"/>
                <w:szCs w:val="16"/>
              </w:rPr>
              <w:t>0</w:t>
            </w:r>
            <w:r w:rsidRPr="002404A8">
              <w:rPr>
                <w:rFonts w:ascii="Times New Roman" w:eastAsia="Times New Roman" w:hAnsi="Times New Roman" w:cs="Times New Roman"/>
                <w:sz w:val="16"/>
                <w:szCs w:val="16"/>
              </w:rPr>
              <w:t xml:space="preserve">) </w:t>
            </w:r>
          </w:p>
        </w:tc>
        <w:tc>
          <w:tcPr>
            <w:tcW w:w="0" w:type="auto"/>
            <w:vAlign w:val="center"/>
            <w:hideMark/>
          </w:tcPr>
          <w:p w14:paraId="15AAAC57" w14:textId="0C7780A6" w:rsidR="002404A8" w:rsidRPr="002404A8" w:rsidRDefault="002404A8" w:rsidP="00610A69">
            <w:pPr>
              <w:rPr>
                <w:rFonts w:ascii="Times New Roman" w:eastAsia="Times New Roman" w:hAnsi="Times New Roman" w:cs="Times New Roman"/>
                <w:color w:val="948A54" w:themeColor="background2" w:themeShade="80"/>
                <w:sz w:val="16"/>
                <w:szCs w:val="16"/>
              </w:rPr>
            </w:pPr>
            <w:r w:rsidRPr="002404A8">
              <w:rPr>
                <w:rFonts w:ascii="Times New Roman" w:eastAsia="Times New Roman" w:hAnsi="Times New Roman" w:cs="Times New Roman"/>
                <w:sz w:val="16"/>
                <w:szCs w:val="16"/>
              </w:rPr>
              <w:t xml:space="preserve">(0.66, 1.25) </w:t>
            </w:r>
          </w:p>
        </w:tc>
        <w:tc>
          <w:tcPr>
            <w:tcW w:w="0" w:type="auto"/>
            <w:vAlign w:val="center"/>
            <w:hideMark/>
          </w:tcPr>
          <w:p w14:paraId="4FA250AF" w14:textId="0E5E5830"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(0.96, 1.18) </w:t>
            </w:r>
          </w:p>
        </w:tc>
        <w:tc>
          <w:tcPr>
            <w:tcW w:w="0" w:type="auto"/>
            <w:vAlign w:val="center"/>
            <w:hideMark/>
          </w:tcPr>
          <w:p w14:paraId="20FE2391" w14:textId="7A7843C2"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(0.91, 1.29) </w:t>
            </w:r>
          </w:p>
        </w:tc>
      </w:tr>
      <w:tr w:rsidR="002404A8" w:rsidRPr="00A0260F" w14:paraId="26022863" w14:textId="77777777" w:rsidTr="00636781">
        <w:tc>
          <w:tcPr>
            <w:tcW w:w="0" w:type="auto"/>
            <w:vMerge/>
          </w:tcPr>
          <w:p w14:paraId="382670E2" w14:textId="77777777" w:rsidR="002404A8" w:rsidRDefault="002404A8" w:rsidP="00610A69">
            <w:pPr>
              <w:jc w:val="right"/>
              <w:rPr>
                <w:rFonts w:ascii="Times New Roman" w:eastAsia="Times New Roman" w:hAnsi="Times New Roman" w:cs="Times New Roman"/>
                <w:sz w:val="16"/>
                <w:szCs w:val="16"/>
              </w:rPr>
            </w:pPr>
          </w:p>
        </w:tc>
        <w:tc>
          <w:tcPr>
            <w:tcW w:w="0" w:type="auto"/>
            <w:hideMark/>
          </w:tcPr>
          <w:p w14:paraId="35C55D14"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 xml:space="preserve">2-death </w:t>
            </w:r>
          </w:p>
        </w:tc>
        <w:tc>
          <w:tcPr>
            <w:tcW w:w="0" w:type="auto"/>
            <w:vAlign w:val="center"/>
            <w:hideMark/>
          </w:tcPr>
          <w:p w14:paraId="6F908CF9" w14:textId="241C4B45"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0.45 </w:t>
            </w:r>
          </w:p>
        </w:tc>
        <w:tc>
          <w:tcPr>
            <w:tcW w:w="0" w:type="auto"/>
            <w:vAlign w:val="center"/>
            <w:hideMark/>
          </w:tcPr>
          <w:p w14:paraId="177D1BF4" w14:textId="16186B8B"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0.99 </w:t>
            </w:r>
          </w:p>
        </w:tc>
        <w:tc>
          <w:tcPr>
            <w:tcW w:w="0" w:type="auto"/>
            <w:vAlign w:val="center"/>
            <w:hideMark/>
          </w:tcPr>
          <w:p w14:paraId="35A61DE8" w14:textId="266426D2"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0.83 </w:t>
            </w:r>
          </w:p>
        </w:tc>
        <w:tc>
          <w:tcPr>
            <w:tcW w:w="0" w:type="auto"/>
            <w:vAlign w:val="center"/>
            <w:hideMark/>
          </w:tcPr>
          <w:p w14:paraId="40D624F3" w14:textId="78BD550F"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1.44 </w:t>
            </w:r>
          </w:p>
        </w:tc>
        <w:tc>
          <w:tcPr>
            <w:tcW w:w="0" w:type="auto"/>
            <w:vAlign w:val="center"/>
            <w:hideMark/>
          </w:tcPr>
          <w:p w14:paraId="725445AE" w14:textId="3294F6DD"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1.62 </w:t>
            </w:r>
          </w:p>
        </w:tc>
      </w:tr>
      <w:tr w:rsidR="002404A8" w:rsidRPr="00A0260F" w14:paraId="2E32AE73" w14:textId="77777777" w:rsidTr="00636781">
        <w:tc>
          <w:tcPr>
            <w:tcW w:w="0" w:type="auto"/>
            <w:vMerge/>
          </w:tcPr>
          <w:p w14:paraId="3BD42153" w14:textId="77777777" w:rsidR="002404A8" w:rsidRPr="00A0260F" w:rsidRDefault="002404A8" w:rsidP="00610A69">
            <w:pPr>
              <w:jc w:val="right"/>
              <w:rPr>
                <w:rFonts w:ascii="Times New Roman" w:eastAsia="Times New Roman" w:hAnsi="Times New Roman" w:cs="Times New Roman"/>
                <w:sz w:val="16"/>
                <w:szCs w:val="16"/>
              </w:rPr>
            </w:pPr>
          </w:p>
        </w:tc>
        <w:tc>
          <w:tcPr>
            <w:tcW w:w="0" w:type="auto"/>
            <w:hideMark/>
          </w:tcPr>
          <w:p w14:paraId="540F524E"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 xml:space="preserve"> </w:t>
            </w:r>
          </w:p>
        </w:tc>
        <w:tc>
          <w:tcPr>
            <w:tcW w:w="0" w:type="auto"/>
            <w:vAlign w:val="center"/>
            <w:hideMark/>
          </w:tcPr>
          <w:p w14:paraId="6AD55C6A" w14:textId="07788331"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(0.22, 0.89) </w:t>
            </w:r>
          </w:p>
        </w:tc>
        <w:tc>
          <w:tcPr>
            <w:tcW w:w="0" w:type="auto"/>
            <w:vAlign w:val="center"/>
            <w:hideMark/>
          </w:tcPr>
          <w:p w14:paraId="164745CC" w14:textId="7BB3CDDA"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(0.64, 1.53) </w:t>
            </w:r>
          </w:p>
        </w:tc>
        <w:tc>
          <w:tcPr>
            <w:tcW w:w="0" w:type="auto"/>
            <w:vAlign w:val="center"/>
            <w:hideMark/>
          </w:tcPr>
          <w:p w14:paraId="474D5D2E" w14:textId="14F03F7D"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(0.41, 1.66) </w:t>
            </w:r>
          </w:p>
        </w:tc>
        <w:tc>
          <w:tcPr>
            <w:tcW w:w="0" w:type="auto"/>
            <w:vAlign w:val="center"/>
            <w:hideMark/>
          </w:tcPr>
          <w:p w14:paraId="7DFC7EC8" w14:textId="7356BD80"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(1.13, 1.85) </w:t>
            </w:r>
          </w:p>
        </w:tc>
        <w:tc>
          <w:tcPr>
            <w:tcW w:w="0" w:type="auto"/>
            <w:vAlign w:val="center"/>
            <w:hideMark/>
          </w:tcPr>
          <w:p w14:paraId="5A98AD06" w14:textId="56C0580A"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(1.08, 2.42) </w:t>
            </w:r>
          </w:p>
        </w:tc>
      </w:tr>
      <w:tr w:rsidR="002404A8" w:rsidRPr="00A0260F" w14:paraId="3FC3815B" w14:textId="77777777" w:rsidTr="00636781">
        <w:tc>
          <w:tcPr>
            <w:tcW w:w="0" w:type="auto"/>
            <w:vMerge/>
          </w:tcPr>
          <w:p w14:paraId="695B4180" w14:textId="77777777" w:rsidR="002404A8" w:rsidRDefault="002404A8" w:rsidP="00610A69">
            <w:pPr>
              <w:jc w:val="right"/>
              <w:rPr>
                <w:rFonts w:ascii="Times New Roman" w:eastAsia="Times New Roman" w:hAnsi="Times New Roman" w:cs="Times New Roman"/>
                <w:sz w:val="16"/>
                <w:szCs w:val="16"/>
              </w:rPr>
            </w:pPr>
          </w:p>
        </w:tc>
        <w:tc>
          <w:tcPr>
            <w:tcW w:w="0" w:type="auto"/>
            <w:hideMark/>
          </w:tcPr>
          <w:p w14:paraId="6CECAF87"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 xml:space="preserve">3-4 </w:t>
            </w:r>
          </w:p>
        </w:tc>
        <w:tc>
          <w:tcPr>
            <w:tcW w:w="0" w:type="auto"/>
            <w:vAlign w:val="center"/>
            <w:hideMark/>
          </w:tcPr>
          <w:p w14:paraId="4F16BAB0" w14:textId="2448B953"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1.30 </w:t>
            </w:r>
          </w:p>
        </w:tc>
        <w:tc>
          <w:tcPr>
            <w:tcW w:w="0" w:type="auto"/>
            <w:vAlign w:val="center"/>
            <w:hideMark/>
          </w:tcPr>
          <w:p w14:paraId="3604DA77" w14:textId="2D4D82A7"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1.53 </w:t>
            </w:r>
          </w:p>
        </w:tc>
        <w:tc>
          <w:tcPr>
            <w:tcW w:w="0" w:type="auto"/>
            <w:vAlign w:val="center"/>
            <w:hideMark/>
          </w:tcPr>
          <w:p w14:paraId="733DC99D" w14:textId="5C7F86DC" w:rsidR="002404A8" w:rsidRPr="002404A8" w:rsidRDefault="002404A8" w:rsidP="00610A69">
            <w:pPr>
              <w:rPr>
                <w:rFonts w:ascii="Times New Roman" w:eastAsia="Times New Roman" w:hAnsi="Times New Roman" w:cs="Times New Roman"/>
                <w:color w:val="948A54" w:themeColor="background2" w:themeShade="80"/>
                <w:sz w:val="16"/>
                <w:szCs w:val="16"/>
              </w:rPr>
            </w:pPr>
            <w:r w:rsidRPr="002404A8">
              <w:rPr>
                <w:rFonts w:ascii="Times New Roman" w:eastAsia="Times New Roman" w:hAnsi="Times New Roman" w:cs="Times New Roman"/>
                <w:sz w:val="16"/>
                <w:szCs w:val="16"/>
              </w:rPr>
              <w:t xml:space="preserve">0.89 </w:t>
            </w:r>
          </w:p>
        </w:tc>
        <w:tc>
          <w:tcPr>
            <w:tcW w:w="0" w:type="auto"/>
            <w:vAlign w:val="center"/>
            <w:hideMark/>
          </w:tcPr>
          <w:p w14:paraId="246C89B1" w14:textId="2F9CA2F8"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1.00 </w:t>
            </w:r>
          </w:p>
        </w:tc>
        <w:tc>
          <w:tcPr>
            <w:tcW w:w="0" w:type="auto"/>
            <w:vAlign w:val="center"/>
            <w:hideMark/>
          </w:tcPr>
          <w:p w14:paraId="72EB164D" w14:textId="776B3543"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0.95 </w:t>
            </w:r>
          </w:p>
        </w:tc>
      </w:tr>
      <w:tr w:rsidR="002404A8" w:rsidRPr="00A0260F" w14:paraId="2488B120" w14:textId="77777777" w:rsidTr="00636781">
        <w:tc>
          <w:tcPr>
            <w:tcW w:w="0" w:type="auto"/>
            <w:vMerge/>
          </w:tcPr>
          <w:p w14:paraId="4A4663CA" w14:textId="77777777" w:rsidR="002404A8" w:rsidRPr="00A0260F" w:rsidRDefault="002404A8" w:rsidP="00610A69">
            <w:pPr>
              <w:jc w:val="center"/>
              <w:rPr>
                <w:rFonts w:ascii="Times New Roman" w:eastAsia="Times New Roman" w:hAnsi="Times New Roman" w:cs="Times New Roman"/>
                <w:sz w:val="16"/>
                <w:szCs w:val="16"/>
              </w:rPr>
            </w:pPr>
          </w:p>
        </w:tc>
        <w:tc>
          <w:tcPr>
            <w:tcW w:w="0" w:type="auto"/>
            <w:hideMark/>
          </w:tcPr>
          <w:p w14:paraId="096F0D29" w14:textId="77777777" w:rsidR="002404A8" w:rsidRPr="00A0260F" w:rsidRDefault="002404A8" w:rsidP="00610A69">
            <w:pPr>
              <w:jc w:val="center"/>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 xml:space="preserve"> </w:t>
            </w:r>
          </w:p>
        </w:tc>
        <w:tc>
          <w:tcPr>
            <w:tcW w:w="0" w:type="auto"/>
            <w:vAlign w:val="center"/>
            <w:hideMark/>
          </w:tcPr>
          <w:p w14:paraId="04588A08" w14:textId="52D6BED5"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(0.98, 1.74) </w:t>
            </w:r>
          </w:p>
        </w:tc>
        <w:tc>
          <w:tcPr>
            <w:tcW w:w="0" w:type="auto"/>
            <w:vAlign w:val="center"/>
            <w:hideMark/>
          </w:tcPr>
          <w:p w14:paraId="53B407DB" w14:textId="74E2A73F"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(1.11, 2.12) </w:t>
            </w:r>
          </w:p>
        </w:tc>
        <w:tc>
          <w:tcPr>
            <w:tcW w:w="0" w:type="auto"/>
            <w:vAlign w:val="center"/>
            <w:hideMark/>
          </w:tcPr>
          <w:p w14:paraId="3C9E4A2E" w14:textId="7C03C71A" w:rsidR="002404A8" w:rsidRPr="002404A8" w:rsidRDefault="002404A8" w:rsidP="00610A69">
            <w:pPr>
              <w:rPr>
                <w:rFonts w:ascii="Times New Roman" w:eastAsia="Times New Roman" w:hAnsi="Times New Roman" w:cs="Times New Roman"/>
                <w:color w:val="948A54" w:themeColor="background2" w:themeShade="80"/>
                <w:sz w:val="16"/>
                <w:szCs w:val="16"/>
              </w:rPr>
            </w:pPr>
            <w:r w:rsidRPr="002404A8">
              <w:rPr>
                <w:rFonts w:ascii="Times New Roman" w:eastAsia="Times New Roman" w:hAnsi="Times New Roman" w:cs="Times New Roman"/>
                <w:sz w:val="16"/>
                <w:szCs w:val="16"/>
              </w:rPr>
              <w:t xml:space="preserve">(0.52, 1.53) </w:t>
            </w:r>
          </w:p>
        </w:tc>
        <w:tc>
          <w:tcPr>
            <w:tcW w:w="0" w:type="auto"/>
            <w:vAlign w:val="center"/>
            <w:hideMark/>
          </w:tcPr>
          <w:p w14:paraId="1F909696" w14:textId="11B95E31"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(0.83, 1.19) </w:t>
            </w:r>
          </w:p>
        </w:tc>
        <w:tc>
          <w:tcPr>
            <w:tcW w:w="0" w:type="auto"/>
            <w:vAlign w:val="center"/>
            <w:hideMark/>
          </w:tcPr>
          <w:p w14:paraId="08EDC419" w14:textId="55C0B69F"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(0.73, 1.23) </w:t>
            </w:r>
          </w:p>
        </w:tc>
      </w:tr>
      <w:tr w:rsidR="002404A8" w:rsidRPr="00A0260F" w14:paraId="586B7D98" w14:textId="77777777" w:rsidTr="00636781">
        <w:tc>
          <w:tcPr>
            <w:tcW w:w="0" w:type="auto"/>
            <w:vMerge/>
          </w:tcPr>
          <w:p w14:paraId="2AFFDB63" w14:textId="77777777" w:rsidR="002404A8" w:rsidRDefault="002404A8" w:rsidP="00610A69">
            <w:pPr>
              <w:jc w:val="right"/>
              <w:rPr>
                <w:rFonts w:ascii="Times New Roman" w:eastAsia="Times New Roman" w:hAnsi="Times New Roman" w:cs="Times New Roman"/>
                <w:sz w:val="16"/>
                <w:szCs w:val="16"/>
              </w:rPr>
            </w:pPr>
          </w:p>
        </w:tc>
        <w:tc>
          <w:tcPr>
            <w:tcW w:w="0" w:type="auto"/>
            <w:hideMark/>
          </w:tcPr>
          <w:p w14:paraId="349038BC"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 xml:space="preserve">3-death </w:t>
            </w:r>
          </w:p>
        </w:tc>
        <w:tc>
          <w:tcPr>
            <w:tcW w:w="0" w:type="auto"/>
            <w:vAlign w:val="center"/>
            <w:hideMark/>
          </w:tcPr>
          <w:p w14:paraId="1BDD60FC" w14:textId="511BDEB9"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0.74 </w:t>
            </w:r>
          </w:p>
        </w:tc>
        <w:tc>
          <w:tcPr>
            <w:tcW w:w="0" w:type="auto"/>
            <w:vAlign w:val="center"/>
            <w:hideMark/>
          </w:tcPr>
          <w:p w14:paraId="16DE717A" w14:textId="65595104"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0.63 </w:t>
            </w:r>
          </w:p>
        </w:tc>
        <w:tc>
          <w:tcPr>
            <w:tcW w:w="0" w:type="auto"/>
            <w:vAlign w:val="center"/>
            <w:hideMark/>
          </w:tcPr>
          <w:p w14:paraId="6EB40532" w14:textId="65361E29"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1.01 </w:t>
            </w:r>
          </w:p>
        </w:tc>
        <w:tc>
          <w:tcPr>
            <w:tcW w:w="0" w:type="auto"/>
            <w:vAlign w:val="center"/>
            <w:hideMark/>
          </w:tcPr>
          <w:p w14:paraId="0B3851FE" w14:textId="13385183"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1.37 </w:t>
            </w:r>
          </w:p>
        </w:tc>
        <w:tc>
          <w:tcPr>
            <w:tcW w:w="0" w:type="auto"/>
            <w:vAlign w:val="center"/>
            <w:hideMark/>
          </w:tcPr>
          <w:p w14:paraId="0AAE3673" w14:textId="5C96362A"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0.51 </w:t>
            </w:r>
          </w:p>
        </w:tc>
      </w:tr>
      <w:tr w:rsidR="002404A8" w:rsidRPr="00A0260F" w14:paraId="5F9ED68E" w14:textId="77777777" w:rsidTr="00636781">
        <w:tc>
          <w:tcPr>
            <w:tcW w:w="0" w:type="auto"/>
            <w:vMerge/>
          </w:tcPr>
          <w:p w14:paraId="2EBE0351" w14:textId="77777777" w:rsidR="002404A8" w:rsidRPr="00A0260F" w:rsidRDefault="002404A8" w:rsidP="00610A69">
            <w:pPr>
              <w:jc w:val="right"/>
              <w:rPr>
                <w:rFonts w:ascii="Times New Roman" w:eastAsia="Times New Roman" w:hAnsi="Times New Roman" w:cs="Times New Roman"/>
                <w:sz w:val="16"/>
                <w:szCs w:val="16"/>
              </w:rPr>
            </w:pPr>
          </w:p>
        </w:tc>
        <w:tc>
          <w:tcPr>
            <w:tcW w:w="0" w:type="auto"/>
            <w:hideMark/>
          </w:tcPr>
          <w:p w14:paraId="4A91FEC3"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 xml:space="preserve"> </w:t>
            </w:r>
          </w:p>
        </w:tc>
        <w:tc>
          <w:tcPr>
            <w:tcW w:w="0" w:type="auto"/>
            <w:vAlign w:val="center"/>
            <w:hideMark/>
          </w:tcPr>
          <w:p w14:paraId="5DE74B7D" w14:textId="0C4137EF"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(0.40, 1.36) </w:t>
            </w:r>
          </w:p>
        </w:tc>
        <w:tc>
          <w:tcPr>
            <w:tcW w:w="0" w:type="auto"/>
            <w:vAlign w:val="center"/>
            <w:hideMark/>
          </w:tcPr>
          <w:p w14:paraId="0D47F3A6" w14:textId="431ED0BB"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(0.37, 1.06) </w:t>
            </w:r>
          </w:p>
        </w:tc>
        <w:tc>
          <w:tcPr>
            <w:tcW w:w="0" w:type="auto"/>
            <w:vAlign w:val="center"/>
            <w:hideMark/>
          </w:tcPr>
          <w:p w14:paraId="1C5AD6BD" w14:textId="2B4C62B5"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(0.51, 1.97) </w:t>
            </w:r>
          </w:p>
        </w:tc>
        <w:tc>
          <w:tcPr>
            <w:tcW w:w="0" w:type="auto"/>
            <w:vAlign w:val="center"/>
            <w:hideMark/>
          </w:tcPr>
          <w:p w14:paraId="63ECC34F" w14:textId="691A3E14"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(0.99, 1.88) </w:t>
            </w:r>
          </w:p>
        </w:tc>
        <w:tc>
          <w:tcPr>
            <w:tcW w:w="0" w:type="auto"/>
            <w:vAlign w:val="center"/>
            <w:hideMark/>
          </w:tcPr>
          <w:p w14:paraId="0D0DA5D0" w14:textId="4ACABDDC"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(0.29, 0.9</w:t>
            </w:r>
            <w:r>
              <w:rPr>
                <w:rFonts w:ascii="Times New Roman" w:eastAsia="Times New Roman" w:hAnsi="Times New Roman" w:cs="Times New Roman"/>
                <w:sz w:val="16"/>
                <w:szCs w:val="16"/>
              </w:rPr>
              <w:t>0</w:t>
            </w:r>
            <w:r w:rsidRPr="002404A8">
              <w:rPr>
                <w:rFonts w:ascii="Times New Roman" w:eastAsia="Times New Roman" w:hAnsi="Times New Roman" w:cs="Times New Roman"/>
                <w:sz w:val="16"/>
                <w:szCs w:val="16"/>
              </w:rPr>
              <w:t xml:space="preserve">) </w:t>
            </w:r>
          </w:p>
        </w:tc>
      </w:tr>
      <w:tr w:rsidR="002404A8" w:rsidRPr="00A0260F" w14:paraId="61802333" w14:textId="77777777" w:rsidTr="00636781">
        <w:tc>
          <w:tcPr>
            <w:tcW w:w="0" w:type="auto"/>
            <w:vMerge/>
          </w:tcPr>
          <w:p w14:paraId="6B99F60D" w14:textId="77777777" w:rsidR="002404A8" w:rsidRDefault="002404A8" w:rsidP="00610A69">
            <w:pPr>
              <w:jc w:val="right"/>
              <w:rPr>
                <w:rFonts w:ascii="Times New Roman" w:eastAsia="Times New Roman" w:hAnsi="Times New Roman" w:cs="Times New Roman"/>
                <w:sz w:val="16"/>
                <w:szCs w:val="16"/>
              </w:rPr>
            </w:pPr>
          </w:p>
        </w:tc>
        <w:tc>
          <w:tcPr>
            <w:tcW w:w="0" w:type="auto"/>
            <w:hideMark/>
          </w:tcPr>
          <w:p w14:paraId="0C814337"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 xml:space="preserve">4-death </w:t>
            </w:r>
          </w:p>
        </w:tc>
        <w:tc>
          <w:tcPr>
            <w:tcW w:w="0" w:type="auto"/>
            <w:vAlign w:val="center"/>
            <w:hideMark/>
          </w:tcPr>
          <w:p w14:paraId="55FC5D6F" w14:textId="43A6E17D"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1.46 </w:t>
            </w:r>
          </w:p>
        </w:tc>
        <w:tc>
          <w:tcPr>
            <w:tcW w:w="0" w:type="auto"/>
            <w:vAlign w:val="center"/>
            <w:hideMark/>
          </w:tcPr>
          <w:p w14:paraId="4D995DF7" w14:textId="57190FB0"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1.04 </w:t>
            </w:r>
          </w:p>
        </w:tc>
        <w:tc>
          <w:tcPr>
            <w:tcW w:w="0" w:type="auto"/>
            <w:vAlign w:val="center"/>
            <w:hideMark/>
          </w:tcPr>
          <w:p w14:paraId="0FB6A320" w14:textId="60608BCA"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0.98 </w:t>
            </w:r>
          </w:p>
        </w:tc>
        <w:tc>
          <w:tcPr>
            <w:tcW w:w="0" w:type="auto"/>
            <w:vAlign w:val="center"/>
            <w:hideMark/>
          </w:tcPr>
          <w:p w14:paraId="6C9CC6A8" w14:textId="091EB2DD"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1.45 </w:t>
            </w:r>
          </w:p>
        </w:tc>
        <w:tc>
          <w:tcPr>
            <w:tcW w:w="0" w:type="auto"/>
            <w:vAlign w:val="center"/>
            <w:hideMark/>
          </w:tcPr>
          <w:p w14:paraId="557E1889" w14:textId="68EE32C9"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1.36 </w:t>
            </w:r>
          </w:p>
        </w:tc>
      </w:tr>
      <w:tr w:rsidR="002404A8" w:rsidRPr="00A0260F" w14:paraId="4EE8459A" w14:textId="77777777" w:rsidTr="00636781">
        <w:tc>
          <w:tcPr>
            <w:tcW w:w="0" w:type="auto"/>
            <w:vMerge/>
          </w:tcPr>
          <w:p w14:paraId="0BD336CB" w14:textId="77777777" w:rsidR="002404A8" w:rsidRPr="00A0260F" w:rsidRDefault="002404A8" w:rsidP="00610A69">
            <w:pPr>
              <w:jc w:val="right"/>
              <w:rPr>
                <w:rFonts w:ascii="Times New Roman" w:eastAsia="Times New Roman" w:hAnsi="Times New Roman" w:cs="Times New Roman"/>
                <w:sz w:val="16"/>
                <w:szCs w:val="16"/>
              </w:rPr>
            </w:pPr>
          </w:p>
        </w:tc>
        <w:tc>
          <w:tcPr>
            <w:tcW w:w="0" w:type="auto"/>
            <w:hideMark/>
          </w:tcPr>
          <w:p w14:paraId="40E9C65D"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 xml:space="preserve"> </w:t>
            </w:r>
          </w:p>
        </w:tc>
        <w:tc>
          <w:tcPr>
            <w:tcW w:w="0" w:type="auto"/>
            <w:vAlign w:val="center"/>
            <w:hideMark/>
          </w:tcPr>
          <w:p w14:paraId="636BB599" w14:textId="68DF08B1"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(0.96, 2.22) </w:t>
            </w:r>
          </w:p>
        </w:tc>
        <w:tc>
          <w:tcPr>
            <w:tcW w:w="0" w:type="auto"/>
            <w:vAlign w:val="center"/>
            <w:hideMark/>
          </w:tcPr>
          <w:p w14:paraId="3622AA4A" w14:textId="4C59F412"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(0.63, 1.73) </w:t>
            </w:r>
          </w:p>
        </w:tc>
        <w:tc>
          <w:tcPr>
            <w:tcW w:w="0" w:type="auto"/>
            <w:vAlign w:val="center"/>
            <w:hideMark/>
          </w:tcPr>
          <w:p w14:paraId="6AEBAE73" w14:textId="29672738"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(0.43, 2.22) </w:t>
            </w:r>
          </w:p>
        </w:tc>
        <w:tc>
          <w:tcPr>
            <w:tcW w:w="0" w:type="auto"/>
            <w:vAlign w:val="center"/>
            <w:hideMark/>
          </w:tcPr>
          <w:p w14:paraId="6E905C3F" w14:textId="2724D34B"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(1.05, 2</w:t>
            </w:r>
            <w:r>
              <w:rPr>
                <w:rFonts w:ascii="Times New Roman" w:eastAsia="Times New Roman" w:hAnsi="Times New Roman" w:cs="Times New Roman"/>
                <w:sz w:val="16"/>
                <w:szCs w:val="16"/>
              </w:rPr>
              <w:t>.00</w:t>
            </w:r>
            <w:r w:rsidRPr="002404A8">
              <w:rPr>
                <w:rFonts w:ascii="Times New Roman" w:eastAsia="Times New Roman" w:hAnsi="Times New Roman" w:cs="Times New Roman"/>
                <w:sz w:val="16"/>
                <w:szCs w:val="16"/>
              </w:rPr>
              <w:t xml:space="preserve">) </w:t>
            </w:r>
          </w:p>
        </w:tc>
        <w:tc>
          <w:tcPr>
            <w:tcW w:w="0" w:type="auto"/>
            <w:vAlign w:val="center"/>
            <w:hideMark/>
          </w:tcPr>
          <w:p w14:paraId="332FE170" w14:textId="3E0F1CFC"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(0.92, 2.01) </w:t>
            </w:r>
          </w:p>
        </w:tc>
      </w:tr>
      <w:tr w:rsidR="002404A8" w:rsidRPr="00A0260F" w14:paraId="402C0A26" w14:textId="77777777" w:rsidTr="0009709E">
        <w:tc>
          <w:tcPr>
            <w:tcW w:w="0" w:type="auto"/>
            <w:vMerge w:val="restart"/>
            <w:textDirection w:val="btLr"/>
          </w:tcPr>
          <w:p w14:paraId="3FC2FC76" w14:textId="77777777" w:rsidR="002404A8" w:rsidRDefault="002404A8" w:rsidP="00610A69">
            <w:pPr>
              <w:ind w:left="113" w:right="113"/>
              <w:jc w:val="center"/>
              <w:rPr>
                <w:rFonts w:ascii="Times New Roman" w:eastAsia="Times New Roman" w:hAnsi="Times New Roman" w:cs="Times New Roman"/>
                <w:sz w:val="16"/>
                <w:szCs w:val="16"/>
              </w:rPr>
            </w:pPr>
            <w:r>
              <w:rPr>
                <w:rFonts w:ascii="Times New Roman" w:eastAsia="Times New Roman" w:hAnsi="Times New Roman" w:cs="Times New Roman"/>
              </w:rPr>
              <w:t>FT9</w:t>
            </w:r>
            <w:r w:rsidRPr="00A0260F">
              <w:rPr>
                <w:rFonts w:ascii="Times New Roman" w:eastAsia="Times New Roman" w:hAnsi="Times New Roman" w:cs="Times New Roman"/>
              </w:rPr>
              <w:t xml:space="preserve"> stage transitions</w:t>
            </w:r>
          </w:p>
        </w:tc>
        <w:tc>
          <w:tcPr>
            <w:tcW w:w="0" w:type="auto"/>
          </w:tcPr>
          <w:p w14:paraId="365C1AB4"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 xml:space="preserve">0-1 </w:t>
            </w:r>
          </w:p>
        </w:tc>
        <w:tc>
          <w:tcPr>
            <w:tcW w:w="0" w:type="auto"/>
            <w:vAlign w:val="center"/>
          </w:tcPr>
          <w:p w14:paraId="06792B15" w14:textId="55699307"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1.04 </w:t>
            </w:r>
          </w:p>
        </w:tc>
        <w:tc>
          <w:tcPr>
            <w:tcW w:w="0" w:type="auto"/>
            <w:vAlign w:val="center"/>
          </w:tcPr>
          <w:p w14:paraId="7176873D" w14:textId="2DD718DA"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2.58 </w:t>
            </w:r>
          </w:p>
        </w:tc>
        <w:tc>
          <w:tcPr>
            <w:tcW w:w="0" w:type="auto"/>
            <w:vAlign w:val="center"/>
          </w:tcPr>
          <w:p w14:paraId="6B2F1B5B" w14:textId="6DD2C0BE"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0.66 </w:t>
            </w:r>
          </w:p>
        </w:tc>
        <w:tc>
          <w:tcPr>
            <w:tcW w:w="0" w:type="auto"/>
            <w:vAlign w:val="center"/>
          </w:tcPr>
          <w:p w14:paraId="093956FE" w14:textId="312A70DA"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1.07 </w:t>
            </w:r>
          </w:p>
        </w:tc>
        <w:tc>
          <w:tcPr>
            <w:tcW w:w="0" w:type="auto"/>
            <w:vAlign w:val="center"/>
          </w:tcPr>
          <w:p w14:paraId="77CAF528" w14:textId="3BD30662"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1.27 </w:t>
            </w:r>
          </w:p>
        </w:tc>
      </w:tr>
      <w:tr w:rsidR="002404A8" w:rsidRPr="00A0260F" w14:paraId="7735DF37" w14:textId="77777777" w:rsidTr="0009709E">
        <w:tc>
          <w:tcPr>
            <w:tcW w:w="0" w:type="auto"/>
            <w:vMerge/>
          </w:tcPr>
          <w:p w14:paraId="748E2F24" w14:textId="77777777" w:rsidR="002404A8" w:rsidRPr="00A0260F" w:rsidRDefault="002404A8" w:rsidP="00610A69">
            <w:pPr>
              <w:jc w:val="right"/>
              <w:rPr>
                <w:rFonts w:ascii="Times New Roman" w:eastAsia="Times New Roman" w:hAnsi="Times New Roman" w:cs="Times New Roman"/>
                <w:sz w:val="16"/>
                <w:szCs w:val="16"/>
              </w:rPr>
            </w:pPr>
          </w:p>
        </w:tc>
        <w:tc>
          <w:tcPr>
            <w:tcW w:w="0" w:type="auto"/>
          </w:tcPr>
          <w:p w14:paraId="0DB36208"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 xml:space="preserve"> </w:t>
            </w:r>
          </w:p>
        </w:tc>
        <w:tc>
          <w:tcPr>
            <w:tcW w:w="0" w:type="auto"/>
            <w:vAlign w:val="center"/>
          </w:tcPr>
          <w:p w14:paraId="35C47A64" w14:textId="44F1C57F"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(0.83, 1.32) </w:t>
            </w:r>
          </w:p>
        </w:tc>
        <w:tc>
          <w:tcPr>
            <w:tcW w:w="0" w:type="auto"/>
            <w:vAlign w:val="center"/>
          </w:tcPr>
          <w:p w14:paraId="4D980B9E" w14:textId="4AA2E750"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(1.58, 4.19) </w:t>
            </w:r>
          </w:p>
        </w:tc>
        <w:tc>
          <w:tcPr>
            <w:tcW w:w="0" w:type="auto"/>
            <w:vAlign w:val="center"/>
          </w:tcPr>
          <w:p w14:paraId="5D029C91" w14:textId="5C0C59D6"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(0.51, 0.85) </w:t>
            </w:r>
          </w:p>
        </w:tc>
        <w:tc>
          <w:tcPr>
            <w:tcW w:w="0" w:type="auto"/>
            <w:vAlign w:val="center"/>
          </w:tcPr>
          <w:p w14:paraId="483D3D4B" w14:textId="721BEA83"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(0.97, 1.18) </w:t>
            </w:r>
          </w:p>
        </w:tc>
        <w:tc>
          <w:tcPr>
            <w:tcW w:w="0" w:type="auto"/>
            <w:vAlign w:val="center"/>
          </w:tcPr>
          <w:p w14:paraId="70653F2F" w14:textId="13B3014C"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(1.03, 1.58) </w:t>
            </w:r>
          </w:p>
        </w:tc>
      </w:tr>
      <w:tr w:rsidR="002404A8" w:rsidRPr="00A0260F" w14:paraId="47F433DD" w14:textId="77777777" w:rsidTr="0009709E">
        <w:tc>
          <w:tcPr>
            <w:tcW w:w="0" w:type="auto"/>
            <w:vMerge/>
          </w:tcPr>
          <w:p w14:paraId="68C1259B" w14:textId="77777777" w:rsidR="002404A8" w:rsidRDefault="002404A8" w:rsidP="00610A69">
            <w:pPr>
              <w:jc w:val="right"/>
              <w:rPr>
                <w:rFonts w:ascii="Times New Roman" w:eastAsia="Times New Roman" w:hAnsi="Times New Roman" w:cs="Times New Roman"/>
                <w:sz w:val="16"/>
                <w:szCs w:val="16"/>
              </w:rPr>
            </w:pPr>
          </w:p>
        </w:tc>
        <w:tc>
          <w:tcPr>
            <w:tcW w:w="0" w:type="auto"/>
          </w:tcPr>
          <w:p w14:paraId="54CCA969"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 xml:space="preserve">1-2 </w:t>
            </w:r>
          </w:p>
        </w:tc>
        <w:tc>
          <w:tcPr>
            <w:tcW w:w="0" w:type="auto"/>
            <w:vAlign w:val="center"/>
          </w:tcPr>
          <w:p w14:paraId="4A8C15E2" w14:textId="66075034"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1.03 </w:t>
            </w:r>
          </w:p>
        </w:tc>
        <w:tc>
          <w:tcPr>
            <w:tcW w:w="0" w:type="auto"/>
            <w:vAlign w:val="center"/>
          </w:tcPr>
          <w:p w14:paraId="7B3058CA" w14:textId="3699FB67"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1.66 </w:t>
            </w:r>
          </w:p>
        </w:tc>
        <w:tc>
          <w:tcPr>
            <w:tcW w:w="0" w:type="auto"/>
            <w:vAlign w:val="center"/>
          </w:tcPr>
          <w:p w14:paraId="08CB277C" w14:textId="7AC9DDBD"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0.56 </w:t>
            </w:r>
          </w:p>
        </w:tc>
        <w:tc>
          <w:tcPr>
            <w:tcW w:w="0" w:type="auto"/>
            <w:vAlign w:val="center"/>
          </w:tcPr>
          <w:p w14:paraId="74B67B50" w14:textId="6DB9ADD4"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0.94 </w:t>
            </w:r>
          </w:p>
        </w:tc>
        <w:tc>
          <w:tcPr>
            <w:tcW w:w="0" w:type="auto"/>
            <w:vAlign w:val="center"/>
          </w:tcPr>
          <w:p w14:paraId="17A59FE8" w14:textId="6A4FE7BF"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0.94 </w:t>
            </w:r>
          </w:p>
        </w:tc>
      </w:tr>
      <w:tr w:rsidR="002404A8" w:rsidRPr="00A0260F" w14:paraId="32B2D5AE" w14:textId="77777777" w:rsidTr="0009709E">
        <w:tc>
          <w:tcPr>
            <w:tcW w:w="0" w:type="auto"/>
            <w:vMerge/>
          </w:tcPr>
          <w:p w14:paraId="7E76820B" w14:textId="77777777" w:rsidR="002404A8" w:rsidRPr="00A0260F" w:rsidRDefault="002404A8" w:rsidP="00610A69">
            <w:pPr>
              <w:jc w:val="right"/>
              <w:rPr>
                <w:rFonts w:ascii="Times New Roman" w:eastAsia="Times New Roman" w:hAnsi="Times New Roman" w:cs="Times New Roman"/>
                <w:sz w:val="16"/>
                <w:szCs w:val="16"/>
              </w:rPr>
            </w:pPr>
          </w:p>
        </w:tc>
        <w:tc>
          <w:tcPr>
            <w:tcW w:w="0" w:type="auto"/>
          </w:tcPr>
          <w:p w14:paraId="2367DB41"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 xml:space="preserve"> </w:t>
            </w:r>
          </w:p>
        </w:tc>
        <w:tc>
          <w:tcPr>
            <w:tcW w:w="0" w:type="auto"/>
            <w:vAlign w:val="center"/>
          </w:tcPr>
          <w:p w14:paraId="62531ECF" w14:textId="73915224"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(0.92, 1.16) </w:t>
            </w:r>
          </w:p>
        </w:tc>
        <w:tc>
          <w:tcPr>
            <w:tcW w:w="0" w:type="auto"/>
            <w:vAlign w:val="center"/>
          </w:tcPr>
          <w:p w14:paraId="29D1CF01" w14:textId="5E092A1D"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(1.43, 1.93) </w:t>
            </w:r>
          </w:p>
        </w:tc>
        <w:tc>
          <w:tcPr>
            <w:tcW w:w="0" w:type="auto"/>
            <w:vAlign w:val="center"/>
          </w:tcPr>
          <w:p w14:paraId="70FF311A" w14:textId="0C31D28E"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(0.5</w:t>
            </w:r>
            <w:r>
              <w:rPr>
                <w:rFonts w:ascii="Times New Roman" w:eastAsia="Times New Roman" w:hAnsi="Times New Roman" w:cs="Times New Roman"/>
                <w:sz w:val="16"/>
                <w:szCs w:val="16"/>
              </w:rPr>
              <w:t>0</w:t>
            </w:r>
            <w:r w:rsidRPr="002404A8">
              <w:rPr>
                <w:rFonts w:ascii="Times New Roman" w:eastAsia="Times New Roman" w:hAnsi="Times New Roman" w:cs="Times New Roman"/>
                <w:sz w:val="16"/>
                <w:szCs w:val="16"/>
              </w:rPr>
              <w:t xml:space="preserve">, 0.63) </w:t>
            </w:r>
          </w:p>
        </w:tc>
        <w:tc>
          <w:tcPr>
            <w:tcW w:w="0" w:type="auto"/>
            <w:vAlign w:val="center"/>
          </w:tcPr>
          <w:p w14:paraId="090BA730" w14:textId="5EE2840D"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(0.9</w:t>
            </w:r>
            <w:r>
              <w:rPr>
                <w:rFonts w:ascii="Times New Roman" w:eastAsia="Times New Roman" w:hAnsi="Times New Roman" w:cs="Times New Roman"/>
                <w:sz w:val="16"/>
                <w:szCs w:val="16"/>
              </w:rPr>
              <w:t>0</w:t>
            </w:r>
            <w:r w:rsidRPr="002404A8">
              <w:rPr>
                <w:rFonts w:ascii="Times New Roman" w:eastAsia="Times New Roman" w:hAnsi="Times New Roman" w:cs="Times New Roman"/>
                <w:sz w:val="16"/>
                <w:szCs w:val="16"/>
              </w:rPr>
              <w:t xml:space="preserve">, 0.99) </w:t>
            </w:r>
          </w:p>
        </w:tc>
        <w:tc>
          <w:tcPr>
            <w:tcW w:w="0" w:type="auto"/>
            <w:vAlign w:val="center"/>
          </w:tcPr>
          <w:p w14:paraId="1F198FEA" w14:textId="5B5CBF89"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(0.85, 1.04) </w:t>
            </w:r>
          </w:p>
        </w:tc>
      </w:tr>
      <w:tr w:rsidR="002404A8" w:rsidRPr="00A0260F" w14:paraId="4A3B614D" w14:textId="77777777" w:rsidTr="0009709E">
        <w:tc>
          <w:tcPr>
            <w:tcW w:w="0" w:type="auto"/>
            <w:vMerge/>
          </w:tcPr>
          <w:p w14:paraId="11BC4D9B" w14:textId="77777777" w:rsidR="002404A8" w:rsidRDefault="002404A8" w:rsidP="00610A69">
            <w:pPr>
              <w:jc w:val="right"/>
              <w:rPr>
                <w:rFonts w:ascii="Times New Roman" w:eastAsia="Times New Roman" w:hAnsi="Times New Roman" w:cs="Times New Roman"/>
                <w:sz w:val="16"/>
                <w:szCs w:val="16"/>
              </w:rPr>
            </w:pPr>
          </w:p>
        </w:tc>
        <w:tc>
          <w:tcPr>
            <w:tcW w:w="0" w:type="auto"/>
          </w:tcPr>
          <w:p w14:paraId="7FF9DB2B"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 xml:space="preserve">1-death </w:t>
            </w:r>
          </w:p>
        </w:tc>
        <w:tc>
          <w:tcPr>
            <w:tcW w:w="0" w:type="auto"/>
            <w:vAlign w:val="center"/>
          </w:tcPr>
          <w:p w14:paraId="2F59F2BD" w14:textId="2665A3C6"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0.80 </w:t>
            </w:r>
          </w:p>
        </w:tc>
        <w:tc>
          <w:tcPr>
            <w:tcW w:w="0" w:type="auto"/>
            <w:vAlign w:val="center"/>
          </w:tcPr>
          <w:p w14:paraId="28C208B7" w14:textId="0ECDBAD1"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1.52 </w:t>
            </w:r>
          </w:p>
        </w:tc>
        <w:tc>
          <w:tcPr>
            <w:tcW w:w="0" w:type="auto"/>
            <w:vAlign w:val="center"/>
          </w:tcPr>
          <w:p w14:paraId="36D515F8" w14:textId="4BDEEE83"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0.53 </w:t>
            </w:r>
          </w:p>
        </w:tc>
        <w:tc>
          <w:tcPr>
            <w:tcW w:w="0" w:type="auto"/>
            <w:vAlign w:val="center"/>
          </w:tcPr>
          <w:p w14:paraId="27B89B7E" w14:textId="003E8DE8"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1.67 </w:t>
            </w:r>
          </w:p>
        </w:tc>
        <w:tc>
          <w:tcPr>
            <w:tcW w:w="0" w:type="auto"/>
            <w:vAlign w:val="center"/>
          </w:tcPr>
          <w:p w14:paraId="703206CA" w14:textId="193F348A"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0.84 </w:t>
            </w:r>
          </w:p>
        </w:tc>
      </w:tr>
      <w:tr w:rsidR="002404A8" w:rsidRPr="00A0260F" w14:paraId="329FAC04" w14:textId="77777777" w:rsidTr="0009709E">
        <w:tc>
          <w:tcPr>
            <w:tcW w:w="0" w:type="auto"/>
            <w:vMerge/>
          </w:tcPr>
          <w:p w14:paraId="6310B2CB" w14:textId="77777777" w:rsidR="002404A8" w:rsidRPr="00A0260F" w:rsidRDefault="002404A8" w:rsidP="00610A69">
            <w:pPr>
              <w:jc w:val="right"/>
              <w:rPr>
                <w:rFonts w:ascii="Times New Roman" w:eastAsia="Times New Roman" w:hAnsi="Times New Roman" w:cs="Times New Roman"/>
                <w:sz w:val="16"/>
                <w:szCs w:val="16"/>
              </w:rPr>
            </w:pPr>
          </w:p>
        </w:tc>
        <w:tc>
          <w:tcPr>
            <w:tcW w:w="0" w:type="auto"/>
          </w:tcPr>
          <w:p w14:paraId="12A7FE33"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 xml:space="preserve"> </w:t>
            </w:r>
          </w:p>
        </w:tc>
        <w:tc>
          <w:tcPr>
            <w:tcW w:w="0" w:type="auto"/>
            <w:vAlign w:val="center"/>
          </w:tcPr>
          <w:p w14:paraId="51CFA5F2" w14:textId="36A215D2"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(0.04, 18.01) </w:t>
            </w:r>
          </w:p>
        </w:tc>
        <w:tc>
          <w:tcPr>
            <w:tcW w:w="0" w:type="auto"/>
            <w:vAlign w:val="center"/>
          </w:tcPr>
          <w:p w14:paraId="261E1054" w14:textId="491DBF05"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(0.03, 81.57) </w:t>
            </w:r>
          </w:p>
        </w:tc>
        <w:tc>
          <w:tcPr>
            <w:tcW w:w="0" w:type="auto"/>
            <w:vAlign w:val="center"/>
          </w:tcPr>
          <w:p w14:paraId="6A653111" w14:textId="55020C7F"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(0.02, 15.27) </w:t>
            </w:r>
          </w:p>
        </w:tc>
        <w:tc>
          <w:tcPr>
            <w:tcW w:w="0" w:type="auto"/>
            <w:vAlign w:val="center"/>
          </w:tcPr>
          <w:p w14:paraId="47184F1D" w14:textId="676AC891"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(0.34, 8.11) </w:t>
            </w:r>
          </w:p>
        </w:tc>
        <w:tc>
          <w:tcPr>
            <w:tcW w:w="0" w:type="auto"/>
            <w:vAlign w:val="center"/>
          </w:tcPr>
          <w:p w14:paraId="0A9FE1A2" w14:textId="5C775F79"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(0.04, 19.51) </w:t>
            </w:r>
          </w:p>
        </w:tc>
      </w:tr>
      <w:tr w:rsidR="002404A8" w:rsidRPr="00A0260F" w14:paraId="109464DC" w14:textId="77777777" w:rsidTr="0009709E">
        <w:tc>
          <w:tcPr>
            <w:tcW w:w="0" w:type="auto"/>
            <w:vMerge/>
          </w:tcPr>
          <w:p w14:paraId="3296D6B8" w14:textId="77777777" w:rsidR="002404A8" w:rsidRDefault="002404A8" w:rsidP="00610A69">
            <w:pPr>
              <w:jc w:val="right"/>
              <w:rPr>
                <w:rFonts w:ascii="Times New Roman" w:eastAsia="Times New Roman" w:hAnsi="Times New Roman" w:cs="Times New Roman"/>
                <w:sz w:val="16"/>
                <w:szCs w:val="16"/>
              </w:rPr>
            </w:pPr>
          </w:p>
        </w:tc>
        <w:tc>
          <w:tcPr>
            <w:tcW w:w="0" w:type="auto"/>
          </w:tcPr>
          <w:p w14:paraId="5FB80C56"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 xml:space="preserve">2-3 </w:t>
            </w:r>
          </w:p>
        </w:tc>
        <w:tc>
          <w:tcPr>
            <w:tcW w:w="0" w:type="auto"/>
            <w:vAlign w:val="center"/>
          </w:tcPr>
          <w:p w14:paraId="32BE21A0" w14:textId="2C42F5FF"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2.23 </w:t>
            </w:r>
          </w:p>
        </w:tc>
        <w:tc>
          <w:tcPr>
            <w:tcW w:w="0" w:type="auto"/>
            <w:vAlign w:val="center"/>
          </w:tcPr>
          <w:p w14:paraId="431CBD8F" w14:textId="08ED049D"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1.46 </w:t>
            </w:r>
          </w:p>
        </w:tc>
        <w:tc>
          <w:tcPr>
            <w:tcW w:w="0" w:type="auto"/>
            <w:vAlign w:val="center"/>
          </w:tcPr>
          <w:p w14:paraId="40A0E6E6" w14:textId="4F93248C"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0.69 </w:t>
            </w:r>
          </w:p>
        </w:tc>
        <w:tc>
          <w:tcPr>
            <w:tcW w:w="0" w:type="auto"/>
            <w:vAlign w:val="center"/>
          </w:tcPr>
          <w:p w14:paraId="77C6D81F" w14:textId="77C7E15F"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1.11 </w:t>
            </w:r>
          </w:p>
        </w:tc>
        <w:tc>
          <w:tcPr>
            <w:tcW w:w="0" w:type="auto"/>
            <w:vAlign w:val="center"/>
          </w:tcPr>
          <w:p w14:paraId="225E23E9" w14:textId="7B049305"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1.15 </w:t>
            </w:r>
          </w:p>
        </w:tc>
      </w:tr>
      <w:tr w:rsidR="002404A8" w:rsidRPr="00A0260F" w14:paraId="6563A533" w14:textId="77777777" w:rsidTr="0009709E">
        <w:tc>
          <w:tcPr>
            <w:tcW w:w="0" w:type="auto"/>
            <w:vMerge/>
          </w:tcPr>
          <w:p w14:paraId="27EDFCC7" w14:textId="77777777" w:rsidR="002404A8" w:rsidRPr="00A0260F" w:rsidRDefault="002404A8" w:rsidP="00610A69">
            <w:pPr>
              <w:jc w:val="right"/>
              <w:rPr>
                <w:rFonts w:ascii="Times New Roman" w:eastAsia="Times New Roman" w:hAnsi="Times New Roman" w:cs="Times New Roman"/>
                <w:sz w:val="16"/>
                <w:szCs w:val="16"/>
              </w:rPr>
            </w:pPr>
          </w:p>
        </w:tc>
        <w:tc>
          <w:tcPr>
            <w:tcW w:w="0" w:type="auto"/>
          </w:tcPr>
          <w:p w14:paraId="70072240"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 xml:space="preserve"> </w:t>
            </w:r>
          </w:p>
        </w:tc>
        <w:tc>
          <w:tcPr>
            <w:tcW w:w="0" w:type="auto"/>
            <w:vAlign w:val="center"/>
          </w:tcPr>
          <w:p w14:paraId="5CB9E7C9" w14:textId="3D0B8897"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(2</w:t>
            </w:r>
            <w:r>
              <w:rPr>
                <w:rFonts w:ascii="Times New Roman" w:eastAsia="Times New Roman" w:hAnsi="Times New Roman" w:cs="Times New Roman"/>
                <w:sz w:val="16"/>
                <w:szCs w:val="16"/>
              </w:rPr>
              <w:t>.00</w:t>
            </w:r>
            <w:r w:rsidRPr="002404A8">
              <w:rPr>
                <w:rFonts w:ascii="Times New Roman" w:eastAsia="Times New Roman" w:hAnsi="Times New Roman" w:cs="Times New Roman"/>
                <w:sz w:val="16"/>
                <w:szCs w:val="16"/>
              </w:rPr>
              <w:t xml:space="preserve">, 2.48) </w:t>
            </w:r>
          </w:p>
        </w:tc>
        <w:tc>
          <w:tcPr>
            <w:tcW w:w="0" w:type="auto"/>
            <w:vAlign w:val="center"/>
          </w:tcPr>
          <w:p w14:paraId="62FDF1A5" w14:textId="54D67DFB"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(1.32, 1.61) </w:t>
            </w:r>
          </w:p>
        </w:tc>
        <w:tc>
          <w:tcPr>
            <w:tcW w:w="0" w:type="auto"/>
            <w:vAlign w:val="center"/>
          </w:tcPr>
          <w:p w14:paraId="432C28CC" w14:textId="34988E06"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(0.61, 0.77) </w:t>
            </w:r>
          </w:p>
        </w:tc>
        <w:tc>
          <w:tcPr>
            <w:tcW w:w="0" w:type="auto"/>
            <w:vAlign w:val="center"/>
          </w:tcPr>
          <w:p w14:paraId="1025FC7E" w14:textId="57271B20"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(1.07, 1.16) </w:t>
            </w:r>
          </w:p>
        </w:tc>
        <w:tc>
          <w:tcPr>
            <w:tcW w:w="0" w:type="auto"/>
            <w:vAlign w:val="center"/>
          </w:tcPr>
          <w:p w14:paraId="1C543435" w14:textId="046E9F74"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(1.05, 1.25) </w:t>
            </w:r>
          </w:p>
        </w:tc>
      </w:tr>
      <w:tr w:rsidR="002404A8" w:rsidRPr="00A0260F" w14:paraId="0835F569" w14:textId="77777777" w:rsidTr="0009709E">
        <w:tc>
          <w:tcPr>
            <w:tcW w:w="0" w:type="auto"/>
            <w:vMerge/>
          </w:tcPr>
          <w:p w14:paraId="3AC58E76" w14:textId="77777777" w:rsidR="002404A8" w:rsidRDefault="002404A8" w:rsidP="00610A69">
            <w:pPr>
              <w:jc w:val="right"/>
              <w:rPr>
                <w:rFonts w:ascii="Times New Roman" w:eastAsia="Times New Roman" w:hAnsi="Times New Roman" w:cs="Times New Roman"/>
                <w:sz w:val="16"/>
                <w:szCs w:val="16"/>
              </w:rPr>
            </w:pPr>
          </w:p>
        </w:tc>
        <w:tc>
          <w:tcPr>
            <w:tcW w:w="0" w:type="auto"/>
          </w:tcPr>
          <w:p w14:paraId="47F72526"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 xml:space="preserve">2-death </w:t>
            </w:r>
          </w:p>
        </w:tc>
        <w:tc>
          <w:tcPr>
            <w:tcW w:w="0" w:type="auto"/>
            <w:vAlign w:val="center"/>
          </w:tcPr>
          <w:p w14:paraId="6F590C4D" w14:textId="32D2BE0E"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0.95 </w:t>
            </w:r>
          </w:p>
        </w:tc>
        <w:tc>
          <w:tcPr>
            <w:tcW w:w="0" w:type="auto"/>
            <w:vAlign w:val="center"/>
          </w:tcPr>
          <w:p w14:paraId="4639DC96" w14:textId="6610FBBC"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2.01 </w:t>
            </w:r>
          </w:p>
        </w:tc>
        <w:tc>
          <w:tcPr>
            <w:tcW w:w="0" w:type="auto"/>
            <w:vAlign w:val="center"/>
          </w:tcPr>
          <w:p w14:paraId="34D02EA6" w14:textId="04E56A56"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0.72 </w:t>
            </w:r>
          </w:p>
        </w:tc>
        <w:tc>
          <w:tcPr>
            <w:tcW w:w="0" w:type="auto"/>
            <w:vAlign w:val="center"/>
          </w:tcPr>
          <w:p w14:paraId="319A6D13" w14:textId="0A7F3A86"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1.91 </w:t>
            </w:r>
          </w:p>
        </w:tc>
        <w:tc>
          <w:tcPr>
            <w:tcW w:w="0" w:type="auto"/>
            <w:vAlign w:val="center"/>
          </w:tcPr>
          <w:p w14:paraId="0C57326B" w14:textId="44E387E5"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0.35 </w:t>
            </w:r>
          </w:p>
        </w:tc>
      </w:tr>
      <w:tr w:rsidR="002404A8" w:rsidRPr="00A0260F" w14:paraId="0F2D27D7" w14:textId="77777777" w:rsidTr="0009709E">
        <w:tc>
          <w:tcPr>
            <w:tcW w:w="0" w:type="auto"/>
            <w:vMerge/>
          </w:tcPr>
          <w:p w14:paraId="19147C03" w14:textId="77777777" w:rsidR="002404A8" w:rsidRPr="00A0260F" w:rsidRDefault="002404A8" w:rsidP="00610A69">
            <w:pPr>
              <w:jc w:val="right"/>
              <w:rPr>
                <w:rFonts w:ascii="Times New Roman" w:eastAsia="Times New Roman" w:hAnsi="Times New Roman" w:cs="Times New Roman"/>
                <w:sz w:val="16"/>
                <w:szCs w:val="16"/>
              </w:rPr>
            </w:pPr>
          </w:p>
        </w:tc>
        <w:tc>
          <w:tcPr>
            <w:tcW w:w="0" w:type="auto"/>
          </w:tcPr>
          <w:p w14:paraId="41E641C7"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 xml:space="preserve"> </w:t>
            </w:r>
          </w:p>
        </w:tc>
        <w:tc>
          <w:tcPr>
            <w:tcW w:w="0" w:type="auto"/>
            <w:vAlign w:val="center"/>
          </w:tcPr>
          <w:p w14:paraId="39763C18" w14:textId="443EF576"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(0.23, 3.99) </w:t>
            </w:r>
          </w:p>
        </w:tc>
        <w:tc>
          <w:tcPr>
            <w:tcW w:w="0" w:type="auto"/>
            <w:vAlign w:val="center"/>
          </w:tcPr>
          <w:p w14:paraId="07EC4588" w14:textId="56DBCC27"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(0.63, 6.39) </w:t>
            </w:r>
          </w:p>
        </w:tc>
        <w:tc>
          <w:tcPr>
            <w:tcW w:w="0" w:type="auto"/>
            <w:vAlign w:val="center"/>
          </w:tcPr>
          <w:p w14:paraId="0E341999" w14:textId="63A6B212"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(0.16, 3.33) </w:t>
            </w:r>
          </w:p>
        </w:tc>
        <w:tc>
          <w:tcPr>
            <w:tcW w:w="0" w:type="auto"/>
            <w:vAlign w:val="center"/>
          </w:tcPr>
          <w:p w14:paraId="7FC6B5FB" w14:textId="5C25754A"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(1.11, 3.31) </w:t>
            </w:r>
          </w:p>
        </w:tc>
        <w:tc>
          <w:tcPr>
            <w:tcW w:w="0" w:type="auto"/>
            <w:vAlign w:val="center"/>
          </w:tcPr>
          <w:p w14:paraId="05404F41" w14:textId="4C27D92C"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(0.08, 1.53) </w:t>
            </w:r>
          </w:p>
        </w:tc>
      </w:tr>
      <w:tr w:rsidR="002404A8" w:rsidRPr="00A0260F" w14:paraId="34476F85" w14:textId="77777777" w:rsidTr="0009709E">
        <w:tc>
          <w:tcPr>
            <w:tcW w:w="0" w:type="auto"/>
            <w:vMerge/>
          </w:tcPr>
          <w:p w14:paraId="525E118F" w14:textId="77777777" w:rsidR="002404A8" w:rsidRDefault="002404A8" w:rsidP="00610A69">
            <w:pPr>
              <w:jc w:val="right"/>
              <w:rPr>
                <w:rFonts w:ascii="Times New Roman" w:eastAsia="Times New Roman" w:hAnsi="Times New Roman" w:cs="Times New Roman"/>
                <w:sz w:val="16"/>
                <w:szCs w:val="16"/>
              </w:rPr>
            </w:pPr>
          </w:p>
        </w:tc>
        <w:tc>
          <w:tcPr>
            <w:tcW w:w="0" w:type="auto"/>
          </w:tcPr>
          <w:p w14:paraId="7DD48C76"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 xml:space="preserve">3-4 </w:t>
            </w:r>
          </w:p>
        </w:tc>
        <w:tc>
          <w:tcPr>
            <w:tcW w:w="0" w:type="auto"/>
            <w:vAlign w:val="center"/>
          </w:tcPr>
          <w:p w14:paraId="5E1D9230" w14:textId="71DCDA2F"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1.17 </w:t>
            </w:r>
          </w:p>
        </w:tc>
        <w:tc>
          <w:tcPr>
            <w:tcW w:w="0" w:type="auto"/>
            <w:vAlign w:val="center"/>
          </w:tcPr>
          <w:p w14:paraId="2F7E1713" w14:textId="3E203BA0"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1.4</w:t>
            </w:r>
            <w:r>
              <w:rPr>
                <w:rFonts w:ascii="Times New Roman" w:eastAsia="Times New Roman" w:hAnsi="Times New Roman" w:cs="Times New Roman"/>
                <w:sz w:val="16"/>
                <w:szCs w:val="16"/>
              </w:rPr>
              <w:t>0</w:t>
            </w:r>
            <w:r w:rsidRPr="002404A8">
              <w:rPr>
                <w:rFonts w:ascii="Times New Roman" w:eastAsia="Times New Roman" w:hAnsi="Times New Roman" w:cs="Times New Roman"/>
                <w:sz w:val="16"/>
                <w:szCs w:val="16"/>
              </w:rPr>
              <w:t xml:space="preserve"> </w:t>
            </w:r>
          </w:p>
        </w:tc>
        <w:tc>
          <w:tcPr>
            <w:tcW w:w="0" w:type="auto"/>
            <w:vAlign w:val="center"/>
          </w:tcPr>
          <w:p w14:paraId="1348135D" w14:textId="2EA0413F" w:rsidR="002404A8" w:rsidRPr="002404A8" w:rsidRDefault="002404A8" w:rsidP="00610A69">
            <w:pPr>
              <w:rPr>
                <w:rFonts w:ascii="Times New Roman" w:eastAsia="Times New Roman" w:hAnsi="Times New Roman" w:cs="Times New Roman"/>
                <w:color w:val="948A54" w:themeColor="background2" w:themeShade="80"/>
                <w:sz w:val="16"/>
                <w:szCs w:val="16"/>
              </w:rPr>
            </w:pPr>
            <w:r w:rsidRPr="002404A8">
              <w:rPr>
                <w:rFonts w:ascii="Times New Roman" w:eastAsia="Times New Roman" w:hAnsi="Times New Roman" w:cs="Times New Roman"/>
                <w:sz w:val="16"/>
                <w:szCs w:val="16"/>
              </w:rPr>
              <w:t xml:space="preserve">0.86 </w:t>
            </w:r>
          </w:p>
        </w:tc>
        <w:tc>
          <w:tcPr>
            <w:tcW w:w="0" w:type="auto"/>
            <w:vAlign w:val="center"/>
          </w:tcPr>
          <w:p w14:paraId="4F1B99FF" w14:textId="285906EC"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1.28 </w:t>
            </w:r>
          </w:p>
        </w:tc>
        <w:tc>
          <w:tcPr>
            <w:tcW w:w="0" w:type="auto"/>
            <w:vAlign w:val="center"/>
          </w:tcPr>
          <w:p w14:paraId="70EFA2DA" w14:textId="01E8AF53"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1.06 </w:t>
            </w:r>
          </w:p>
        </w:tc>
      </w:tr>
      <w:tr w:rsidR="002404A8" w:rsidRPr="00A0260F" w14:paraId="69C420E6" w14:textId="77777777" w:rsidTr="0009709E">
        <w:tc>
          <w:tcPr>
            <w:tcW w:w="0" w:type="auto"/>
            <w:vMerge/>
          </w:tcPr>
          <w:p w14:paraId="338E1191" w14:textId="77777777" w:rsidR="002404A8" w:rsidRPr="00A0260F" w:rsidRDefault="002404A8" w:rsidP="00610A69">
            <w:pPr>
              <w:jc w:val="right"/>
              <w:rPr>
                <w:rFonts w:ascii="Times New Roman" w:eastAsia="Times New Roman" w:hAnsi="Times New Roman" w:cs="Times New Roman"/>
                <w:sz w:val="16"/>
                <w:szCs w:val="16"/>
              </w:rPr>
            </w:pPr>
          </w:p>
        </w:tc>
        <w:tc>
          <w:tcPr>
            <w:tcW w:w="0" w:type="auto"/>
          </w:tcPr>
          <w:p w14:paraId="6C44AFC1"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 xml:space="preserve"> </w:t>
            </w:r>
          </w:p>
        </w:tc>
        <w:tc>
          <w:tcPr>
            <w:tcW w:w="0" w:type="auto"/>
            <w:vAlign w:val="center"/>
          </w:tcPr>
          <w:p w14:paraId="22177547" w14:textId="07F594D2"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(1.03, 1.33) </w:t>
            </w:r>
          </w:p>
        </w:tc>
        <w:tc>
          <w:tcPr>
            <w:tcW w:w="0" w:type="auto"/>
            <w:vAlign w:val="center"/>
          </w:tcPr>
          <w:p w14:paraId="78FAE980" w14:textId="054AC5BF"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(1.24, 1.58) </w:t>
            </w:r>
          </w:p>
        </w:tc>
        <w:tc>
          <w:tcPr>
            <w:tcW w:w="0" w:type="auto"/>
            <w:vAlign w:val="center"/>
          </w:tcPr>
          <w:p w14:paraId="4CDCC2FE" w14:textId="7148E98A" w:rsidR="002404A8" w:rsidRPr="002404A8" w:rsidRDefault="002404A8" w:rsidP="00610A69">
            <w:pPr>
              <w:rPr>
                <w:rFonts w:ascii="Times New Roman" w:eastAsia="Times New Roman" w:hAnsi="Times New Roman" w:cs="Times New Roman"/>
                <w:color w:val="948A54" w:themeColor="background2" w:themeShade="80"/>
                <w:sz w:val="16"/>
                <w:szCs w:val="16"/>
              </w:rPr>
            </w:pPr>
            <w:r w:rsidRPr="002404A8">
              <w:rPr>
                <w:rFonts w:ascii="Times New Roman" w:eastAsia="Times New Roman" w:hAnsi="Times New Roman" w:cs="Times New Roman"/>
                <w:sz w:val="16"/>
                <w:szCs w:val="16"/>
              </w:rPr>
              <w:t xml:space="preserve">(0.73, 1.02) </w:t>
            </w:r>
          </w:p>
        </w:tc>
        <w:tc>
          <w:tcPr>
            <w:tcW w:w="0" w:type="auto"/>
            <w:vAlign w:val="center"/>
          </w:tcPr>
          <w:p w14:paraId="4C316EE7" w14:textId="143712F0"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(1.21, 1.36) </w:t>
            </w:r>
          </w:p>
        </w:tc>
        <w:tc>
          <w:tcPr>
            <w:tcW w:w="0" w:type="auto"/>
            <w:vAlign w:val="center"/>
          </w:tcPr>
          <w:p w14:paraId="1F786B96" w14:textId="2E54645E"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(0.95, 1.18) </w:t>
            </w:r>
          </w:p>
        </w:tc>
      </w:tr>
      <w:tr w:rsidR="002404A8" w:rsidRPr="00A0260F" w14:paraId="3806F29E" w14:textId="77777777" w:rsidTr="0009709E">
        <w:tc>
          <w:tcPr>
            <w:tcW w:w="0" w:type="auto"/>
            <w:vMerge/>
          </w:tcPr>
          <w:p w14:paraId="242EF55E" w14:textId="77777777" w:rsidR="002404A8" w:rsidRDefault="002404A8" w:rsidP="00610A69">
            <w:pPr>
              <w:jc w:val="right"/>
              <w:rPr>
                <w:rFonts w:ascii="Times New Roman" w:eastAsia="Times New Roman" w:hAnsi="Times New Roman" w:cs="Times New Roman"/>
                <w:sz w:val="16"/>
                <w:szCs w:val="16"/>
              </w:rPr>
            </w:pPr>
          </w:p>
        </w:tc>
        <w:tc>
          <w:tcPr>
            <w:tcW w:w="0" w:type="auto"/>
          </w:tcPr>
          <w:p w14:paraId="3887DA82"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 xml:space="preserve">3-death </w:t>
            </w:r>
          </w:p>
        </w:tc>
        <w:tc>
          <w:tcPr>
            <w:tcW w:w="0" w:type="auto"/>
            <w:vAlign w:val="center"/>
          </w:tcPr>
          <w:p w14:paraId="4ED69261" w14:textId="390B6671"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0.68 </w:t>
            </w:r>
          </w:p>
        </w:tc>
        <w:tc>
          <w:tcPr>
            <w:tcW w:w="0" w:type="auto"/>
            <w:vAlign w:val="center"/>
          </w:tcPr>
          <w:p w14:paraId="18BA7552" w14:textId="2F53761B"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0.93 </w:t>
            </w:r>
          </w:p>
        </w:tc>
        <w:tc>
          <w:tcPr>
            <w:tcW w:w="0" w:type="auto"/>
            <w:vAlign w:val="center"/>
          </w:tcPr>
          <w:p w14:paraId="44339BB6" w14:textId="3F1B34F3"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1.04 </w:t>
            </w:r>
          </w:p>
        </w:tc>
        <w:tc>
          <w:tcPr>
            <w:tcW w:w="0" w:type="auto"/>
            <w:vAlign w:val="center"/>
          </w:tcPr>
          <w:p w14:paraId="0AE9758E" w14:textId="370038E7"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1.41 </w:t>
            </w:r>
          </w:p>
        </w:tc>
        <w:tc>
          <w:tcPr>
            <w:tcW w:w="0" w:type="auto"/>
            <w:vAlign w:val="center"/>
          </w:tcPr>
          <w:p w14:paraId="394F734C" w14:textId="26B0217F"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0.67 </w:t>
            </w:r>
          </w:p>
        </w:tc>
      </w:tr>
      <w:tr w:rsidR="002404A8" w:rsidRPr="00A0260F" w14:paraId="313937C6" w14:textId="77777777" w:rsidTr="0009709E">
        <w:tc>
          <w:tcPr>
            <w:tcW w:w="0" w:type="auto"/>
            <w:vMerge/>
          </w:tcPr>
          <w:p w14:paraId="7D96603A" w14:textId="77777777" w:rsidR="002404A8" w:rsidRPr="00A0260F" w:rsidRDefault="002404A8" w:rsidP="00610A69">
            <w:pPr>
              <w:jc w:val="right"/>
              <w:rPr>
                <w:rFonts w:ascii="Times New Roman" w:eastAsia="Times New Roman" w:hAnsi="Times New Roman" w:cs="Times New Roman"/>
                <w:sz w:val="16"/>
                <w:szCs w:val="16"/>
              </w:rPr>
            </w:pPr>
          </w:p>
        </w:tc>
        <w:tc>
          <w:tcPr>
            <w:tcW w:w="0" w:type="auto"/>
          </w:tcPr>
          <w:p w14:paraId="0CF68031"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 xml:space="preserve"> </w:t>
            </w:r>
          </w:p>
        </w:tc>
        <w:tc>
          <w:tcPr>
            <w:tcW w:w="0" w:type="auto"/>
            <w:vAlign w:val="center"/>
          </w:tcPr>
          <w:p w14:paraId="67A099A9" w14:textId="366CCA2B"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(0.25, 1.88) </w:t>
            </w:r>
          </w:p>
        </w:tc>
        <w:tc>
          <w:tcPr>
            <w:tcW w:w="0" w:type="auto"/>
            <w:vAlign w:val="center"/>
          </w:tcPr>
          <w:p w14:paraId="1733DBA3" w14:textId="10ACDB18"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(0.43, 2.02) </w:t>
            </w:r>
          </w:p>
        </w:tc>
        <w:tc>
          <w:tcPr>
            <w:tcW w:w="0" w:type="auto"/>
            <w:vAlign w:val="center"/>
          </w:tcPr>
          <w:p w14:paraId="3B7DBDA1" w14:textId="77470C78"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(0.41, 2.62) </w:t>
            </w:r>
          </w:p>
        </w:tc>
        <w:tc>
          <w:tcPr>
            <w:tcW w:w="0" w:type="auto"/>
            <w:vAlign w:val="center"/>
          </w:tcPr>
          <w:p w14:paraId="61E092EB" w14:textId="32F0CC7A"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(1.04, 1.9</w:t>
            </w:r>
            <w:r>
              <w:rPr>
                <w:rFonts w:ascii="Times New Roman" w:eastAsia="Times New Roman" w:hAnsi="Times New Roman" w:cs="Times New Roman"/>
                <w:sz w:val="16"/>
                <w:szCs w:val="16"/>
              </w:rPr>
              <w:t>0</w:t>
            </w:r>
            <w:r w:rsidRPr="002404A8">
              <w:rPr>
                <w:rFonts w:ascii="Times New Roman" w:eastAsia="Times New Roman" w:hAnsi="Times New Roman" w:cs="Times New Roman"/>
                <w:sz w:val="16"/>
                <w:szCs w:val="16"/>
              </w:rPr>
              <w:t xml:space="preserve">) </w:t>
            </w:r>
          </w:p>
        </w:tc>
        <w:tc>
          <w:tcPr>
            <w:tcW w:w="0" w:type="auto"/>
            <w:vAlign w:val="center"/>
          </w:tcPr>
          <w:p w14:paraId="7F711B82" w14:textId="503700C5"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(0.31, 1.47) </w:t>
            </w:r>
          </w:p>
        </w:tc>
      </w:tr>
      <w:tr w:rsidR="002404A8" w:rsidRPr="00A0260F" w14:paraId="60ADBF9A" w14:textId="77777777" w:rsidTr="0009709E">
        <w:tc>
          <w:tcPr>
            <w:tcW w:w="0" w:type="auto"/>
            <w:vMerge/>
          </w:tcPr>
          <w:p w14:paraId="7B1D6FFB" w14:textId="77777777" w:rsidR="002404A8" w:rsidRDefault="002404A8" w:rsidP="00610A69">
            <w:pPr>
              <w:jc w:val="right"/>
              <w:rPr>
                <w:rFonts w:ascii="Times New Roman" w:eastAsia="Times New Roman" w:hAnsi="Times New Roman" w:cs="Times New Roman"/>
                <w:sz w:val="16"/>
                <w:szCs w:val="16"/>
              </w:rPr>
            </w:pPr>
          </w:p>
        </w:tc>
        <w:tc>
          <w:tcPr>
            <w:tcW w:w="0" w:type="auto"/>
          </w:tcPr>
          <w:p w14:paraId="335DF435" w14:textId="77777777" w:rsidR="002404A8" w:rsidRPr="00A0260F" w:rsidRDefault="002404A8" w:rsidP="00610A69">
            <w:pPr>
              <w:jc w:val="right"/>
              <w:rPr>
                <w:rFonts w:ascii="Times New Roman" w:eastAsia="Times New Roman" w:hAnsi="Times New Roman" w:cs="Times New Roman"/>
                <w:sz w:val="16"/>
                <w:szCs w:val="16"/>
              </w:rPr>
            </w:pPr>
            <w:r w:rsidRPr="00A0260F">
              <w:rPr>
                <w:rFonts w:ascii="Times New Roman" w:eastAsia="Times New Roman" w:hAnsi="Times New Roman" w:cs="Times New Roman"/>
                <w:sz w:val="16"/>
                <w:szCs w:val="16"/>
              </w:rPr>
              <w:t xml:space="preserve">4-death </w:t>
            </w:r>
          </w:p>
        </w:tc>
        <w:tc>
          <w:tcPr>
            <w:tcW w:w="0" w:type="auto"/>
            <w:vAlign w:val="center"/>
          </w:tcPr>
          <w:p w14:paraId="366E7131" w14:textId="59EC68E6"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0.89 </w:t>
            </w:r>
          </w:p>
        </w:tc>
        <w:tc>
          <w:tcPr>
            <w:tcW w:w="0" w:type="auto"/>
            <w:vAlign w:val="center"/>
          </w:tcPr>
          <w:p w14:paraId="45F939C5" w14:textId="40BD1B11"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0.88 </w:t>
            </w:r>
          </w:p>
        </w:tc>
        <w:tc>
          <w:tcPr>
            <w:tcW w:w="0" w:type="auto"/>
            <w:vAlign w:val="center"/>
          </w:tcPr>
          <w:p w14:paraId="052A13A9" w14:textId="4C80CB2A"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1.06 </w:t>
            </w:r>
          </w:p>
        </w:tc>
        <w:tc>
          <w:tcPr>
            <w:tcW w:w="0" w:type="auto"/>
            <w:vAlign w:val="center"/>
          </w:tcPr>
          <w:p w14:paraId="3A40ECBF" w14:textId="632E3403"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 xml:space="preserve">1.36 </w:t>
            </w:r>
          </w:p>
        </w:tc>
        <w:tc>
          <w:tcPr>
            <w:tcW w:w="0" w:type="auto"/>
            <w:vAlign w:val="center"/>
          </w:tcPr>
          <w:p w14:paraId="67C7379F" w14:textId="33C9402A"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1.05 </w:t>
            </w:r>
          </w:p>
        </w:tc>
      </w:tr>
      <w:tr w:rsidR="002404A8" w:rsidRPr="00A0260F" w14:paraId="43190873" w14:textId="77777777" w:rsidTr="0009709E">
        <w:trPr>
          <w:trHeight w:val="20"/>
        </w:trPr>
        <w:tc>
          <w:tcPr>
            <w:tcW w:w="0" w:type="auto"/>
            <w:vMerge/>
          </w:tcPr>
          <w:p w14:paraId="049C65EB" w14:textId="77777777" w:rsidR="002404A8" w:rsidRPr="00A0260F" w:rsidRDefault="002404A8" w:rsidP="00610A69">
            <w:pPr>
              <w:jc w:val="right"/>
              <w:rPr>
                <w:rFonts w:ascii="Times New Roman" w:eastAsia="Times New Roman" w:hAnsi="Times New Roman" w:cs="Times New Roman"/>
                <w:sz w:val="16"/>
                <w:szCs w:val="16"/>
              </w:rPr>
            </w:pPr>
          </w:p>
        </w:tc>
        <w:tc>
          <w:tcPr>
            <w:tcW w:w="0" w:type="auto"/>
          </w:tcPr>
          <w:p w14:paraId="7EFE9C38" w14:textId="77777777" w:rsidR="002404A8" w:rsidRPr="00A0260F" w:rsidRDefault="002404A8" w:rsidP="00610A69">
            <w:pPr>
              <w:jc w:val="right"/>
              <w:rPr>
                <w:rFonts w:ascii="Times New Roman" w:eastAsia="Times New Roman" w:hAnsi="Times New Roman" w:cs="Times New Roman"/>
                <w:sz w:val="16"/>
                <w:szCs w:val="16"/>
              </w:rPr>
            </w:pPr>
          </w:p>
        </w:tc>
        <w:tc>
          <w:tcPr>
            <w:tcW w:w="0" w:type="auto"/>
            <w:vAlign w:val="center"/>
          </w:tcPr>
          <w:p w14:paraId="08BC04DC" w14:textId="7E83EE9B"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(0.70, 1.12) </w:t>
            </w:r>
          </w:p>
        </w:tc>
        <w:tc>
          <w:tcPr>
            <w:tcW w:w="0" w:type="auto"/>
            <w:vAlign w:val="center"/>
          </w:tcPr>
          <w:p w14:paraId="301330C8" w14:textId="511B85EF"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(0.71, 1.09) </w:t>
            </w:r>
          </w:p>
        </w:tc>
        <w:tc>
          <w:tcPr>
            <w:tcW w:w="0" w:type="auto"/>
            <w:vAlign w:val="center"/>
          </w:tcPr>
          <w:p w14:paraId="6B433FB8" w14:textId="7351D298"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(0.77, 1.46) </w:t>
            </w:r>
          </w:p>
        </w:tc>
        <w:tc>
          <w:tcPr>
            <w:tcW w:w="0" w:type="auto"/>
            <w:vAlign w:val="center"/>
          </w:tcPr>
          <w:p w14:paraId="0DF07899" w14:textId="5AE1316C" w:rsidR="002404A8" w:rsidRPr="002404A8" w:rsidRDefault="002404A8" w:rsidP="00610A69">
            <w:pPr>
              <w:rPr>
                <w:rFonts w:ascii="Times New Roman" w:eastAsia="Times New Roman" w:hAnsi="Times New Roman" w:cs="Times New Roman"/>
                <w:sz w:val="16"/>
                <w:szCs w:val="16"/>
              </w:rPr>
            </w:pPr>
            <w:r w:rsidRPr="002404A8">
              <w:rPr>
                <w:rFonts w:ascii="Times New Roman" w:eastAsia="Times New Roman" w:hAnsi="Times New Roman" w:cs="Times New Roman"/>
                <w:sz w:val="16"/>
                <w:szCs w:val="16"/>
              </w:rPr>
              <w:t>(1.2</w:t>
            </w:r>
            <w:r>
              <w:rPr>
                <w:rFonts w:ascii="Times New Roman" w:eastAsia="Times New Roman" w:hAnsi="Times New Roman" w:cs="Times New Roman"/>
                <w:sz w:val="16"/>
                <w:szCs w:val="16"/>
              </w:rPr>
              <w:t>0</w:t>
            </w:r>
            <w:r w:rsidRPr="002404A8">
              <w:rPr>
                <w:rFonts w:ascii="Times New Roman" w:eastAsia="Times New Roman" w:hAnsi="Times New Roman" w:cs="Times New Roman"/>
                <w:sz w:val="16"/>
                <w:szCs w:val="16"/>
              </w:rPr>
              <w:t xml:space="preserve">, 1.54) </w:t>
            </w:r>
          </w:p>
        </w:tc>
        <w:tc>
          <w:tcPr>
            <w:tcW w:w="0" w:type="auto"/>
            <w:vAlign w:val="center"/>
          </w:tcPr>
          <w:p w14:paraId="5D4F37B5" w14:textId="5A59B276" w:rsidR="002404A8" w:rsidRPr="00E22FD8" w:rsidRDefault="002404A8" w:rsidP="00610A69">
            <w:pPr>
              <w:rPr>
                <w:rFonts w:ascii="Times New Roman" w:eastAsia="Times New Roman" w:hAnsi="Times New Roman" w:cs="Times New Roman"/>
                <w:color w:val="7F7F7F" w:themeColor="text1" w:themeTint="80"/>
                <w:sz w:val="16"/>
                <w:szCs w:val="16"/>
              </w:rPr>
            </w:pPr>
            <w:r w:rsidRPr="00E22FD8">
              <w:rPr>
                <w:rFonts w:ascii="Times New Roman" w:eastAsia="Times New Roman" w:hAnsi="Times New Roman" w:cs="Times New Roman"/>
                <w:color w:val="7F7F7F" w:themeColor="text1" w:themeTint="80"/>
                <w:sz w:val="16"/>
                <w:szCs w:val="16"/>
              </w:rPr>
              <w:t xml:space="preserve">(0.86, 1.28) </w:t>
            </w:r>
          </w:p>
        </w:tc>
      </w:tr>
    </w:tbl>
    <w:p w14:paraId="0A9EF058" w14:textId="7823A3BD" w:rsidR="0085664F" w:rsidRDefault="0085664F">
      <w:pPr>
        <w:rPr>
          <w:rFonts w:ascii="Times New Roman" w:hAnsi="Times New Roman" w:cs="Times New Roman"/>
          <w:sz w:val="20"/>
          <w:szCs w:val="20"/>
        </w:rPr>
      </w:pPr>
    </w:p>
    <w:p w14:paraId="3FF8FAA1" w14:textId="6C4BC022" w:rsidR="00237A57" w:rsidRDefault="00237A57" w:rsidP="00237A57">
      <w:pPr>
        <w:rPr>
          <w:rFonts w:ascii="Times New Roman" w:hAnsi="Times New Roman" w:cs="Times New Roman"/>
          <w:sz w:val="20"/>
          <w:szCs w:val="20"/>
        </w:rPr>
      </w:pPr>
      <w:r w:rsidRPr="0043312D">
        <w:rPr>
          <w:rFonts w:ascii="Times New Roman" w:hAnsi="Times New Roman" w:cs="Times New Roman"/>
          <w:b/>
          <w:sz w:val="20"/>
          <w:szCs w:val="20"/>
        </w:rPr>
        <w:t>Figure S1:</w:t>
      </w:r>
      <w:r>
        <w:rPr>
          <w:rFonts w:ascii="Times New Roman" w:hAnsi="Times New Roman" w:cs="Times New Roman"/>
          <w:sz w:val="20"/>
          <w:szCs w:val="20"/>
        </w:rPr>
        <w:t xml:space="preserve"> Longitudinal mixed effects model estimates of subscore trajectories by site of onset, obtained from PRO-ACT ALSFRS-R data (see reference 10 in paper). </w:t>
      </w:r>
      <w:r w:rsidR="00830A50">
        <w:rPr>
          <w:rFonts w:ascii="Times New Roman" w:hAnsi="Times New Roman" w:cs="Times New Roman"/>
          <w:sz w:val="20"/>
          <w:szCs w:val="20"/>
        </w:rPr>
        <w:t xml:space="preserve">Only observed data points were used to build these models. The unobserved (time 0, subscore 12) point was not included. </w:t>
      </w:r>
      <w:r>
        <w:rPr>
          <w:rFonts w:ascii="Times New Roman" w:hAnsi="Times New Roman" w:cs="Times New Roman"/>
          <w:sz w:val="20"/>
          <w:szCs w:val="20"/>
        </w:rPr>
        <w:t>Solid lines are linear time term model estimates, whereas dotted lines are quadratic time term model estimates. Improved model fit with the quadratic time term indicates curvilinear trajectory of subscores. Fine’til9 (FT9) stages by how many subscores have reached or crossed the threshold of 9. Inspection of these plots suggests that the threshold of 9 is least sensitive to choice of model (linear and quadratic time term model estimates coincide the best at that level).</w:t>
      </w:r>
    </w:p>
    <w:p w14:paraId="4DB3D8B1" w14:textId="77777777" w:rsidR="00237A57" w:rsidRDefault="00237A57" w:rsidP="00237A57">
      <w:pPr>
        <w:rPr>
          <w:rFonts w:ascii="Times New Roman" w:hAnsi="Times New Roman" w:cs="Times New Roman"/>
          <w:sz w:val="20"/>
          <w:szCs w:val="20"/>
        </w:rPr>
      </w:pPr>
    </w:p>
    <w:p w14:paraId="446A15EF" w14:textId="34D8509C" w:rsidR="00237A57" w:rsidRDefault="00237A57" w:rsidP="00237A57">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99941E4" wp14:editId="63141936">
            <wp:extent cx="5486400" cy="46964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3_LinearvsQuad_SS_Traj.pdf"/>
                    <pic:cNvPicPr/>
                  </pic:nvPicPr>
                  <pic:blipFill>
                    <a:blip r:embed="rId5">
                      <a:extLst>
                        <a:ext uri="{28A0092B-C50C-407E-A947-70E740481C1C}">
                          <a14:useLocalDpi xmlns:a14="http://schemas.microsoft.com/office/drawing/2010/main" val="0"/>
                        </a:ext>
                      </a:extLst>
                    </a:blip>
                    <a:stretch>
                      <a:fillRect/>
                    </a:stretch>
                  </pic:blipFill>
                  <pic:spPr>
                    <a:xfrm>
                      <a:off x="0" y="0"/>
                      <a:ext cx="5486400" cy="4696460"/>
                    </a:xfrm>
                    <a:prstGeom prst="rect">
                      <a:avLst/>
                    </a:prstGeom>
                  </pic:spPr>
                </pic:pic>
              </a:graphicData>
            </a:graphic>
          </wp:inline>
        </w:drawing>
      </w:r>
    </w:p>
    <w:p w14:paraId="20B7A31B" w14:textId="77777777" w:rsidR="00237A57" w:rsidRDefault="00237A57">
      <w:pPr>
        <w:rPr>
          <w:rFonts w:ascii="Times New Roman" w:hAnsi="Times New Roman" w:cs="Times New Roman"/>
          <w:b/>
          <w:sz w:val="20"/>
          <w:szCs w:val="20"/>
        </w:rPr>
      </w:pPr>
      <w:r>
        <w:rPr>
          <w:rFonts w:ascii="Times New Roman" w:hAnsi="Times New Roman" w:cs="Times New Roman"/>
          <w:b/>
          <w:sz w:val="20"/>
          <w:szCs w:val="20"/>
        </w:rPr>
        <w:br w:type="page"/>
      </w:r>
    </w:p>
    <w:p w14:paraId="13C9805C" w14:textId="0B029969" w:rsidR="0085664F" w:rsidRDefault="00FC0B59">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9264" behindDoc="0" locked="0" layoutInCell="1" allowOverlap="1" wp14:anchorId="311A0B40" wp14:editId="674AB2E4">
            <wp:simplePos x="0" y="0"/>
            <wp:positionH relativeFrom="column">
              <wp:posOffset>-571500</wp:posOffset>
            </wp:positionH>
            <wp:positionV relativeFrom="paragraph">
              <wp:posOffset>571500</wp:posOffset>
            </wp:positionV>
            <wp:extent cx="6680835" cy="24161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_survplot_Final.pdf"/>
                    <pic:cNvPicPr/>
                  </pic:nvPicPr>
                  <pic:blipFill>
                    <a:blip r:embed="rId6">
                      <a:extLst>
                        <a:ext uri="{28A0092B-C50C-407E-A947-70E740481C1C}">
                          <a14:useLocalDpi xmlns:a14="http://schemas.microsoft.com/office/drawing/2010/main" val="0"/>
                        </a:ext>
                      </a:extLst>
                    </a:blip>
                    <a:stretch>
                      <a:fillRect/>
                    </a:stretch>
                  </pic:blipFill>
                  <pic:spPr>
                    <a:xfrm>
                      <a:off x="0" y="0"/>
                      <a:ext cx="6680835" cy="24161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5664F" w:rsidRPr="0085664F">
        <w:rPr>
          <w:rFonts w:ascii="Times New Roman" w:hAnsi="Times New Roman" w:cs="Times New Roman"/>
          <w:b/>
          <w:sz w:val="20"/>
          <w:szCs w:val="20"/>
        </w:rPr>
        <w:t>Figure S</w:t>
      </w:r>
      <w:r w:rsidR="00237A57">
        <w:rPr>
          <w:rFonts w:ascii="Times New Roman" w:hAnsi="Times New Roman" w:cs="Times New Roman"/>
          <w:b/>
          <w:sz w:val="20"/>
          <w:szCs w:val="20"/>
        </w:rPr>
        <w:t>2</w:t>
      </w:r>
      <w:r w:rsidR="0085664F" w:rsidRPr="0085664F">
        <w:rPr>
          <w:rFonts w:ascii="Times New Roman" w:hAnsi="Times New Roman" w:cs="Times New Roman"/>
          <w:b/>
          <w:sz w:val="20"/>
          <w:szCs w:val="20"/>
        </w:rPr>
        <w:t>:</w:t>
      </w:r>
      <w:r w:rsidR="0085664F">
        <w:rPr>
          <w:rFonts w:ascii="Times New Roman" w:hAnsi="Times New Roman" w:cs="Times New Roman"/>
          <w:sz w:val="20"/>
          <w:szCs w:val="20"/>
        </w:rPr>
        <w:t xml:space="preserve"> Modeled survival probabilities by stage </w:t>
      </w:r>
      <w:r w:rsidR="00237A57">
        <w:rPr>
          <w:rFonts w:ascii="Times New Roman" w:hAnsi="Times New Roman" w:cs="Times New Roman"/>
          <w:sz w:val="20"/>
          <w:szCs w:val="20"/>
        </w:rPr>
        <w:t>for King’s, MITOS and FT9 staing systems. These modeled probabilities underestimate mortality beyond the first year.</w:t>
      </w:r>
    </w:p>
    <w:p w14:paraId="53491BD9" w14:textId="15AF8EB6" w:rsidR="0043312D" w:rsidRDefault="0043312D">
      <w:pPr>
        <w:rPr>
          <w:rFonts w:ascii="Times New Roman" w:hAnsi="Times New Roman" w:cs="Times New Roman"/>
          <w:sz w:val="20"/>
          <w:szCs w:val="20"/>
        </w:rPr>
      </w:pPr>
    </w:p>
    <w:p w14:paraId="1A933A96" w14:textId="77777777" w:rsidR="0085664F" w:rsidRDefault="0085664F">
      <w:pPr>
        <w:rPr>
          <w:rFonts w:ascii="Times New Roman" w:hAnsi="Times New Roman" w:cs="Times New Roman"/>
          <w:sz w:val="20"/>
          <w:szCs w:val="20"/>
        </w:rPr>
      </w:pPr>
    </w:p>
    <w:p w14:paraId="37BDD422" w14:textId="77777777" w:rsidR="00FC0B59" w:rsidRDefault="00FC0B59">
      <w:pPr>
        <w:rPr>
          <w:rFonts w:ascii="Times New Roman" w:hAnsi="Times New Roman" w:cs="Times New Roman"/>
          <w:sz w:val="20"/>
          <w:szCs w:val="20"/>
        </w:rPr>
      </w:pPr>
    </w:p>
    <w:p w14:paraId="087FE722" w14:textId="77777777" w:rsidR="00FC0B59" w:rsidRDefault="00FC0B59">
      <w:pPr>
        <w:rPr>
          <w:rFonts w:ascii="Times New Roman" w:hAnsi="Times New Roman" w:cs="Times New Roman"/>
          <w:sz w:val="20"/>
          <w:szCs w:val="20"/>
        </w:rPr>
      </w:pPr>
    </w:p>
    <w:p w14:paraId="3A3B4207" w14:textId="77777777" w:rsidR="0043312D" w:rsidRDefault="0043312D">
      <w:pPr>
        <w:rPr>
          <w:rFonts w:ascii="Times New Roman" w:hAnsi="Times New Roman" w:cs="Times New Roman"/>
          <w:sz w:val="20"/>
          <w:szCs w:val="20"/>
        </w:rPr>
      </w:pPr>
    </w:p>
    <w:p w14:paraId="21ED1B74" w14:textId="158BE114" w:rsidR="0085664F" w:rsidRDefault="0085664F" w:rsidP="0085664F">
      <w:pPr>
        <w:contextualSpacing/>
        <w:rPr>
          <w:rFonts w:ascii="Times New Roman" w:hAnsi="Times New Roman" w:cs="Times New Roman"/>
          <w:sz w:val="20"/>
          <w:szCs w:val="20"/>
        </w:rPr>
      </w:pPr>
      <w:r w:rsidRPr="0085664F">
        <w:rPr>
          <w:rFonts w:ascii="Times New Roman" w:hAnsi="Times New Roman" w:cs="Times New Roman"/>
          <w:b/>
          <w:sz w:val="20"/>
          <w:szCs w:val="20"/>
        </w:rPr>
        <w:t>Figure S</w:t>
      </w:r>
      <w:r w:rsidR="00015FB0">
        <w:rPr>
          <w:rFonts w:ascii="Times New Roman" w:hAnsi="Times New Roman" w:cs="Times New Roman"/>
          <w:b/>
          <w:sz w:val="20"/>
          <w:szCs w:val="20"/>
        </w:rPr>
        <w:t>3</w:t>
      </w:r>
      <w:r w:rsidRPr="0085664F">
        <w:rPr>
          <w:rFonts w:ascii="Times New Roman" w:hAnsi="Times New Roman" w:cs="Times New Roman"/>
          <w:b/>
          <w:sz w:val="20"/>
          <w:szCs w:val="20"/>
        </w:rPr>
        <w:t>:</w:t>
      </w:r>
      <w:r w:rsidRPr="0085664F">
        <w:rPr>
          <w:rFonts w:ascii="Times New Roman" w:hAnsi="Times New Roman" w:cs="Times New Roman"/>
          <w:sz w:val="20"/>
          <w:szCs w:val="20"/>
        </w:rPr>
        <w:t xml:space="preserve"> Stacked prevalence plots of stages and death for each system over the first 24 months of observation. The shaded areas depict observed prevalences</w:t>
      </w:r>
      <w:r w:rsidR="00237A57">
        <w:rPr>
          <w:rFonts w:ascii="Times New Roman" w:hAnsi="Times New Roman" w:cs="Times New Roman"/>
          <w:sz w:val="20"/>
          <w:szCs w:val="20"/>
        </w:rPr>
        <w:t xml:space="preserve"> by stage (marked with corresponding labels)</w:t>
      </w:r>
      <w:r w:rsidRPr="0085664F">
        <w:rPr>
          <w:rFonts w:ascii="Times New Roman" w:hAnsi="Times New Roman" w:cs="Times New Roman"/>
          <w:sz w:val="20"/>
          <w:szCs w:val="20"/>
        </w:rPr>
        <w:t>, whereas areas separated by dotted lines depict modeled prevalences employing time-</w:t>
      </w:r>
      <w:r>
        <w:rPr>
          <w:rFonts w:ascii="Times New Roman" w:hAnsi="Times New Roman" w:cs="Times New Roman"/>
          <w:sz w:val="20"/>
          <w:szCs w:val="20"/>
        </w:rPr>
        <w:t>in</w:t>
      </w:r>
      <w:r w:rsidRPr="0085664F">
        <w:rPr>
          <w:rFonts w:ascii="Times New Roman" w:hAnsi="Times New Roman" w:cs="Times New Roman"/>
          <w:sz w:val="20"/>
          <w:szCs w:val="20"/>
        </w:rPr>
        <w:t>homogenous Markov models</w:t>
      </w:r>
      <w:r>
        <w:rPr>
          <w:rFonts w:ascii="Times New Roman" w:hAnsi="Times New Roman" w:cs="Times New Roman"/>
          <w:sz w:val="20"/>
          <w:szCs w:val="20"/>
        </w:rPr>
        <w:t xml:space="preserve"> </w:t>
      </w:r>
      <w:r w:rsidRPr="0085664F">
        <w:rPr>
          <w:rFonts w:ascii="Times New Roman" w:hAnsi="Times New Roman" w:cs="Times New Roman"/>
          <w:sz w:val="20"/>
          <w:szCs w:val="20"/>
        </w:rPr>
        <w:t xml:space="preserve">(changing transition intensities at 6 and 12 month points of </w:t>
      </w:r>
      <w:r>
        <w:rPr>
          <w:rFonts w:ascii="Times New Roman" w:hAnsi="Times New Roman" w:cs="Times New Roman"/>
          <w:sz w:val="20"/>
          <w:szCs w:val="20"/>
        </w:rPr>
        <w:t>observation)</w:t>
      </w:r>
      <w:r w:rsidRPr="0085664F">
        <w:rPr>
          <w:rFonts w:ascii="Times New Roman" w:hAnsi="Times New Roman" w:cs="Times New Roman"/>
          <w:sz w:val="20"/>
          <w:szCs w:val="20"/>
        </w:rPr>
        <w:t xml:space="preserve">. Note that modeled prevalences approximate observed prevalences up to about 12 months of observation, beyond which time point the model underestimates progression and mortality. Similar plots for </w:t>
      </w:r>
      <w:r>
        <w:rPr>
          <w:rFonts w:ascii="Times New Roman" w:hAnsi="Times New Roman" w:cs="Times New Roman"/>
          <w:sz w:val="20"/>
          <w:szCs w:val="20"/>
        </w:rPr>
        <w:t xml:space="preserve">time </w:t>
      </w:r>
      <w:r w:rsidRPr="0085664F">
        <w:rPr>
          <w:rFonts w:ascii="Times New Roman" w:hAnsi="Times New Roman" w:cs="Times New Roman"/>
          <w:sz w:val="20"/>
          <w:szCs w:val="20"/>
        </w:rPr>
        <w:t xml:space="preserve">homogenous Markov models are presented in Figure </w:t>
      </w:r>
      <w:r w:rsidR="00237A57">
        <w:rPr>
          <w:rFonts w:ascii="Times New Roman" w:hAnsi="Times New Roman" w:cs="Times New Roman"/>
          <w:sz w:val="20"/>
          <w:szCs w:val="20"/>
        </w:rPr>
        <w:t>4</w:t>
      </w:r>
      <w:r>
        <w:rPr>
          <w:rFonts w:ascii="Times New Roman" w:hAnsi="Times New Roman" w:cs="Times New Roman"/>
          <w:sz w:val="20"/>
          <w:szCs w:val="20"/>
        </w:rPr>
        <w:t xml:space="preserve"> of the paper.</w:t>
      </w:r>
      <w:r w:rsidRPr="0085664F">
        <w:rPr>
          <w:rFonts w:ascii="Times New Roman" w:hAnsi="Times New Roman" w:cs="Times New Roman"/>
          <w:sz w:val="20"/>
          <w:szCs w:val="20"/>
        </w:rPr>
        <w:t xml:space="preserve"> </w:t>
      </w:r>
    </w:p>
    <w:p w14:paraId="02D6657E" w14:textId="77777777" w:rsidR="0085664F" w:rsidRDefault="0085664F" w:rsidP="0085664F">
      <w:pPr>
        <w:contextualSpacing/>
        <w:rPr>
          <w:rFonts w:ascii="Times New Roman" w:hAnsi="Times New Roman" w:cs="Times New Roman"/>
          <w:sz w:val="20"/>
          <w:szCs w:val="20"/>
        </w:rPr>
      </w:pPr>
    </w:p>
    <w:p w14:paraId="24B21F2F" w14:textId="77777777" w:rsidR="00FC0B59" w:rsidRDefault="00FC0B59" w:rsidP="0085664F">
      <w:pPr>
        <w:contextualSpacing/>
        <w:rPr>
          <w:rFonts w:ascii="Times New Roman" w:hAnsi="Times New Roman" w:cs="Times New Roman"/>
          <w:sz w:val="20"/>
          <w:szCs w:val="20"/>
        </w:rPr>
      </w:pPr>
    </w:p>
    <w:p w14:paraId="760048DE" w14:textId="235683E1" w:rsidR="0085664F" w:rsidRPr="0085664F" w:rsidRDefault="00FC0B59" w:rsidP="0085664F">
      <w:pPr>
        <w:contextualSpacing/>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8240" behindDoc="0" locked="0" layoutInCell="1" allowOverlap="1" wp14:anchorId="2A830415" wp14:editId="3162570B">
            <wp:simplePos x="0" y="0"/>
            <wp:positionH relativeFrom="column">
              <wp:align>center</wp:align>
            </wp:positionH>
            <wp:positionV relativeFrom="paragraph">
              <wp:posOffset>0</wp:posOffset>
            </wp:positionV>
            <wp:extent cx="7325360" cy="25431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2_StackedPlot_612.pdf"/>
                    <pic:cNvPicPr/>
                  </pic:nvPicPr>
                  <pic:blipFill>
                    <a:blip r:embed="rId7">
                      <a:extLst>
                        <a:ext uri="{28A0092B-C50C-407E-A947-70E740481C1C}">
                          <a14:useLocalDpi xmlns:a14="http://schemas.microsoft.com/office/drawing/2010/main" val="0"/>
                        </a:ext>
                      </a:extLst>
                    </a:blip>
                    <a:stretch>
                      <a:fillRect/>
                    </a:stretch>
                  </pic:blipFill>
                  <pic:spPr>
                    <a:xfrm>
                      <a:off x="0" y="0"/>
                      <a:ext cx="7325701" cy="25431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D3B5DB8" w14:textId="0B99B8E3" w:rsidR="0085664F" w:rsidRDefault="0085664F">
      <w:pPr>
        <w:rPr>
          <w:rFonts w:ascii="Times New Roman" w:hAnsi="Times New Roman" w:cs="Times New Roman"/>
          <w:sz w:val="20"/>
          <w:szCs w:val="20"/>
        </w:rPr>
      </w:pPr>
    </w:p>
    <w:p w14:paraId="55F70EBE" w14:textId="77777777" w:rsidR="0085664F" w:rsidRDefault="0085664F">
      <w:pPr>
        <w:rPr>
          <w:rFonts w:ascii="Times New Roman" w:hAnsi="Times New Roman" w:cs="Times New Roman"/>
          <w:sz w:val="20"/>
          <w:szCs w:val="20"/>
        </w:rPr>
      </w:pPr>
    </w:p>
    <w:p w14:paraId="213FD773" w14:textId="77777777" w:rsidR="0085664F" w:rsidRDefault="0085664F">
      <w:pPr>
        <w:rPr>
          <w:rFonts w:ascii="Times New Roman" w:hAnsi="Times New Roman" w:cs="Times New Roman"/>
          <w:sz w:val="20"/>
          <w:szCs w:val="20"/>
        </w:rPr>
      </w:pPr>
    </w:p>
    <w:p w14:paraId="753589A4" w14:textId="55F708FE" w:rsidR="0085664F" w:rsidRPr="0037246E" w:rsidRDefault="0085664F">
      <w:pPr>
        <w:rPr>
          <w:rFonts w:ascii="Times New Roman" w:hAnsi="Times New Roman" w:cs="Times New Roman"/>
          <w:sz w:val="20"/>
          <w:szCs w:val="20"/>
        </w:rPr>
      </w:pPr>
    </w:p>
    <w:sectPr w:rsidR="0085664F" w:rsidRPr="0037246E" w:rsidSect="000321D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AF8"/>
    <w:rsid w:val="00015FB0"/>
    <w:rsid w:val="000321D5"/>
    <w:rsid w:val="000461D9"/>
    <w:rsid w:val="00237A57"/>
    <w:rsid w:val="002404A8"/>
    <w:rsid w:val="002712C0"/>
    <w:rsid w:val="00280149"/>
    <w:rsid w:val="00353605"/>
    <w:rsid w:val="0037246E"/>
    <w:rsid w:val="003800A8"/>
    <w:rsid w:val="003A1FE8"/>
    <w:rsid w:val="004046F3"/>
    <w:rsid w:val="0043312D"/>
    <w:rsid w:val="004834ED"/>
    <w:rsid w:val="004C1C62"/>
    <w:rsid w:val="006E53F4"/>
    <w:rsid w:val="00710A42"/>
    <w:rsid w:val="00741151"/>
    <w:rsid w:val="00830A50"/>
    <w:rsid w:val="0085664F"/>
    <w:rsid w:val="00930988"/>
    <w:rsid w:val="00AE6794"/>
    <w:rsid w:val="00CC0AF8"/>
    <w:rsid w:val="00D829D3"/>
    <w:rsid w:val="00E22FD8"/>
    <w:rsid w:val="00EA428E"/>
    <w:rsid w:val="00EC6E0B"/>
    <w:rsid w:val="00F35275"/>
    <w:rsid w:val="00FC0B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87DE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C0A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712C0"/>
    <w:pPr>
      <w:ind w:left="720"/>
      <w:contextualSpacing/>
    </w:pPr>
  </w:style>
  <w:style w:type="paragraph" w:styleId="Bibliography">
    <w:name w:val="Bibliography"/>
    <w:basedOn w:val="Normal"/>
    <w:next w:val="Normal"/>
    <w:uiPriority w:val="37"/>
    <w:unhideWhenUsed/>
    <w:rsid w:val="003A1FE8"/>
    <w:pPr>
      <w:tabs>
        <w:tab w:val="left" w:pos="380"/>
      </w:tabs>
      <w:spacing w:after="240"/>
      <w:ind w:left="384" w:hanging="384"/>
    </w:pPr>
  </w:style>
  <w:style w:type="character" w:styleId="PlaceholderText">
    <w:name w:val="Placeholder Text"/>
    <w:basedOn w:val="DefaultParagraphFont"/>
    <w:uiPriority w:val="99"/>
    <w:semiHidden/>
    <w:rsid w:val="00EA428E"/>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C0A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712C0"/>
    <w:pPr>
      <w:ind w:left="720"/>
      <w:contextualSpacing/>
    </w:pPr>
  </w:style>
  <w:style w:type="paragraph" w:styleId="Bibliography">
    <w:name w:val="Bibliography"/>
    <w:basedOn w:val="Normal"/>
    <w:next w:val="Normal"/>
    <w:uiPriority w:val="37"/>
    <w:unhideWhenUsed/>
    <w:rsid w:val="003A1FE8"/>
    <w:pPr>
      <w:tabs>
        <w:tab w:val="left" w:pos="380"/>
      </w:tabs>
      <w:spacing w:after="240"/>
      <w:ind w:left="384" w:hanging="384"/>
    </w:pPr>
  </w:style>
  <w:style w:type="character" w:styleId="PlaceholderText">
    <w:name w:val="Placeholder Text"/>
    <w:basedOn w:val="DefaultParagraphFont"/>
    <w:uiPriority w:val="99"/>
    <w:semiHidden/>
    <w:rsid w:val="00EA428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9</Pages>
  <Words>2979</Words>
  <Characters>16981</Characters>
  <Application>Microsoft Macintosh Word</Application>
  <DocSecurity>0</DocSecurity>
  <Lines>141</Lines>
  <Paragraphs>39</Paragraphs>
  <ScaleCrop>false</ScaleCrop>
  <Company>Cleveland Clinic</Company>
  <LinksUpToDate>false</LinksUpToDate>
  <CharactersWithSpaces>19921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Nimish Thakore</dc:creator>
  <cp:keywords/>
  <dc:description/>
  <cp:lastModifiedBy>Nimish Thakore</cp:lastModifiedBy>
  <cp:revision>7</cp:revision>
  <dcterms:created xsi:type="dcterms:W3CDTF">2018-05-06T16:49:00Z</dcterms:created>
  <dcterms:modified xsi:type="dcterms:W3CDTF">2018-05-17T02:07:00Z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zotero-version="5.0.35.1"&gt;&lt;session id="ioqpfYYl"/&gt;&lt;style id="http://www.zotero.org/styles/vancouver" locale="en-US" hasBibliography="1" bibliographyStyleHasBeenSet="1"/&gt;&lt;prefs&gt;&lt;pref name="fieldType" value="Field"/&gt;&lt;pref name="automa</vt:lpwstr>
  </property>
  <property fmtid="{D5CDD505-2E9C-101B-9397-08002B2CF9AE}" pid="3" name="ZOTERO_PREF_2">
    <vt:lpwstr>ticJournalAbbreviations" value="true"/&gt;&lt;pref name="noteType" value="0"/&gt;&lt;/prefs&gt;&lt;/data&gt;</vt:lpwstr>
  </property>
</Properties>
</file>