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2CF1" w14:textId="11333386" w:rsidR="00461C27" w:rsidRDefault="00461C27" w:rsidP="00461C27">
      <w:pPr>
        <w:pStyle w:val="Heading1"/>
      </w:pPr>
      <w:bookmarkStart w:id="0" w:name="_Toc519346664"/>
      <w:r w:rsidRPr="004D4E2C">
        <w:t>S</w:t>
      </w:r>
      <w:r>
        <w:t>3</w:t>
      </w:r>
      <w:r w:rsidRPr="004D4E2C">
        <w:t xml:space="preserve"> Table</w:t>
      </w:r>
      <w:r w:rsidR="003A0273">
        <w:t>.</w:t>
      </w:r>
      <w:bookmarkStart w:id="1" w:name="_GoBack"/>
      <w:bookmarkEnd w:id="1"/>
      <w:r w:rsidRPr="004D4E2C">
        <w:t xml:space="preserve"> Incident HIV testers in each follow-up period</w:t>
      </w:r>
      <w:bookmarkEnd w:id="0"/>
    </w:p>
    <w:p w14:paraId="213E1E67" w14:textId="77777777" w:rsidR="00461C27" w:rsidRPr="004D4E2C" w:rsidRDefault="00461C27" w:rsidP="00461C27"/>
    <w:tbl>
      <w:tblPr>
        <w:tblW w:w="9695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93"/>
        <w:gridCol w:w="1837"/>
        <w:gridCol w:w="1322"/>
        <w:gridCol w:w="1409"/>
        <w:gridCol w:w="1221"/>
        <w:gridCol w:w="1457"/>
        <w:gridCol w:w="1456"/>
      </w:tblGrid>
      <w:tr w:rsidR="00461C27" w:rsidRPr="00752EE0" w14:paraId="5059741F" w14:textId="77777777" w:rsidTr="00393C23">
        <w:trPr>
          <w:trHeight w:val="282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7210AD7" w14:textId="77777777" w:rsidR="00461C27" w:rsidRPr="004D4E2C" w:rsidRDefault="00461C27" w:rsidP="00393C23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</w:tcPr>
          <w:p w14:paraId="79A9C77F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575AD6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Incident HIV testers in each follow-up period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*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4" w:space="0" w:color="auto"/>
            </w:tcBorders>
          </w:tcPr>
          <w:p w14:paraId="0F44756C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1C27" w:rsidRPr="00752EE0" w14:paraId="6D932F61" w14:textId="77777777" w:rsidTr="00393C23">
        <w:trPr>
          <w:trHeight w:val="282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9DF9" w14:textId="77777777" w:rsidR="00461C27" w:rsidRPr="004D4E2C" w:rsidRDefault="00461C27" w:rsidP="00393C23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35610704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Participants who completed at least one follow-up survey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E8B6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1st follow-up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7A2A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2nd follow up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7441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3rd follow-up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90AB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4th follow-up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97CCA9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461C27" w:rsidRPr="00752EE0" w14:paraId="7D3862EE" w14:textId="77777777" w:rsidTr="00393C23">
        <w:trPr>
          <w:trHeight w:val="282"/>
          <w:jc w:val="center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A116" w14:textId="77777777" w:rsidR="00461C27" w:rsidRPr="004D4E2C" w:rsidRDefault="00461C27" w:rsidP="00393C2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Group 1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14:paraId="4E69A4C7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45E353B0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0E6845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C2F708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E8BD131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</w:tcPr>
          <w:p w14:paraId="24E4EBD7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192 (59.1%)</w:t>
            </w:r>
          </w:p>
        </w:tc>
      </w:tr>
      <w:tr w:rsidR="00461C27" w:rsidRPr="00752EE0" w14:paraId="45DDA461" w14:textId="77777777" w:rsidTr="00393C23">
        <w:trPr>
          <w:trHeight w:val="282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77383DC4" w14:textId="77777777" w:rsidR="00461C27" w:rsidRPr="004D4E2C" w:rsidRDefault="00461C27" w:rsidP="00393C2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Group 2</w:t>
            </w:r>
          </w:p>
        </w:tc>
        <w:tc>
          <w:tcPr>
            <w:tcW w:w="1837" w:type="dxa"/>
            <w:shd w:val="clear" w:color="auto" w:fill="auto"/>
          </w:tcPr>
          <w:p w14:paraId="43A68B67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673ECA5A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409" w:type="dxa"/>
            <w:shd w:val="clear" w:color="auto" w:fill="A6A6A6" w:themeFill="background1" w:themeFillShade="A6"/>
            <w:noWrap/>
            <w:vAlign w:val="bottom"/>
          </w:tcPr>
          <w:p w14:paraId="6EE5DA06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21" w:type="dxa"/>
            <w:shd w:val="clear" w:color="auto" w:fill="D9D9D9" w:themeFill="background1" w:themeFillShade="D9"/>
            <w:noWrap/>
            <w:vAlign w:val="bottom"/>
          </w:tcPr>
          <w:p w14:paraId="02EA17A3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bottom"/>
          </w:tcPr>
          <w:p w14:paraId="69997AA4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6" w:type="dxa"/>
            <w:shd w:val="clear" w:color="auto" w:fill="auto"/>
          </w:tcPr>
          <w:p w14:paraId="4002C8C9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174 (60.0%)</w:t>
            </w:r>
          </w:p>
        </w:tc>
      </w:tr>
      <w:tr w:rsidR="00461C27" w:rsidRPr="00752EE0" w14:paraId="67B0BF48" w14:textId="77777777" w:rsidTr="00393C23">
        <w:trPr>
          <w:trHeight w:val="282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2F80383" w14:textId="77777777" w:rsidR="00461C27" w:rsidRPr="004D4E2C" w:rsidRDefault="00461C27" w:rsidP="00393C2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Group 3</w:t>
            </w:r>
          </w:p>
        </w:tc>
        <w:tc>
          <w:tcPr>
            <w:tcW w:w="1837" w:type="dxa"/>
            <w:shd w:val="clear" w:color="auto" w:fill="auto"/>
          </w:tcPr>
          <w:p w14:paraId="5FABB678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5983F96D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704B0A7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21" w:type="dxa"/>
            <w:shd w:val="clear" w:color="auto" w:fill="A6A6A6" w:themeFill="background1" w:themeFillShade="A6"/>
            <w:noWrap/>
            <w:vAlign w:val="bottom"/>
          </w:tcPr>
          <w:p w14:paraId="49F9B947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bottom"/>
          </w:tcPr>
          <w:p w14:paraId="0C45C4FE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auto"/>
          </w:tcPr>
          <w:p w14:paraId="6BA302D6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187 (66.5%)</w:t>
            </w:r>
          </w:p>
        </w:tc>
      </w:tr>
      <w:tr w:rsidR="00461C27" w:rsidRPr="00752EE0" w14:paraId="791F23E9" w14:textId="77777777" w:rsidTr="00393C23">
        <w:trPr>
          <w:trHeight w:val="282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02A70A99" w14:textId="77777777" w:rsidR="00461C27" w:rsidRPr="004D4E2C" w:rsidRDefault="00461C27" w:rsidP="00393C2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Group 4 </w:t>
            </w:r>
          </w:p>
        </w:tc>
        <w:tc>
          <w:tcPr>
            <w:tcW w:w="1837" w:type="dxa"/>
            <w:shd w:val="clear" w:color="auto" w:fill="auto"/>
          </w:tcPr>
          <w:p w14:paraId="5D4E3019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1B9828D8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763B751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14:paraId="077C77E5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57" w:type="dxa"/>
            <w:shd w:val="clear" w:color="auto" w:fill="A6A6A6" w:themeFill="background1" w:themeFillShade="A6"/>
            <w:noWrap/>
            <w:vAlign w:val="bottom"/>
          </w:tcPr>
          <w:p w14:paraId="4D103B05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456" w:type="dxa"/>
            <w:shd w:val="clear" w:color="auto" w:fill="auto"/>
          </w:tcPr>
          <w:p w14:paraId="02B51CD1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202 (62.9%)</w:t>
            </w:r>
          </w:p>
        </w:tc>
      </w:tr>
      <w:tr w:rsidR="00461C27" w:rsidRPr="00752EE0" w14:paraId="326FC8A7" w14:textId="77777777" w:rsidTr="00393C23">
        <w:trPr>
          <w:trHeight w:val="282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AB1A55F" w14:textId="77777777" w:rsidR="00461C27" w:rsidRPr="004D4E2C" w:rsidRDefault="00461C27" w:rsidP="00393C23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</w:tcPr>
          <w:p w14:paraId="4C220481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139E48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Incident HIV testers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(</w:t>
            </w:r>
            <w:r w:rsidRPr="00CC141D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among participants who had never tested for HIV at baseline</w:t>
            </w:r>
            <w:r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  <w:t>)</w:t>
            </w: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in each follow-up period</w:t>
            </w:r>
            <w:r w:rsidRPr="00CC141D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4" w:space="0" w:color="auto"/>
            </w:tcBorders>
          </w:tcPr>
          <w:p w14:paraId="1BAC0CB2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61C27" w:rsidRPr="00752EE0" w14:paraId="1CCD36AC" w14:textId="77777777" w:rsidTr="00393C23">
        <w:trPr>
          <w:trHeight w:val="282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8D28" w14:textId="77777777" w:rsidR="00461C27" w:rsidRPr="004D4E2C" w:rsidRDefault="00461C27" w:rsidP="00393C23">
            <w:pPr>
              <w:spacing w:after="0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7040ECE1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Participants who completed at least one follow-up survey 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A2B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1st follow-up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E2CA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2nd follow up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1794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3rd follow-up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6B73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4th follow-up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FD6B8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461C27" w:rsidRPr="00752EE0" w14:paraId="68FCE422" w14:textId="77777777" w:rsidTr="00393C23">
        <w:trPr>
          <w:trHeight w:val="282"/>
          <w:jc w:val="center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388F" w14:textId="77777777" w:rsidR="00461C27" w:rsidRPr="004D4E2C" w:rsidRDefault="00461C27" w:rsidP="00393C2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Group 1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</w:tcPr>
          <w:p w14:paraId="1B0171C9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2176E977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9E72B9B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80CE0C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C6D7C0D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</w:tcPr>
          <w:p w14:paraId="4F3CC275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103 (52.0%)</w:t>
            </w:r>
          </w:p>
        </w:tc>
      </w:tr>
      <w:tr w:rsidR="00461C27" w:rsidRPr="00752EE0" w14:paraId="35C1EF40" w14:textId="77777777" w:rsidTr="00393C23">
        <w:trPr>
          <w:trHeight w:val="282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48C8E031" w14:textId="77777777" w:rsidR="00461C27" w:rsidRPr="004D4E2C" w:rsidRDefault="00461C27" w:rsidP="00393C2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Group 2</w:t>
            </w:r>
          </w:p>
        </w:tc>
        <w:tc>
          <w:tcPr>
            <w:tcW w:w="1837" w:type="dxa"/>
            <w:shd w:val="clear" w:color="auto" w:fill="auto"/>
          </w:tcPr>
          <w:p w14:paraId="5D4D8A98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2CADE69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9" w:type="dxa"/>
            <w:shd w:val="clear" w:color="auto" w:fill="A6A6A6" w:themeFill="background1" w:themeFillShade="A6"/>
            <w:noWrap/>
            <w:vAlign w:val="bottom"/>
          </w:tcPr>
          <w:p w14:paraId="3BC318EB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21" w:type="dxa"/>
            <w:shd w:val="clear" w:color="auto" w:fill="D9D9D9" w:themeFill="background1" w:themeFillShade="D9"/>
            <w:noWrap/>
            <w:vAlign w:val="bottom"/>
          </w:tcPr>
          <w:p w14:paraId="469FC0BF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bottom"/>
          </w:tcPr>
          <w:p w14:paraId="79B233E7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6" w:type="dxa"/>
            <w:shd w:val="clear" w:color="auto" w:fill="auto"/>
          </w:tcPr>
          <w:p w14:paraId="447E20ED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88 (55.3%)</w:t>
            </w:r>
          </w:p>
        </w:tc>
      </w:tr>
      <w:tr w:rsidR="00461C27" w:rsidRPr="00752EE0" w14:paraId="6EF1728A" w14:textId="77777777" w:rsidTr="00393C23">
        <w:trPr>
          <w:trHeight w:val="282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6C044B34" w14:textId="77777777" w:rsidR="00461C27" w:rsidRPr="004D4E2C" w:rsidRDefault="00461C27" w:rsidP="00393C2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Group 3</w:t>
            </w:r>
          </w:p>
        </w:tc>
        <w:tc>
          <w:tcPr>
            <w:tcW w:w="1837" w:type="dxa"/>
            <w:shd w:val="clear" w:color="auto" w:fill="auto"/>
          </w:tcPr>
          <w:p w14:paraId="7BC60BBD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77BD499E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33BE2B42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1" w:type="dxa"/>
            <w:shd w:val="clear" w:color="auto" w:fill="A6A6A6" w:themeFill="background1" w:themeFillShade="A6"/>
            <w:noWrap/>
            <w:vAlign w:val="bottom"/>
          </w:tcPr>
          <w:p w14:paraId="218E5C5E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57" w:type="dxa"/>
            <w:shd w:val="clear" w:color="auto" w:fill="D9D9D9" w:themeFill="background1" w:themeFillShade="D9"/>
            <w:noWrap/>
            <w:vAlign w:val="bottom"/>
          </w:tcPr>
          <w:p w14:paraId="6D7A505F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auto"/>
          </w:tcPr>
          <w:p w14:paraId="086A3EA2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89 (58.9%)</w:t>
            </w:r>
          </w:p>
        </w:tc>
      </w:tr>
      <w:tr w:rsidR="00461C27" w:rsidRPr="00752EE0" w14:paraId="34CE8EB5" w14:textId="77777777" w:rsidTr="00393C23">
        <w:trPr>
          <w:trHeight w:val="282"/>
          <w:jc w:val="center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FC3FFFC" w14:textId="77777777" w:rsidR="00461C27" w:rsidRPr="004D4E2C" w:rsidRDefault="00461C27" w:rsidP="00393C2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Group 4 </w:t>
            </w:r>
          </w:p>
        </w:tc>
        <w:tc>
          <w:tcPr>
            <w:tcW w:w="1837" w:type="dxa"/>
            <w:shd w:val="clear" w:color="auto" w:fill="auto"/>
          </w:tcPr>
          <w:p w14:paraId="5D403718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322" w:type="dxa"/>
            <w:shd w:val="clear" w:color="auto" w:fill="auto"/>
            <w:noWrap/>
            <w:vAlign w:val="bottom"/>
          </w:tcPr>
          <w:p w14:paraId="038E77AD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9" w:type="dxa"/>
            <w:shd w:val="clear" w:color="auto" w:fill="auto"/>
            <w:noWrap/>
            <w:vAlign w:val="bottom"/>
          </w:tcPr>
          <w:p w14:paraId="0B91E72A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1" w:type="dxa"/>
            <w:shd w:val="clear" w:color="auto" w:fill="auto"/>
            <w:noWrap/>
            <w:vAlign w:val="bottom"/>
          </w:tcPr>
          <w:p w14:paraId="775DFC63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7" w:type="dxa"/>
            <w:shd w:val="clear" w:color="auto" w:fill="A6A6A6" w:themeFill="background1" w:themeFillShade="A6"/>
            <w:noWrap/>
            <w:vAlign w:val="bottom"/>
          </w:tcPr>
          <w:p w14:paraId="6BA862C4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auto"/>
          </w:tcPr>
          <w:p w14:paraId="35E1DC56" w14:textId="77777777" w:rsidR="00461C27" w:rsidRPr="004D4E2C" w:rsidRDefault="00461C27" w:rsidP="00393C23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D4E2C">
              <w:rPr>
                <w:rFonts w:eastAsia="Times New Roman" w:cs="Times New Roman"/>
                <w:color w:val="000000"/>
                <w:sz w:val="20"/>
                <w:szCs w:val="20"/>
              </w:rPr>
              <w:t>110 (57.6%)</w:t>
            </w:r>
          </w:p>
        </w:tc>
      </w:tr>
    </w:tbl>
    <w:p w14:paraId="734589D2" w14:textId="77777777" w:rsidR="00461C27" w:rsidRDefault="00461C27" w:rsidP="00461C27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</w:p>
    <w:p w14:paraId="4DC535D9" w14:textId="77777777" w:rsidR="00461C27" w:rsidRPr="00AC0139" w:rsidRDefault="00461C27" w:rsidP="00461C27">
      <w:pPr>
        <w:pStyle w:val="NormalWeb"/>
        <w:spacing w:before="0" w:beforeAutospacing="0" w:after="0" w:afterAutospacing="0"/>
        <w:rPr>
          <w:rFonts w:eastAsia="+mn-ea"/>
          <w:color w:val="000000"/>
          <w:kern w:val="24"/>
          <w:sz w:val="20"/>
          <w:szCs w:val="20"/>
        </w:rPr>
      </w:pPr>
      <w:r w:rsidRPr="00AC0139">
        <w:rPr>
          <w:rFonts w:eastAsia="+mn-ea"/>
          <w:color w:val="000000"/>
          <w:kern w:val="24"/>
          <w:sz w:val="20"/>
          <w:szCs w:val="20"/>
        </w:rPr>
        <w:t xml:space="preserve">Shaded cells represent intervention periods on the basis of the stepped wedge design, with dark gray representing active intervention periods, light gray post-intervention periods, and white cells control periods. At enrollment, all participants reported having not tested for HIV within the past three months (required for study eligibility).  </w:t>
      </w:r>
    </w:p>
    <w:p w14:paraId="21AFA9B7" w14:textId="6B0E89D3" w:rsidR="00461C27" w:rsidRDefault="00461C27" w:rsidP="00461C27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</w:rPr>
      </w:pPr>
      <w:r w:rsidRPr="00AC0139">
        <w:rPr>
          <w:rFonts w:eastAsia="+mn-ea"/>
          <w:color w:val="000000"/>
          <w:kern w:val="24"/>
          <w:sz w:val="20"/>
          <w:szCs w:val="20"/>
        </w:rPr>
        <w:t>*We included 1219 participants who filled out at least one of the four follow-up surveys in this analysis</w:t>
      </w:r>
      <w:r>
        <w:rPr>
          <w:rFonts w:eastAsia="+mn-ea"/>
          <w:color w:val="000000"/>
          <w:kern w:val="24"/>
          <w:sz w:val="20"/>
          <w:szCs w:val="20"/>
        </w:rPr>
        <w:t xml:space="preserve">; </w:t>
      </w:r>
      <w:r w:rsidRPr="00CC141D">
        <w:rPr>
          <w:rFonts w:eastAsia="+mn-ea"/>
          <w:color w:val="000000"/>
          <w:kern w:val="24"/>
          <w:sz w:val="20"/>
          <w:szCs w:val="20"/>
          <w:vertAlign w:val="superscript"/>
        </w:rPr>
        <w:t>#</w:t>
      </w:r>
      <w:r w:rsidRPr="00AC0139">
        <w:rPr>
          <w:rFonts w:eastAsia="+mn-ea"/>
          <w:color w:val="000000"/>
          <w:kern w:val="24"/>
          <w:sz w:val="20"/>
          <w:szCs w:val="20"/>
        </w:rPr>
        <w:t xml:space="preserve">We included </w:t>
      </w:r>
      <w:r>
        <w:rPr>
          <w:rFonts w:eastAsia="+mn-ea"/>
          <w:color w:val="000000"/>
          <w:kern w:val="24"/>
          <w:sz w:val="20"/>
          <w:szCs w:val="20"/>
        </w:rPr>
        <w:t xml:space="preserve">699 </w:t>
      </w:r>
      <w:r w:rsidRPr="00AC0139">
        <w:rPr>
          <w:rFonts w:eastAsia="+mn-ea"/>
          <w:color w:val="000000"/>
          <w:kern w:val="24"/>
          <w:sz w:val="20"/>
          <w:szCs w:val="20"/>
        </w:rPr>
        <w:t>participants who filled out at least one of the four follow-up surveys in this analysis</w:t>
      </w:r>
      <w:r>
        <w:rPr>
          <w:rFonts w:eastAsia="+mn-ea"/>
          <w:color w:val="000000"/>
          <w:kern w:val="24"/>
          <w:sz w:val="20"/>
          <w:szCs w:val="20"/>
        </w:rPr>
        <w:t xml:space="preserve"> and had never tested for HIV at baseline</w:t>
      </w:r>
      <w:r w:rsidRPr="00AC0139">
        <w:rPr>
          <w:rFonts w:eastAsia="+mn-ea"/>
          <w:color w:val="000000"/>
          <w:kern w:val="24"/>
          <w:sz w:val="20"/>
          <w:szCs w:val="20"/>
        </w:rPr>
        <w:t>.</w:t>
      </w:r>
    </w:p>
    <w:p w14:paraId="33580E5E" w14:textId="77777777" w:rsidR="004471F9" w:rsidRDefault="004471F9"/>
    <w:sectPr w:rsidR="00447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wsjQ2NjUzMTYwNzNR0lEKTi0uzszPAykwrAUAfAVq3iwAAAA="/>
  </w:docVars>
  <w:rsids>
    <w:rsidRoot w:val="00461C27"/>
    <w:rsid w:val="003A0273"/>
    <w:rsid w:val="004471F9"/>
    <w:rsid w:val="00461C27"/>
    <w:rsid w:val="00854DEF"/>
    <w:rsid w:val="009F4C0D"/>
    <w:rsid w:val="00BB5532"/>
    <w:rsid w:val="00EA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1238"/>
  <w15:chartTrackingRefBased/>
  <w15:docId w15:val="{4F0CE40B-F4EF-447F-98A0-9A41666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C27"/>
    <w:pPr>
      <w:spacing w:after="160" w:line="259" w:lineRule="auto"/>
    </w:pPr>
    <w:rPr>
      <w:rFonts w:ascii="Times New Roman" w:hAnsi="Times New Roman"/>
      <w:kern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27"/>
    <w:pPr>
      <w:keepNext/>
      <w:keepLines/>
      <w:spacing w:before="240" w:after="0"/>
      <w:outlineLvl w:val="0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3066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A3066"/>
    <w:rPr>
      <w:kern w:val="0"/>
      <w:sz w:val="22"/>
    </w:rPr>
  </w:style>
  <w:style w:type="paragraph" w:styleId="ListParagraph">
    <w:name w:val="List Paragraph"/>
    <w:basedOn w:val="Normal"/>
    <w:uiPriority w:val="34"/>
    <w:qFormat/>
    <w:rsid w:val="00EA3066"/>
    <w:pPr>
      <w:spacing w:after="200" w:line="276" w:lineRule="auto"/>
      <w:ind w:firstLineChars="200" w:firstLine="420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61C27"/>
    <w:rPr>
      <w:rFonts w:ascii="Times New Roman" w:eastAsiaTheme="majorEastAsia" w:hAnsi="Times New Roman" w:cstheme="majorBidi"/>
      <w:b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1C27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Weiming Tang</dc:creator>
  <cp:keywords/>
  <dc:description/>
  <cp:lastModifiedBy>Weiming Tang</cp:lastModifiedBy>
  <cp:revision>2</cp:revision>
  <dcterms:created xsi:type="dcterms:W3CDTF">2018-07-14T08:08:00Z</dcterms:created>
  <dcterms:modified xsi:type="dcterms:W3CDTF">2018-07-14T08:09:00Z</dcterms:modified>
</cp:coreProperties>
</file>