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B3" w:rsidRPr="00952FB7" w:rsidRDefault="000F78C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52FB7">
        <w:rPr>
          <w:b/>
          <w:bCs/>
          <w:sz w:val="32"/>
          <w:szCs w:val="32"/>
        </w:rPr>
        <w:t xml:space="preserve">Supporting </w:t>
      </w:r>
      <w:r w:rsidRPr="00952FB7">
        <w:rPr>
          <w:rFonts w:hint="eastAsia"/>
          <w:b/>
          <w:bCs/>
          <w:sz w:val="32"/>
          <w:szCs w:val="32"/>
        </w:rPr>
        <w:t>In</w:t>
      </w:r>
      <w:r w:rsidRPr="00952FB7">
        <w:rPr>
          <w:b/>
          <w:bCs/>
          <w:sz w:val="32"/>
          <w:szCs w:val="32"/>
        </w:rPr>
        <w:t>formation</w:t>
      </w:r>
    </w:p>
    <w:p w:rsidR="00BD3F7D" w:rsidRPr="00952FB7" w:rsidRDefault="00BD3F7D" w:rsidP="00BD3F7D">
      <w:pPr>
        <w:pStyle w:val="A"/>
        <w:widowControl/>
        <w:jc w:val="center"/>
        <w:rPr>
          <w:rFonts w:ascii="Times New Roman" w:eastAsia="SimSun" w:hAnsi="Times New Roman" w:cs="Times New Roman"/>
          <w:bCs/>
          <w:color w:val="auto"/>
          <w:sz w:val="26"/>
          <w:szCs w:val="26"/>
        </w:rPr>
      </w:pPr>
    </w:p>
    <w:p w:rsidR="00BD3F7D" w:rsidRPr="00952FB7" w:rsidRDefault="00BD3F7D" w:rsidP="00BD3F7D">
      <w:pPr>
        <w:pStyle w:val="A"/>
        <w:widowControl/>
        <w:jc w:val="center"/>
        <w:rPr>
          <w:rFonts w:ascii="Times New Roman" w:eastAsia="SimSun" w:hAnsi="Times New Roman" w:cs="Times New Roman"/>
          <w:bCs/>
          <w:color w:val="auto"/>
          <w:sz w:val="26"/>
          <w:szCs w:val="26"/>
        </w:rPr>
      </w:pPr>
      <w:r w:rsidRPr="00952FB7">
        <w:rPr>
          <w:rFonts w:ascii="Times New Roman" w:eastAsia="SimSun" w:hAnsi="Times New Roman" w:cs="Times New Roman"/>
          <w:bCs/>
          <w:color w:val="auto"/>
          <w:sz w:val="26"/>
          <w:szCs w:val="26"/>
        </w:rPr>
        <w:t>Four Ln-coordination polymers: Synthesis, crystal structure, fluorescent sensing of nitrobenzene and Tb</w:t>
      </w:r>
      <w:r w:rsidRPr="00952FB7">
        <w:rPr>
          <w:rFonts w:ascii="Times New Roman" w:eastAsia="SimSun" w:hAnsi="Times New Roman" w:cs="Times New Roman"/>
          <w:bCs/>
          <w:color w:val="auto"/>
          <w:sz w:val="26"/>
          <w:szCs w:val="26"/>
          <w:vertAlign w:val="superscript"/>
        </w:rPr>
        <w:t>3+</w:t>
      </w:r>
      <w:r w:rsidRPr="00952FB7">
        <w:rPr>
          <w:rFonts w:ascii="Times New Roman" w:eastAsia="SimSun" w:hAnsi="Times New Roman" w:cs="Times New Roman"/>
          <w:bCs/>
          <w:color w:val="auto"/>
          <w:sz w:val="26"/>
          <w:szCs w:val="26"/>
        </w:rPr>
        <w:t>, and catalytic properties</w:t>
      </w:r>
    </w:p>
    <w:p w:rsidR="00BD3F7D" w:rsidRPr="00952FB7" w:rsidRDefault="00BD3F7D" w:rsidP="00BD3F7D">
      <w:pPr>
        <w:pStyle w:val="A"/>
        <w:widowControl/>
        <w:jc w:val="center"/>
        <w:rPr>
          <w:rFonts w:ascii="Times New Roman" w:eastAsia="SimSun" w:hAnsi="Times New Roman" w:cs="Times New Roman"/>
          <w:bCs/>
          <w:color w:val="auto"/>
          <w:sz w:val="24"/>
          <w:szCs w:val="24"/>
        </w:rPr>
      </w:pPr>
    </w:p>
    <w:p w:rsidR="00BD3F7D" w:rsidRPr="00952FB7" w:rsidRDefault="00BD3F7D" w:rsidP="00BD3F7D">
      <w:pPr>
        <w:pStyle w:val="A"/>
        <w:widowControl/>
        <w:jc w:val="center"/>
        <w:rPr>
          <w:rFonts w:ascii="Times New Roman" w:eastAsia="SimSun" w:hAnsi="Times New Roman" w:cs="Times New Roman"/>
          <w:iCs/>
          <w:color w:val="auto"/>
          <w:sz w:val="20"/>
          <w:szCs w:val="20"/>
        </w:rPr>
      </w:pPr>
      <w:r w:rsidRPr="00952FB7">
        <w:rPr>
          <w:rFonts w:ascii="Times New Roman" w:eastAsia="SimSun" w:hAnsi="Times New Roman" w:cs="Times New Roman"/>
          <w:iCs/>
          <w:color w:val="auto"/>
          <w:sz w:val="20"/>
          <w:szCs w:val="20"/>
        </w:rPr>
        <w:t>YU-YUAN TANG, SHUANG CHEN</w:t>
      </w:r>
      <w:r w:rsidRPr="00952FB7">
        <w:rPr>
          <w:rFonts w:ascii="Times New Roman" w:eastAsia="SimSun" w:hAnsi="Times New Roman" w:cs="Times New Roman" w:hint="eastAsia"/>
          <w:iCs/>
          <w:color w:val="auto"/>
          <w:sz w:val="20"/>
          <w:szCs w:val="20"/>
          <w:vertAlign w:val="superscript"/>
        </w:rPr>
        <w:t>a</w:t>
      </w:r>
      <w:r w:rsidRPr="00952FB7">
        <w:rPr>
          <w:rFonts w:ascii="Times New Roman" w:eastAsia="SimSun" w:hAnsi="Times New Roman" w:cs="Times New Roman"/>
          <w:bCs/>
          <w:color w:val="auto"/>
          <w:kern w:val="0"/>
          <w:sz w:val="20"/>
          <w:szCs w:val="20"/>
        </w:rPr>
        <w:t>,</w:t>
      </w:r>
      <w:r w:rsidRPr="00952FB7">
        <w:rPr>
          <w:rFonts w:ascii="Times New Roman" w:eastAsia="SimSun" w:hAnsi="Times New Roman" w:cs="Times New Roman"/>
          <w:iCs/>
          <w:color w:val="auto"/>
          <w:sz w:val="20"/>
          <w:szCs w:val="20"/>
        </w:rPr>
        <w:t xml:space="preserve"> CUI-JUAN WANG*, </w:t>
      </w:r>
      <w:bookmarkStart w:id="1" w:name="OLE_LINK2"/>
      <w:bookmarkStart w:id="2" w:name="OLE_LINK3"/>
      <w:r w:rsidRPr="00952FB7">
        <w:rPr>
          <w:rFonts w:ascii="Times New Roman" w:eastAsia="SimSun" w:hAnsi="Times New Roman" w:cs="Times New Roman"/>
          <w:iCs/>
          <w:color w:val="auto"/>
          <w:sz w:val="20"/>
          <w:szCs w:val="20"/>
        </w:rPr>
        <w:t>ZI-XIN</w:t>
      </w:r>
      <w:bookmarkEnd w:id="1"/>
      <w:bookmarkEnd w:id="2"/>
      <w:r w:rsidRPr="00952FB7">
        <w:rPr>
          <w:rFonts w:ascii="Times New Roman" w:eastAsia="SimSun" w:hAnsi="Times New Roman" w:cs="Times New Roman"/>
          <w:iCs/>
          <w:color w:val="auto"/>
          <w:sz w:val="20"/>
          <w:szCs w:val="20"/>
        </w:rPr>
        <w:t xml:space="preserve"> ZHU</w:t>
      </w:r>
      <w:r w:rsidRPr="00952FB7">
        <w:rPr>
          <w:rFonts w:ascii="Times New Roman" w:eastAsia="SimSun" w:hAnsi="Times New Roman" w:cs="Times New Roman" w:hint="eastAsia"/>
          <w:iCs/>
          <w:color w:val="auto"/>
          <w:sz w:val="20"/>
          <w:szCs w:val="20"/>
        </w:rPr>
        <w:t xml:space="preserve"> and </w:t>
      </w:r>
      <w:r w:rsidRPr="00952FB7">
        <w:rPr>
          <w:rFonts w:ascii="Times New Roman" w:eastAsia="SimSun" w:hAnsi="Times New Roman" w:cs="Times New Roman"/>
          <w:iCs/>
          <w:color w:val="auto"/>
          <w:sz w:val="20"/>
          <w:szCs w:val="20"/>
        </w:rPr>
        <w:t>DONG-NING LIU</w:t>
      </w:r>
    </w:p>
    <w:p w:rsidR="00BD3F7D" w:rsidRPr="00952FB7" w:rsidRDefault="00BD3F7D" w:rsidP="00BD3F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Theme="minorEastAsia" w:hAnsi="Times New Roman" w:cs="Times New Roman"/>
          <w:i/>
          <w:iCs/>
          <w:sz w:val="20"/>
        </w:rPr>
      </w:pPr>
    </w:p>
    <w:p w:rsidR="00BD3F7D" w:rsidRPr="00952FB7" w:rsidRDefault="00BD3F7D" w:rsidP="00BD3F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Cs/>
          <w:sz w:val="20"/>
        </w:rPr>
      </w:pPr>
      <w:r w:rsidRPr="00952FB7">
        <w:rPr>
          <w:rFonts w:ascii="Times New Roman" w:eastAsiaTheme="minorEastAsia" w:hAnsi="Times New Roman" w:cs="Times New Roman"/>
          <w:i/>
          <w:iCs/>
          <w:sz w:val="20"/>
        </w:rPr>
        <w:t xml:space="preserve">a: </w:t>
      </w:r>
      <w:r w:rsidRPr="00952FB7">
        <w:rPr>
          <w:rFonts w:ascii="Times New Roman" w:eastAsia="Microsoft YaHei" w:hAnsi="Times New Roman" w:cs="Times New Roman"/>
          <w:i/>
          <w:sz w:val="20"/>
        </w:rPr>
        <w:t>co-first author</w:t>
      </w:r>
    </w:p>
    <w:p w:rsidR="007B0545" w:rsidRPr="00952FB7" w:rsidRDefault="007B0545" w:rsidP="00BD3F7D">
      <w:pPr>
        <w:spacing w:after="150" w:line="300" w:lineRule="atLeast"/>
        <w:jc w:val="left"/>
      </w:pPr>
    </w:p>
    <w:p w:rsidR="00BD3F7D" w:rsidRPr="00952FB7" w:rsidRDefault="00BD3F7D" w:rsidP="00BD3F7D">
      <w:pPr>
        <w:spacing w:after="150" w:line="300" w:lineRule="atLeast"/>
        <w:jc w:val="left"/>
      </w:pPr>
    </w:p>
    <w:p w:rsidR="00BD3F7D" w:rsidRPr="00952FB7" w:rsidRDefault="00BD3F7D" w:rsidP="00BD3F7D">
      <w:pPr>
        <w:spacing w:after="150" w:line="300" w:lineRule="atLeast"/>
        <w:jc w:val="left"/>
      </w:pPr>
    </w:p>
    <w:p w:rsidR="006F69B3" w:rsidRPr="00952FB7" w:rsidRDefault="000F78CA" w:rsidP="00E96BCE">
      <w:pPr>
        <w:jc w:val="center"/>
        <w:rPr>
          <w:sz w:val="24"/>
          <w:szCs w:val="24"/>
        </w:rPr>
      </w:pPr>
      <w:r w:rsidRPr="00952FB7">
        <w:rPr>
          <w:rFonts w:hint="eastAsia"/>
          <w:noProof/>
          <w:sz w:val="24"/>
          <w:szCs w:val="24"/>
          <w:lang w:eastAsia="en-US"/>
        </w:rPr>
        <w:drawing>
          <wp:inline distT="0" distB="0" distL="114300" distR="114300">
            <wp:extent cx="925195" cy="1800225"/>
            <wp:effectExtent l="0" t="0" r="8255" b="9525"/>
            <wp:docPr id="3" name="图片 3" descr="exp_7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xp_7635"/>
                    <pic:cNvPicPr>
                      <a:picLocks noChangeAspect="1"/>
                    </pic:cNvPicPr>
                  </pic:nvPicPr>
                  <pic:blipFill>
                    <a:blip r:embed="rId8"/>
                    <a:srcRect l="33675" t="14630" r="38456" b="1305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FB7">
        <w:rPr>
          <w:rFonts w:hint="eastAsia"/>
          <w:noProof/>
          <w:sz w:val="24"/>
          <w:szCs w:val="24"/>
          <w:lang w:eastAsia="en-US"/>
        </w:rPr>
        <w:drawing>
          <wp:inline distT="0" distB="0" distL="114300" distR="114300">
            <wp:extent cx="1727835" cy="1800225"/>
            <wp:effectExtent l="0" t="0" r="5715" b="9525"/>
            <wp:docPr id="4" name="图片 4" descr="exp_7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xp_76352"/>
                    <pic:cNvPicPr>
                      <a:picLocks noChangeAspect="1"/>
                    </pic:cNvPicPr>
                  </pic:nvPicPr>
                  <pic:blipFill>
                    <a:blip r:embed="rId9"/>
                    <a:srcRect l="24774" t="14630" r="19102" b="7387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3" w:rsidRDefault="000F78CA" w:rsidP="00E96BCE">
      <w:pPr>
        <w:jc w:val="center"/>
        <w:rPr>
          <w:bCs/>
          <w:sz w:val="24"/>
          <w:szCs w:val="24"/>
        </w:rPr>
      </w:pPr>
      <w:r w:rsidRPr="00952FB7">
        <w:rPr>
          <w:rFonts w:eastAsia="ff3"/>
          <w:bCs/>
          <w:sz w:val="24"/>
          <w:szCs w:val="24"/>
          <w:shd w:val="clear" w:color="auto" w:fill="FFFFFF"/>
        </w:rPr>
        <w:t>Figure</w:t>
      </w:r>
      <w:r w:rsidRPr="00952FB7">
        <w:rPr>
          <w:rFonts w:hint="eastAsia"/>
          <w:bCs/>
          <w:sz w:val="24"/>
          <w:szCs w:val="24"/>
        </w:rPr>
        <w:t xml:space="preserve"> </w:t>
      </w:r>
      <w:r w:rsidRPr="00952FB7">
        <w:rPr>
          <w:rFonts w:eastAsia="AdvTT5235d5a9"/>
          <w:bCs/>
          <w:sz w:val="24"/>
          <w:szCs w:val="24"/>
        </w:rPr>
        <w:t>S</w:t>
      </w:r>
      <w:r w:rsidR="002B4BDD" w:rsidRPr="00952FB7">
        <w:rPr>
          <w:bCs/>
          <w:sz w:val="24"/>
          <w:szCs w:val="24"/>
        </w:rPr>
        <w:t>1.</w:t>
      </w:r>
      <w:r w:rsidRPr="00952FB7">
        <w:rPr>
          <w:rFonts w:hint="eastAsia"/>
          <w:sz w:val="24"/>
          <w:szCs w:val="24"/>
        </w:rPr>
        <w:t xml:space="preserve"> </w:t>
      </w:r>
      <w:r w:rsidRPr="00952FB7">
        <w:rPr>
          <w:sz w:val="24"/>
          <w:szCs w:val="24"/>
        </w:rPr>
        <w:t xml:space="preserve">The coordination environment of </w:t>
      </w:r>
      <w:r w:rsidRPr="00952FB7">
        <w:rPr>
          <w:rFonts w:eastAsia="仿宋"/>
          <w:sz w:val="24"/>
          <w:szCs w:val="24"/>
        </w:rPr>
        <w:t>Eu</w:t>
      </w:r>
      <w:r w:rsidRPr="00952FB7">
        <w:rPr>
          <w:rFonts w:hint="eastAsia"/>
          <w:sz w:val="24"/>
          <w:szCs w:val="24"/>
        </w:rPr>
        <w:t>1</w:t>
      </w:r>
      <w:r w:rsidR="00F42651">
        <w:rPr>
          <w:sz w:val="24"/>
          <w:szCs w:val="24"/>
        </w:rPr>
        <w:t xml:space="preserve"> </w:t>
      </w:r>
      <w:r w:rsidRPr="00952FB7">
        <w:rPr>
          <w:rFonts w:hint="eastAsia"/>
          <w:sz w:val="24"/>
          <w:szCs w:val="24"/>
        </w:rPr>
        <w:t xml:space="preserve">(a) and </w:t>
      </w:r>
      <w:r w:rsidRPr="00952FB7">
        <w:rPr>
          <w:rFonts w:eastAsia="仿宋"/>
          <w:sz w:val="24"/>
          <w:szCs w:val="24"/>
        </w:rPr>
        <w:t>Eu</w:t>
      </w:r>
      <w:r w:rsidRPr="00952FB7">
        <w:rPr>
          <w:rFonts w:hint="eastAsia"/>
          <w:sz w:val="24"/>
          <w:szCs w:val="24"/>
        </w:rPr>
        <w:t>2</w:t>
      </w:r>
      <w:r w:rsidR="00F42651">
        <w:rPr>
          <w:sz w:val="24"/>
          <w:szCs w:val="24"/>
        </w:rPr>
        <w:t xml:space="preserve"> </w:t>
      </w:r>
      <w:r w:rsidRPr="00952FB7">
        <w:rPr>
          <w:rFonts w:hint="eastAsia"/>
          <w:sz w:val="24"/>
          <w:szCs w:val="24"/>
        </w:rPr>
        <w:t xml:space="preserve">(b) in </w:t>
      </w:r>
      <w:r w:rsidR="00F4608C" w:rsidRPr="00952FB7">
        <w:rPr>
          <w:rFonts w:hint="eastAsia"/>
          <w:b/>
          <w:bCs/>
          <w:sz w:val="24"/>
          <w:szCs w:val="24"/>
        </w:rPr>
        <w:t>1</w:t>
      </w:r>
      <w:r w:rsidR="00E96BCE" w:rsidRPr="00952FB7">
        <w:rPr>
          <w:bCs/>
          <w:sz w:val="24"/>
          <w:szCs w:val="24"/>
        </w:rPr>
        <w:t>.</w:t>
      </w:r>
    </w:p>
    <w:p w:rsidR="00074804" w:rsidRPr="00952FB7" w:rsidRDefault="00074804" w:rsidP="00E96BCE">
      <w:pPr>
        <w:jc w:val="center"/>
        <w:rPr>
          <w:sz w:val="24"/>
          <w:szCs w:val="24"/>
        </w:rPr>
      </w:pPr>
    </w:p>
    <w:p w:rsidR="00BD3F7D" w:rsidRPr="00952FB7" w:rsidRDefault="00BD3F7D" w:rsidP="00E96BCE">
      <w:pPr>
        <w:jc w:val="center"/>
        <w:rPr>
          <w:sz w:val="24"/>
          <w:szCs w:val="24"/>
        </w:rPr>
      </w:pPr>
    </w:p>
    <w:p w:rsidR="00BD3F7D" w:rsidRPr="00952FB7" w:rsidRDefault="00BD3F7D" w:rsidP="00E96BCE">
      <w:pPr>
        <w:jc w:val="center"/>
        <w:rPr>
          <w:sz w:val="24"/>
          <w:szCs w:val="24"/>
        </w:rPr>
      </w:pPr>
    </w:p>
    <w:p w:rsidR="006F69B3" w:rsidRPr="00952FB7" w:rsidRDefault="000F78CA" w:rsidP="00E96BCE">
      <w:pPr>
        <w:jc w:val="center"/>
        <w:rPr>
          <w:sz w:val="24"/>
          <w:szCs w:val="24"/>
        </w:rPr>
      </w:pPr>
      <w:r w:rsidRPr="00952FB7">
        <w:rPr>
          <w:rFonts w:hint="eastAsia"/>
          <w:noProof/>
          <w:sz w:val="24"/>
          <w:szCs w:val="24"/>
          <w:lang w:eastAsia="en-US"/>
        </w:rPr>
        <w:drawing>
          <wp:inline distT="0" distB="0" distL="114300" distR="114300">
            <wp:extent cx="4032250" cy="1807210"/>
            <wp:effectExtent l="0" t="0" r="6350" b="2540"/>
            <wp:docPr id="5" name="图片 5" descr="二维3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二维3-15"/>
                    <pic:cNvPicPr>
                      <a:picLocks noChangeAspect="1"/>
                    </pic:cNvPicPr>
                  </pic:nvPicPr>
                  <pic:blipFill>
                    <a:blip r:embed="rId10"/>
                    <a:srcRect l="14838" t="28392" r="13417" b="28730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04" w:rsidRDefault="000F78CA" w:rsidP="00074804">
      <w:pPr>
        <w:spacing w:before="120"/>
        <w:jc w:val="center"/>
        <w:rPr>
          <w:bCs/>
          <w:sz w:val="24"/>
          <w:szCs w:val="24"/>
        </w:rPr>
      </w:pPr>
      <w:r w:rsidRPr="00952FB7">
        <w:rPr>
          <w:rFonts w:eastAsia="ff3"/>
          <w:bCs/>
          <w:sz w:val="24"/>
          <w:szCs w:val="24"/>
          <w:shd w:val="clear" w:color="auto" w:fill="FFFFFF"/>
        </w:rPr>
        <w:t>Figure</w:t>
      </w:r>
      <w:r w:rsidRPr="00952FB7">
        <w:rPr>
          <w:rFonts w:hint="eastAsia"/>
          <w:bCs/>
          <w:sz w:val="24"/>
          <w:szCs w:val="24"/>
        </w:rPr>
        <w:t xml:space="preserve"> </w:t>
      </w:r>
      <w:r w:rsidRPr="00952FB7">
        <w:rPr>
          <w:rFonts w:eastAsia="AdvTT5235d5a9"/>
          <w:bCs/>
          <w:sz w:val="24"/>
          <w:szCs w:val="24"/>
        </w:rPr>
        <w:t>S</w:t>
      </w:r>
      <w:r w:rsidR="002B4BDD" w:rsidRPr="00952FB7">
        <w:rPr>
          <w:bCs/>
          <w:sz w:val="24"/>
          <w:szCs w:val="24"/>
        </w:rPr>
        <w:t>2</w:t>
      </w:r>
      <w:r w:rsidR="00E96BCE" w:rsidRPr="00952FB7">
        <w:rPr>
          <w:sz w:val="24"/>
          <w:szCs w:val="24"/>
        </w:rPr>
        <w:t xml:space="preserve">. </w:t>
      </w:r>
      <w:r w:rsidRPr="00952FB7">
        <w:rPr>
          <w:bCs/>
          <w:sz w:val="24"/>
          <w:szCs w:val="24"/>
        </w:rPr>
        <w:t>The</w:t>
      </w:r>
      <w:r w:rsidRPr="00952FB7">
        <w:rPr>
          <w:sz w:val="24"/>
          <w:szCs w:val="24"/>
        </w:rPr>
        <w:t xml:space="preserve"> 2D structure of </w:t>
      </w:r>
      <w:r w:rsidR="00F4608C" w:rsidRPr="00952FB7">
        <w:rPr>
          <w:rFonts w:hint="eastAsia"/>
          <w:b/>
          <w:bCs/>
          <w:sz w:val="24"/>
          <w:szCs w:val="24"/>
        </w:rPr>
        <w:t>1</w:t>
      </w:r>
      <w:r w:rsidR="00E96BCE" w:rsidRPr="00952FB7">
        <w:rPr>
          <w:bCs/>
          <w:sz w:val="24"/>
          <w:szCs w:val="24"/>
        </w:rPr>
        <w:t>.</w:t>
      </w:r>
    </w:p>
    <w:p w:rsidR="00074804" w:rsidRDefault="00074804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6F69B3" w:rsidRPr="00952FB7" w:rsidRDefault="000F78CA" w:rsidP="00E96BCE">
      <w:pPr>
        <w:jc w:val="center"/>
        <w:rPr>
          <w:sz w:val="24"/>
          <w:szCs w:val="24"/>
        </w:rPr>
      </w:pPr>
      <w:r w:rsidRPr="00952FB7">
        <w:rPr>
          <w:rFonts w:hint="eastAsia"/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3959860" cy="2021840"/>
            <wp:effectExtent l="0" t="0" r="2540" b="16510"/>
            <wp:docPr id="6" name="图片 6" descr="二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二维"/>
                    <pic:cNvPicPr>
                      <a:picLocks noChangeAspect="1"/>
                    </pic:cNvPicPr>
                  </pic:nvPicPr>
                  <pic:blipFill>
                    <a:blip r:embed="rId11"/>
                    <a:srcRect l="1675" t="6540" r="2964" b="5363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3" w:rsidRPr="00952FB7" w:rsidRDefault="000F78CA" w:rsidP="00046C89">
      <w:pPr>
        <w:spacing w:before="240"/>
        <w:jc w:val="center"/>
        <w:rPr>
          <w:sz w:val="24"/>
          <w:szCs w:val="24"/>
        </w:rPr>
      </w:pPr>
      <w:r w:rsidRPr="00952FB7">
        <w:rPr>
          <w:rFonts w:eastAsia="ff3"/>
          <w:bCs/>
          <w:sz w:val="24"/>
          <w:szCs w:val="24"/>
          <w:shd w:val="clear" w:color="auto" w:fill="FFFFFF"/>
        </w:rPr>
        <w:t>Figure</w:t>
      </w:r>
      <w:r w:rsidRPr="00952FB7">
        <w:rPr>
          <w:rFonts w:hint="eastAsia"/>
          <w:bCs/>
          <w:sz w:val="24"/>
          <w:szCs w:val="24"/>
        </w:rPr>
        <w:t xml:space="preserve"> </w:t>
      </w:r>
      <w:r w:rsidRPr="00952FB7">
        <w:rPr>
          <w:rFonts w:eastAsia="AdvTT5235d5a9"/>
          <w:bCs/>
          <w:sz w:val="24"/>
          <w:szCs w:val="24"/>
        </w:rPr>
        <w:t>S</w:t>
      </w:r>
      <w:r w:rsidR="002B4BDD" w:rsidRPr="00952FB7">
        <w:rPr>
          <w:bCs/>
          <w:sz w:val="24"/>
          <w:szCs w:val="24"/>
        </w:rPr>
        <w:t>3</w:t>
      </w:r>
      <w:r w:rsidR="00E96BCE" w:rsidRPr="00952FB7">
        <w:rPr>
          <w:sz w:val="24"/>
          <w:szCs w:val="24"/>
        </w:rPr>
        <w:t xml:space="preserve">. </w:t>
      </w:r>
      <w:r w:rsidRPr="00952FB7">
        <w:rPr>
          <w:bCs/>
          <w:sz w:val="24"/>
          <w:szCs w:val="24"/>
        </w:rPr>
        <w:t>The</w:t>
      </w:r>
      <w:r w:rsidRPr="00952FB7">
        <w:rPr>
          <w:sz w:val="24"/>
          <w:szCs w:val="24"/>
        </w:rPr>
        <w:t xml:space="preserve"> 2D structure of </w:t>
      </w:r>
      <w:r w:rsidR="00F4608C" w:rsidRPr="00952FB7">
        <w:rPr>
          <w:rFonts w:hint="eastAsia"/>
          <w:b/>
          <w:bCs/>
          <w:sz w:val="24"/>
          <w:szCs w:val="24"/>
        </w:rPr>
        <w:t>2</w:t>
      </w:r>
      <w:r w:rsidR="00E96BCE" w:rsidRPr="00952FB7">
        <w:rPr>
          <w:bCs/>
          <w:sz w:val="24"/>
          <w:szCs w:val="24"/>
        </w:rPr>
        <w:t>.</w:t>
      </w:r>
    </w:p>
    <w:p w:rsidR="00074804" w:rsidRDefault="00074804" w:rsidP="00E96BCE">
      <w:pPr>
        <w:jc w:val="center"/>
        <w:rPr>
          <w:rFonts w:eastAsia="Times New Roman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Times New Roman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Times New Roman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Times New Roman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Times New Roman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Times New Roman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Times New Roman"/>
          <w:bCs/>
          <w:sz w:val="24"/>
          <w:szCs w:val="24"/>
        </w:rPr>
      </w:pPr>
    </w:p>
    <w:p w:rsidR="006F69B3" w:rsidRPr="00952FB7" w:rsidRDefault="000A272C" w:rsidP="00E96BCE">
      <w:pPr>
        <w:jc w:val="center"/>
        <w:rPr>
          <w:rFonts w:eastAsia="Times New Roman"/>
          <w:bCs/>
          <w:sz w:val="24"/>
          <w:szCs w:val="24"/>
        </w:rPr>
      </w:pPr>
      <w:r w:rsidRPr="00952FB7">
        <w:rPr>
          <w:rFonts w:eastAsia="Times New Roman"/>
          <w:bCs/>
          <w:noProof/>
          <w:sz w:val="24"/>
          <w:szCs w:val="24"/>
          <w:lang w:eastAsia="en-US"/>
        </w:rPr>
        <w:drawing>
          <wp:inline distT="0" distB="0" distL="0" distR="0">
            <wp:extent cx="2822400" cy="198000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3" w:rsidRPr="00952FB7" w:rsidRDefault="000F78CA" w:rsidP="00E96BCE">
      <w:pPr>
        <w:jc w:val="center"/>
        <w:rPr>
          <w:rFonts w:eastAsia="SimHei"/>
          <w:bCs/>
          <w:color w:val="231F20"/>
          <w:sz w:val="24"/>
          <w:szCs w:val="24"/>
        </w:rPr>
      </w:pPr>
      <w:r w:rsidRPr="00952FB7">
        <w:rPr>
          <w:rFonts w:eastAsia="Times New Roman"/>
          <w:bCs/>
          <w:sz w:val="24"/>
          <w:szCs w:val="24"/>
        </w:rPr>
        <w:t>Figure S</w:t>
      </w:r>
      <w:r w:rsidR="002B4BDD" w:rsidRPr="00952FB7">
        <w:rPr>
          <w:bCs/>
          <w:sz w:val="24"/>
          <w:szCs w:val="24"/>
        </w:rPr>
        <w:t>4</w:t>
      </w:r>
      <w:r w:rsidRPr="00952FB7">
        <w:rPr>
          <w:rFonts w:eastAsia="Times New Roman"/>
          <w:sz w:val="24"/>
          <w:szCs w:val="24"/>
        </w:rPr>
        <w:t xml:space="preserve">. Thermal gravimetric analysis of </w:t>
      </w:r>
      <w:r w:rsidRPr="00952FB7">
        <w:rPr>
          <w:rFonts w:eastAsia="SimHei"/>
          <w:b/>
          <w:bCs/>
          <w:color w:val="231F20"/>
          <w:sz w:val="24"/>
          <w:szCs w:val="24"/>
        </w:rPr>
        <w:t>1</w:t>
      </w:r>
      <w:r w:rsidRPr="00952FB7">
        <w:rPr>
          <w:rFonts w:eastAsia="SimHei" w:hint="eastAsia"/>
          <w:bCs/>
          <w:color w:val="231F20"/>
          <w:sz w:val="24"/>
          <w:szCs w:val="24"/>
        </w:rPr>
        <w:t>-</w:t>
      </w:r>
      <w:r w:rsidR="00F4608C" w:rsidRPr="00952FB7">
        <w:rPr>
          <w:rFonts w:eastAsia="SimHei" w:hint="eastAsia"/>
          <w:b/>
          <w:bCs/>
          <w:color w:val="231F20"/>
          <w:sz w:val="24"/>
          <w:szCs w:val="24"/>
        </w:rPr>
        <w:t>4</w:t>
      </w:r>
      <w:r w:rsidR="00E96BCE" w:rsidRPr="00952FB7">
        <w:rPr>
          <w:rFonts w:eastAsia="SimHei"/>
          <w:bCs/>
          <w:color w:val="231F20"/>
          <w:sz w:val="24"/>
          <w:szCs w:val="24"/>
        </w:rPr>
        <w:t>.</w:t>
      </w:r>
    </w:p>
    <w:p w:rsidR="006F69B3" w:rsidRPr="00952FB7" w:rsidRDefault="000F78CA" w:rsidP="00E96BCE">
      <w:pPr>
        <w:jc w:val="center"/>
        <w:rPr>
          <w:rFonts w:eastAsia="SimHei"/>
          <w:b/>
          <w:bCs/>
          <w:color w:val="231F20"/>
          <w:sz w:val="24"/>
          <w:szCs w:val="24"/>
        </w:rPr>
      </w:pPr>
      <w:r w:rsidRPr="00952FB7">
        <w:rPr>
          <w:rFonts w:eastAsia="SimHei" w:hint="eastAsia"/>
          <w:b/>
          <w:bCs/>
          <w:noProof/>
          <w:color w:val="231F20"/>
          <w:sz w:val="24"/>
          <w:szCs w:val="24"/>
          <w:lang w:eastAsia="en-US"/>
        </w:rPr>
        <w:lastRenderedPageBreak/>
        <w:drawing>
          <wp:inline distT="0" distB="0" distL="114300" distR="114300" wp14:anchorId="51F2DED5" wp14:editId="6D5B6A77">
            <wp:extent cx="1979930" cy="1610995"/>
            <wp:effectExtent l="0" t="0" r="1270" b="8255"/>
            <wp:docPr id="10" name="图片 10" descr="Graph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Graph21"/>
                    <pic:cNvPicPr>
                      <a:picLocks noChangeAspect="1"/>
                    </pic:cNvPicPr>
                  </pic:nvPicPr>
                  <pic:blipFill>
                    <a:blip r:embed="rId13"/>
                    <a:srcRect l="12940" t="9828" r="11975" b="373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FB7">
        <w:rPr>
          <w:rFonts w:eastAsia="SimHei" w:hint="eastAsia"/>
          <w:b/>
          <w:bCs/>
          <w:noProof/>
          <w:color w:val="231F20"/>
          <w:sz w:val="24"/>
          <w:szCs w:val="24"/>
          <w:lang w:eastAsia="en-US"/>
        </w:rPr>
        <w:drawing>
          <wp:inline distT="0" distB="0" distL="114300" distR="114300">
            <wp:extent cx="1979930" cy="1644650"/>
            <wp:effectExtent l="0" t="0" r="1270" b="12700"/>
            <wp:docPr id="12" name="图片 12" descr="Graph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Graph22"/>
                    <pic:cNvPicPr>
                      <a:picLocks noChangeAspect="1"/>
                    </pic:cNvPicPr>
                  </pic:nvPicPr>
                  <pic:blipFill>
                    <a:blip r:embed="rId14"/>
                    <a:srcRect l="13772" t="9043" r="11686" b="3361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FB7">
        <w:rPr>
          <w:rFonts w:eastAsia="SimHei" w:hint="eastAsia"/>
          <w:b/>
          <w:bCs/>
          <w:noProof/>
          <w:color w:val="231F20"/>
          <w:sz w:val="24"/>
          <w:szCs w:val="24"/>
          <w:lang w:eastAsia="en-US"/>
        </w:rPr>
        <w:drawing>
          <wp:inline distT="0" distB="0" distL="114300" distR="114300">
            <wp:extent cx="2191509" cy="1771200"/>
            <wp:effectExtent l="0" t="0" r="0" b="635"/>
            <wp:docPr id="11" name="图片 11" descr="Graph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raph20"/>
                    <pic:cNvPicPr>
                      <a:picLocks noChangeAspect="1"/>
                    </pic:cNvPicPr>
                  </pic:nvPicPr>
                  <pic:blipFill>
                    <a:blip r:embed="rId15"/>
                    <a:srcRect l="14050" t="9640" r="12241" b="6091"/>
                    <a:stretch>
                      <a:fillRect/>
                    </a:stretch>
                  </pic:blipFill>
                  <pic:spPr>
                    <a:xfrm>
                      <a:off x="0" y="0"/>
                      <a:ext cx="2191509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FB7">
        <w:rPr>
          <w:rFonts w:eastAsia="SimHei" w:hint="eastAsia"/>
          <w:noProof/>
          <w:sz w:val="24"/>
          <w:szCs w:val="24"/>
          <w:lang w:eastAsia="en-US"/>
        </w:rPr>
        <w:drawing>
          <wp:inline distT="0" distB="0" distL="114300" distR="114300" wp14:anchorId="69D09E1E" wp14:editId="034EDC6A">
            <wp:extent cx="1979930" cy="1771650"/>
            <wp:effectExtent l="0" t="0" r="1270" b="0"/>
            <wp:docPr id="14" name="图片 14" descr="Graph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Graph43"/>
                    <pic:cNvPicPr>
                      <a:picLocks noChangeAspect="1"/>
                    </pic:cNvPicPr>
                  </pic:nvPicPr>
                  <pic:blipFill>
                    <a:blip r:embed="rId16"/>
                    <a:srcRect l="13627" t="9822" r="12229" b="431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3" w:rsidRPr="00952FB7" w:rsidRDefault="000F78CA" w:rsidP="00074804">
      <w:pPr>
        <w:spacing w:before="360"/>
        <w:jc w:val="left"/>
        <w:rPr>
          <w:rFonts w:eastAsia="SimHei"/>
          <w:bCs/>
          <w:sz w:val="24"/>
          <w:szCs w:val="24"/>
        </w:rPr>
      </w:pPr>
      <w:r w:rsidRPr="00952FB7">
        <w:rPr>
          <w:rFonts w:eastAsia="Times New Roman"/>
          <w:bCs/>
          <w:sz w:val="24"/>
          <w:szCs w:val="24"/>
        </w:rPr>
        <w:t>Figure S</w:t>
      </w:r>
      <w:r w:rsidR="002B4BDD" w:rsidRPr="00952FB7">
        <w:rPr>
          <w:bCs/>
          <w:sz w:val="24"/>
          <w:szCs w:val="24"/>
        </w:rPr>
        <w:t>5</w:t>
      </w:r>
      <w:r w:rsidRPr="00952FB7">
        <w:rPr>
          <w:rFonts w:eastAsia="Times New Roman"/>
          <w:sz w:val="24"/>
          <w:szCs w:val="24"/>
        </w:rPr>
        <w:t xml:space="preserve">. </w:t>
      </w:r>
      <w:r w:rsidRPr="00952FB7">
        <w:rPr>
          <w:rFonts w:hint="eastAsia"/>
          <w:sz w:val="24"/>
          <w:szCs w:val="24"/>
        </w:rPr>
        <w:t xml:space="preserve">The </w:t>
      </w:r>
      <w:r w:rsidRPr="00952FB7">
        <w:rPr>
          <w:sz w:val="24"/>
          <w:szCs w:val="24"/>
        </w:rPr>
        <w:t>comparison</w:t>
      </w:r>
      <w:r w:rsidRPr="00952FB7">
        <w:rPr>
          <w:rFonts w:hint="eastAsia"/>
          <w:sz w:val="24"/>
          <w:szCs w:val="24"/>
        </w:rPr>
        <w:t xml:space="preserve"> of PXRD pattern of the obtained sample and simulate pattern from single crystal data of </w:t>
      </w:r>
      <w:r w:rsidRPr="00952FB7">
        <w:rPr>
          <w:rFonts w:eastAsia="SimHei"/>
          <w:b/>
          <w:bCs/>
          <w:sz w:val="24"/>
          <w:szCs w:val="24"/>
        </w:rPr>
        <w:t>1</w:t>
      </w:r>
      <w:r w:rsidRPr="00952FB7">
        <w:rPr>
          <w:rFonts w:eastAsia="SimHei" w:hint="eastAsia"/>
          <w:bCs/>
          <w:sz w:val="24"/>
          <w:szCs w:val="24"/>
        </w:rPr>
        <w:t>-</w:t>
      </w:r>
      <w:r w:rsidR="00F4608C" w:rsidRPr="00952FB7">
        <w:rPr>
          <w:rFonts w:eastAsia="SimHei" w:hint="eastAsia"/>
          <w:b/>
          <w:bCs/>
          <w:sz w:val="24"/>
          <w:szCs w:val="24"/>
        </w:rPr>
        <w:t>4</w:t>
      </w:r>
      <w:r w:rsidR="005B6931" w:rsidRPr="00952FB7">
        <w:rPr>
          <w:rFonts w:eastAsia="SimHei"/>
          <w:bCs/>
          <w:sz w:val="24"/>
          <w:szCs w:val="24"/>
        </w:rPr>
        <w:t>.</w:t>
      </w:r>
    </w:p>
    <w:p w:rsidR="00074804" w:rsidRDefault="00074804" w:rsidP="00E96BCE">
      <w:pPr>
        <w:jc w:val="center"/>
        <w:rPr>
          <w:rFonts w:eastAsia="SimHei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SimHei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SimHei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SimHei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SimHei"/>
          <w:bCs/>
          <w:sz w:val="24"/>
          <w:szCs w:val="24"/>
        </w:rPr>
      </w:pPr>
    </w:p>
    <w:p w:rsidR="00074804" w:rsidRDefault="00074804" w:rsidP="00E96BCE">
      <w:pPr>
        <w:jc w:val="center"/>
        <w:rPr>
          <w:rFonts w:eastAsia="SimHei"/>
          <w:bCs/>
          <w:sz w:val="24"/>
          <w:szCs w:val="24"/>
        </w:rPr>
      </w:pPr>
    </w:p>
    <w:p w:rsidR="006F69B3" w:rsidRPr="00952FB7" w:rsidRDefault="000F78CA" w:rsidP="00E96BCE">
      <w:pPr>
        <w:jc w:val="center"/>
        <w:rPr>
          <w:rFonts w:eastAsia="SimHei"/>
          <w:bCs/>
          <w:sz w:val="24"/>
          <w:szCs w:val="24"/>
        </w:rPr>
      </w:pPr>
      <w:r w:rsidRPr="00952FB7">
        <w:rPr>
          <w:rFonts w:eastAsia="SimHei" w:hint="eastAsia"/>
          <w:bCs/>
          <w:noProof/>
          <w:sz w:val="24"/>
          <w:szCs w:val="24"/>
          <w:lang w:eastAsia="en-US"/>
        </w:rPr>
        <w:drawing>
          <wp:inline distT="0" distB="0" distL="114300" distR="114300" wp14:anchorId="2794090B" wp14:editId="752BA7E9">
            <wp:extent cx="1804670" cy="1540510"/>
            <wp:effectExtent l="0" t="0" r="5080" b="2540"/>
            <wp:docPr id="15" name="图片 15" descr="Graph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Graph40"/>
                    <pic:cNvPicPr>
                      <a:picLocks noChangeAspect="1"/>
                    </pic:cNvPicPr>
                  </pic:nvPicPr>
                  <pic:blipFill>
                    <a:blip r:embed="rId17"/>
                    <a:srcRect l="10289" t="9292" r="12651" b="5582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FB7">
        <w:rPr>
          <w:rFonts w:eastAsia="SimHei" w:hint="eastAsia"/>
          <w:bCs/>
          <w:noProof/>
          <w:sz w:val="24"/>
          <w:szCs w:val="24"/>
          <w:lang w:eastAsia="en-US"/>
        </w:rPr>
        <w:drawing>
          <wp:inline distT="0" distB="0" distL="114300" distR="114300" wp14:anchorId="26D58956" wp14:editId="69026D19">
            <wp:extent cx="1979930" cy="1541145"/>
            <wp:effectExtent l="0" t="0" r="1270" b="1905"/>
            <wp:docPr id="16" name="图片 16" descr="Graph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Graph11"/>
                    <pic:cNvPicPr>
                      <a:picLocks noChangeAspect="1"/>
                    </pic:cNvPicPr>
                  </pic:nvPicPr>
                  <pic:blipFill>
                    <a:blip r:embed="rId18"/>
                    <a:srcRect l="10845" t="10615" r="12242" b="472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04" w:rsidRDefault="000F78CA" w:rsidP="00074804">
      <w:pPr>
        <w:spacing w:before="360"/>
        <w:rPr>
          <w:sz w:val="24"/>
          <w:szCs w:val="24"/>
        </w:rPr>
      </w:pPr>
      <w:r w:rsidRPr="00952FB7">
        <w:rPr>
          <w:rFonts w:eastAsia="Times New Roman"/>
          <w:bCs/>
          <w:sz w:val="24"/>
          <w:szCs w:val="24"/>
        </w:rPr>
        <w:t>Figure S</w:t>
      </w:r>
      <w:r w:rsidR="002B4BDD" w:rsidRPr="00952FB7">
        <w:rPr>
          <w:bCs/>
          <w:sz w:val="24"/>
          <w:szCs w:val="24"/>
        </w:rPr>
        <w:t>6</w:t>
      </w:r>
      <w:r w:rsidRPr="00952FB7">
        <w:rPr>
          <w:rFonts w:eastAsia="Times New Roman"/>
          <w:sz w:val="24"/>
          <w:szCs w:val="24"/>
        </w:rPr>
        <w:t>.</w:t>
      </w:r>
      <w:r w:rsidRPr="00952FB7">
        <w:rPr>
          <w:rFonts w:hint="eastAsia"/>
          <w:sz w:val="24"/>
          <w:szCs w:val="24"/>
        </w:rPr>
        <w:t xml:space="preserve"> </w:t>
      </w:r>
      <w:r w:rsidRPr="00952FB7">
        <w:rPr>
          <w:bCs/>
          <w:sz w:val="24"/>
          <w:szCs w:val="24"/>
        </w:rPr>
        <w:t xml:space="preserve">The </w:t>
      </w:r>
      <w:r w:rsidRPr="00952FB7">
        <w:rPr>
          <w:rFonts w:hint="eastAsia"/>
          <w:bCs/>
          <w:sz w:val="24"/>
          <w:szCs w:val="24"/>
        </w:rPr>
        <w:t>relative</w:t>
      </w:r>
      <w:r w:rsidRPr="00F42651">
        <w:rPr>
          <w:sz w:val="24"/>
          <w:szCs w:val="24"/>
        </w:rPr>
        <w:t xml:space="preserve"> </w:t>
      </w:r>
      <w:r w:rsidRPr="00952FB7">
        <w:rPr>
          <w:sz w:val="24"/>
          <w:szCs w:val="24"/>
        </w:rPr>
        <w:t>fluorescence</w:t>
      </w:r>
      <w:r w:rsidRPr="00952FB7">
        <w:rPr>
          <w:rFonts w:eastAsia="AdvOT2e364b11"/>
          <w:sz w:val="24"/>
          <w:szCs w:val="24"/>
        </w:rPr>
        <w:t xml:space="preserve"> intensity at </w:t>
      </w:r>
      <w:r w:rsidRPr="00952FB7">
        <w:rPr>
          <w:rFonts w:hint="eastAsia"/>
          <w:sz w:val="24"/>
          <w:szCs w:val="24"/>
        </w:rPr>
        <w:t>618</w:t>
      </w:r>
      <w:r w:rsidRPr="00952FB7">
        <w:rPr>
          <w:rFonts w:eastAsia="AdvOT2e364b11"/>
          <w:sz w:val="24"/>
          <w:szCs w:val="24"/>
        </w:rPr>
        <w:t xml:space="preserve"> nm of </w:t>
      </w:r>
      <w:r w:rsidR="00F4608C" w:rsidRPr="00952FB7">
        <w:rPr>
          <w:rFonts w:eastAsia="SimHei" w:hint="eastAsia"/>
          <w:b/>
          <w:bCs/>
          <w:color w:val="231F20"/>
          <w:sz w:val="24"/>
          <w:szCs w:val="24"/>
        </w:rPr>
        <w:t>1</w:t>
      </w:r>
      <w:r w:rsidRPr="00952FB7">
        <w:rPr>
          <w:rFonts w:eastAsia="SimHei" w:hint="eastAsia"/>
          <w:bCs/>
          <w:color w:val="231F20"/>
          <w:sz w:val="24"/>
          <w:szCs w:val="24"/>
        </w:rPr>
        <w:t xml:space="preserve"> </w:t>
      </w:r>
      <w:r w:rsidRPr="00952FB7">
        <w:rPr>
          <w:rFonts w:eastAsia="SimHei" w:hint="eastAsia"/>
          <w:color w:val="231F20"/>
          <w:sz w:val="24"/>
          <w:szCs w:val="24"/>
        </w:rPr>
        <w:t>(a) and</w:t>
      </w:r>
      <w:r w:rsidRPr="00F42651">
        <w:rPr>
          <w:rFonts w:eastAsia="SimHei" w:hint="eastAsia"/>
          <w:bCs/>
          <w:color w:val="231F20"/>
          <w:sz w:val="24"/>
          <w:szCs w:val="24"/>
        </w:rPr>
        <w:t xml:space="preserve"> </w:t>
      </w:r>
      <w:r w:rsidRPr="00952FB7">
        <w:rPr>
          <w:rFonts w:eastAsia="AdvOT2e364b11"/>
          <w:sz w:val="24"/>
          <w:szCs w:val="24"/>
        </w:rPr>
        <w:t xml:space="preserve">at </w:t>
      </w:r>
      <w:r w:rsidRPr="00952FB7">
        <w:rPr>
          <w:rFonts w:hint="eastAsia"/>
          <w:sz w:val="24"/>
          <w:szCs w:val="24"/>
        </w:rPr>
        <w:t>546</w:t>
      </w:r>
      <w:r w:rsidRPr="00952FB7">
        <w:rPr>
          <w:rFonts w:eastAsia="AdvOT2e364b11"/>
          <w:sz w:val="24"/>
          <w:szCs w:val="24"/>
        </w:rPr>
        <w:t xml:space="preserve"> nm of </w:t>
      </w:r>
      <w:r w:rsidR="00F4608C" w:rsidRPr="00952FB7">
        <w:rPr>
          <w:rFonts w:eastAsia="SimHei" w:hint="eastAsia"/>
          <w:b/>
          <w:bCs/>
          <w:color w:val="231F20"/>
          <w:sz w:val="24"/>
          <w:szCs w:val="24"/>
        </w:rPr>
        <w:t>2</w:t>
      </w:r>
      <w:r w:rsidRPr="00952FB7">
        <w:rPr>
          <w:rFonts w:eastAsia="SimHei" w:hint="eastAsia"/>
          <w:bCs/>
          <w:color w:val="231F20"/>
          <w:sz w:val="24"/>
          <w:szCs w:val="24"/>
        </w:rPr>
        <w:t xml:space="preserve"> </w:t>
      </w:r>
      <w:r w:rsidRPr="00952FB7">
        <w:rPr>
          <w:rFonts w:eastAsia="SimHei" w:hint="eastAsia"/>
          <w:color w:val="231F20"/>
          <w:sz w:val="24"/>
          <w:szCs w:val="24"/>
        </w:rPr>
        <w:t>(b)</w:t>
      </w:r>
      <w:r w:rsidRPr="00952FB7">
        <w:rPr>
          <w:rFonts w:eastAsia="AdvOT51c1769e"/>
          <w:b/>
          <w:bCs/>
          <w:sz w:val="24"/>
          <w:szCs w:val="24"/>
        </w:rPr>
        <w:t xml:space="preserve"> </w:t>
      </w:r>
      <w:r w:rsidRPr="00952FB7">
        <w:rPr>
          <w:rFonts w:eastAsia="AdvOT2e364b11"/>
          <w:sz w:val="24"/>
          <w:szCs w:val="24"/>
        </w:rPr>
        <w:t xml:space="preserve">treated with various </w:t>
      </w:r>
      <w:r w:rsidRPr="00952FB7">
        <w:rPr>
          <w:sz w:val="24"/>
          <w:szCs w:val="24"/>
        </w:rPr>
        <w:t>concentration</w:t>
      </w:r>
      <w:r w:rsidR="00F42651">
        <w:rPr>
          <w:sz w:val="24"/>
          <w:szCs w:val="24"/>
        </w:rPr>
        <w:t>s</w:t>
      </w:r>
      <w:r w:rsidRPr="00952FB7">
        <w:rPr>
          <w:sz w:val="24"/>
          <w:szCs w:val="24"/>
        </w:rPr>
        <w:t xml:space="preserve"> of nitrobenzene</w:t>
      </w:r>
      <w:r w:rsidR="005B6931" w:rsidRPr="00952FB7">
        <w:rPr>
          <w:sz w:val="24"/>
          <w:szCs w:val="24"/>
        </w:rPr>
        <w:t>.</w:t>
      </w:r>
    </w:p>
    <w:p w:rsidR="00074804" w:rsidRDefault="00074804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69B3" w:rsidRPr="00952FB7" w:rsidRDefault="000F78CA" w:rsidP="00E96BCE">
      <w:pPr>
        <w:jc w:val="center"/>
        <w:rPr>
          <w:sz w:val="24"/>
          <w:szCs w:val="24"/>
        </w:rPr>
      </w:pPr>
      <w:r w:rsidRPr="00952FB7">
        <w:rPr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1860550" cy="1609090"/>
            <wp:effectExtent l="0" t="0" r="6350" b="10160"/>
            <wp:docPr id="18" name="图片 18" descr="Graph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Graph26"/>
                    <pic:cNvPicPr>
                      <a:picLocks noChangeAspect="1"/>
                    </pic:cNvPicPr>
                  </pic:nvPicPr>
                  <pic:blipFill>
                    <a:blip r:embed="rId19"/>
                    <a:srcRect l="12928" t="10087" r="11253" b="5036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FB7">
        <w:rPr>
          <w:noProof/>
          <w:sz w:val="24"/>
          <w:szCs w:val="24"/>
          <w:lang w:eastAsia="en-US"/>
        </w:rPr>
        <w:drawing>
          <wp:inline distT="0" distB="0" distL="114300" distR="114300">
            <wp:extent cx="1979930" cy="1610360"/>
            <wp:effectExtent l="0" t="0" r="1270" b="8890"/>
            <wp:docPr id="19" name="图片 19" descr="Graph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Graph24"/>
                    <pic:cNvPicPr>
                      <a:picLocks noChangeAspect="1"/>
                    </pic:cNvPicPr>
                  </pic:nvPicPr>
                  <pic:blipFill>
                    <a:blip r:embed="rId20"/>
                    <a:srcRect l="13628" t="9644" r="11399" b="412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3" w:rsidRPr="00952FB7" w:rsidRDefault="000F78CA" w:rsidP="00D724D5">
      <w:pPr>
        <w:spacing w:before="240"/>
        <w:rPr>
          <w:rFonts w:eastAsia="AdvGulliv-R"/>
          <w:color w:val="000000"/>
          <w:sz w:val="24"/>
          <w:szCs w:val="24"/>
        </w:rPr>
      </w:pPr>
      <w:r w:rsidRPr="00952FB7">
        <w:rPr>
          <w:rFonts w:eastAsia="Times New Roman"/>
          <w:bCs/>
          <w:sz w:val="24"/>
          <w:szCs w:val="24"/>
        </w:rPr>
        <w:t>Figure S</w:t>
      </w:r>
      <w:r w:rsidR="002B4BDD" w:rsidRPr="00952FB7">
        <w:rPr>
          <w:bCs/>
          <w:sz w:val="24"/>
          <w:szCs w:val="24"/>
        </w:rPr>
        <w:t>7</w:t>
      </w:r>
      <w:r w:rsidRPr="00952FB7">
        <w:rPr>
          <w:rFonts w:eastAsia="Times New Roman"/>
          <w:sz w:val="24"/>
          <w:szCs w:val="24"/>
        </w:rPr>
        <w:t>.</w:t>
      </w:r>
      <w:r w:rsidRPr="00952FB7">
        <w:rPr>
          <w:rFonts w:hint="eastAsia"/>
          <w:sz w:val="24"/>
          <w:szCs w:val="24"/>
        </w:rPr>
        <w:t xml:space="preserve"> </w:t>
      </w:r>
      <w:r w:rsidRPr="00952FB7">
        <w:rPr>
          <w:sz w:val="24"/>
          <w:szCs w:val="24"/>
        </w:rPr>
        <w:t xml:space="preserve">Powder X-ray diffraction patterns of </w:t>
      </w:r>
      <w:r w:rsidR="00F4608C" w:rsidRPr="00952FB7">
        <w:rPr>
          <w:rFonts w:eastAsia="SimHei" w:hint="eastAsia"/>
          <w:b/>
          <w:bCs/>
          <w:color w:val="231F20"/>
          <w:sz w:val="24"/>
          <w:szCs w:val="24"/>
        </w:rPr>
        <w:t>1</w:t>
      </w:r>
      <w:r w:rsidRPr="00F42651">
        <w:rPr>
          <w:rFonts w:eastAsia="SimHei" w:hint="eastAsia"/>
          <w:bCs/>
          <w:color w:val="231F20"/>
          <w:sz w:val="24"/>
          <w:szCs w:val="24"/>
        </w:rPr>
        <w:t xml:space="preserve"> </w:t>
      </w:r>
      <w:r w:rsidRPr="00952FB7">
        <w:rPr>
          <w:rFonts w:eastAsia="SimHei" w:hint="eastAsia"/>
          <w:color w:val="231F20"/>
          <w:sz w:val="24"/>
          <w:szCs w:val="24"/>
        </w:rPr>
        <w:t>(a)</w:t>
      </w:r>
      <w:r w:rsidRPr="00F42651">
        <w:rPr>
          <w:rFonts w:hint="eastAsia"/>
          <w:sz w:val="24"/>
          <w:szCs w:val="24"/>
        </w:rPr>
        <w:t xml:space="preserve"> </w:t>
      </w:r>
      <w:r w:rsidRPr="00952FB7">
        <w:rPr>
          <w:rFonts w:hint="eastAsia"/>
          <w:bCs/>
          <w:sz w:val="24"/>
          <w:szCs w:val="24"/>
        </w:rPr>
        <w:t xml:space="preserve">and </w:t>
      </w:r>
      <w:r w:rsidR="00F4608C" w:rsidRPr="00952FB7">
        <w:rPr>
          <w:rFonts w:eastAsia="SimHei" w:hint="eastAsia"/>
          <w:b/>
          <w:bCs/>
          <w:color w:val="231F20"/>
          <w:sz w:val="24"/>
          <w:szCs w:val="24"/>
        </w:rPr>
        <w:t>2</w:t>
      </w:r>
      <w:r w:rsidRPr="00F42651">
        <w:rPr>
          <w:rFonts w:eastAsia="SimHei" w:hint="eastAsia"/>
          <w:bCs/>
          <w:color w:val="231F20"/>
          <w:sz w:val="24"/>
          <w:szCs w:val="24"/>
        </w:rPr>
        <w:t xml:space="preserve"> </w:t>
      </w:r>
      <w:r w:rsidRPr="00952FB7">
        <w:rPr>
          <w:rFonts w:eastAsia="SimHei" w:hint="eastAsia"/>
          <w:color w:val="231F20"/>
          <w:sz w:val="24"/>
          <w:szCs w:val="24"/>
        </w:rPr>
        <w:t xml:space="preserve">(b) </w:t>
      </w:r>
      <w:r w:rsidRPr="00952FB7">
        <w:rPr>
          <w:rFonts w:hint="eastAsia"/>
          <w:sz w:val="24"/>
          <w:szCs w:val="24"/>
        </w:rPr>
        <w:t xml:space="preserve">after being immersed in different </w:t>
      </w:r>
      <w:r w:rsidRPr="00952FB7">
        <w:rPr>
          <w:rFonts w:eastAsia="AdvGulliv-R"/>
          <w:color w:val="000000"/>
          <w:sz w:val="24"/>
          <w:szCs w:val="24"/>
        </w:rPr>
        <w:t>organic solvents</w:t>
      </w:r>
      <w:r w:rsidRPr="00952FB7">
        <w:rPr>
          <w:rFonts w:eastAsia="AdvGulliv-R" w:hint="eastAsia"/>
          <w:color w:val="000000"/>
          <w:sz w:val="24"/>
          <w:szCs w:val="24"/>
        </w:rPr>
        <w:t xml:space="preserve"> (a: H</w:t>
      </w:r>
      <w:r w:rsidRPr="00952FB7">
        <w:rPr>
          <w:rFonts w:eastAsia="AdvGulliv-R" w:hint="eastAsia"/>
          <w:color w:val="000000"/>
          <w:sz w:val="24"/>
          <w:szCs w:val="24"/>
          <w:vertAlign w:val="subscript"/>
        </w:rPr>
        <w:t>2</w:t>
      </w:r>
      <w:r w:rsidRPr="00952FB7">
        <w:rPr>
          <w:rFonts w:eastAsia="AdvGulliv-R" w:hint="eastAsia"/>
          <w:color w:val="000000"/>
          <w:sz w:val="24"/>
          <w:szCs w:val="24"/>
        </w:rPr>
        <w:t>O, b: MeOH, c: EtOH, d: DMF, e: DMA, f: ACN: h: NA)</w:t>
      </w:r>
      <w:r w:rsidR="005B6931" w:rsidRPr="00952FB7">
        <w:rPr>
          <w:rFonts w:eastAsia="AdvGulliv-R"/>
          <w:color w:val="000000"/>
          <w:sz w:val="24"/>
          <w:szCs w:val="24"/>
        </w:rPr>
        <w:t>.</w:t>
      </w:r>
    </w:p>
    <w:p w:rsidR="006F69B3" w:rsidRDefault="006F69B3" w:rsidP="00E96BCE">
      <w:pPr>
        <w:jc w:val="center"/>
        <w:rPr>
          <w:sz w:val="24"/>
          <w:szCs w:val="24"/>
        </w:rPr>
      </w:pPr>
    </w:p>
    <w:p w:rsidR="00D724D5" w:rsidRPr="00952FB7" w:rsidRDefault="00D724D5" w:rsidP="00E96BCE">
      <w:pPr>
        <w:jc w:val="center"/>
        <w:rPr>
          <w:sz w:val="24"/>
          <w:szCs w:val="24"/>
        </w:rPr>
      </w:pPr>
    </w:p>
    <w:p w:rsidR="006F69B3" w:rsidRPr="00952FB7" w:rsidRDefault="000F78CA" w:rsidP="00E96BCE">
      <w:pPr>
        <w:jc w:val="center"/>
        <w:rPr>
          <w:rFonts w:eastAsia="SimHei"/>
          <w:bCs/>
          <w:color w:val="231F20"/>
          <w:sz w:val="24"/>
          <w:szCs w:val="24"/>
        </w:rPr>
      </w:pPr>
      <w:r w:rsidRPr="00952FB7">
        <w:rPr>
          <w:rFonts w:eastAsia="SimHei" w:hint="eastAsia"/>
          <w:bCs/>
          <w:noProof/>
          <w:color w:val="231F20"/>
          <w:sz w:val="24"/>
          <w:szCs w:val="24"/>
          <w:lang w:eastAsia="en-US"/>
        </w:rPr>
        <w:drawing>
          <wp:inline distT="0" distB="0" distL="114300" distR="114300">
            <wp:extent cx="1979930" cy="1675765"/>
            <wp:effectExtent l="0" t="0" r="1270" b="635"/>
            <wp:docPr id="13" name="图片 13" descr="Graph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Graph39"/>
                    <pic:cNvPicPr>
                      <a:picLocks noChangeAspect="1"/>
                    </pic:cNvPicPr>
                  </pic:nvPicPr>
                  <pic:blipFill>
                    <a:blip r:embed="rId21"/>
                    <a:srcRect l="10157" t="10196" r="11964" b="449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3" w:rsidRDefault="000F78CA" w:rsidP="00D724D5">
      <w:pPr>
        <w:spacing w:before="240"/>
        <w:jc w:val="center"/>
        <w:rPr>
          <w:sz w:val="24"/>
          <w:szCs w:val="24"/>
        </w:rPr>
      </w:pPr>
      <w:r w:rsidRPr="00952FB7">
        <w:rPr>
          <w:bCs/>
          <w:sz w:val="24"/>
          <w:szCs w:val="24"/>
          <w:u w:color="231F20"/>
        </w:rPr>
        <w:t xml:space="preserve">Figure </w:t>
      </w:r>
      <w:r w:rsidRPr="00952FB7">
        <w:rPr>
          <w:rFonts w:eastAsia="Times New Roman"/>
          <w:bCs/>
          <w:sz w:val="24"/>
          <w:szCs w:val="24"/>
        </w:rPr>
        <w:t>S</w:t>
      </w:r>
      <w:r w:rsidR="002B4BDD" w:rsidRPr="00952FB7">
        <w:rPr>
          <w:bCs/>
          <w:sz w:val="24"/>
          <w:szCs w:val="24"/>
          <w:u w:color="231F20"/>
        </w:rPr>
        <w:t>8</w:t>
      </w:r>
      <w:r w:rsidR="005B6931" w:rsidRPr="00952FB7">
        <w:rPr>
          <w:bCs/>
          <w:sz w:val="24"/>
          <w:szCs w:val="24"/>
          <w:u w:color="231F20"/>
        </w:rPr>
        <w:t xml:space="preserve">. </w:t>
      </w:r>
      <w:r w:rsidRPr="00952FB7">
        <w:rPr>
          <w:color w:val="231F20"/>
          <w:sz w:val="24"/>
          <w:szCs w:val="24"/>
        </w:rPr>
        <w:t xml:space="preserve">The </w:t>
      </w:r>
      <w:r w:rsidRPr="00952FB7">
        <w:rPr>
          <w:rFonts w:eastAsia="AdvOT2e364b11+fb"/>
          <w:sz w:val="24"/>
          <w:szCs w:val="24"/>
        </w:rPr>
        <w:t>fl</w:t>
      </w:r>
      <w:r w:rsidRPr="00952FB7">
        <w:rPr>
          <w:rFonts w:eastAsia="AdvOT2e364b11"/>
          <w:sz w:val="24"/>
          <w:szCs w:val="24"/>
        </w:rPr>
        <w:t>uorescence</w:t>
      </w:r>
      <w:r w:rsidRPr="00952FB7">
        <w:rPr>
          <w:sz w:val="24"/>
          <w:szCs w:val="24"/>
        </w:rPr>
        <w:t xml:space="preserve"> intensities of </w:t>
      </w:r>
      <w:r w:rsidR="00F4608C" w:rsidRPr="00952FB7">
        <w:rPr>
          <w:rFonts w:eastAsia="SimHei" w:hint="eastAsia"/>
          <w:b/>
          <w:bCs/>
          <w:sz w:val="24"/>
          <w:szCs w:val="24"/>
        </w:rPr>
        <w:t>1</w:t>
      </w:r>
      <w:r w:rsidR="00F4608C" w:rsidRPr="00F42651">
        <w:rPr>
          <w:rFonts w:eastAsia="SimHei" w:hint="eastAsia"/>
          <w:bCs/>
          <w:sz w:val="24"/>
          <w:szCs w:val="24"/>
        </w:rPr>
        <w:t xml:space="preserve"> </w:t>
      </w:r>
      <w:r w:rsidRPr="00952FB7">
        <w:rPr>
          <w:sz w:val="24"/>
          <w:szCs w:val="24"/>
        </w:rPr>
        <w:t>with</w:t>
      </w:r>
      <w:r w:rsidRPr="00952FB7">
        <w:rPr>
          <w:b/>
          <w:bCs/>
          <w:sz w:val="24"/>
          <w:szCs w:val="24"/>
        </w:rPr>
        <w:t xml:space="preserve"> </w:t>
      </w:r>
      <w:r w:rsidRPr="00952FB7">
        <w:rPr>
          <w:sz w:val="24"/>
          <w:szCs w:val="24"/>
        </w:rPr>
        <w:t>various</w:t>
      </w:r>
      <w:r w:rsidRPr="00952FB7">
        <w:rPr>
          <w:rFonts w:hint="eastAsia"/>
          <w:sz w:val="24"/>
          <w:szCs w:val="24"/>
        </w:rPr>
        <w:t xml:space="preserve"> Ln</w:t>
      </w:r>
      <w:r w:rsidRPr="00952FB7">
        <w:rPr>
          <w:rFonts w:hint="eastAsia"/>
          <w:sz w:val="24"/>
          <w:szCs w:val="24"/>
          <w:vertAlign w:val="superscript"/>
        </w:rPr>
        <w:t>3+</w:t>
      </w:r>
      <w:r w:rsidRPr="00952FB7">
        <w:rPr>
          <w:rFonts w:hint="eastAsia"/>
          <w:sz w:val="24"/>
          <w:szCs w:val="24"/>
        </w:rPr>
        <w:t xml:space="preserve"> ions</w:t>
      </w:r>
      <w:r w:rsidR="005B6931" w:rsidRPr="00952FB7">
        <w:rPr>
          <w:sz w:val="24"/>
          <w:szCs w:val="24"/>
        </w:rPr>
        <w:t>.</w:t>
      </w:r>
    </w:p>
    <w:p w:rsidR="00D724D5" w:rsidRDefault="00D724D5" w:rsidP="00D724D5">
      <w:pPr>
        <w:spacing w:before="240"/>
        <w:jc w:val="center"/>
        <w:rPr>
          <w:sz w:val="24"/>
          <w:szCs w:val="24"/>
        </w:rPr>
      </w:pPr>
    </w:p>
    <w:p w:rsidR="00D724D5" w:rsidRPr="00952FB7" w:rsidRDefault="00D724D5" w:rsidP="00D724D5">
      <w:pPr>
        <w:jc w:val="center"/>
        <w:rPr>
          <w:sz w:val="24"/>
          <w:szCs w:val="24"/>
        </w:rPr>
      </w:pPr>
    </w:p>
    <w:p w:rsidR="006F69B3" w:rsidRPr="00952FB7" w:rsidRDefault="000F78CA" w:rsidP="00E96BCE">
      <w:pPr>
        <w:jc w:val="center"/>
        <w:rPr>
          <w:sz w:val="24"/>
          <w:szCs w:val="24"/>
        </w:rPr>
      </w:pPr>
      <w:r w:rsidRPr="00952FB7">
        <w:rPr>
          <w:rFonts w:hint="eastAsia"/>
          <w:noProof/>
          <w:sz w:val="24"/>
          <w:szCs w:val="24"/>
          <w:lang w:eastAsia="en-US"/>
        </w:rPr>
        <w:drawing>
          <wp:inline distT="0" distB="0" distL="114300" distR="114300">
            <wp:extent cx="1979930" cy="1807210"/>
            <wp:effectExtent l="0" t="0" r="1270" b="2540"/>
            <wp:docPr id="17" name="图片 17" descr="Graph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Graph27"/>
                    <pic:cNvPicPr>
                      <a:picLocks noChangeAspect="1"/>
                    </pic:cNvPicPr>
                  </pic:nvPicPr>
                  <pic:blipFill>
                    <a:blip r:embed="rId22"/>
                    <a:srcRect l="15012" t="8996" r="11120" b="377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D5" w:rsidRDefault="000F78CA" w:rsidP="00D724D5">
      <w:pPr>
        <w:spacing w:before="240"/>
        <w:rPr>
          <w:rFonts w:eastAsia="AdvGulliv-R"/>
          <w:color w:val="000000"/>
          <w:sz w:val="24"/>
          <w:szCs w:val="24"/>
        </w:rPr>
      </w:pPr>
      <w:r w:rsidRPr="00952FB7">
        <w:rPr>
          <w:rFonts w:eastAsia="Times New Roman"/>
          <w:bCs/>
          <w:sz w:val="24"/>
          <w:szCs w:val="24"/>
        </w:rPr>
        <w:t>Figure S</w:t>
      </w:r>
      <w:r w:rsidR="002B4BDD" w:rsidRPr="00952FB7">
        <w:rPr>
          <w:bCs/>
          <w:sz w:val="24"/>
          <w:szCs w:val="24"/>
        </w:rPr>
        <w:t>9</w:t>
      </w:r>
      <w:r w:rsidRPr="00952FB7">
        <w:rPr>
          <w:rFonts w:eastAsia="Times New Roman"/>
          <w:sz w:val="24"/>
          <w:szCs w:val="24"/>
        </w:rPr>
        <w:t>.</w:t>
      </w:r>
      <w:r w:rsidRPr="00952FB7">
        <w:rPr>
          <w:rFonts w:hint="eastAsia"/>
          <w:sz w:val="24"/>
          <w:szCs w:val="24"/>
        </w:rPr>
        <w:t xml:space="preserve"> </w:t>
      </w:r>
      <w:r w:rsidRPr="00952FB7">
        <w:rPr>
          <w:sz w:val="24"/>
          <w:szCs w:val="24"/>
        </w:rPr>
        <w:t xml:space="preserve">Powder X-ray diffraction patterns of </w:t>
      </w:r>
      <w:r w:rsidR="00F4608C" w:rsidRPr="00952FB7">
        <w:rPr>
          <w:rFonts w:eastAsia="SimHei" w:hint="eastAsia"/>
          <w:b/>
          <w:bCs/>
          <w:sz w:val="24"/>
          <w:szCs w:val="24"/>
        </w:rPr>
        <w:t>1</w:t>
      </w:r>
      <w:r w:rsidRPr="00F42651">
        <w:rPr>
          <w:rFonts w:eastAsia="SimHei" w:hint="eastAsia"/>
          <w:bCs/>
          <w:color w:val="231F20"/>
          <w:sz w:val="24"/>
          <w:szCs w:val="24"/>
        </w:rPr>
        <w:t xml:space="preserve"> </w:t>
      </w:r>
      <w:r w:rsidRPr="00952FB7">
        <w:rPr>
          <w:rFonts w:eastAsia="SimHei" w:hint="eastAsia"/>
          <w:color w:val="231F20"/>
          <w:sz w:val="24"/>
          <w:szCs w:val="24"/>
        </w:rPr>
        <w:t>(a)</w:t>
      </w:r>
      <w:r w:rsidRPr="00952FB7">
        <w:rPr>
          <w:rFonts w:hint="eastAsia"/>
          <w:b/>
          <w:sz w:val="24"/>
          <w:szCs w:val="24"/>
        </w:rPr>
        <w:t xml:space="preserve"> </w:t>
      </w:r>
      <w:r w:rsidRPr="00952FB7">
        <w:rPr>
          <w:rFonts w:hint="eastAsia"/>
          <w:sz w:val="24"/>
          <w:szCs w:val="24"/>
        </w:rPr>
        <w:t>after being immersed in different Ln</w:t>
      </w:r>
      <w:r w:rsidRPr="00952FB7">
        <w:rPr>
          <w:rFonts w:hint="eastAsia"/>
          <w:sz w:val="24"/>
          <w:szCs w:val="24"/>
          <w:vertAlign w:val="superscript"/>
        </w:rPr>
        <w:t>3+</w:t>
      </w:r>
      <w:r w:rsidRPr="00952FB7">
        <w:rPr>
          <w:rFonts w:hint="eastAsia"/>
          <w:sz w:val="24"/>
          <w:szCs w:val="24"/>
        </w:rPr>
        <w:t xml:space="preserve"> ions (</w:t>
      </w:r>
      <w:r w:rsidRPr="00952FB7">
        <w:rPr>
          <w:rFonts w:eastAsia="AdvGulliv-R" w:hint="eastAsia"/>
          <w:color w:val="000000"/>
          <w:sz w:val="24"/>
          <w:szCs w:val="24"/>
        </w:rPr>
        <w:t>a: H</w:t>
      </w:r>
      <w:r w:rsidRPr="00952FB7">
        <w:rPr>
          <w:rFonts w:eastAsia="AdvGulliv-R" w:hint="eastAsia"/>
          <w:color w:val="000000"/>
          <w:sz w:val="24"/>
          <w:szCs w:val="24"/>
          <w:vertAlign w:val="subscript"/>
        </w:rPr>
        <w:t>2</w:t>
      </w:r>
      <w:r w:rsidRPr="00952FB7">
        <w:rPr>
          <w:rFonts w:eastAsia="AdvGulliv-R" w:hint="eastAsia"/>
          <w:color w:val="000000"/>
          <w:sz w:val="24"/>
          <w:szCs w:val="24"/>
        </w:rPr>
        <w:t xml:space="preserve">O, b: </w:t>
      </w:r>
      <w:r w:rsidRPr="00952FB7">
        <w:rPr>
          <w:rFonts w:eastAsia="SimHei"/>
          <w:sz w:val="24"/>
          <w:szCs w:val="24"/>
        </w:rPr>
        <w:t>Sm</w:t>
      </w:r>
      <w:r w:rsidRPr="00952FB7">
        <w:rPr>
          <w:rFonts w:eastAsia="SimHei"/>
          <w:sz w:val="24"/>
          <w:szCs w:val="24"/>
          <w:vertAlign w:val="superscript"/>
        </w:rPr>
        <w:t>3+</w:t>
      </w:r>
      <w:r w:rsidRPr="00952FB7">
        <w:rPr>
          <w:rFonts w:eastAsia="AdvGulliv-R" w:hint="eastAsia"/>
          <w:color w:val="000000"/>
          <w:sz w:val="24"/>
          <w:szCs w:val="24"/>
        </w:rPr>
        <w:t xml:space="preserve">, c: </w:t>
      </w:r>
      <w:r w:rsidRPr="00952FB7">
        <w:rPr>
          <w:sz w:val="24"/>
          <w:szCs w:val="24"/>
        </w:rPr>
        <w:t>Tb</w:t>
      </w:r>
      <w:r w:rsidRPr="00952FB7">
        <w:rPr>
          <w:sz w:val="24"/>
          <w:szCs w:val="24"/>
          <w:vertAlign w:val="superscript"/>
        </w:rPr>
        <w:t>3+</w:t>
      </w:r>
      <w:r w:rsidRPr="00952FB7">
        <w:rPr>
          <w:rFonts w:eastAsia="AdvGulliv-R" w:hint="eastAsia"/>
          <w:color w:val="000000"/>
          <w:sz w:val="24"/>
          <w:szCs w:val="24"/>
        </w:rPr>
        <w:t xml:space="preserve">, d: </w:t>
      </w:r>
      <w:r w:rsidRPr="00952FB7">
        <w:rPr>
          <w:sz w:val="24"/>
          <w:szCs w:val="24"/>
        </w:rPr>
        <w:t>Nd</w:t>
      </w:r>
      <w:r w:rsidRPr="00952FB7">
        <w:rPr>
          <w:sz w:val="24"/>
          <w:szCs w:val="24"/>
          <w:vertAlign w:val="superscript"/>
        </w:rPr>
        <w:t>3+</w:t>
      </w:r>
      <w:r w:rsidRPr="00952FB7">
        <w:rPr>
          <w:rFonts w:eastAsia="AdvGulliv-R" w:hint="eastAsia"/>
          <w:color w:val="000000"/>
          <w:sz w:val="24"/>
          <w:szCs w:val="24"/>
        </w:rPr>
        <w:t xml:space="preserve">, e: </w:t>
      </w:r>
      <w:r w:rsidRPr="00952FB7">
        <w:rPr>
          <w:sz w:val="24"/>
          <w:szCs w:val="24"/>
        </w:rPr>
        <w:t>Dy</w:t>
      </w:r>
      <w:r w:rsidRPr="00952FB7">
        <w:rPr>
          <w:sz w:val="24"/>
          <w:szCs w:val="24"/>
          <w:vertAlign w:val="superscript"/>
        </w:rPr>
        <w:t>3+</w:t>
      </w:r>
      <w:r w:rsidRPr="00952FB7">
        <w:rPr>
          <w:rFonts w:eastAsia="AdvGulliv-R" w:hint="eastAsia"/>
          <w:color w:val="000000"/>
          <w:sz w:val="24"/>
          <w:szCs w:val="24"/>
        </w:rPr>
        <w:t>)</w:t>
      </w:r>
      <w:r w:rsidR="005B6931" w:rsidRPr="00952FB7">
        <w:rPr>
          <w:rFonts w:eastAsia="AdvGulliv-R"/>
          <w:color w:val="000000"/>
          <w:sz w:val="24"/>
          <w:szCs w:val="24"/>
        </w:rPr>
        <w:t>.</w:t>
      </w:r>
    </w:p>
    <w:p w:rsidR="00D724D5" w:rsidRDefault="00D724D5">
      <w:pPr>
        <w:jc w:val="left"/>
        <w:rPr>
          <w:rFonts w:eastAsia="AdvGulliv-R"/>
          <w:color w:val="000000"/>
          <w:sz w:val="24"/>
          <w:szCs w:val="24"/>
        </w:rPr>
      </w:pPr>
      <w:r>
        <w:rPr>
          <w:rFonts w:eastAsia="AdvGulliv-R"/>
          <w:color w:val="000000"/>
          <w:sz w:val="24"/>
          <w:szCs w:val="24"/>
        </w:rPr>
        <w:br w:type="page"/>
      </w:r>
    </w:p>
    <w:p w:rsidR="006F69B3" w:rsidRPr="00952FB7" w:rsidRDefault="000F78CA" w:rsidP="00E96BCE">
      <w:pPr>
        <w:jc w:val="center"/>
        <w:rPr>
          <w:rFonts w:eastAsia="SimHei"/>
          <w:bCs/>
          <w:color w:val="231F20"/>
          <w:sz w:val="24"/>
          <w:szCs w:val="24"/>
        </w:rPr>
      </w:pPr>
      <w:r w:rsidRPr="00952FB7">
        <w:rPr>
          <w:rFonts w:eastAsia="SimHei" w:hint="eastAsia"/>
          <w:bCs/>
          <w:noProof/>
          <w:color w:val="231F20"/>
          <w:sz w:val="24"/>
          <w:szCs w:val="24"/>
          <w:lang w:eastAsia="en-US"/>
        </w:rPr>
        <w:lastRenderedPageBreak/>
        <w:drawing>
          <wp:inline distT="0" distB="0" distL="114300" distR="114300">
            <wp:extent cx="1979930" cy="1838325"/>
            <wp:effectExtent l="0" t="0" r="1270" b="9525"/>
            <wp:docPr id="8" name="图片 8" descr="Graph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Graph28"/>
                    <pic:cNvPicPr>
                      <a:picLocks noChangeAspect="1"/>
                    </pic:cNvPicPr>
                  </pic:nvPicPr>
                  <pic:blipFill>
                    <a:blip r:embed="rId23"/>
                    <a:srcRect l="17241" t="10072" r="10157" b="269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3" w:rsidRPr="00952FB7" w:rsidRDefault="000F78CA" w:rsidP="00D724D5">
      <w:pPr>
        <w:spacing w:before="240"/>
        <w:jc w:val="center"/>
        <w:rPr>
          <w:rFonts w:eastAsia="SimHei"/>
          <w:bCs/>
          <w:sz w:val="24"/>
          <w:szCs w:val="24"/>
        </w:rPr>
      </w:pPr>
      <w:r w:rsidRPr="00952FB7">
        <w:rPr>
          <w:rFonts w:eastAsia="Times New Roman"/>
          <w:bCs/>
          <w:sz w:val="24"/>
          <w:szCs w:val="24"/>
        </w:rPr>
        <w:t>Figure S</w:t>
      </w:r>
      <w:r w:rsidRPr="00952FB7">
        <w:rPr>
          <w:rFonts w:hint="eastAsia"/>
          <w:bCs/>
          <w:sz w:val="24"/>
          <w:szCs w:val="24"/>
        </w:rPr>
        <w:t>1</w:t>
      </w:r>
      <w:r w:rsidR="002B4BDD" w:rsidRPr="00952FB7">
        <w:rPr>
          <w:bCs/>
          <w:sz w:val="24"/>
          <w:szCs w:val="24"/>
        </w:rPr>
        <w:t>0</w:t>
      </w:r>
      <w:r w:rsidRPr="00952FB7">
        <w:rPr>
          <w:rFonts w:eastAsia="Times New Roman"/>
          <w:sz w:val="24"/>
          <w:szCs w:val="24"/>
        </w:rPr>
        <w:t>.</w:t>
      </w:r>
      <w:r w:rsidRPr="00952FB7">
        <w:rPr>
          <w:rFonts w:hint="eastAsia"/>
          <w:sz w:val="24"/>
          <w:szCs w:val="24"/>
        </w:rPr>
        <w:t xml:space="preserve"> </w:t>
      </w:r>
      <w:r w:rsidRPr="00952FB7">
        <w:rPr>
          <w:sz w:val="24"/>
          <w:szCs w:val="24"/>
        </w:rPr>
        <w:t xml:space="preserve">Powder X-ray diffraction patterns of </w:t>
      </w:r>
      <w:r w:rsidRPr="00952FB7">
        <w:rPr>
          <w:rFonts w:hint="eastAsia"/>
          <w:sz w:val="24"/>
          <w:szCs w:val="24"/>
        </w:rPr>
        <w:t>Ag@</w:t>
      </w:r>
      <w:r w:rsidR="00F4608C" w:rsidRPr="00952FB7">
        <w:rPr>
          <w:sz w:val="24"/>
          <w:szCs w:val="24"/>
        </w:rPr>
        <w:t xml:space="preserve"> compound </w:t>
      </w:r>
      <w:r w:rsidR="00F4608C" w:rsidRPr="00952FB7">
        <w:rPr>
          <w:rFonts w:eastAsia="SimHei" w:hint="eastAsia"/>
          <w:b/>
          <w:bCs/>
          <w:sz w:val="24"/>
          <w:szCs w:val="24"/>
        </w:rPr>
        <w:t>1</w:t>
      </w:r>
      <w:r w:rsidRPr="00F42651">
        <w:rPr>
          <w:rFonts w:eastAsia="SimHei" w:hint="eastAsia"/>
          <w:bCs/>
          <w:sz w:val="24"/>
          <w:szCs w:val="24"/>
        </w:rPr>
        <w:t xml:space="preserve"> </w:t>
      </w:r>
      <w:r w:rsidRPr="00952FB7">
        <w:rPr>
          <w:rFonts w:eastAsia="SimHei" w:hint="eastAsia"/>
          <w:sz w:val="24"/>
          <w:szCs w:val="24"/>
        </w:rPr>
        <w:t xml:space="preserve">and </w:t>
      </w:r>
      <w:r w:rsidR="00F4608C" w:rsidRPr="00952FB7">
        <w:rPr>
          <w:sz w:val="24"/>
          <w:szCs w:val="24"/>
        </w:rPr>
        <w:t xml:space="preserve">compound </w:t>
      </w:r>
      <w:r w:rsidR="00F4608C" w:rsidRPr="00952FB7">
        <w:rPr>
          <w:rFonts w:eastAsia="SimHei" w:hint="eastAsia"/>
          <w:b/>
          <w:bCs/>
          <w:sz w:val="24"/>
          <w:szCs w:val="24"/>
        </w:rPr>
        <w:t>1</w:t>
      </w:r>
      <w:r w:rsidR="005B6931" w:rsidRPr="00952FB7">
        <w:rPr>
          <w:rFonts w:eastAsia="SimHei"/>
          <w:bCs/>
          <w:sz w:val="24"/>
          <w:szCs w:val="24"/>
        </w:rPr>
        <w:t>.</w:t>
      </w: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D724D5" w:rsidRDefault="00D724D5" w:rsidP="00E96BCE">
      <w:pPr>
        <w:jc w:val="center"/>
        <w:rPr>
          <w:rFonts w:eastAsia="SimHei"/>
          <w:bCs/>
          <w:sz w:val="24"/>
          <w:szCs w:val="24"/>
        </w:rPr>
      </w:pPr>
    </w:p>
    <w:p w:rsidR="006F69B3" w:rsidRPr="00952FB7" w:rsidRDefault="000F78CA" w:rsidP="00E96BCE">
      <w:pPr>
        <w:jc w:val="center"/>
        <w:rPr>
          <w:rFonts w:eastAsia="SimHei"/>
          <w:bCs/>
          <w:sz w:val="24"/>
          <w:szCs w:val="24"/>
        </w:rPr>
      </w:pPr>
      <w:r w:rsidRPr="00952FB7">
        <w:rPr>
          <w:rFonts w:eastAsia="SimHei" w:hint="eastAsia"/>
          <w:bCs/>
          <w:noProof/>
          <w:sz w:val="24"/>
          <w:szCs w:val="24"/>
          <w:lang w:eastAsia="en-US"/>
        </w:rPr>
        <w:drawing>
          <wp:inline distT="0" distB="0" distL="114300" distR="114300">
            <wp:extent cx="1979930" cy="1631315"/>
            <wp:effectExtent l="0" t="0" r="1270" b="6985"/>
            <wp:docPr id="20" name="图片 20" descr="Graph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Graph30"/>
                    <pic:cNvPicPr>
                      <a:picLocks noChangeAspect="1"/>
                    </pic:cNvPicPr>
                  </pic:nvPicPr>
                  <pic:blipFill>
                    <a:blip r:embed="rId24"/>
                    <a:srcRect l="7361" t="9105" r="10422" b="324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FB7">
        <w:rPr>
          <w:rFonts w:eastAsia="SimHei" w:hint="eastAsia"/>
          <w:bCs/>
          <w:noProof/>
          <w:sz w:val="24"/>
          <w:szCs w:val="24"/>
          <w:lang w:eastAsia="en-US"/>
        </w:rPr>
        <w:drawing>
          <wp:inline distT="0" distB="0" distL="114300" distR="114300">
            <wp:extent cx="1979930" cy="1684655"/>
            <wp:effectExtent l="0" t="0" r="1270" b="10795"/>
            <wp:docPr id="21" name="图片 21" descr="Graph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Graph30"/>
                    <pic:cNvPicPr>
                      <a:picLocks noChangeAspect="1"/>
                    </pic:cNvPicPr>
                  </pic:nvPicPr>
                  <pic:blipFill>
                    <a:blip r:embed="rId25"/>
                    <a:srcRect l="7506" t="9713" r="12795" b="252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931" w:rsidRPr="00952FB7" w:rsidRDefault="000F78CA" w:rsidP="00074804">
      <w:pPr>
        <w:spacing w:before="240"/>
        <w:jc w:val="center"/>
        <w:rPr>
          <w:rFonts w:eastAsia="SimHei"/>
          <w:color w:val="231F20"/>
          <w:sz w:val="24"/>
          <w:szCs w:val="24"/>
        </w:rPr>
      </w:pPr>
      <w:r w:rsidRPr="00952FB7">
        <w:rPr>
          <w:rFonts w:eastAsia="Times New Roman"/>
          <w:bCs/>
          <w:sz w:val="24"/>
          <w:szCs w:val="24"/>
        </w:rPr>
        <w:t>Figure S</w:t>
      </w:r>
      <w:r w:rsidRPr="00952FB7">
        <w:rPr>
          <w:rFonts w:hint="eastAsia"/>
          <w:bCs/>
          <w:sz w:val="24"/>
          <w:szCs w:val="24"/>
        </w:rPr>
        <w:t>1</w:t>
      </w:r>
      <w:r w:rsidR="002B4BDD" w:rsidRPr="00952FB7">
        <w:rPr>
          <w:bCs/>
          <w:sz w:val="24"/>
          <w:szCs w:val="24"/>
        </w:rPr>
        <w:t>1</w:t>
      </w:r>
      <w:r w:rsidR="005B6931" w:rsidRPr="00952FB7">
        <w:rPr>
          <w:bCs/>
          <w:sz w:val="24"/>
          <w:szCs w:val="24"/>
        </w:rPr>
        <w:t>.</w:t>
      </w:r>
      <w:r w:rsidRPr="00952FB7">
        <w:rPr>
          <w:rFonts w:hint="eastAsia"/>
          <w:bCs/>
          <w:sz w:val="24"/>
          <w:szCs w:val="24"/>
        </w:rPr>
        <w:t xml:space="preserve"> </w:t>
      </w:r>
      <w:r w:rsidRPr="00952FB7">
        <w:rPr>
          <w:sz w:val="24"/>
          <w:szCs w:val="24"/>
        </w:rPr>
        <w:t>Catalytic performance of</w:t>
      </w:r>
      <w:r w:rsidRPr="00952FB7">
        <w:rPr>
          <w:rFonts w:hint="eastAsia"/>
          <w:sz w:val="24"/>
          <w:szCs w:val="24"/>
        </w:rPr>
        <w:t xml:space="preserve"> no</w:t>
      </w:r>
      <w:r w:rsidRPr="00952FB7">
        <w:rPr>
          <w:sz w:val="24"/>
          <w:szCs w:val="24"/>
        </w:rPr>
        <w:t xml:space="preserve"> </w:t>
      </w:r>
      <w:r w:rsidRPr="00952FB7">
        <w:rPr>
          <w:rFonts w:hint="eastAsia"/>
          <w:sz w:val="24"/>
          <w:szCs w:val="24"/>
        </w:rPr>
        <w:t xml:space="preserve">catalysts </w:t>
      </w:r>
      <w:r w:rsidRPr="00952FB7">
        <w:rPr>
          <w:rFonts w:eastAsia="SimHei" w:hint="eastAsia"/>
          <w:color w:val="231F20"/>
          <w:sz w:val="24"/>
          <w:szCs w:val="24"/>
        </w:rPr>
        <w:t>(a)</w:t>
      </w:r>
      <w:r w:rsidRPr="00952FB7">
        <w:rPr>
          <w:rFonts w:hint="eastAsia"/>
          <w:bCs/>
          <w:sz w:val="24"/>
          <w:szCs w:val="24"/>
        </w:rPr>
        <w:t xml:space="preserve"> and</w:t>
      </w:r>
      <w:r w:rsidRPr="00F42651">
        <w:rPr>
          <w:rFonts w:hint="eastAsia"/>
          <w:sz w:val="24"/>
          <w:szCs w:val="24"/>
        </w:rPr>
        <w:t xml:space="preserve"> </w:t>
      </w:r>
      <w:r w:rsidR="00F4608C" w:rsidRPr="00952FB7">
        <w:rPr>
          <w:rFonts w:eastAsia="SimHei" w:hint="eastAsia"/>
          <w:b/>
          <w:bCs/>
          <w:sz w:val="24"/>
          <w:szCs w:val="24"/>
        </w:rPr>
        <w:t>1</w:t>
      </w:r>
      <w:r w:rsidR="00F4608C" w:rsidRPr="00952FB7">
        <w:rPr>
          <w:rFonts w:eastAsia="SimHei" w:hint="eastAsia"/>
          <w:color w:val="231F20"/>
          <w:sz w:val="24"/>
          <w:szCs w:val="24"/>
        </w:rPr>
        <w:t xml:space="preserve"> </w:t>
      </w:r>
      <w:r w:rsidRPr="00952FB7">
        <w:rPr>
          <w:rFonts w:eastAsia="SimHei" w:hint="eastAsia"/>
          <w:color w:val="231F20"/>
          <w:sz w:val="24"/>
          <w:szCs w:val="24"/>
        </w:rPr>
        <w:t>(b)</w:t>
      </w:r>
      <w:r w:rsidR="005B6931" w:rsidRPr="00952FB7">
        <w:rPr>
          <w:rFonts w:eastAsia="SimHei"/>
          <w:color w:val="231F20"/>
          <w:sz w:val="24"/>
          <w:szCs w:val="24"/>
        </w:rPr>
        <w:t>.</w:t>
      </w:r>
    </w:p>
    <w:p w:rsidR="005B6931" w:rsidRPr="00952FB7" w:rsidRDefault="005B6931">
      <w:pPr>
        <w:jc w:val="left"/>
        <w:rPr>
          <w:rFonts w:eastAsia="SimHei"/>
          <w:color w:val="231F20"/>
          <w:sz w:val="24"/>
          <w:szCs w:val="24"/>
        </w:rPr>
      </w:pPr>
      <w:r w:rsidRPr="00952FB7">
        <w:rPr>
          <w:rFonts w:eastAsia="SimHei"/>
          <w:color w:val="231F20"/>
          <w:sz w:val="24"/>
          <w:szCs w:val="24"/>
        </w:rPr>
        <w:br w:type="page"/>
      </w:r>
    </w:p>
    <w:p w:rsidR="006F69B3" w:rsidRPr="00F42651" w:rsidRDefault="000F78CA" w:rsidP="008A7619">
      <w:pPr>
        <w:spacing w:after="120"/>
        <w:ind w:left="360" w:right="360"/>
        <w:jc w:val="center"/>
        <w:rPr>
          <w:sz w:val="20"/>
          <w:szCs w:val="20"/>
        </w:rPr>
      </w:pPr>
      <w:r w:rsidRPr="00F42651">
        <w:rPr>
          <w:rFonts w:hint="eastAsia"/>
          <w:sz w:val="20"/>
          <w:szCs w:val="20"/>
        </w:rPr>
        <w:lastRenderedPageBreak/>
        <w:t>Table S1. Selected bond lengths (</w:t>
      </w:r>
      <w:r w:rsidRPr="00F42651">
        <w:rPr>
          <w:sz w:val="20"/>
          <w:szCs w:val="20"/>
        </w:rPr>
        <w:t>Å</w:t>
      </w:r>
      <w:r w:rsidR="00F42651">
        <w:rPr>
          <w:rFonts w:hint="eastAsia"/>
          <w:sz w:val="20"/>
          <w:szCs w:val="20"/>
        </w:rPr>
        <w:t>) and ang</w:t>
      </w:r>
      <w:r w:rsidRPr="00F42651">
        <w:rPr>
          <w:rFonts w:hint="eastAsia"/>
          <w:sz w:val="20"/>
          <w:szCs w:val="20"/>
        </w:rPr>
        <w:t>l</w:t>
      </w:r>
      <w:r w:rsidR="00F42651">
        <w:rPr>
          <w:sz w:val="20"/>
          <w:szCs w:val="20"/>
        </w:rPr>
        <w:t>e</w:t>
      </w:r>
      <w:r w:rsidRPr="00F42651">
        <w:rPr>
          <w:rFonts w:hint="eastAsia"/>
          <w:sz w:val="20"/>
          <w:szCs w:val="20"/>
        </w:rPr>
        <w:t xml:space="preserve">s (deg) of </w:t>
      </w:r>
      <w:r w:rsidRPr="00F42651">
        <w:rPr>
          <w:rFonts w:eastAsia="SimHei"/>
          <w:b/>
          <w:bCs/>
          <w:color w:val="231F20"/>
          <w:sz w:val="20"/>
          <w:szCs w:val="20"/>
        </w:rPr>
        <w:t>1</w:t>
      </w:r>
      <w:r w:rsidRPr="00F42651">
        <w:rPr>
          <w:rFonts w:eastAsia="SimHei" w:hint="eastAsia"/>
          <w:color w:val="231F20"/>
          <w:sz w:val="20"/>
          <w:szCs w:val="20"/>
        </w:rPr>
        <w:t>-</w:t>
      </w:r>
      <w:r w:rsidR="00F4608C" w:rsidRPr="00F42651">
        <w:rPr>
          <w:rFonts w:eastAsia="SimHei" w:hint="eastAsia"/>
          <w:b/>
          <w:bCs/>
          <w:color w:val="231F20"/>
          <w:sz w:val="20"/>
          <w:szCs w:val="20"/>
        </w:rPr>
        <w:t>4</w:t>
      </w:r>
      <w:r w:rsidRPr="00F42651">
        <w:rPr>
          <w:rFonts w:hint="eastAsia"/>
          <w:sz w:val="20"/>
          <w:szCs w:val="20"/>
        </w:rPr>
        <w:t>.</w:t>
      </w:r>
    </w:p>
    <w:tbl>
      <w:tblPr>
        <w:tblStyle w:val="TableGrid"/>
        <w:tblW w:w="876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396"/>
        <w:gridCol w:w="1574"/>
        <w:gridCol w:w="1350"/>
        <w:gridCol w:w="1530"/>
        <w:gridCol w:w="1232"/>
      </w:tblGrid>
      <w:tr w:rsidR="006F69B3" w:rsidRPr="00F42651" w:rsidTr="008A7619">
        <w:trPr>
          <w:trHeight w:val="432"/>
          <w:jc w:val="center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9B3" w:rsidRPr="00F42651" w:rsidRDefault="000F78CA" w:rsidP="00025B58">
            <w:pPr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sz w:val="20"/>
                <w:szCs w:val="20"/>
              </w:rPr>
              <w:t xml:space="preserve">Compound </w:t>
            </w:r>
            <w:r w:rsidR="00F4608C" w:rsidRPr="00F42651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9B3" w:rsidRPr="00F42651" w:rsidRDefault="006F69B3" w:rsidP="00025B58">
            <w:pPr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Eu1-O1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2.309(7)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2.323(6)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2.3337(6)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2.3726)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Eu1-O16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2.397(6)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Eu1-O15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2.430(6)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2.430(6)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Eu1-O14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2.472(6)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Eu2-O5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2.276(6)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Eu2-O7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2.287(6)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Eu2-O4</w:t>
            </w:r>
            <w:r w:rsidRPr="00F42651">
              <w:rPr>
                <w:kern w:val="0"/>
                <w:sz w:val="20"/>
                <w:szCs w:val="20"/>
                <w:vertAlign w:val="superscript"/>
                <w:lang w:bidi="ar"/>
              </w:rPr>
              <w:t>i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2.289(6)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Eu2-O2</w:t>
            </w:r>
            <w:r w:rsidRPr="00F42651">
              <w:rPr>
                <w:kern w:val="0"/>
                <w:sz w:val="20"/>
                <w:szCs w:val="20"/>
                <w:vertAlign w:val="superscript"/>
                <w:lang w:bidi="ar"/>
              </w:rPr>
              <w:t>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2.322(6)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Eu2-O10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2.425(6)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Eu1-O11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2.442(7)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Eu1-O12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2.492(7)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Eu2-O9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kern w:val="0"/>
                <w:sz w:val="20"/>
                <w:szCs w:val="20"/>
                <w:lang w:bidi="ar"/>
              </w:rPr>
              <w:t>2.530(7)</w:t>
            </w:r>
          </w:p>
        </w:tc>
        <w:tc>
          <w:tcPr>
            <w:tcW w:w="1574" w:type="dxa"/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sz w:val="20"/>
                <w:szCs w:val="20"/>
              </w:rPr>
              <w:t>O8-Eu1-O14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sz w:val="20"/>
                <w:szCs w:val="20"/>
              </w:rPr>
              <w:t>73.2(2)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O2i-Eu2-O10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126.5(2)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O5-Eu2-O12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78.3(2)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sz w:val="20"/>
                <w:szCs w:val="20"/>
              </w:rPr>
              <w:t>O3-Eu1-O14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rFonts w:ascii="Verdana" w:hAnsi="Verdana" w:cs="Verdana"/>
                <w:color w:val="000000"/>
                <w:kern w:val="0"/>
                <w:sz w:val="20"/>
                <w:szCs w:val="20"/>
                <w:lang w:bidi="ar"/>
              </w:rPr>
            </w:pPr>
            <w:r w:rsidRPr="00F42651">
              <w:rPr>
                <w:sz w:val="20"/>
                <w:szCs w:val="20"/>
              </w:rPr>
              <w:t>145.3(2)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O5-Eu2-O11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129.6(2)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O7-Eu2-O12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72.8(2)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O16-Eu1-O14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74.1(2)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O8-Eu1-O14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73.2(2)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O4i-Eu2-O12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123.5(2)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O15-Eu1-O14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117.6(2)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O3-Eu1-O14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145.3(2)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O2i-Eu2-O12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83.8(2)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O13-Eu1-O14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141.2(2)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O16-Eu1-O14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74.1(2)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O10-Eu2-O12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138.2(2)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O5-Eu2-O7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94.1(2)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O15-Eu1-O14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117.6(2)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O11-Eu2-O12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52.5(2)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O5-Eu2-O4i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158.2(2)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O13-Eu1-O14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141.2(2)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O5-Eu2-O9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87.0(2)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O7-Eu2-O4i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91.4(2)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O1-Eu1-C16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94.1(2)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O7-Eu2-O9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126.0(2)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O5-Eu2-O2i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82.4(2)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O6-Eu1-C16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138.7(2)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O4i-Eu2-O9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72.7(2)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O7-Eu2-O2i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156.5(3)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O8-Eu1-C16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94.3(2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O2i-Eu2-O9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77.3(2)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O4i-Eu2-O2i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100.5(2)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O7-Eu2-O11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82.1(2)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O10-Eu2-O9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52.4(2)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O5-Eu2-O10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78.4(2)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O4i-Eu2-O11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72.1(2)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O11-Eu2-O9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134.9(2)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O7-Eu2-O10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74.9(2)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O2i-Eu2-O11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82.4(2)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O12-Eu2-O9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157.4(2)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O4i-Eu2-O10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82.7(2)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O10-Eu2-O11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145.3(2)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 xml:space="preserve">Compound </w:t>
            </w:r>
            <w:r w:rsidR="00F4608C" w:rsidRPr="00F42651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Sm1-O6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2.365(5)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Sm1-O3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2.421(5)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Sm1-O8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2.476(5)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Sm1-O2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2.412(4)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Sm1-O1ii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2.441(5)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Sm1-O7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2.502(5)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Sm1-O4i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2.416(5)</w:t>
            </w:r>
          </w:p>
        </w:tc>
        <w:tc>
          <w:tcPr>
            <w:tcW w:w="1574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Sm1-O5i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2.445(5)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O6-Sm1-O2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148.02(18)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O6-Sm1-O5i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121.67(17)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O1ii-Sm1-O8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69.91(17)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lastRenderedPageBreak/>
              <w:t>O6-Sm1-O4i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71.13(17)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O2-Sm1-O5i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78.07(16)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O5i-Sm1-O8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134.99(17)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O2-Sm1-O4i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138.04(16)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O4i-Sm1-O5i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90.59(18)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O6-Sm1-O7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136.56(16)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O6-Sm1-O3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76.98(17)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O3-Sm1-O5i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74.39(17)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O2-Sm1-O7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70.56(16)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O2-Sm1-O3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86.08(15)</w:t>
            </w:r>
          </w:p>
        </w:tc>
        <w:tc>
          <w:tcPr>
            <w:tcW w:w="1574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O1ii-Sm1-O5i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140.41(17)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O4i-Sm1-O7</w:t>
            </w:r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67.52(16)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O4i-Sm1-O3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129.86(16)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O6-Sm1-O8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75.31(17)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O3-Sm1-O7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142.16(17)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O6-Sm1-O1ii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91.37(17)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O2-Sm1-O8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73.40(17)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O1ii-Sm1-O7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68.81(17)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O2-Sm1-O1ii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84.10(15)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O4i-Sm1-O8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133.45(18)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O5i-Sm1-O7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71.97(17)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O4i-Sm1-O1ii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79.50(16)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O3-Sm1-O8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69.65(17)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O8-Sm1-O7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126.92(17)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O3-Sm1-O1ii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rFonts w:hint="eastAsia"/>
                <w:sz w:val="20"/>
                <w:szCs w:val="20"/>
              </w:rPr>
              <w:t>139.53(16)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432"/>
          <w:jc w:val="center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0F78CA" w:rsidP="00745660">
            <w:pPr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 xml:space="preserve">Compound </w:t>
            </w:r>
            <w:r w:rsidR="00F4608C" w:rsidRPr="00F42651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74566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74566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74566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74566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745660">
            <w:pPr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2.411(4)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2.454(4)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2.513(5)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Nd1-O6i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2.436(4)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Nd1-O2ii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2.469(4)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2.534(5)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Nd1-O1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2.439(4)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Nd1-O4i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2.481(4)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2.967(5)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O6i-Nd1-O1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138.48(15)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O2ii-Nd1-O4i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139.48(15)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O2ii-Nd1-O7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68.75(16)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O3-Nd1-O5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76.23(15)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O3-Nd1-O8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75.94(16)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O4i-Nd1-O7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71.35(15)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O6i-Nd1-O5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130.35(14)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132.52(16)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O8-Nd1-O7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126.47(15)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O1-Nd1-O5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85.86(14)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O1-Nd1-O8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72.96(15)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O3-Nd1-O3i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75.84(15)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O3-Nd1-O2ii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92.51(15)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69.77(15)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72.33(14)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O6i-Nd1-O2ii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79.32(15)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O2ii-Nd1-O8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69.13(15)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O1-Nd1-O3i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119.81(13)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O1-Nd1-O2ii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83.66(14)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O4i-Nd1-O8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134.79(15)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64.16(14)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O5-Nd1-O2ii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138.88(16)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O3-Nd1-O7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136.74(15)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O2ii-Nd1-O3i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151.52(13)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O3-Nd1-O4i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122.11(15)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O6i-Nd1-O7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67.58(15)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O4i-Nd1-O3i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46.43(13)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O6i-Nd1-O4i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92.03(16)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O1-Nd1-O7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70.98(15)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O8-Nd1-O3i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130.22(13)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O1-Nd1-O4i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77.03(14)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O5-Nd1-O7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142.60(16)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O7-Nd1-O3i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101.98(14)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O5-Nd1-O4i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75.13(15)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432"/>
          <w:jc w:val="center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0F78CA" w:rsidP="00F42651">
            <w:pPr>
              <w:keepNext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lastRenderedPageBreak/>
              <w:t>Compound</w:t>
            </w:r>
            <w:r w:rsidRPr="00F42651">
              <w:rPr>
                <w:rFonts w:hint="eastAsia"/>
                <w:sz w:val="20"/>
                <w:szCs w:val="20"/>
              </w:rPr>
              <w:t xml:space="preserve"> </w:t>
            </w:r>
            <w:r w:rsidR="00F4608C" w:rsidRPr="00F42651"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F42651">
            <w:pPr>
              <w:keepNext/>
              <w:jc w:val="lef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F42651">
            <w:pPr>
              <w:keepNext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F42651">
            <w:pPr>
              <w:keepNext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F42651">
            <w:pPr>
              <w:keepNext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9B3" w:rsidRPr="00F42651" w:rsidRDefault="006F69B3" w:rsidP="00F42651">
            <w:pPr>
              <w:keepNext/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single" w:sz="4" w:space="0" w:color="auto"/>
              <w:bottom w:val="nil"/>
            </w:tcBorders>
            <w:vAlign w:val="center"/>
          </w:tcPr>
          <w:p w:rsidR="006F69B3" w:rsidRPr="00F42651" w:rsidRDefault="000F78CA" w:rsidP="00F42651">
            <w:pPr>
              <w:keepNext/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Nd1-O4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  <w:vAlign w:val="center"/>
          </w:tcPr>
          <w:p w:rsidR="006F69B3" w:rsidRPr="00F42651" w:rsidRDefault="000F78CA" w:rsidP="00F42651">
            <w:pPr>
              <w:keepNext/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2.353(9)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  <w:vAlign w:val="center"/>
          </w:tcPr>
          <w:p w:rsidR="006F69B3" w:rsidRPr="00F42651" w:rsidRDefault="000F78CA" w:rsidP="00F42651">
            <w:pPr>
              <w:keepNext/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Nd1-O5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:rsidR="006F69B3" w:rsidRPr="00F42651" w:rsidRDefault="000F78CA" w:rsidP="00F42651">
            <w:pPr>
              <w:keepNext/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2.425(9)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:rsidR="006F69B3" w:rsidRPr="00F42651" w:rsidRDefault="000F78CA" w:rsidP="00F42651">
            <w:pPr>
              <w:keepNext/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Nd1-O2</w:t>
            </w:r>
          </w:p>
        </w:tc>
        <w:tc>
          <w:tcPr>
            <w:tcW w:w="1232" w:type="dxa"/>
            <w:tcBorders>
              <w:top w:val="single" w:sz="4" w:space="0" w:color="auto"/>
              <w:bottom w:val="nil"/>
            </w:tcBorders>
            <w:vAlign w:val="center"/>
          </w:tcPr>
          <w:p w:rsidR="006F69B3" w:rsidRPr="00F42651" w:rsidRDefault="000F78CA" w:rsidP="00F42651">
            <w:pPr>
              <w:keepNext/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2.522(9)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Nd1-O6i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2.364(10)</w:t>
            </w:r>
          </w:p>
        </w:tc>
        <w:tc>
          <w:tcPr>
            <w:tcW w:w="1574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Nd1-O7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2.501(9)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Nd1-O1</w:t>
            </w:r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2.511(10)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Nd1-O3ii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2.415(9)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2.509(10)</w:t>
            </w:r>
          </w:p>
        </w:tc>
        <w:tc>
          <w:tcPr>
            <w:tcW w:w="1530" w:type="dxa"/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O4-Nd1-O6i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153.1(3)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O4-Nd1-O8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135.6(3)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O7-Nd1-O2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150.5(3)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O4-Nd1-O3ii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103.0(3)</w:t>
            </w:r>
          </w:p>
        </w:tc>
        <w:tc>
          <w:tcPr>
            <w:tcW w:w="1574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O6i-Nd1-O8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70.6(3)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O8-Nd1-O2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128.3(3)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O6i-Nd1-O3ii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81.8(3)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O3ii-Nd1-O8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85.4(3)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O4-Nd1-O1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73.2(3)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O4-Nd1-O5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82.6(3)</w:t>
            </w:r>
          </w:p>
        </w:tc>
        <w:tc>
          <w:tcPr>
            <w:tcW w:w="1574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O5-Nd1-O8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77.9(3)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O6i-Nd1-O1</w:t>
            </w:r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82.5(3)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O6i-Nd1-O5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101.7(3)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O7-Nd1-O8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69.1(3)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O3ii-Nd1-O1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76.5(3)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O3ii-Nd1-O5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160.6(3)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O4-Nd1-O2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82.9(3)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O5-Nd1-O1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122.8(3)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O4-Nd1-O7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70.8(3)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O6i-Nd1-O2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72.9(3)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O7-Nd1-O1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128.0(3)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O6i-Nd1-O7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135.3(3)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O3ii-Nd1-O2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123.8(4)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O8-Nd1-O1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149.5(3)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O3ii-Nd1-O7</w:t>
            </w:r>
          </w:p>
        </w:tc>
        <w:tc>
          <w:tcPr>
            <w:tcW w:w="1396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76.5(3)</w:t>
            </w:r>
          </w:p>
        </w:tc>
        <w:tc>
          <w:tcPr>
            <w:tcW w:w="1574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O5-Nd1-O2</w:t>
            </w:r>
          </w:p>
        </w:tc>
        <w:tc>
          <w:tcPr>
            <w:tcW w:w="135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75.0(3)</w:t>
            </w:r>
          </w:p>
        </w:tc>
        <w:tc>
          <w:tcPr>
            <w:tcW w:w="1530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O2-Nd1-O1</w:t>
            </w:r>
          </w:p>
        </w:tc>
        <w:tc>
          <w:tcPr>
            <w:tcW w:w="1232" w:type="dxa"/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51.5(3)</w:t>
            </w:r>
          </w:p>
        </w:tc>
      </w:tr>
      <w:tr w:rsidR="006F69B3" w:rsidRPr="00F42651" w:rsidTr="008A7619">
        <w:trPr>
          <w:trHeight w:val="362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O5-Nd1-O7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6F69B3" w:rsidRPr="00F42651" w:rsidRDefault="000F78CA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42651">
              <w:rPr>
                <w:sz w:val="20"/>
                <w:szCs w:val="20"/>
              </w:rPr>
              <w:t>88.2(3)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6F69B3" w:rsidRPr="00F42651" w:rsidRDefault="006F69B3" w:rsidP="00025B5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6F69B3" w:rsidRPr="004C2958" w:rsidRDefault="000F78CA" w:rsidP="004C2958">
      <w:pPr>
        <w:spacing w:line="360" w:lineRule="auto"/>
        <w:ind w:left="360" w:right="360"/>
        <w:jc w:val="left"/>
        <w:rPr>
          <w:sz w:val="20"/>
          <w:szCs w:val="20"/>
        </w:rPr>
      </w:pPr>
      <w:r w:rsidRPr="00F42651">
        <w:rPr>
          <w:bCs/>
          <w:sz w:val="20"/>
          <w:szCs w:val="20"/>
        </w:rPr>
        <w:t>Symmetry codes</w:t>
      </w:r>
      <w:r w:rsidRPr="00F42651">
        <w:rPr>
          <w:sz w:val="20"/>
          <w:szCs w:val="20"/>
        </w:rPr>
        <w:t>:</w:t>
      </w:r>
      <w:r w:rsidRPr="00F42651">
        <w:rPr>
          <w:rFonts w:hint="eastAsia"/>
          <w:sz w:val="20"/>
          <w:szCs w:val="20"/>
        </w:rPr>
        <w:t xml:space="preserve"> </w:t>
      </w:r>
      <w:r w:rsidRPr="00F42651">
        <w:rPr>
          <w:color w:val="000000"/>
          <w:sz w:val="20"/>
          <w:szCs w:val="20"/>
        </w:rPr>
        <w:t>(i) 1+x, y, z; (ii) -1+x, y, z</w:t>
      </w:r>
    </w:p>
    <w:sectPr w:rsidR="006F69B3" w:rsidRPr="004C2958" w:rsidSect="00F42651">
      <w:footerReference w:type="default" r:id="rId26"/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8D" w:rsidRDefault="004B718D" w:rsidP="004B2AEE">
      <w:r>
        <w:separator/>
      </w:r>
    </w:p>
  </w:endnote>
  <w:endnote w:type="continuationSeparator" w:id="0">
    <w:p w:rsidR="004B718D" w:rsidRDefault="004B718D" w:rsidP="004B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f3">
    <w:altName w:val="Segoe Print"/>
    <w:charset w:val="00"/>
    <w:family w:val="auto"/>
    <w:pitch w:val="default"/>
  </w:font>
  <w:font w:name="AdvTT5235d5a9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dvOT2e364b11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dvOT51c1769e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AdvGulliv-R">
    <w:charset w:val="00"/>
    <w:family w:val="roman"/>
    <w:pitch w:val="default"/>
    <w:sig w:usb0="00000000" w:usb1="00000000" w:usb2="00000000" w:usb3="00000000" w:csb0="00000001" w:csb1="00000000"/>
  </w:font>
  <w:font w:name="AdvOT2e364b11+fb">
    <w:altName w:val="SimSun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51046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958" w:rsidRPr="004C2958" w:rsidRDefault="004C2958">
        <w:pPr>
          <w:pStyle w:val="Footer"/>
          <w:jc w:val="center"/>
          <w:rPr>
            <w:sz w:val="24"/>
            <w:szCs w:val="24"/>
          </w:rPr>
        </w:pPr>
        <w:r w:rsidRPr="004C2958">
          <w:rPr>
            <w:sz w:val="24"/>
            <w:szCs w:val="24"/>
          </w:rPr>
          <w:fldChar w:fldCharType="begin"/>
        </w:r>
        <w:r w:rsidRPr="004C2958">
          <w:rPr>
            <w:sz w:val="24"/>
            <w:szCs w:val="24"/>
          </w:rPr>
          <w:instrText xml:space="preserve"> PAGE   \* MERGEFORMAT </w:instrText>
        </w:r>
        <w:r w:rsidRPr="004C2958">
          <w:rPr>
            <w:sz w:val="24"/>
            <w:szCs w:val="24"/>
          </w:rPr>
          <w:fldChar w:fldCharType="separate"/>
        </w:r>
        <w:r w:rsidR="00803DA1">
          <w:rPr>
            <w:noProof/>
            <w:sz w:val="24"/>
            <w:szCs w:val="24"/>
          </w:rPr>
          <w:t>1</w:t>
        </w:r>
        <w:r w:rsidRPr="004C2958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8D" w:rsidRDefault="004B718D" w:rsidP="004B2AEE">
      <w:r>
        <w:separator/>
      </w:r>
    </w:p>
  </w:footnote>
  <w:footnote w:type="continuationSeparator" w:id="0">
    <w:p w:rsidR="004B718D" w:rsidRDefault="004B718D" w:rsidP="004B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86005"/>
    <w:multiLevelType w:val="multilevel"/>
    <w:tmpl w:val="79F8600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2A7739"/>
    <w:rsid w:val="00025B58"/>
    <w:rsid w:val="00046C89"/>
    <w:rsid w:val="00074804"/>
    <w:rsid w:val="000A272C"/>
    <w:rsid w:val="000F78CA"/>
    <w:rsid w:val="00276836"/>
    <w:rsid w:val="002B4BDD"/>
    <w:rsid w:val="00393DD9"/>
    <w:rsid w:val="004B2AEE"/>
    <w:rsid w:val="004B718D"/>
    <w:rsid w:val="004C2958"/>
    <w:rsid w:val="005B6931"/>
    <w:rsid w:val="006F69B3"/>
    <w:rsid w:val="00745660"/>
    <w:rsid w:val="007B0545"/>
    <w:rsid w:val="00803DA1"/>
    <w:rsid w:val="008A7619"/>
    <w:rsid w:val="00952FB7"/>
    <w:rsid w:val="00990321"/>
    <w:rsid w:val="009F6ABC"/>
    <w:rsid w:val="00B062EA"/>
    <w:rsid w:val="00BD3F7D"/>
    <w:rsid w:val="00C770B1"/>
    <w:rsid w:val="00D724D5"/>
    <w:rsid w:val="00E74D0B"/>
    <w:rsid w:val="00E96BCE"/>
    <w:rsid w:val="00F42651"/>
    <w:rsid w:val="00F4608C"/>
    <w:rsid w:val="00FB2978"/>
    <w:rsid w:val="085D569D"/>
    <w:rsid w:val="10A66129"/>
    <w:rsid w:val="14497C76"/>
    <w:rsid w:val="18294181"/>
    <w:rsid w:val="1E6E3365"/>
    <w:rsid w:val="22076CAD"/>
    <w:rsid w:val="258846E1"/>
    <w:rsid w:val="2BD63F57"/>
    <w:rsid w:val="2E1C7FB3"/>
    <w:rsid w:val="2F9F0E77"/>
    <w:rsid w:val="30B82D52"/>
    <w:rsid w:val="36443AD1"/>
    <w:rsid w:val="3D191392"/>
    <w:rsid w:val="4C2A7739"/>
    <w:rsid w:val="4D157990"/>
    <w:rsid w:val="4D24665D"/>
    <w:rsid w:val="4FDA1B03"/>
    <w:rsid w:val="517916AA"/>
    <w:rsid w:val="579903E4"/>
    <w:rsid w:val="58E027E6"/>
    <w:rsid w:val="60382D90"/>
    <w:rsid w:val="645919AA"/>
    <w:rsid w:val="6B1C35BF"/>
    <w:rsid w:val="6D3677F3"/>
    <w:rsid w:val="71E00F05"/>
    <w:rsid w:val="731966C6"/>
    <w:rsid w:val="76BC0D47"/>
    <w:rsid w:val="775441DE"/>
    <w:rsid w:val="776D7528"/>
    <w:rsid w:val="780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E1FE7D-054E-4A0F-A0C4-CD83B8C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Header">
    <w:name w:val="header"/>
    <w:basedOn w:val="Normal"/>
    <w:link w:val="HeaderChar"/>
    <w:rsid w:val="004B2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2AE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B2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2AEE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4B2A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2AEE"/>
    <w:rPr>
      <w:kern w:val="2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BD3F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3F7D"/>
    <w:rPr>
      <w:kern w:val="2"/>
    </w:rPr>
  </w:style>
  <w:style w:type="character" w:styleId="FootnoteReference">
    <w:name w:val="footnote reference"/>
    <w:basedOn w:val="DefaultParagraphFont"/>
    <w:semiHidden/>
    <w:unhideWhenUsed/>
    <w:rsid w:val="00BD3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I, Yuvaraj</cp:lastModifiedBy>
  <cp:revision>2</cp:revision>
  <dcterms:created xsi:type="dcterms:W3CDTF">2018-08-27T05:31:00Z</dcterms:created>
  <dcterms:modified xsi:type="dcterms:W3CDTF">2018-08-27T05:31:00Z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