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2" w:rsidRPr="00C751A9" w:rsidRDefault="00401BA2" w:rsidP="00401BA2">
      <w:pPr>
        <w:spacing w:line="240" w:lineRule="auto"/>
        <w:rPr>
          <w:b/>
        </w:rPr>
      </w:pPr>
      <w:r w:rsidRPr="00C751A9">
        <w:rPr>
          <w:b/>
        </w:rPr>
        <w:t xml:space="preserve">Table </w:t>
      </w:r>
      <w:r>
        <w:rPr>
          <w:b/>
        </w:rPr>
        <w:t>S</w:t>
      </w:r>
      <w:r w:rsidRPr="00C751A9">
        <w:rPr>
          <w:b/>
        </w:rPr>
        <w:t xml:space="preserve">2. </w:t>
      </w:r>
      <w:r>
        <w:rPr>
          <w:b/>
        </w:rPr>
        <w:t>Human</w:t>
      </w:r>
      <w:r w:rsidRPr="00C751A9">
        <w:rPr>
          <w:b/>
        </w:rPr>
        <w:t xml:space="preserve"> cell cycle kinetics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705"/>
        <w:gridCol w:w="790"/>
        <w:gridCol w:w="3181"/>
      </w:tblGrid>
      <w:tr w:rsidR="00401BA2" w:rsidRPr="00135145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135145" w:rsidRDefault="00401BA2" w:rsidP="00BF5D05">
            <w:pPr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0" w:type="auto"/>
            <w:noWrap/>
            <w:hideMark/>
          </w:tcPr>
          <w:p w:rsidR="00401BA2" w:rsidRPr="002C196B" w:rsidRDefault="00401BA2" w:rsidP="00BF5D05">
            <w:pPr>
              <w:rPr>
                <w:b/>
              </w:rPr>
            </w:pPr>
            <w:r w:rsidRPr="00135145">
              <w:rPr>
                <w:b/>
              </w:rPr>
              <w:t>T</w:t>
            </w:r>
            <w:r w:rsidRPr="003D15E6">
              <w:rPr>
                <w:b/>
                <w:vertAlign w:val="subscript"/>
              </w:rPr>
              <w:t>d</w:t>
            </w:r>
            <w:r>
              <w:rPr>
                <w:b/>
              </w:rPr>
              <w:t xml:space="preserve"> (h)</w:t>
            </w:r>
          </w:p>
        </w:tc>
        <w:tc>
          <w:tcPr>
            <w:tcW w:w="0" w:type="auto"/>
            <w:noWrap/>
            <w:hideMark/>
          </w:tcPr>
          <w:p w:rsidR="00401BA2" w:rsidRPr="002C196B" w:rsidRDefault="00401BA2" w:rsidP="00BF5D05">
            <w:pPr>
              <w:rPr>
                <w:b/>
              </w:rPr>
            </w:pPr>
            <w:r w:rsidRPr="00135145">
              <w:rPr>
                <w:b/>
              </w:rPr>
              <w:t>T</w:t>
            </w:r>
            <w:r w:rsidRPr="00135145">
              <w:rPr>
                <w:b/>
                <w:vertAlign w:val="subscript"/>
              </w:rPr>
              <w:t>G1</w:t>
            </w:r>
            <w:r>
              <w:rPr>
                <w:b/>
              </w:rPr>
              <w:t xml:space="preserve"> (h)</w:t>
            </w:r>
          </w:p>
        </w:tc>
        <w:tc>
          <w:tcPr>
            <w:tcW w:w="0" w:type="auto"/>
          </w:tcPr>
          <w:p w:rsidR="00401BA2" w:rsidRPr="00135145" w:rsidRDefault="00401BA2" w:rsidP="00BF5D05">
            <w:pPr>
              <w:tabs>
                <w:tab w:val="left" w:pos="3384"/>
              </w:tabs>
              <w:rPr>
                <w:b/>
              </w:rPr>
            </w:pPr>
            <w:r w:rsidRPr="00135145">
              <w:rPr>
                <w:b/>
              </w:rPr>
              <w:t>Ref</w:t>
            </w:r>
            <w:r>
              <w:rPr>
                <w:b/>
              </w:rPr>
              <w:t>erence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acute myeloblastic leukemia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amnion cells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/>
            </w:r>
            <w:r>
              <w:instrText xml:space="preserve"> ADDIN EN.CITE &lt;EndNote&gt;&lt;Cite&gt;&lt;Author&gt;Sisken&lt;/Author&gt;&lt;Year&gt;1961&lt;/Year&gt;&lt;RecNum&gt;1328&lt;/RecNum&gt;&lt;DisplayText&gt;(&lt;style face="smallcaps"&gt;Sisken and Kinosita&lt;/style&gt; 1961)&lt;/DisplayText&gt;&lt;record&gt;&lt;rec-number&gt;1328&lt;/rec-number&gt;&lt;foreign-keys&gt;&lt;key app="EN" db-id="z0d2d50t9xvafjestptpva0tve2asfp0zsrf" timestamp="1466551720"&gt;1328&lt;/key&gt;&lt;/foreign-keys&gt;&lt;ref-type name="Journal Article"&gt;17&lt;/ref-type&gt;&lt;contributors&gt;&lt;authors&gt;&lt;author&gt;Sisken, J. E.&lt;/author&gt;&lt;author&gt;Kinosita, R.&lt;/author&gt;&lt;/authors&gt;&lt;/contributors&gt;&lt;auth-address&gt;Department of Experimental Pathology, City of Hope Medical Center, Duarte, California.&lt;/auth-address&gt;&lt;titles&gt;&lt;title&gt;TIMING OF DNA SYNTHESIS IN THE MITOTIC CYCLE IN VITRO&lt;/title&gt;&lt;secondary-title&gt;J Biophys Biochem Cytol&lt;/secondary-title&gt;&lt;alt-title&gt;The Journal of biophysical and biochemical cytology&lt;/alt-title&gt;&lt;/titles&gt;&lt;periodical&gt;&lt;full-title&gt;J Biophys Biochem Cytol&lt;/full-title&gt;&lt;abbr-1&gt;The Journal of biophysical and biochemical cytology&lt;/abbr-1&gt;&lt;/periodical&gt;&lt;alt-periodical&gt;&lt;full-title&gt;J Biophys Biochem Cytol&lt;/full-title&gt;&lt;abbr-1&gt;The Journal of biophysical and biochemical cytology&lt;/abbr-1&gt;&lt;/alt-periodical&gt;&lt;pages&gt;509-18&lt;/pages&gt;&lt;volume&gt;9&lt;/volume&gt;&lt;number&gt;3&lt;/number&gt;&lt;edition&gt;1961/03/01&lt;/edition&gt;&lt;dates&gt;&lt;year&gt;1961&lt;/year&gt;&lt;pub-dates&gt;&lt;date&gt;Mar 1&lt;/date&gt;&lt;/pub-dates&gt;&lt;/dates&gt;&lt;isbn&gt;0095-9901 (Print)&amp;#xD;0095-9901&lt;/isbn&gt;&lt;accession-num&gt;19866583&lt;/accession-num&gt;&lt;urls&gt;&lt;/urls&gt;&lt;custom2&gt;PMC2225021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Sisken and Kinosita</w:t>
            </w:r>
            <w:r>
              <w:rPr>
                <w:noProof/>
              </w:rPr>
              <w:t xml:space="preserve"> 1961)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amnion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amnion cells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/>
            </w:r>
            <w:r>
              <w:instrText xml:space="preserve"> ADDIN EN.CITE &lt;EndNote&gt;&lt;Cite&gt;&lt;Author&gt;Sisken&lt;/Author&gt;&lt;Year&gt;1961&lt;/Year&gt;&lt;RecNum&gt;1328&lt;/RecNum&gt;&lt;DisplayText&gt;(&lt;style face="smallcaps"&gt;Sisken and Kinosita&lt;/style&gt; 1961)&lt;/DisplayText&gt;&lt;record&gt;&lt;rec-number&gt;1328&lt;/rec-number&gt;&lt;foreign-keys&gt;&lt;key app="EN" db-id="z0d2d50t9xvafjestptpva0tve2asfp0zsrf" timestamp="1466551720"&gt;1328&lt;/key&gt;&lt;/foreign-keys&gt;&lt;ref-type name="Journal Article"&gt;17&lt;/ref-type&gt;&lt;contributors&gt;&lt;authors&gt;&lt;author&gt;Sisken, J. E.&lt;/author&gt;&lt;author&gt;Kinosita, R.&lt;/author&gt;&lt;/authors&gt;&lt;/contributors&gt;&lt;auth-address&gt;Department of Experimental Pathology, City of Hope Medical Center, Duarte, California.&lt;/auth-address&gt;&lt;titles&gt;&lt;title&gt;TIMING OF DNA SYNTHESIS IN THE MITOTIC CYCLE IN VITRO&lt;/title&gt;&lt;secondary-title&gt;J Biophys Biochem Cytol&lt;/secondary-title&gt;&lt;alt-title&gt;The Journal of biophysical and biochemical cytology&lt;/alt-title&gt;&lt;/titles&gt;&lt;periodical&gt;&lt;full-title&gt;J Biophys Biochem Cytol&lt;/full-title&gt;&lt;abbr-1&gt;The Journal of biophysical and biochemical cytology&lt;/abbr-1&gt;&lt;/periodical&gt;&lt;alt-periodical&gt;&lt;full-title&gt;J Biophys Biochem Cytol&lt;/full-title&gt;&lt;abbr-1&gt;The Journal of biophysical and biochemical cytology&lt;/abbr-1&gt;&lt;/alt-periodical&gt;&lt;pages&gt;509-18&lt;/pages&gt;&lt;volume&gt;9&lt;/volume&gt;&lt;number&gt;3&lt;/number&gt;&lt;edition&gt;1961/03/01&lt;/edition&gt;&lt;dates&gt;&lt;year&gt;1961&lt;/year&gt;&lt;pub-dates&gt;&lt;date&gt;Mar 1&lt;/date&gt;&lt;/pub-dates&gt;&lt;/dates&gt;&lt;isbn&gt;0095-9901 (Print)&amp;#xD;0095-9901&lt;/isbn&gt;&lt;accession-num&gt;19866583&lt;/accession-num&gt;&lt;urls&gt;&lt;/urls&gt;&lt;custom2&gt;PMC2225021&lt;/custom2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Sisken and Kinosita</w:t>
            </w:r>
            <w:r>
              <w:rPr>
                <w:noProof/>
              </w:rPr>
              <w:t xml:space="preserve"> 1961)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ascites carcinoma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basal cell carcinoma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bone marrow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BR:BT-549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53.9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30.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BR:HS 578T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53.8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30.</w:t>
            </w:r>
            <w:r>
              <w:t>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BR:MCF7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25.4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14.7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BR:MDA-MB-231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41.9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23.7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BR:T-47D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45.5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30.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CNS:SF-268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33.1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17.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CNS:SF-295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29.5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17.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CNS:SF-539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35.4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23.5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CNS:SNB-19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34.6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21.</w:t>
            </w:r>
            <w:r>
              <w:t>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CNS:SNB-75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62.8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40.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CNS:U251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9.</w:t>
            </w:r>
            <w:r>
              <w:t>8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CO:COLO 205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14.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CO:HCC-2998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31.5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19.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CO:HCT-116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17.4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8.</w:t>
            </w:r>
            <w:r>
              <w:t>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CO:HCT-15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20.6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10.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CO:HT29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19.5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>
              <w:t>13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CO:KM12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23.7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11.4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CO:SW-620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20.4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13.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lastRenderedPageBreak/>
              <w:t>colon epithelial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epidermoid carcinoma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Fibroblasts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&lt;EndNote&gt;&lt;Cite&gt;&lt;Author&gt;Defendi&lt;/Author&gt;&lt;Year&gt;1963&lt;/Year&gt;&lt;RecNum&gt;1325&lt;/RecNum&gt;&lt;DisplayText&gt;(&lt;style face="smallcaps"&gt;Defendi and Manson&lt;/style&gt; 1963)&lt;/DisplayText&gt;&lt;record&gt;&lt;rec-number&gt;1325&lt;/rec-number&gt;&lt;foreign-keys&gt;&lt;key app="EN" db-id="z0d2d50t9xvafjestptpva0tve2asfp0zsrf" timestamp="1466549107"&gt;1325&lt;/key&gt;&lt;/foreign-keys&gt;&lt;ref-type name="Journal Article"&gt;17&lt;/ref-type&gt;&lt;contributors&gt;&lt;authors&gt;&lt;author&gt;Defendi, V&lt;/author&gt;&lt;author&gt;Manson, Lo A&lt;/author&gt;&lt;/authors&gt;&lt;/contributors&gt;&lt;titles&gt;&lt;title&gt;Analysis of the life-cycle in mammalian cells&lt;/title&gt;&lt;secondary-title&gt;Nature&lt;/secondary-title&gt;&lt;/titles&gt;&lt;periodical&gt;&lt;full-title&gt;Nature&lt;/full-title&gt;&lt;abbr-1&gt;Nature&lt;/abbr-1&gt;&lt;/periodical&gt;&lt;pages&gt;359-361&lt;/pages&gt;&lt;volume&gt;198&lt;/volume&gt;&lt;dates&gt;&lt;year&gt;1963&lt;/year&gt;&lt;/dates&gt;&lt;isbn&gt;0028-0836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Defendi and Manson</w:t>
            </w:r>
            <w:r>
              <w:rPr>
                <w:noProof/>
              </w:rPr>
              <w:t xml:space="preserve"> 1963)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&lt;EndNote&gt;&lt;Cite&gt;&lt;Author&gt;Kumei&lt;/Author&gt;&lt;Year&gt;1989&lt;/Year&gt;&lt;RecNum&gt;1312&lt;/RecNum&gt;&lt;DisplayText&gt;(&lt;style face="smallcaps"&gt;Kumei&lt;/style&gt;&lt;style face="italic"&gt; et al.&lt;/style&gt; 1989)&lt;/DisplayText&gt;&lt;record&gt;&lt;rec-number&gt;1312&lt;/rec-number&gt;&lt;foreign-keys&gt;&lt;key app="EN" db-id="z0d2d50t9xvafjestptpva0tve2asfp0zsrf" timestamp="1466525433"&gt;1312&lt;/key&gt;&lt;/foreign-keys&gt;&lt;ref-type name="Journal Article"&gt;17&lt;/ref-type&gt;&lt;contributors&gt;&lt;authors&gt;&lt;author&gt;Kumei, Y.&lt;/author&gt;&lt;author&gt;Nakajima, T.&lt;/author&gt;&lt;author&gt;Sato, A.&lt;/author&gt;&lt;author&gt;Kamata, N.&lt;/author&gt;&lt;author&gt;Enomoto, S.&lt;/author&gt;&lt;/authors&gt;&lt;/contributors&gt;&lt;titles&gt;&lt;title&gt;Reduction of G1 phase duration and enhancement of c-myc gene expression in HeLa cells at hypergravity&lt;/title&gt;&lt;secondary-title&gt;Journal of Cell Science&lt;/secondary-title&gt;&lt;/titles&gt;&lt;periodical&gt;&lt;full-title&gt;J Cell Sci&lt;/full-title&gt;&lt;abbr-1&gt;Journal of cell science&lt;/abbr-1&gt;&lt;/periodical&gt;&lt;pages&gt;221-226&lt;/pages&gt;&lt;volume&gt;93&lt;/volume&gt;&lt;number&gt;2&lt;/number&gt;&lt;dates&gt;&lt;year&gt;1989&lt;/year&gt;&lt;pub-dates&gt;&lt;date&gt;1989-06-01 00:00:00&lt;/date&gt;&lt;/pub-dates&gt;&lt;/dates&gt;&lt;urls&gt;&lt;related-urls&gt;&lt;url&gt;http://jcs.biologists.org/content/joces/93/2/221.full.pdf&lt;/url&gt;&lt;/related-urls&gt;&lt;/urls&gt;&lt;/record&gt;&lt;/Cite&gt;&lt;/EndNote&gt;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Kumei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1989)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&lt;EndNote&gt;&lt;Cite&gt;&lt;Author&gt;Luciani&lt;/Author&gt;&lt;Year&gt;2001&lt;/Year&gt;&lt;RecNum&gt;1337&lt;/RecNum&gt;&lt;DisplayText&gt;(&lt;style face="smallcaps"&gt;Luciani&lt;/style&gt;&lt;style face="italic"&gt; et al.&lt;/style&gt; 2001)&lt;/DisplayText&gt;&lt;record&gt;&lt;rec-number&gt;1337&lt;/rec-number&gt;&lt;foreign-keys&gt;&lt;key app="EN" db-id="z0d2d50t9xvafjestptpva0tve2asfp0zsrf" timestamp="1466696122"&gt;1337&lt;/key&gt;&lt;/foreign-keys&gt;&lt;ref-type name="Journal Article"&gt;17&lt;/ref-type&gt;&lt;contributors&gt;&lt;authors&gt;&lt;author&gt;Luciani, A. M.&lt;/author&gt;&lt;author&gt;Rosi, A.&lt;/author&gt;&lt;author&gt;Matarrese, P.&lt;/author&gt;&lt;author&gt;Arancia, G.&lt;/author&gt;&lt;author&gt;Guidoni, L.&lt;/author&gt;&lt;author&gt;Viti, V.&lt;/author&gt;&lt;/authors&gt;&lt;/contributors&gt;&lt;auth-address&gt;Laboratorio di Fisica, Istituto Superiore di Sanita, Roma, Italy.&lt;/auth-address&gt;&lt;titles&gt;&lt;title&gt;Changes in cell volume and internal sodium concentration in HeLa cells during exponential growth and following lonidamine treatment&lt;/title&gt;&lt;secondary-title&gt;Eur J Cell Biol&lt;/secondary-title&gt;&lt;alt-title&gt;European journal of cell biology&lt;/alt-title&gt;&lt;/titles&gt;&lt;periodical&gt;&lt;full-title&gt;Eur J Cell Biol&lt;/full-title&gt;&lt;abbr-1&gt;European journal of cell biology&lt;/abbr-1&gt;&lt;/periodical&gt;&lt;alt-periodical&gt;&lt;full-title&gt;Eur J Cell Biol&lt;/full-title&gt;&lt;abbr-1&gt;European journal of cell biology&lt;/abbr-1&gt;&lt;/alt-periodical&gt;&lt;pages&gt;187-95&lt;/pages&gt;&lt;volume&gt;80&lt;/volume&gt;&lt;number&gt;2&lt;/number&gt;&lt;edition&gt;2001/04/17&lt;/edition&gt;&lt;keywords&gt;&lt;keyword&gt;Antineoplastic Agents/*pharmacology&lt;/keyword&gt;&lt;keyword&gt;Cell Division/drug effects&lt;/keyword&gt;&lt;keyword&gt;Cell Size&lt;/keyword&gt;&lt;keyword&gt;G1 Phase&lt;/keyword&gt;&lt;keyword&gt;HeLa Cells&lt;/keyword&gt;&lt;keyword&gt;Humans&lt;/keyword&gt;&lt;keyword&gt;Indazoles/*pharmacology&lt;/keyword&gt;&lt;keyword&gt;Magnetic Resonance Spectroscopy&lt;/keyword&gt;&lt;keyword&gt;Sodium/*metabolism&lt;/keyword&gt;&lt;keyword&gt;Sodium Isotopes&lt;/keyword&gt;&lt;/keywords&gt;&lt;dates&gt;&lt;year&gt;2001&lt;/year&gt;&lt;pub-dates&gt;&lt;date&gt;Feb&lt;/date&gt;&lt;/pub-dates&gt;&lt;/dates&gt;&lt;isbn&gt;0171-9335 (Print)&amp;#xD;0171-9335&lt;/isbn&gt;&lt;accession-num&gt;11302524&lt;/accession-num&gt;&lt;urls&gt;&lt;/urls&gt;&lt;electronic-resource-num&gt;10.1078/0171-9335-00102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Luciani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19.4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>
                <w:fldData xml:space="preserve">PEVuZE5vdGU+PENpdGU+PEF1dGhvcj5IYWhuPC9BdXRob3I+PFllYXI+MjAwOTwvWWVhcj48UmVj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PEVuZE5vdGU+PENpdGU+PEF1dGhvcj5IYWhuPC9BdXRob3I+PFllYXI+MjAwOTwvWWVhcj48UmVj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Hahn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2009)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&lt;EndNote&gt;&lt;Cite&gt;&lt;Author&gt;Luciani&lt;/Author&gt;&lt;Year&gt;2001&lt;/Year&gt;&lt;RecNum&gt;1337&lt;/RecNum&gt;&lt;DisplayText&gt;(&lt;style face="smallcaps"&gt;Luciani&lt;/style&gt;&lt;style face="italic"&gt; et al.&lt;/style&gt; 2001)&lt;/DisplayText&gt;&lt;record&gt;&lt;rec-number&gt;1337&lt;/rec-number&gt;&lt;foreign-keys&gt;&lt;key app="EN" db-id="z0d2d50t9xvafjestptpva0tve2asfp0zsrf" timestamp="1466696122"&gt;1337&lt;/key&gt;&lt;/foreign-keys&gt;&lt;ref-type name="Journal Article"&gt;17&lt;/ref-type&gt;&lt;contributors&gt;&lt;authors&gt;&lt;author&gt;Luciani, A. M.&lt;/author&gt;&lt;author&gt;Rosi, A.&lt;/author&gt;&lt;author&gt;Matarrese, P.&lt;/author&gt;&lt;author&gt;Arancia, G.&lt;/author&gt;&lt;author&gt;Guidoni, L.&lt;/author&gt;&lt;author&gt;Viti, V.&lt;/author&gt;&lt;/authors&gt;&lt;/contributors&gt;&lt;auth-address&gt;Laboratorio di Fisica, Istituto Superiore di Sanita, Roma, Italy.&lt;/auth-address&gt;&lt;titles&gt;&lt;title&gt;Changes in cell volume and internal sodium concentration in HeLa cells during exponential growth and following lonidamine treatment&lt;/title&gt;&lt;secondary-title&gt;Eur J Cell Biol&lt;/secondary-title&gt;&lt;alt-title&gt;European journal of cell biology&lt;/alt-title&gt;&lt;/titles&gt;&lt;periodical&gt;&lt;full-title&gt;Eur J Cell Biol&lt;/full-title&gt;&lt;abbr-1&gt;European journal of cell biology&lt;/abbr-1&gt;&lt;/periodical&gt;&lt;alt-periodical&gt;&lt;full-title&gt;Eur J Cell Biol&lt;/full-title&gt;&lt;abbr-1&gt;European journal of cell biology&lt;/abbr-1&gt;&lt;/alt-periodical&gt;&lt;pages&gt;187-95&lt;/pages&gt;&lt;volume&gt;80&lt;/volume&gt;&lt;number&gt;2&lt;/number&gt;&lt;edition&gt;2001/04/17&lt;/edition&gt;&lt;keywords&gt;&lt;keyword&gt;Antineoplastic Agents/*pharmacology&lt;/keyword&gt;&lt;keyword&gt;Cell Division/drug effects&lt;/keyword&gt;&lt;keyword&gt;Cell Size&lt;/keyword&gt;&lt;keyword&gt;G1 Phase&lt;/keyword&gt;&lt;keyword&gt;HeLa Cells&lt;/keyword&gt;&lt;keyword&gt;Humans&lt;/keyword&gt;&lt;keyword&gt;Indazoles/*pharmacology&lt;/keyword&gt;&lt;keyword&gt;Magnetic Resonance Spectroscopy&lt;/keyword&gt;&lt;keyword&gt;Sodium/*metabolism&lt;/keyword&gt;&lt;keyword&gt;Sodium Isotopes&lt;/keyword&gt;&lt;/keywords&gt;&lt;dates&gt;&lt;year&gt;2001&lt;/year&gt;&lt;pub-dates&gt;&lt;date&gt;Feb&lt;/date&gt;&lt;/pub-dates&gt;&lt;/dates&gt;&lt;isbn&gt;0171-9335 (Print)&amp;#xD;0171-9335&lt;/isbn&gt;&lt;accession-num&gt;11302524&lt;/accession-num&gt;&lt;urls&gt;&lt;/urls&gt;&lt;electronic-resource-num&gt;10.1078/0171-9335-00102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Luciani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&lt;EndNote&gt;&lt;Cite&gt;&lt;Author&gt;Lennartz&lt;/Author&gt;&lt;Year&gt;1964&lt;/Year&gt;&lt;RecNum&gt;1326&lt;/RecNum&gt;&lt;DisplayText&gt;(&lt;style face="smallcaps"&gt;Lennartz and Maurer&lt;/style&gt; 1964)&lt;/DisplayText&gt;&lt;record&gt;&lt;rec-number&gt;1326&lt;/rec-number&gt;&lt;foreign-keys&gt;&lt;key app="EN" db-id="z0d2d50t9xvafjestptpva0tve2asfp0zsrf" timestamp="1466550375"&gt;1326&lt;/key&gt;&lt;/foreign-keys&gt;&lt;ref-type name="Journal Article"&gt;17&lt;/ref-type&gt;&lt;contributors&gt;&lt;authors&gt;&lt;author&gt;Lennartz, K. J.&lt;/author&gt;&lt;author&gt;Maurer, W.&lt;/author&gt;&lt;/authors&gt;&lt;/contributors&gt;&lt;titles&gt;&lt;title&gt;Autoradiographische Bestimmung der Dauer der DNS-Verdopplung und der Generationszeit beim Ehrlich-Ascitestumor der Maus durch Doppelmarkierung mit 14C- und 3H-Thymidin&lt;/title&gt;&lt;secondary-title&gt;Zeitschrift für Zellforschung und Mikroskopische Anatomie&lt;/secondary-title&gt;&lt;/titles&gt;&lt;periodical&gt;&lt;full-title&gt;Zeitschrift für Zellforschung und Mikroskopische Anatomie&lt;/full-title&gt;&lt;/periodical&gt;&lt;pages&gt;478-495&lt;/pages&gt;&lt;volume&gt;63&lt;/volume&gt;&lt;number&gt;4&lt;/number&gt;&lt;dates&gt;&lt;year&gt;1964&lt;/year&gt;&lt;/dates&gt;&lt;isbn&gt;1432-0878&lt;/isbn&gt;&lt;label&gt;Lennartz1964&lt;/label&gt;&lt;work-type&gt;journal article&lt;/work-type&gt;&lt;urls&gt;&lt;related-urls&gt;&lt;url&gt;http://dx.doi.org/10.1007/BF00339486&lt;/url&gt;&lt;/related-urls&gt;&lt;/urls&gt;&lt;electronic-resource-num&gt;10.1007/bf00339486&lt;/electronic-resource-num&gt;&lt;/record&gt;&lt;/Cite&gt;&lt;/EndNote&gt;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Lennartz and Maurer</w:t>
            </w:r>
            <w:r>
              <w:rPr>
                <w:noProof/>
              </w:rPr>
              <w:t xml:space="preserve"> 1964)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26.6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&lt;EndNote&gt;&lt;Cite&gt;&lt;Author&gt;Luciani&lt;/Author&gt;&lt;Year&gt;2001&lt;/Year&gt;&lt;RecNum&gt;1337&lt;/RecNum&gt;&lt;DisplayText&gt;(&lt;style face="smallcaps"&gt;Luciani&lt;/style&gt;&lt;style face="italic"&gt; et al.&lt;/style&gt; 2001)&lt;/DisplayText&gt;&lt;record&gt;&lt;rec-number&gt;1337&lt;/rec-number&gt;&lt;foreign-keys&gt;&lt;key app="EN" db-id="z0d2d50t9xvafjestptpva0tve2asfp0zsrf" timestamp="1466696122"&gt;1337&lt;/key&gt;&lt;/foreign-keys&gt;&lt;ref-type name="Journal Article"&gt;17&lt;/ref-type&gt;&lt;contributors&gt;&lt;authors&gt;&lt;author&gt;Luciani, A. M.&lt;/author&gt;&lt;author&gt;Rosi, A.&lt;/author&gt;&lt;author&gt;Matarrese, P.&lt;/author&gt;&lt;author&gt;Arancia, G.&lt;/author&gt;&lt;author&gt;Guidoni, L.&lt;/author&gt;&lt;author&gt;Viti, V.&lt;/author&gt;&lt;/authors&gt;&lt;/contributors&gt;&lt;auth-address&gt;Laboratorio di Fisica, Istituto Superiore di Sanita, Roma, Italy.&lt;/auth-address&gt;&lt;titles&gt;&lt;title&gt;Changes in cell volume and internal sodium concentration in HeLa cells during exponential growth and following lonidamine treatment&lt;/title&gt;&lt;secondary-title&gt;Eur J Cell Biol&lt;/secondary-title&gt;&lt;alt-title&gt;European journal of cell biology&lt;/alt-title&gt;&lt;/titles&gt;&lt;periodical&gt;&lt;full-title&gt;Eur J Cell Biol&lt;/full-title&gt;&lt;abbr-1&gt;European journal of cell biology&lt;/abbr-1&gt;&lt;/periodical&gt;&lt;alt-periodical&gt;&lt;full-title&gt;Eur J Cell Biol&lt;/full-title&gt;&lt;abbr-1&gt;European journal of cell biology&lt;/abbr-1&gt;&lt;/alt-periodical&gt;&lt;pages&gt;187-95&lt;/pages&gt;&lt;volume&gt;80&lt;/volume&gt;&lt;number&gt;2&lt;/number&gt;&lt;edition&gt;2001/04/17&lt;/edition&gt;&lt;keywords&gt;&lt;keyword&gt;Antineoplastic Agents/*pharmacology&lt;/keyword&gt;&lt;keyword&gt;Cell Division/drug effects&lt;/keyword&gt;&lt;keyword&gt;Cell Size&lt;/keyword&gt;&lt;keyword&gt;G1 Phase&lt;/keyword&gt;&lt;keyword&gt;HeLa Cells&lt;/keyword&gt;&lt;keyword&gt;Humans&lt;/keyword&gt;&lt;keyword&gt;Indazoles/*pharmacology&lt;/keyword&gt;&lt;keyword&gt;Magnetic Resonance Spectroscopy&lt;/keyword&gt;&lt;keyword&gt;Sodium/*metabolism&lt;/keyword&gt;&lt;keyword&gt;Sodium Isotopes&lt;/keyword&gt;&lt;/keywords&gt;&lt;dates&gt;&lt;year&gt;2001&lt;/year&gt;&lt;pub-dates&gt;&lt;date&gt;Feb&lt;/date&gt;&lt;/pub-dates&gt;&lt;/dates&gt;&lt;isbn&gt;0171-9335 (Print)&amp;#xD;0171-9335&lt;/isbn&gt;&lt;accession-num&gt;11302524&lt;/accession-num&gt;&lt;urls&gt;&lt;/urls&gt;&lt;electronic-resource-num&gt;10.1078/0171-9335-00102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Luciani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&lt;EndNote&gt;&lt;Cite&gt;&lt;Author&gt;Luciani&lt;/Author&gt;&lt;Year&gt;2001&lt;/Year&gt;&lt;RecNum&gt;1337&lt;/RecNum&gt;&lt;DisplayText&gt;(&lt;style face="smallcaps"&gt;Luciani&lt;/style&gt;&lt;style face="italic"&gt; et al.&lt;/style&gt; 2001)&lt;/DisplayText&gt;&lt;record&gt;&lt;rec-number&gt;1337&lt;/rec-number&gt;&lt;foreign-keys&gt;&lt;key app="EN" db-id="z0d2d50t9xvafjestptpva0tve2asfp0zsrf" timestamp="1466696122"&gt;1337&lt;/key&gt;&lt;/foreign-keys&gt;&lt;ref-type name="Journal Article"&gt;17&lt;/ref-type&gt;&lt;contributors&gt;&lt;authors&gt;&lt;author&gt;Luciani, A. M.&lt;/author&gt;&lt;author&gt;Rosi, A.&lt;/author&gt;&lt;author&gt;Matarrese, P.&lt;/author&gt;&lt;author&gt;Arancia, G.&lt;/author&gt;&lt;author&gt;Guidoni, L.&lt;/author&gt;&lt;author&gt;Viti, V.&lt;/author&gt;&lt;/authors&gt;&lt;/contributors&gt;&lt;auth-address&gt;Laboratorio di Fisica, Istituto Superiore di Sanita, Roma, Italy.&lt;/auth-address&gt;&lt;titles&gt;&lt;title&gt;Changes in cell volume and internal sodium concentration in HeLa cells during exponential growth and following lonidamine treatment&lt;/title&gt;&lt;secondary-title&gt;Eur J Cell Biol&lt;/secondary-title&gt;&lt;alt-title&gt;European journal of cell biology&lt;/alt-title&gt;&lt;/titles&gt;&lt;periodical&gt;&lt;full-title&gt;Eur J Cell Biol&lt;/full-title&gt;&lt;abbr-1&gt;European journal of cell biology&lt;/abbr-1&gt;&lt;/periodical&gt;&lt;alt-periodical&gt;&lt;full-title&gt;Eur J Cell Biol&lt;/full-title&gt;&lt;abbr-1&gt;European journal of cell biology&lt;/abbr-1&gt;&lt;/alt-periodical&gt;&lt;pages&gt;187-95&lt;/pages&gt;&lt;volume&gt;80&lt;/volume&gt;&lt;number&gt;2&lt;/number&gt;&lt;edition&gt;2001/04/17&lt;/edition&gt;&lt;keywords&gt;&lt;keyword&gt;Antineoplastic Agents/*pharmacology&lt;/keyword&gt;&lt;keyword&gt;Cell Division/drug effects&lt;/keyword&gt;&lt;keyword&gt;Cell Size&lt;/keyword&gt;&lt;keyword&gt;G1 Phase&lt;/keyword&gt;&lt;keyword&gt;HeLa Cells&lt;/keyword&gt;&lt;keyword&gt;Humans&lt;/keyword&gt;&lt;keyword&gt;Indazoles/*pharmacology&lt;/keyword&gt;&lt;keyword&gt;Magnetic Resonance Spectroscopy&lt;/keyword&gt;&lt;keyword&gt;Sodium/*metabolism&lt;/keyword&gt;&lt;keyword&gt;Sodium Isotopes&lt;/keyword&gt;&lt;/keywords&gt;&lt;dates&gt;&lt;year&gt;2001&lt;/year&gt;&lt;pub-dates&gt;&lt;date&gt;Feb&lt;/date&gt;&lt;/pub-dates&gt;&lt;/dates&gt;&lt;isbn&gt;0171-9335 (Print)&amp;#xD;0171-9335&lt;/isbn&gt;&lt;accession-num&gt;11302524&lt;/accession-num&gt;&lt;urls&gt;&lt;/urls&gt;&lt;electronic-resource-num&gt;10.1078/0171-9335-00102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Luciani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2001)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&lt;EndNote&gt;&lt;Cite&gt;&lt;Author&gt;Defendi&lt;/Author&gt;&lt;Year&gt;1963&lt;/Year&gt;&lt;RecNum&gt;1325&lt;/RecNum&gt;&lt;DisplayText&gt;(&lt;style face="smallcaps"&gt;Defendi and Manson&lt;/style&gt; 1963)&lt;/DisplayText&gt;&lt;record&gt;&lt;rec-number&gt;1325&lt;/rec-number&gt;&lt;foreign-keys&gt;&lt;key app="EN" db-id="z0d2d50t9xvafjestptpva0tve2asfp0zsrf" timestamp="1466549107"&gt;1325&lt;/key&gt;&lt;/foreign-keys&gt;&lt;ref-type name="Journal Article"&gt;17&lt;/ref-type&gt;&lt;contributors&gt;&lt;authors&gt;&lt;author&gt;Defendi, V&lt;/author&gt;&lt;author&gt;Manson, Lo A&lt;/author&gt;&lt;/authors&gt;&lt;/contributors&gt;&lt;titles&gt;&lt;title&gt;Analysis of the life-cycle in mammalian cells&lt;/title&gt;&lt;secondary-title&gt;Nature&lt;/secondary-title&gt;&lt;/titles&gt;&lt;periodical&gt;&lt;full-title&gt;Nature&lt;/full-title&gt;&lt;abbr-1&gt;Nature&lt;/abbr-1&gt;&lt;/periodical&gt;&lt;pages&gt;359-361&lt;/pages&gt;&lt;volume&gt;198&lt;/volume&gt;&lt;dates&gt;&lt;year&gt;1963&lt;/year&gt;&lt;/dates&gt;&lt;isbn&gt;0028-0836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Defendi and Manson</w:t>
            </w:r>
            <w:r>
              <w:rPr>
                <w:noProof/>
              </w:rPr>
              <w:t xml:space="preserve"> 1963)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680FC7" w:rsidRDefault="00401BA2" w:rsidP="00BF5D05">
            <w:r>
              <w:t>HeLa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  <w:noWrap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&lt;EndNote&gt;&lt;Cite&gt;&lt;Author&gt;Lennartz&lt;/Author&gt;&lt;Year&gt;1964&lt;/Year&gt;&lt;RecNum&gt;1326&lt;/RecNum&gt;&lt;DisplayText&gt;(&lt;style face="smallcaps"&gt;Lennartz and Maurer&lt;/style&gt; 1964)&lt;/DisplayText&gt;&lt;record&gt;&lt;rec-number&gt;1326&lt;/rec-number&gt;&lt;foreign-keys&gt;&lt;key app="EN" db-id="z0d2d50t9xvafjestptpva0tve2asfp0zsrf" timestamp="1466550375"&gt;1326&lt;/key&gt;&lt;/foreign-keys&gt;&lt;ref-type name="Journal Article"&gt;17&lt;/ref-type&gt;&lt;contributors&gt;&lt;authors&gt;&lt;author&gt;Lennartz, K. J.&lt;/author&gt;&lt;author&gt;Maurer, W.&lt;/author&gt;&lt;/authors&gt;&lt;/contributors&gt;&lt;titles&gt;&lt;title&gt;Autoradiographische Bestimmung der Dauer der DNS-Verdopplung und der Generationszeit beim Ehrlich-Ascitestumor der Maus durch Doppelmarkierung mit 14C- und 3H-Thymidin&lt;/title&gt;&lt;secondary-title&gt;Zeitschrift für Zellforschung und Mikroskopische Anatomie&lt;/secondary-title&gt;&lt;/titles&gt;&lt;periodical&gt;&lt;full-title&gt;Zeitschrift für Zellforschung und Mikroskopische Anatomie&lt;/full-title&gt;&lt;/periodical&gt;&lt;pages&gt;478-495&lt;/pages&gt;&lt;volume&gt;63&lt;/volume&gt;&lt;number&gt;4&lt;/number&gt;&lt;dates&gt;&lt;year&gt;1964&lt;/year&gt;&lt;/dates&gt;&lt;isbn&gt;1432-0878&lt;/isbn&gt;&lt;label&gt;Lennartz1964&lt;/label&gt;&lt;work-type&gt;journal article&lt;/work-type&gt;&lt;urls&gt;&lt;related-urls&gt;&lt;url&gt;http://dx.doi.org/10.1007/BF00339486&lt;/url&gt;&lt;/related-urls&gt;&lt;/urls&gt;&lt;electronic-resource-num&gt;10.1007/bf00339486&lt;/electronic-resource-num&gt;&lt;/record&gt;&lt;/Cite&gt;&lt;/EndNote&gt;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Lennartz and Maurer</w:t>
            </w:r>
            <w:r>
              <w:rPr>
                <w:noProof/>
              </w:rPr>
              <w:t xml:space="preserve"> 1964)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high grade non-Hodgkins lymphoma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</w:tcPr>
          <w:p w:rsidR="00401BA2" w:rsidRDefault="00401BA2" w:rsidP="00BF5D05">
            <w:r w:rsidRPr="00475C90"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475C90"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Brons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1992)</w:t>
            </w:r>
            <w:r w:rsidRPr="00475C90"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Hodgkins lymphoma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</w:tcPr>
          <w:p w:rsidR="00401BA2" w:rsidRDefault="00401BA2" w:rsidP="00BF5D05">
            <w:r w:rsidRPr="00475C90"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475C90"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Brons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1992)</w:t>
            </w:r>
            <w:r w:rsidRPr="00475C90"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intermediate grade non-Hodgkins lymphoma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</w:tcPr>
          <w:p w:rsidR="00401BA2" w:rsidRDefault="00401BA2" w:rsidP="00BF5D05">
            <w:r w:rsidRPr="00475C90"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475C90"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Brons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1992)</w:t>
            </w:r>
            <w:r w:rsidRPr="00475C90"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KB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404C8D">
              <w:t xml:space="preserve">Ki-67 </w:t>
            </w:r>
            <w:r>
              <w:t>reactive hyperplasia lymphoma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</w:tcPr>
          <w:p w:rsidR="00401BA2" w:rsidRDefault="00401BA2" w:rsidP="00BF5D05">
            <w:r w:rsidRPr="00475C90"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475C90"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Brons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1992)</w:t>
            </w:r>
            <w:r w:rsidRPr="00475C90"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LC:A549/ATCC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22.9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13.</w:t>
            </w:r>
            <w:r>
              <w:t>8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LC:EKVX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43.6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29.2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LC:HOP-92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79.5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46. 2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LC:NCI-H226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61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41.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LC:NCI-H23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33.4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15.</w:t>
            </w:r>
            <w:r>
              <w:t>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LC:NCI-H322M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35.3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22.</w:t>
            </w:r>
            <w:r>
              <w:t>8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LC:NCI-H460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17.8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12.</w:t>
            </w:r>
            <w:r>
              <w:t>6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LC:NCI-H522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38.2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25.</w:t>
            </w:r>
            <w:r>
              <w:t>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LE:CCRF-CEM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26.7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12.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LE:HL-60(TB)</w:t>
            </w:r>
            <w:r>
              <w:t xml:space="preserve"> 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28.6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16.2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LE:K-562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19.6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10.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LE:MOLT-4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27.9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15.9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LE:RPMI-8226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33.5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12.</w:t>
            </w:r>
            <w:r>
              <w:t>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lastRenderedPageBreak/>
              <w:t>LE:SR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28.7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14.0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low grade non-Hodgkins lymphoma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PEVuZE5vdGU+PENpdGU+PEF1dGhvcj5Ccm9uczwvQXV0aG9yPjxZZWFyPjE5OTI8L1llYXI+PFJl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ZT48YWJici0xPkJsb29kPC9hYmJyLTE+PC9hbHQtcGVyaW9kaWNhbD48cGFnZXM+MjMzNi00Mzwv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Brons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1992)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30.4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14.2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33.1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15.1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38.4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21.2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43.5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25.9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72.5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49.4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Lymphocytes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76.5</w:t>
            </w:r>
          </w:p>
        </w:tc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680FC7">
              <w:t>55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&lt;EndNote&gt;&lt;Cite&gt;&lt;Author&gt;Aoki&lt;/Author&gt;&lt;Year&gt;1970&lt;/Year&gt;&lt;RecNum&gt;1324&lt;/RecNum&gt;&lt;DisplayText&gt;(&lt;style face="smallcaps"&gt;Aoki and Moore&lt;/style&gt; 1970)&lt;/DisplayText&gt;&lt;record&gt;&lt;rec-number&gt;1324&lt;/rec-number&gt;&lt;foreign-keys&gt;&lt;key app="EN" db-id="z0d2d50t9xvafjestptpva0tve2asfp0zsrf" timestamp="1466546304"&gt;1324&lt;/key&gt;&lt;/foreign-keys&gt;&lt;ref-type name="Journal Article"&gt;17&lt;/ref-type&gt;&lt;contributors&gt;&lt;authors&gt;&lt;author&gt;Aoki, Y.&lt;/author&gt;&lt;author&gt;Moore, G. E.&lt;/author&gt;&lt;/authors&gt;&lt;/contributors&gt;&lt;titles&gt;&lt;title&gt;Comparative study of mitotic stages of cells derived from human peripheral blood&lt;/title&gt;&lt;secondary-title&gt;Exp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259-66&lt;/pages&gt;&lt;volume&gt;59&lt;/volume&gt;&lt;number&gt;2&lt;/number&gt;&lt;edition&gt;1970/02/01&lt;/edition&gt;&lt;keywords&gt;&lt;keyword&gt;Autoradiography&lt;/keyword&gt;&lt;keyword&gt;Benzocycloheptenes/pharmacology&lt;/keyword&gt;&lt;keyword&gt;Blood&lt;/keyword&gt;&lt;keyword&gt;Carcinoma/blood&lt;/keyword&gt;&lt;keyword&gt;Cell Count&lt;/keyword&gt;&lt;keyword&gt;Cell Line/metabolism&lt;/keyword&gt;&lt;keyword&gt;*Culture Techniques&lt;/keyword&gt;&lt;keyword&gt;Humans&lt;/keyword&gt;&lt;keyword&gt;Intestinal Neoplasms/blood&lt;/keyword&gt;&lt;keyword&gt;Karyotyping&lt;/keyword&gt;&lt;keyword&gt;Leukemia, Myeloid/blood&lt;/keyword&gt;&lt;keyword&gt;Leukemia, Myeloid, Acute/blood&lt;/keyword&gt;&lt;keyword&gt;Lymphocytes/*metabolism&lt;/keyword&gt;&lt;keyword&gt;Melanoma/blood&lt;/keyword&gt;&lt;keyword&gt;*Mitosis/drug effects&lt;/keyword&gt;&lt;keyword&gt;Tritium&lt;/keyword&gt;&lt;/keywords&gt;&lt;dates&gt;&lt;year&gt;1970&lt;/year&gt;&lt;pub-dates&gt;&lt;date&gt;Feb&lt;/date&gt;&lt;/pub-dates&gt;&lt;/dates&gt;&lt;isbn&gt;0014-4827 (Print)&amp;#xD;0014-4827&lt;/isbn&gt;&lt;accession-num&gt;5263294&lt;/accession-num&gt;&lt;urls&gt;&lt;/urls&gt;&lt;remote-database-provider&gt;NLM&lt;/remote-database-provider&gt;&lt;language&gt;eng&lt;/language&gt;&lt;/record&gt;&lt;/Cite&gt;&lt;/EndNote&gt;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Aoki and Moore</w:t>
            </w:r>
            <w:r>
              <w:rPr>
                <w:noProof/>
              </w:rPr>
              <w:t xml:space="preserve"> 1970)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Default="00401BA2" w:rsidP="00BF5D05">
            <w:pPr>
              <w:rPr>
                <w:i/>
              </w:rPr>
            </w:pPr>
            <w:r>
              <w:t>MCF-7 breast cancer cells</w:t>
            </w:r>
          </w:p>
        </w:tc>
        <w:tc>
          <w:tcPr>
            <w:tcW w:w="0" w:type="auto"/>
            <w:noWrap/>
          </w:tcPr>
          <w:p w:rsidR="00401BA2" w:rsidRPr="00680FC7" w:rsidRDefault="00401BA2" w:rsidP="00BF5D05">
            <w:r>
              <w:t>24</w:t>
            </w:r>
          </w:p>
        </w:tc>
        <w:tc>
          <w:tcPr>
            <w:tcW w:w="0" w:type="auto"/>
            <w:noWrap/>
          </w:tcPr>
          <w:p w:rsidR="00401BA2" w:rsidRPr="00680FC7" w:rsidRDefault="00401BA2" w:rsidP="00BF5D05">
            <w:r>
              <w:t>14.4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/>
            </w:r>
            <w:r>
              <w:instrText xml:space="preserve"> ADDIN EN.CITE &lt;EndNote&gt;&lt;Cite&gt;&lt;Author&gt;Brunner&lt;/Author&gt;&lt;Year&gt;1989&lt;/Year&gt;&lt;RecNum&gt;2159&lt;/RecNum&gt;&lt;DisplayText&gt;(&lt;style face="smallcaps"&gt;Brunner&lt;/style&gt;&lt;style face="italic"&gt; et al.&lt;/style&gt; 1989)&lt;/DisplayText&gt;&lt;record&gt;&lt;rec-number&gt;2159&lt;/rec-number&gt;&lt;foreign-keys&gt;&lt;key app="EN" db-id="z0d2d50t9xvafjestptpva0tve2asfp0zsrf" timestamp="1502318788"&gt;2159&lt;/key&gt;&lt;/foreign-keys&gt;&lt;ref-type name="Journal Article"&gt;17&lt;/ref-type&gt;&lt;contributors&gt;&lt;authors&gt;&lt;author&gt;Brunner, N.&lt;/author&gt;&lt;author&gt;Bronzert, D.&lt;/author&gt;&lt;author&gt;Vindelov, L. L.&lt;/author&gt;&lt;author&gt;Rygaard, K.&lt;/author&gt;&lt;author&gt;Spang-Thomsen, M.&lt;/author&gt;&lt;author&gt;Lippman, M. E.&lt;/author&gt;&lt;/authors&gt;&lt;/contributors&gt;&lt;auth-address&gt;University Institute of Pathological Anatomy, Copenhagen, Denmark.&lt;/auth-address&gt;&lt;titles&gt;&lt;title&gt;Effect on growth and cell cycle kinetics of estradiol and tamoxifen on MCF-7 human breast cancer cells grown in vitro and in nude mice&lt;/title&gt;&lt;secondary-title&gt;Cancer Res&lt;/secondary-title&gt;&lt;/titles&gt;&lt;periodical&gt;&lt;full-title&gt;Cancer Res&lt;/full-title&gt;&lt;abbr-1&gt;Cancer research&lt;/abbr-1&gt;&lt;/periodical&gt;&lt;pages&gt;1515-20&lt;/pages&gt;&lt;volume&gt;49&lt;/volume&gt;&lt;number&gt;6&lt;/number&gt;&lt;keywords&gt;&lt;keyword&gt;Animals&lt;/keyword&gt;&lt;keyword&gt;Breast Neoplasms/*pathology&lt;/keyword&gt;&lt;keyword&gt;Cell Cycle/drug effects&lt;/keyword&gt;&lt;keyword&gt;Cell Division/drug effects&lt;/keyword&gt;&lt;keyword&gt;Estradiol/*pharmacology&lt;/keyword&gt;&lt;keyword&gt;Female&lt;/keyword&gt;&lt;keyword&gt;Flow Cytometry&lt;/keyword&gt;&lt;keyword&gt;Humans&lt;/keyword&gt;&lt;keyword&gt;Mice&lt;/keyword&gt;&lt;keyword&gt;Mice, Nude&lt;/keyword&gt;&lt;keyword&gt;Neoplasm Transplantation&lt;/keyword&gt;&lt;keyword&gt;Tamoxifen/*pharmacology&lt;/keyword&gt;&lt;keyword&gt;Transplantation, Heterologous&lt;/keyword&gt;&lt;keyword&gt;Tumor Cells, Cultured/drug effects&lt;/keyword&gt;&lt;/keywords&gt;&lt;dates&gt;&lt;year&gt;1989&lt;/year&gt;&lt;pub-dates&gt;&lt;date&gt;Mar 15&lt;/date&gt;&lt;/pub-dates&gt;&lt;/dates&gt;&lt;isbn&gt;0008-5472 (Print)&amp;#xD;0008-5472 (Linking)&lt;/isbn&gt;&lt;accession-num&gt;2924304&lt;/accession-num&gt;&lt;urls&gt;&lt;related-urls&gt;&lt;url&gt;https://www.ncbi.nlm.nih.gov/pubmed/2924304&lt;/url&gt;&lt;/related-urls&gt;&lt;/urls&gt;&lt;/record&gt;&lt;/Cite&gt;&lt;/EndNote&gt;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Brunner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1989)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ME:LOX IMVI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20.5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11.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ME:M14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26.3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15.</w:t>
            </w:r>
            <w:r>
              <w:t>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ME:MALME-3M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46.2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30.2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ME:MDA-MB-435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25.8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10.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ME:SK-MEL-2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45.5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>
              <w:t>25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ME:SK-MEL-28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35.1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24.9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ME:SK-MEL-5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25.2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17.</w:t>
            </w:r>
            <w:r>
              <w:t>7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ME:UACC-257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38.5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28.3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ME:UACC-62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31.3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21.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melanoma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NCI-H292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>
                <w:fldData xml:space="preserve">PEVuZE5vdGU+PENpdGU+PEF1dGhvcj5IYWhuPC9BdXRob3I+PFllYXI+MjAwOTwvWWVhcj48UmVj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PEVuZE5vdGU+PENpdGU+PEF1dGhvcj5IYWhuPC9BdXRob3I+PFllYXI+MjAwOTwvWWVhcj48UmVj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Hahn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2009)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OV:IGROV1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21.6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OV:NCI/ADR-RES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23.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OV:OVCAR-3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34.7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19.9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OV:OVCAR-4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41.4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19.0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OV:OVCAR-5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48.8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28.5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OV:OVCAR-8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26.1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13.</w:t>
            </w:r>
            <w:r>
              <w:t>3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OV:SK-OV-3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48.7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39.9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PR:DU-145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32.3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18.</w:t>
            </w:r>
            <w:r>
              <w:t>2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lastRenderedPageBreak/>
              <w:t>PR:PC-3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27.1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15.4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RE:786-0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22.4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13.</w:t>
            </w:r>
            <w:r>
              <w:t>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RE:A498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66.8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41.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RE:ACHN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27.5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14.9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RE:CAKI-1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25.0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RE:RXF 393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62.9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31.</w:t>
            </w:r>
            <w:r>
              <w:t>1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RE:SN12C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29.5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15.5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RE:TK-10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51.3</w:t>
            </w:r>
          </w:p>
        </w:tc>
        <w:tc>
          <w:tcPr>
            <w:tcW w:w="0" w:type="auto"/>
            <w:noWrap/>
          </w:tcPr>
          <w:p w:rsidR="00401BA2" w:rsidRPr="007B4407" w:rsidRDefault="00401BA2" w:rsidP="00BF5D05">
            <w:r w:rsidRPr="007B4407">
              <w:t>29.</w:t>
            </w:r>
            <w:r>
              <w:t>4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</w:tcPr>
          <w:p w:rsidR="00401BA2" w:rsidRPr="00AD6531" w:rsidRDefault="00401BA2" w:rsidP="00BF5D05">
            <w:r w:rsidRPr="00AD6531">
              <w:t>RE:UO-31</w:t>
            </w:r>
            <w:r>
              <w:t>; NCI60 panel</w:t>
            </w:r>
          </w:p>
        </w:tc>
        <w:tc>
          <w:tcPr>
            <w:tcW w:w="0" w:type="auto"/>
            <w:noWrap/>
          </w:tcPr>
          <w:p w:rsidR="00401BA2" w:rsidRPr="00AD6531" w:rsidRDefault="00401BA2" w:rsidP="00BF5D05">
            <w:r w:rsidRPr="00AD6531">
              <w:t>41.7</w:t>
            </w:r>
          </w:p>
        </w:tc>
        <w:tc>
          <w:tcPr>
            <w:tcW w:w="0" w:type="auto"/>
            <w:noWrap/>
          </w:tcPr>
          <w:p w:rsidR="00401BA2" w:rsidRDefault="00401BA2" w:rsidP="00BF5D05">
            <w:r w:rsidRPr="00AD6531">
              <w:t>26.5</w:t>
            </w:r>
          </w:p>
        </w:tc>
        <w:tc>
          <w:tcPr>
            <w:tcW w:w="0" w:type="auto"/>
          </w:tcPr>
          <w:p w:rsidR="00401BA2" w:rsidRDefault="00401BA2" w:rsidP="00BF5D05"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PEVuZE5vdGU+PENpdGU+PEF1dGhvcj5TY2hlcmY8L0F1dGhvcj48WWVhcj4yMDAwPC9ZZWFyPjxS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Scherf</w:t>
            </w:r>
            <w:r w:rsidRPr="00C65CFB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2000; </w:t>
            </w:r>
            <w:r w:rsidRPr="00C65CFB">
              <w:rPr>
                <w:smallCaps/>
                <w:noProof/>
              </w:rPr>
              <w:t>Garner and Eastman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  <w:r>
              <w:t>, and this study</w:t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rectum epithelial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>
              <w:t>stomach epithelial cells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  <w:tr w:rsidR="00401BA2" w:rsidRPr="00680FC7" w:rsidTr="00BF5D05">
        <w:trPr>
          <w:trHeight w:val="300"/>
        </w:trPr>
        <w:tc>
          <w:tcPr>
            <w:tcW w:w="0" w:type="auto"/>
            <w:noWrap/>
            <w:hideMark/>
          </w:tcPr>
          <w:p w:rsidR="00401BA2" w:rsidRPr="00680FC7" w:rsidRDefault="00401BA2" w:rsidP="00BF5D05">
            <w:r w:rsidRPr="00B944E3">
              <w:rPr>
                <w:i/>
              </w:rPr>
              <w:t>H. sapiens</w:t>
            </w:r>
            <w:r>
              <w:t xml:space="preserve"> diploid fibroblasts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01BA2" w:rsidRDefault="00401BA2" w:rsidP="00BF5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0" w:type="auto"/>
          </w:tcPr>
          <w:p w:rsidR="00401BA2" w:rsidRPr="00680FC7" w:rsidRDefault="00401BA2" w:rsidP="00BF5D05">
            <w:r>
              <w:fldChar w:fldCharType="begin"/>
            </w:r>
            <w:r>
              <w:instrText xml:space="preserve"> ADDIN EN.CITE &lt;EndNote&gt;&lt;Cite&gt;&lt;Author&gt;Baserga&lt;/Author&gt;&lt;Year&gt;1985&lt;/Year&gt;&lt;RecNum&gt;1314&lt;/RecNum&gt;&lt;DisplayText&gt;(&lt;style face="smallcaps"&gt;Baserga&lt;/style&gt; 1985)&lt;/DisplayText&gt;&lt;record&gt;&lt;rec-number&gt;1314&lt;/rec-number&gt;&lt;foreign-keys&gt;&lt;key app="EN" db-id="z0d2d50t9xvafjestptpva0tve2asfp0zsrf" timestamp="1466525433"&gt;1314&lt;/key&gt;&lt;/foreign-keys&gt;&lt;ref-type name="Book"&gt;6&lt;/ref-type&gt;&lt;contributors&gt;&lt;authors&gt;&lt;author&gt;Baserga, R.&lt;/author&gt;&lt;/authors&gt;&lt;/contributors&gt;&lt;titles&gt;&lt;title&gt;The Biology of Cell Reproduction&lt;/title&gt;&lt;/titles&gt;&lt;dates&gt;&lt;year&gt;1985&lt;/year&gt;&lt;/dates&gt;&lt;isbn&gt;9780674074064&lt;/isbn&gt;&lt;urls&gt;&lt;/urls&gt;&lt;/record&gt;&lt;/Cite&gt;&lt;/EndNote&gt;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C65CFB">
              <w:rPr>
                <w:smallCaps/>
                <w:noProof/>
              </w:rPr>
              <w:t>Baserga</w:t>
            </w:r>
            <w:r>
              <w:rPr>
                <w:noProof/>
              </w:rPr>
              <w:t xml:space="preserve"> 1985)</w:t>
            </w:r>
            <w:r>
              <w:fldChar w:fldCharType="end"/>
            </w:r>
          </w:p>
        </w:tc>
      </w:tr>
    </w:tbl>
    <w:p w:rsidR="00401BA2" w:rsidRDefault="00401BA2">
      <w:bookmarkStart w:id="0" w:name="_GoBack"/>
      <w:bookmarkEnd w:id="0"/>
    </w:p>
    <w:p w:rsidR="00401BA2" w:rsidRPr="00401BA2" w:rsidRDefault="00401BA2" w:rsidP="00401BA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01BA2">
        <w:t>Aoki, Y., and G. E. Moore, 1970 Comparative study of mitotic stages of cells derived from human peripheral blood. Exp Cell Res 59</w:t>
      </w:r>
      <w:r w:rsidRPr="00401BA2">
        <w:rPr>
          <w:b/>
        </w:rPr>
        <w:t>:</w:t>
      </w:r>
      <w:r w:rsidRPr="00401BA2">
        <w:t xml:space="preserve"> 259-266.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 xml:space="preserve">Baserga, R., 1985 </w:t>
      </w:r>
      <w:r w:rsidRPr="00401BA2">
        <w:rPr>
          <w:i/>
        </w:rPr>
        <w:t>The Biology of Cell Reproduction</w:t>
      </w:r>
      <w:r w:rsidRPr="00401BA2">
        <w:t>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Brons, P. P., J. M. Raemaekers, M. J. Bogman, P. E. van Erp, J. B. Boezeman</w:t>
      </w:r>
      <w:r w:rsidRPr="00401BA2">
        <w:rPr>
          <w:i/>
        </w:rPr>
        <w:t xml:space="preserve"> et al.</w:t>
      </w:r>
      <w:r w:rsidRPr="00401BA2">
        <w:t>, 1992 Cell cycle kinetics in malignant lymphoma studied with in vivo iododeoxyuridine administration, nuclear Ki-67 staining, and flow cytometry. Blood 80</w:t>
      </w:r>
      <w:r w:rsidRPr="00401BA2">
        <w:rPr>
          <w:b/>
        </w:rPr>
        <w:t>:</w:t>
      </w:r>
      <w:r w:rsidRPr="00401BA2">
        <w:t xml:space="preserve"> 2336-2343.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Brunner, N., D. Bronzert, L. L. Vindelov, K. Rygaard, M. Spang-Thomsen</w:t>
      </w:r>
      <w:r w:rsidRPr="00401BA2">
        <w:rPr>
          <w:i/>
        </w:rPr>
        <w:t xml:space="preserve"> et al.</w:t>
      </w:r>
      <w:r w:rsidRPr="00401BA2">
        <w:t>, 1989 Effect on growth and cell cycle kinetics of estradiol and tamoxifen on MCF-7 human breast cancer cells grown in vitro and in nude mice. Cancer Res 49</w:t>
      </w:r>
      <w:r w:rsidRPr="00401BA2">
        <w:rPr>
          <w:b/>
        </w:rPr>
        <w:t>:</w:t>
      </w:r>
      <w:r w:rsidRPr="00401BA2">
        <w:t xml:space="preserve"> 1515-1520.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Defendi, V., and L. A. Manson, 1963 Analysis of the life-cycle in mammalian cells. Nature 198</w:t>
      </w:r>
      <w:r w:rsidRPr="00401BA2">
        <w:rPr>
          <w:b/>
        </w:rPr>
        <w:t>:</w:t>
      </w:r>
      <w:r w:rsidRPr="00401BA2">
        <w:t xml:space="preserve"> 359-361.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Garner, K. M., and A. Eastman, 2011 Variations in Mre11/Rad50/Nbs1 status and DNA damage-induced S-phase arrest in the cell lines of the NCI60 panel. BMC Cancer 11</w:t>
      </w:r>
      <w:r w:rsidRPr="00401BA2">
        <w:rPr>
          <w:b/>
        </w:rPr>
        <w:t>:</w:t>
      </w:r>
      <w:r w:rsidRPr="00401BA2">
        <w:t xml:space="preserve"> 206:201-213.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Hahn, A. T., J. T. Jones and T. Meyer, 2009 Quantitative analysis of cell cycle phase durations and PC12 differentiation using fluorescent biosensors. Cell Cycle 8</w:t>
      </w:r>
      <w:r w:rsidRPr="00401BA2">
        <w:rPr>
          <w:b/>
        </w:rPr>
        <w:t>:</w:t>
      </w:r>
      <w:r w:rsidRPr="00401BA2">
        <w:t xml:space="preserve"> 1044-1052.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Kumei, Y., T. Nakajima, A. Sato, N. Kamata and S. Enomoto, 1989 Reduction of G1 phase duration and enhancement of c-myc gene expression in HeLa cells at hypergravity. Journal of Cell Science 93</w:t>
      </w:r>
      <w:r w:rsidRPr="00401BA2">
        <w:rPr>
          <w:b/>
        </w:rPr>
        <w:t>:</w:t>
      </w:r>
      <w:r w:rsidRPr="00401BA2">
        <w:t xml:space="preserve"> 221-226.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Lennartz, K. J., and W. Maurer, 1964 Autoradiographische Bestimmung der Dauer der DNS-Verdopplung und der Generationszeit beim Ehrlich-Ascitestumor der Maus durch Doppelmarkierung mit 14C- und 3H-Thymidin. Zeitschrift für Zellforschung und Mikroskopische Anatomie 63</w:t>
      </w:r>
      <w:r w:rsidRPr="00401BA2">
        <w:rPr>
          <w:b/>
        </w:rPr>
        <w:t>:</w:t>
      </w:r>
      <w:r w:rsidRPr="00401BA2">
        <w:t xml:space="preserve"> 478-495.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t>Luciani, A. M., A. Rosi, P. Matarrese, G. Arancia, L. Guidoni</w:t>
      </w:r>
      <w:r w:rsidRPr="00401BA2">
        <w:rPr>
          <w:i/>
        </w:rPr>
        <w:t xml:space="preserve"> et al.</w:t>
      </w:r>
      <w:r w:rsidRPr="00401BA2">
        <w:t>, 2001 Changes in cell volume and internal sodium concentration in HeLa cells during exponential growth and following lonidamine treatment. Eur J Cell Biol 80</w:t>
      </w:r>
      <w:r w:rsidRPr="00401BA2">
        <w:rPr>
          <w:b/>
        </w:rPr>
        <w:t>:</w:t>
      </w:r>
      <w:r w:rsidRPr="00401BA2">
        <w:t xml:space="preserve"> 187-195.</w:t>
      </w:r>
    </w:p>
    <w:p w:rsidR="00401BA2" w:rsidRPr="00401BA2" w:rsidRDefault="00401BA2" w:rsidP="00401BA2">
      <w:pPr>
        <w:pStyle w:val="EndNoteBibliography"/>
        <w:spacing w:after="0"/>
        <w:ind w:left="720" w:hanging="720"/>
      </w:pPr>
      <w:r w:rsidRPr="00401BA2">
        <w:lastRenderedPageBreak/>
        <w:t>Scherf, U., D. T. Ross, M. Waltham, L. H. Smith, J. K. Lee</w:t>
      </w:r>
      <w:r w:rsidRPr="00401BA2">
        <w:rPr>
          <w:i/>
        </w:rPr>
        <w:t xml:space="preserve"> et al.</w:t>
      </w:r>
      <w:r w:rsidRPr="00401BA2">
        <w:t>, 2000 A gene expression database for the molecular pharmacology of cancer. Nat Genet 24</w:t>
      </w:r>
      <w:r w:rsidRPr="00401BA2">
        <w:rPr>
          <w:b/>
        </w:rPr>
        <w:t>:</w:t>
      </w:r>
      <w:r w:rsidRPr="00401BA2">
        <w:t xml:space="preserve"> 236-244.</w:t>
      </w:r>
    </w:p>
    <w:p w:rsidR="00401BA2" w:rsidRPr="00401BA2" w:rsidRDefault="00401BA2" w:rsidP="00401BA2">
      <w:pPr>
        <w:pStyle w:val="EndNoteBibliography"/>
        <w:ind w:left="720" w:hanging="720"/>
      </w:pPr>
      <w:r w:rsidRPr="00401BA2">
        <w:t>Sisken, J. E., and R. Kinosita, 1961 TIMING OF DNA SYNTHESIS IN THE MITOTIC CYCLE IN VITRO. J Biophys Biochem Cytol 9</w:t>
      </w:r>
      <w:r w:rsidRPr="00401BA2">
        <w:rPr>
          <w:b/>
        </w:rPr>
        <w:t>:</w:t>
      </w:r>
      <w:r w:rsidRPr="00401BA2">
        <w:t xml:space="preserve"> 509-518.</w:t>
      </w:r>
    </w:p>
    <w:p w:rsidR="00401BA2" w:rsidRDefault="00401BA2">
      <w:r>
        <w:fldChar w:fldCharType="end"/>
      </w:r>
    </w:p>
    <w:sectPr w:rsidR="00401B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4E" w:rsidRDefault="00B1344E" w:rsidP="00401BA2">
      <w:pPr>
        <w:spacing w:after="0" w:line="240" w:lineRule="auto"/>
      </w:pPr>
      <w:r>
        <w:separator/>
      </w:r>
    </w:p>
  </w:endnote>
  <w:endnote w:type="continuationSeparator" w:id="0">
    <w:p w:rsidR="00B1344E" w:rsidRDefault="00B1344E" w:rsidP="0040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4E" w:rsidRDefault="00B1344E" w:rsidP="00401BA2">
      <w:pPr>
        <w:spacing w:after="0" w:line="240" w:lineRule="auto"/>
      </w:pPr>
      <w:r>
        <w:separator/>
      </w:r>
    </w:p>
  </w:footnote>
  <w:footnote w:type="continuationSeparator" w:id="0">
    <w:p w:rsidR="00B1344E" w:rsidRDefault="00B1344E" w:rsidP="0040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04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BA2" w:rsidRDefault="00401B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21E"/>
    <w:multiLevelType w:val="hybridMultilevel"/>
    <w:tmpl w:val="543627E4"/>
    <w:lvl w:ilvl="0" w:tplc="F69C4B1E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B3F"/>
    <w:multiLevelType w:val="hybridMultilevel"/>
    <w:tmpl w:val="CC5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67"/>
    <w:multiLevelType w:val="multilevel"/>
    <w:tmpl w:val="45B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13CE1"/>
    <w:multiLevelType w:val="hybridMultilevel"/>
    <w:tmpl w:val="8786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d2d50t9xvafjestptpva0tve2asfp0zsrf&quot;&gt;Polymenis_Endnote_library&lt;record-ids&gt;&lt;item&gt;1312&lt;/item&gt;&lt;item&gt;1313&lt;/item&gt;&lt;item&gt;1314&lt;/item&gt;&lt;item&gt;1315&lt;/item&gt;&lt;item&gt;1324&lt;/item&gt;&lt;item&gt;1325&lt;/item&gt;&lt;item&gt;1326&lt;/item&gt;&lt;item&gt;1328&lt;/item&gt;&lt;item&gt;1337&lt;/item&gt;&lt;item&gt;1354&lt;/item&gt;&lt;item&gt;1355&lt;/item&gt;&lt;item&gt;2159&lt;/item&gt;&lt;/record-ids&gt;&lt;/item&gt;&lt;/Libraries&gt;"/>
  </w:docVars>
  <w:rsids>
    <w:rsidRoot w:val="00401BA2"/>
    <w:rsid w:val="00401BA2"/>
    <w:rsid w:val="00B1344E"/>
    <w:rsid w:val="00B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116B"/>
  <w15:chartTrackingRefBased/>
  <w15:docId w15:val="{EC552258-EC88-4C57-A07D-1E6F3A04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01BA2"/>
  </w:style>
  <w:style w:type="paragraph" w:styleId="ListParagraph">
    <w:name w:val="List Paragraph"/>
    <w:basedOn w:val="Normal"/>
    <w:uiPriority w:val="34"/>
    <w:qFormat/>
    <w:rsid w:val="00401BA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01BA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1BA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1B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1BA2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A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B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B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A2"/>
  </w:style>
  <w:style w:type="paragraph" w:styleId="Footer">
    <w:name w:val="footer"/>
    <w:basedOn w:val="Normal"/>
    <w:link w:val="FooterChar"/>
    <w:uiPriority w:val="99"/>
    <w:unhideWhenUsed/>
    <w:rsid w:val="0040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A2"/>
  </w:style>
  <w:style w:type="paragraph" w:customStyle="1" w:styleId="Default">
    <w:name w:val="Default"/>
    <w:rsid w:val="00401B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1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7641</Words>
  <Characters>42029</Characters>
  <Application>Microsoft Office Word</Application>
  <DocSecurity>0</DocSecurity>
  <Lines>636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Polymenis Admin</dc:creator>
  <cp:keywords/>
  <dc:description/>
  <cp:lastModifiedBy>Polymenis Admin</cp:lastModifiedBy>
  <cp:revision>1</cp:revision>
  <dcterms:created xsi:type="dcterms:W3CDTF">2018-08-25T14:15:00Z</dcterms:created>
  <dcterms:modified xsi:type="dcterms:W3CDTF">2018-08-25T14:18:00Z</dcterms:modified>
</cp:coreProperties>
</file>