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56" w:rsidRPr="00C751A9" w:rsidRDefault="00184856" w:rsidP="00184856">
      <w:pPr>
        <w:spacing w:line="240" w:lineRule="auto"/>
        <w:rPr>
          <w:b/>
        </w:rPr>
      </w:pPr>
      <w:r>
        <w:rPr>
          <w:b/>
        </w:rPr>
        <w:t>Table S1</w:t>
      </w:r>
      <w:r w:rsidRPr="00C751A9">
        <w:rPr>
          <w:b/>
        </w:rPr>
        <w:t xml:space="preserve">. </w:t>
      </w:r>
      <w:r w:rsidRPr="003E33FD">
        <w:rPr>
          <w:b/>
          <w:i/>
        </w:rPr>
        <w:t>S. cerevisiae</w:t>
      </w:r>
      <w:r>
        <w:rPr>
          <w:b/>
        </w:rPr>
        <w:t xml:space="preserve"> cell c</w:t>
      </w:r>
      <w:r w:rsidRPr="00C751A9">
        <w:rPr>
          <w:b/>
        </w:rPr>
        <w:t>ycle kinetics</w:t>
      </w:r>
      <w:r>
        <w:rPr>
          <w:b/>
        </w:rPr>
        <w:t xml:space="preserve"> in different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291"/>
        <w:gridCol w:w="705"/>
        <w:gridCol w:w="790"/>
        <w:gridCol w:w="2641"/>
      </w:tblGrid>
      <w:tr w:rsidR="00184856" w:rsidTr="00BF5D05">
        <w:tc>
          <w:tcPr>
            <w:tcW w:w="0" w:type="auto"/>
          </w:tcPr>
          <w:p w:rsidR="00184856" w:rsidRDefault="00184856" w:rsidP="00BF5D05">
            <w:pPr>
              <w:rPr>
                <w:b/>
              </w:rPr>
            </w:pPr>
            <w:r>
              <w:rPr>
                <w:b/>
              </w:rPr>
              <w:t>Culture medium</w:t>
            </w:r>
          </w:p>
        </w:tc>
        <w:tc>
          <w:tcPr>
            <w:tcW w:w="0" w:type="auto"/>
          </w:tcPr>
          <w:p w:rsidR="00184856" w:rsidRPr="00135145" w:rsidRDefault="00184856" w:rsidP="00BF5D05">
            <w:pPr>
              <w:rPr>
                <w:b/>
              </w:rPr>
            </w:pPr>
            <w:r>
              <w:rPr>
                <w:b/>
              </w:rPr>
              <w:t>Cell size (fL)</w:t>
            </w:r>
          </w:p>
        </w:tc>
        <w:tc>
          <w:tcPr>
            <w:tcW w:w="0" w:type="auto"/>
          </w:tcPr>
          <w:p w:rsidR="00184856" w:rsidRPr="002C196B" w:rsidRDefault="00184856" w:rsidP="00BF5D05">
            <w:pPr>
              <w:rPr>
                <w:b/>
              </w:rPr>
            </w:pPr>
            <w:r w:rsidRPr="00135145">
              <w:rPr>
                <w:b/>
              </w:rPr>
              <w:t>T</w:t>
            </w:r>
            <w:r w:rsidRPr="003D15E6">
              <w:rPr>
                <w:b/>
                <w:vertAlign w:val="subscript"/>
              </w:rPr>
              <w:t>d</w:t>
            </w:r>
            <w:r>
              <w:rPr>
                <w:b/>
              </w:rPr>
              <w:t xml:space="preserve"> (h)</w:t>
            </w:r>
          </w:p>
        </w:tc>
        <w:tc>
          <w:tcPr>
            <w:tcW w:w="0" w:type="auto"/>
          </w:tcPr>
          <w:p w:rsidR="00184856" w:rsidRPr="002C196B" w:rsidRDefault="00184856" w:rsidP="00BF5D05">
            <w:pPr>
              <w:rPr>
                <w:b/>
              </w:rPr>
            </w:pPr>
            <w:r w:rsidRPr="00135145">
              <w:rPr>
                <w:b/>
              </w:rPr>
              <w:t>T</w:t>
            </w:r>
            <w:r w:rsidRPr="00135145">
              <w:rPr>
                <w:b/>
                <w:vertAlign w:val="subscript"/>
              </w:rPr>
              <w:t>G1</w:t>
            </w:r>
            <w:r>
              <w:rPr>
                <w:b/>
              </w:rPr>
              <w:t xml:space="preserve"> (h)</w:t>
            </w:r>
          </w:p>
        </w:tc>
        <w:tc>
          <w:tcPr>
            <w:tcW w:w="0" w:type="auto"/>
          </w:tcPr>
          <w:p w:rsidR="00184856" w:rsidRPr="00135145" w:rsidRDefault="00184856" w:rsidP="00BF5D05">
            <w:pPr>
              <w:rPr>
                <w:b/>
              </w:rPr>
            </w:pPr>
            <w:r w:rsidRPr="00135145">
              <w:rPr>
                <w:b/>
              </w:rPr>
              <w:t>Ref</w:t>
            </w:r>
            <w:r>
              <w:rPr>
                <w:b/>
              </w:rPr>
              <w:t>erence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YP+Dextrose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34.3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YP+Fructose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36.6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YP+Sucrose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38.7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YP+Dextrose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&lt;EndNote&gt;&lt;Cite&gt;&lt;Author&gt;Slater&lt;/Author&gt;&lt;Year&gt;1977&lt;/Year&gt;&lt;RecNum&gt;1336&lt;/RecNum&gt;&lt;DisplayText&gt;(&lt;style face="smallcaps"&gt;Slater&lt;/style&gt;&lt;style face="italic"&gt; et al.&lt;/style&gt; 1977)&lt;/DisplayText&gt;&lt;record&gt;&lt;rec-number&gt;1336&lt;/rec-number&gt;&lt;foreign-keys&gt;&lt;key app="EN" db-id="z0d2d50t9xvafjestptpva0tve2asfp0zsrf" timestamp="1466632699"&gt;1336&lt;/key&gt;&lt;/foreign-keys&gt;&lt;ref-type name="Journal Article"&gt;17&lt;/ref-type&gt;&lt;contributors&gt;&lt;authors&gt;&lt;author&gt;Slater, M. L.&lt;/author&gt;&lt;author&gt;Sharrow, S. O.&lt;/author&gt;&lt;author&gt;Gart, J. J.&lt;/author&gt;&lt;/authors&gt;&lt;/contributors&gt;&lt;titles&gt;&lt;title&gt;Cell cycle of Saccharomycescerevisiae in populations growing at different rates&lt;/title&gt;&lt;secondary-title&gt;Proc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America&lt;/abbr-1&gt;&lt;/alt-periodical&gt;&lt;pages&gt;3850-4&lt;/pages&gt;&lt;volume&gt;74&lt;/volume&gt;&lt;number&gt;9&lt;/number&gt;&lt;edition&gt;1977/09/01&lt;/edition&gt;&lt;keywords&gt;&lt;keyword&gt;*Cell Cycle/drug effects&lt;/keyword&gt;&lt;keyword&gt;Cycloheximide/pharmacology&lt;/keyword&gt;&lt;keyword&gt;DNA/biosynthesis&lt;/keyword&gt;&lt;keyword&gt;DNA Replication&lt;/keyword&gt;&lt;keyword&gt;Mathematics&lt;/keyword&gt;&lt;keyword&gt;Mitosis&lt;/keyword&gt;&lt;keyword&gt;Models, Biological&lt;/keyword&gt;&lt;keyword&gt;Saccharomyces cerevisiae/*physiology&lt;/keyword&gt;&lt;/keywords&gt;&lt;dates&gt;&lt;year&gt;1977&lt;/year&gt;&lt;pub-dates&gt;&lt;date&gt;Sep&lt;/date&gt;&lt;/pub-dates&gt;&lt;/dates&gt;&lt;isbn&gt;0027-8424 (Print)&amp;#xD;0027-8424&lt;/isbn&gt;&lt;accession-num&gt;333447&lt;/accession-num&gt;&lt;urls&gt;&lt;/urls&gt;&lt;custom2&gt;PMC431757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Slater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MM2+Fructose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MM2+Dextrose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25.9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  <w:bookmarkStart w:id="0" w:name="_GoBack"/>
        <w:bookmarkEnd w:id="0"/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 w:rsidRPr="007B6972">
              <w:t>YP+</w:t>
            </w:r>
            <w:r>
              <w:t>Raffinose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0" w:type="auto"/>
          </w:tcPr>
          <w:p w:rsidR="00184856" w:rsidRDefault="00184856" w:rsidP="00BF5D05">
            <w:r w:rsidRPr="000458B8">
              <w:t>This study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>
              <w:t>YP+Dextrose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0" w:type="auto"/>
          </w:tcPr>
          <w:p w:rsidR="00184856" w:rsidRDefault="00184856" w:rsidP="00BF5D05">
            <w:r>
              <w:t>This study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YP+Raffinose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&lt;EndNote&gt;&lt;Cite&gt;&lt;Author&gt;Rivin&lt;/Author&gt;&lt;Year&gt;1980&lt;/Year&gt;&lt;RecNum&gt;1334&lt;/RecNum&gt;&lt;DisplayText&gt;(&lt;style face="smallcaps"&gt;Rivin and Fangman&lt;/style&gt; 1980)&lt;/DisplayText&gt;&lt;record&gt;&lt;rec-number&gt;1334&lt;/rec-number&gt;&lt;foreign-keys&gt;&lt;key app="EN" db-id="z0d2d50t9xvafjestptpva0tve2asfp0zsrf" timestamp="1466630789"&gt;1334&lt;/key&gt;&lt;/foreign-keys&gt;&lt;ref-type name="Journal Article"&gt;17&lt;/ref-type&gt;&lt;contributors&gt;&lt;authors&gt;&lt;author&gt;Rivin, C. J.&lt;/author&gt;&lt;author&gt;Fangman, W. L.&lt;/author&gt;&lt;/authors&gt;&lt;/contributors&gt;&lt;titles&gt;&lt;title&gt;Cell cycle phase expansion in nitrogen-limited cultures of Saccharomyces cerevisiae&lt;/title&gt;&lt;secondary-title&gt;J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biology&lt;/abbr-1&gt;&lt;/alt-periodical&gt;&lt;pages&gt;96-107&lt;/pages&gt;&lt;volume&gt;85&lt;/volume&gt;&lt;number&gt;1&lt;/number&gt;&lt;edition&gt;1980/04/01&lt;/edition&gt;&lt;keywords&gt;&lt;keyword&gt;Amino Acids/metabolism&lt;/keyword&gt;&lt;keyword&gt;Ammonia/metabolism&lt;/keyword&gt;&lt;keyword&gt;*Cell Cycle&lt;/keyword&gt;&lt;keyword&gt;DNA, Fungal/biosynthesis&lt;/keyword&gt;&lt;keyword&gt;Fungal Proteins/pharmacology&lt;/keyword&gt;&lt;keyword&gt;*Interphase&lt;/keyword&gt;&lt;keyword&gt;Kinetics&lt;/keyword&gt;&lt;keyword&gt;Mitosis&lt;/keyword&gt;&lt;keyword&gt;*Peptides&lt;/keyword&gt;&lt;keyword&gt;Saccharomyces cerevisiae/*cytology/growth &amp;amp; development/metabolism&lt;/keyword&gt;&lt;/keywords&gt;&lt;dates&gt;&lt;year&gt;1980&lt;/year&gt;&lt;pub-dates&gt;&lt;date&gt;Apr&lt;/date&gt;&lt;/pub-dates&gt;&lt;/dates&gt;&lt;isbn&gt;0021-9525 (Print)&amp;#xD;0021-9525&lt;/isbn&gt;&lt;accession-num&gt;6988443&lt;/accession-num&gt;&lt;urls&gt;&lt;/urls&gt;&lt;custom2&gt;PMC2110600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Rivin and Fangman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MM+Dextrose+Glutamine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&lt;EndNote&gt;&lt;Cite&gt;&lt;Author&gt;Rivin&lt;/Author&gt;&lt;Year&gt;1980&lt;/Year&gt;&lt;RecNum&gt;1334&lt;/RecNum&gt;&lt;DisplayText&gt;(&lt;style face="smallcaps"&gt;Rivin and Fangman&lt;/style&gt; 1980)&lt;/DisplayText&gt;&lt;record&gt;&lt;rec-number&gt;1334&lt;/rec-number&gt;&lt;foreign-keys&gt;&lt;key app="EN" db-id="z0d2d50t9xvafjestptpva0tve2asfp0zsrf" timestamp="1466630789"&gt;1334&lt;/key&gt;&lt;/foreign-keys&gt;&lt;ref-type name="Journal Article"&gt;17&lt;/ref-type&gt;&lt;contributors&gt;&lt;authors&gt;&lt;author&gt;Rivin, C. J.&lt;/author&gt;&lt;author&gt;Fangman, W. L.&lt;/author&gt;&lt;/authors&gt;&lt;/contributors&gt;&lt;titles&gt;&lt;title&gt;Cell cycle phase expansion in nitrogen-limited cultures of Saccharomyces cerevisiae&lt;/title&gt;&lt;secondary-title&gt;J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biology&lt;/abbr-1&gt;&lt;/alt-periodical&gt;&lt;pages&gt;96-107&lt;/pages&gt;&lt;volume&gt;85&lt;/volume&gt;&lt;number&gt;1&lt;/number&gt;&lt;edition&gt;1980/04/01&lt;/edition&gt;&lt;keywords&gt;&lt;keyword&gt;Amino Acids/metabolism&lt;/keyword&gt;&lt;keyword&gt;Ammonia/metabolism&lt;/keyword&gt;&lt;keyword&gt;*Cell Cycle&lt;/keyword&gt;&lt;keyword&gt;DNA, Fungal/biosynthesis&lt;/keyword&gt;&lt;keyword&gt;Fungal Proteins/pharmacology&lt;/keyword&gt;&lt;keyword&gt;*Interphase&lt;/keyword&gt;&lt;keyword&gt;Kinetics&lt;/keyword&gt;&lt;keyword&gt;Mitosis&lt;/keyword&gt;&lt;keyword&gt;*Peptides&lt;/keyword&gt;&lt;keyword&gt;Saccharomyces cerevisiae/*cytology/growth &amp;amp; development/metabolism&lt;/keyword&gt;&lt;/keywords&gt;&lt;dates&gt;&lt;year&gt;1980&lt;/year&gt;&lt;pub-dates&gt;&lt;date&gt;Apr&lt;/date&gt;&lt;/pub-dates&gt;&lt;/dates&gt;&lt;isbn&gt;0021-9525 (Print)&amp;#xD;0021-9525&lt;/isbn&gt;&lt;accession-num&gt;6988443&lt;/accession-num&gt;&lt;urls&gt;&lt;/urls&gt;&lt;custom2&gt;PMC2110600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Rivin and Fangman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MM1+Dextrose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17.8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MM1+Maltose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25.5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MM1+Fructose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YP+Maltose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21.2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SF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&lt;EndNote&gt;&lt;Cite&gt;&lt;Author&gt;Slater&lt;/Author&gt;&lt;Year&gt;1977&lt;/Year&gt;&lt;RecNum&gt;1336&lt;/RecNum&gt;&lt;DisplayText&gt;(&lt;style face="smallcaps"&gt;Slater&lt;/style&gt;&lt;style face="italic"&gt; et al.&lt;/style&gt; 1977)&lt;/DisplayText&gt;&lt;record&gt;&lt;rec-number&gt;1336&lt;/rec-number&gt;&lt;foreign-keys&gt;&lt;key app="EN" db-id="z0d2d50t9xvafjestptpva0tve2asfp0zsrf" timestamp="1466632699"&gt;1336&lt;/key&gt;&lt;/foreign-keys&gt;&lt;ref-type name="Journal Article"&gt;17&lt;/ref-type&gt;&lt;contributors&gt;&lt;authors&gt;&lt;author&gt;Slater, M. L.&lt;/author&gt;&lt;author&gt;Sharrow, S. O.&lt;/author&gt;&lt;author&gt;Gart, J. J.&lt;/author&gt;&lt;/authors&gt;&lt;/contributors&gt;&lt;titles&gt;&lt;title&gt;Cell cycle of Saccharomycescerevisiae in populations growing at different rates&lt;/title&gt;&lt;secondary-title&gt;Proc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America&lt;/abbr-1&gt;&lt;/alt-periodical&gt;&lt;pages&gt;3850-4&lt;/pages&gt;&lt;volume&gt;74&lt;/volume&gt;&lt;number&gt;9&lt;/number&gt;&lt;edition&gt;1977/09/01&lt;/edition&gt;&lt;keywords&gt;&lt;keyword&gt;*Cell Cycle/drug effects&lt;/keyword&gt;&lt;keyword&gt;Cycloheximide/pharmacology&lt;/keyword&gt;&lt;keyword&gt;DNA/biosynthesis&lt;/keyword&gt;&lt;keyword&gt;DNA Replication&lt;/keyword&gt;&lt;keyword&gt;Mathematics&lt;/keyword&gt;&lt;keyword&gt;Mitosis&lt;/keyword&gt;&lt;keyword&gt;Models, Biological&lt;/keyword&gt;&lt;keyword&gt;Saccharomyces cerevisiae/*physiology&lt;/keyword&gt;&lt;/keywords&gt;&lt;dates&gt;&lt;year&gt;1977&lt;/year&gt;&lt;pub-dates&gt;&lt;date&gt;Sep&lt;/date&gt;&lt;/pub-dates&gt;&lt;/dates&gt;&lt;isbn&gt;0027-8424 (Print)&amp;#xD;0027-8424&lt;/isbn&gt;&lt;accession-num&gt;333447&lt;/accession-num&gt;&lt;urls&gt;&lt;/urls&gt;&lt;custom2&gt;PMC431757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Slater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>
              <w:t>YP+Glycerol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Default="00184856" w:rsidP="00BF5D05">
            <w:r w:rsidRPr="000458B8">
              <w:t>This study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 w:rsidRPr="007B6972">
              <w:t>YP+</w:t>
            </w:r>
            <w:r>
              <w:t>Ethanol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Default="00184856" w:rsidP="00BF5D05">
            <w:r w:rsidRPr="000458B8">
              <w:t>This study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38.8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27.6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46.3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YP+Sorbitol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15.9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 w:rsidRPr="007B6972">
              <w:t>YP+Galactose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Default="00184856" w:rsidP="00BF5D05">
            <w:r w:rsidRPr="000458B8">
              <w:t>This study</w:t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30.6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18.9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30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Default="00184856" w:rsidP="00BF5D05">
            <w:r w:rsidRPr="00531B0A">
              <w:t>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YP+Gluconate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25.8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MM+Dextrose+Glutamate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YP+Galactose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21.5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0.3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0.4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YP+Glycerol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24.1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37.3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33.6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YP+Dextrose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1.0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lastRenderedPageBreak/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2.8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1.1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36.6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37.3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26.1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2.8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2.8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2.8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2.8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YP+Dextrose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YP+Mannitol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20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YP+Trehalose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17.8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MM3+Acetate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21.6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MM+Dextrose+Proline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1.4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MM+Dextrose+Ammonia+CHX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&lt;EndNote&gt;&lt;Cite&gt;&lt;Author&gt;Hartwell&lt;/Author&gt;&lt;Year&gt;1977&lt;/Year&gt;&lt;RecNum&gt;1364&lt;/RecNum&gt;&lt;DisplayText&gt;(&lt;style face="smallcaps"&gt;Hartwell and Unger&lt;/style&gt; 1977)&lt;/DisplayText&gt;&lt;record&gt;&lt;rec-number&gt;1364&lt;/rec-number&gt;&lt;foreign-keys&gt;&lt;key app="EN" db-id="z0d2d50t9xvafjestptpva0tve2asfp0zsrf" timestamp="1472160508"&gt;1364&lt;/key&gt;&lt;/foreign-keys&gt;&lt;ref-type name="Journal Article"&gt;17&lt;/ref-type&gt;&lt;contributors&gt;&lt;authors&gt;&lt;author&gt;Hartwell, L. H.&lt;/author&gt;&lt;author&gt;Unger, M. W.&lt;/author&gt;&lt;/authors&gt;&lt;/contributors&gt;&lt;titles&gt;&lt;title&gt;Unequal division in Saccharomyces cerevisiae and its implications for the control of cell division&lt;/title&gt;&lt;secondary-title&gt;J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biology&lt;/abbr-1&gt;&lt;/alt-periodical&gt;&lt;pages&gt;422-35&lt;/pages&gt;&lt;volume&gt;75&lt;/volume&gt;&lt;number&gt;2 Pt 1&lt;/number&gt;&lt;keywords&gt;&lt;keyword&gt;Cell Division/drug effects&lt;/keyword&gt;&lt;keyword&gt;Cycloheximide/pharmacology&lt;/keyword&gt;&lt;keyword&gt;Models, Biological&lt;/keyword&gt;&lt;keyword&gt;Saccharomyces cerevisiae/cytology/drug effects/*growth &amp;amp; development&lt;/keyword&gt;&lt;/keywords&gt;&lt;dates&gt;&lt;year&gt;1977&lt;/year&gt;&lt;pub-dates&gt;&lt;date&gt;Nov&lt;/date&gt;&lt;/pub-dates&gt;&lt;/dates&gt;&lt;isbn&gt;0021-9525 (Print)&amp;#xD;0021-9525 (Linking)&lt;/isbn&gt;&lt;accession-num&gt;400873&lt;/accession-num&gt;&lt;urls&gt;&lt;related-urls&gt;&lt;url&gt;http://www.ncbi.nlm.nih.gov/pubmed/400873&lt;/url&gt;&lt;/related-urls&gt;&lt;/urls&gt;&lt;custom2&gt;2109951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Hartwell and Unger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SEY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&lt;EndNote&gt;&lt;Cite&gt;&lt;Author&gt;Slater&lt;/Author&gt;&lt;Year&gt;1977&lt;/Year&gt;&lt;RecNum&gt;1336&lt;/RecNum&gt;&lt;DisplayText&gt;(&lt;style face="smallcaps"&gt;Slater&lt;/style&gt;&lt;style face="italic"&gt; et al.&lt;/style&gt; 1977)&lt;/DisplayText&gt;&lt;record&gt;&lt;rec-number&gt;1336&lt;/rec-number&gt;&lt;foreign-keys&gt;&lt;key app="EN" db-id="z0d2d50t9xvafjestptpva0tve2asfp0zsrf" timestamp="1466632699"&gt;1336&lt;/key&gt;&lt;/foreign-keys&gt;&lt;ref-type name="Journal Article"&gt;17&lt;/ref-type&gt;&lt;contributors&gt;&lt;authors&gt;&lt;author&gt;Slater, M. L.&lt;/author&gt;&lt;author&gt;Sharrow, S. O.&lt;/author&gt;&lt;author&gt;Gart, J. J.&lt;/author&gt;&lt;/authors&gt;&lt;/contributors&gt;&lt;titles&gt;&lt;title&gt;Cell cycle of Saccharomycescerevisiae in populations growing at different rates&lt;/title&gt;&lt;secondary-title&gt;Proc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America&lt;/abbr-1&gt;&lt;/alt-periodical&gt;&lt;pages&gt;3850-4&lt;/pages&gt;&lt;volume&gt;74&lt;/volume&gt;&lt;number&gt;9&lt;/number&gt;&lt;edition&gt;1977/09/01&lt;/edition&gt;&lt;keywords&gt;&lt;keyword&gt;*Cell Cycle/drug effects&lt;/keyword&gt;&lt;keyword&gt;Cycloheximide/pharmacology&lt;/keyword&gt;&lt;keyword&gt;DNA/biosynthesis&lt;/keyword&gt;&lt;keyword&gt;DNA Replication&lt;/keyword&gt;&lt;keyword&gt;Mathematics&lt;/keyword&gt;&lt;keyword&gt;Mitosis&lt;/keyword&gt;&lt;keyword&gt;Models, Biological&lt;/keyword&gt;&lt;keyword&gt;Saccharomyces cerevisiae/*physiology&lt;/keyword&gt;&lt;/keywords&gt;&lt;dates&gt;&lt;year&gt;1977&lt;/year&gt;&lt;pub-dates&gt;&lt;date&gt;Sep&lt;/date&gt;&lt;/pub-dates&gt;&lt;/dates&gt;&lt;isbn&gt;0027-8424 (Print)&amp;#xD;0027-8424&lt;/isbn&gt;&lt;accession-num&gt;333447&lt;/accession-num&gt;&lt;urls&gt;&lt;/urls&gt;&lt;custom2&gt;PMC431757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Slater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MM+Dextrose+Methionine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&lt;EndNote&gt;&lt;Cite&gt;&lt;Author&gt;Rivin&lt;/Author&gt;&lt;Year&gt;1980&lt;/Year&gt;&lt;RecNum&gt;1334&lt;/RecNum&gt;&lt;DisplayText&gt;(&lt;style face="smallcaps"&gt;Rivin and Fangman&lt;/style&gt; 1980)&lt;/DisplayText&gt;&lt;record&gt;&lt;rec-number&gt;1334&lt;/rec-number&gt;&lt;foreign-keys&gt;&lt;key app="EN" db-id="z0d2d50t9xvafjestptpva0tve2asfp0zsrf" timestamp="1466630789"&gt;1334&lt;/key&gt;&lt;/foreign-keys&gt;&lt;ref-type name="Journal Article"&gt;17&lt;/ref-type&gt;&lt;contributors&gt;&lt;authors&gt;&lt;author&gt;Rivin, C. J.&lt;/author&gt;&lt;author&gt;Fangman, W. L.&lt;/author&gt;&lt;/authors&gt;&lt;/contributors&gt;&lt;titles&gt;&lt;title&gt;Cell cycle phase expansion in nitrogen-limited cultures of Saccharomyces cerevisiae&lt;/title&gt;&lt;secondary-title&gt;J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biology&lt;/abbr-1&gt;&lt;/alt-periodical&gt;&lt;pages&gt;96-107&lt;/pages&gt;&lt;volume&gt;85&lt;/volume&gt;&lt;number&gt;1&lt;/number&gt;&lt;edition&gt;1980/04/01&lt;/edition&gt;&lt;keywords&gt;&lt;keyword&gt;Amino Acids/metabolism&lt;/keyword&gt;&lt;keyword&gt;Ammonia/metabolism&lt;/keyword&gt;&lt;keyword&gt;*Cell Cycle&lt;/keyword&gt;&lt;keyword&gt;DNA, Fungal/biosynthesis&lt;/keyword&gt;&lt;keyword&gt;Fungal Proteins/pharmacology&lt;/keyword&gt;&lt;keyword&gt;*Interphase&lt;/keyword&gt;&lt;keyword&gt;Kinetics&lt;/keyword&gt;&lt;keyword&gt;Mitosis&lt;/keyword&gt;&lt;keyword&gt;*Peptides&lt;/keyword&gt;&lt;keyword&gt;Saccharomyces cerevisiae/*cytology/growth &amp;amp; development/metabolism&lt;/keyword&gt;&lt;/keywords&gt;&lt;dates&gt;&lt;year&gt;1980&lt;/year&gt;&lt;pub-dates&gt;&lt;date&gt;Apr&lt;/date&gt;&lt;/pub-dates&gt;&lt;/dates&gt;&lt;isbn&gt;0021-9525 (Print)&amp;#xD;0021-9525&lt;/isbn&gt;&lt;accession-num&gt;6988443&lt;/accession-num&gt;&lt;urls&gt;&lt;/urls&gt;&lt;custom2&gt;PMC2110600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Rivin and Fangman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1.1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29.3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1.3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35.1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32.1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17.9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32.1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MM+Dextrose+Proline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1.4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MM+Dextrose+Leucine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>
              <w:t>SE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&lt;EndNote&gt;&lt;Cite&gt;&lt;Author&gt;Slater&lt;/Author&gt;&lt;Year&gt;1977&lt;/Year&gt;&lt;RecNum&gt;1336&lt;/RecNum&gt;&lt;DisplayText&gt;(&lt;style face="smallcaps"&gt;Slater&lt;/style&gt;&lt;style face="italic"&gt; et al.&lt;/style&gt; 1977)&lt;/DisplayText&gt;&lt;record&gt;&lt;rec-number&gt;1336&lt;/rec-number&gt;&lt;foreign-keys&gt;&lt;key app="EN" db-id="z0d2d50t9xvafjestptpva0tve2asfp0zsrf" timestamp="1466632699"&gt;1336&lt;/key&gt;&lt;/foreign-keys&gt;&lt;ref-type name="Journal Article"&gt;17&lt;/ref-type&gt;&lt;contributors&gt;&lt;authors&gt;&lt;author&gt;Slater, M. L.&lt;/author&gt;&lt;author&gt;Sharrow, S. O.&lt;/author&gt;&lt;author&gt;Gart, J. J.&lt;/author&gt;&lt;/authors&gt;&lt;/contributors&gt;&lt;titles&gt;&lt;title&gt;Cell cycle of Saccharomycescerevisiae in populations growing at different rates&lt;/title&gt;&lt;secondary-title&gt;Proc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America&lt;/abbr-1&gt;&lt;/alt-periodical&gt;&lt;pages&gt;3850-4&lt;/pages&gt;&lt;volume&gt;74&lt;/volume&gt;&lt;number&gt;9&lt;/number&gt;&lt;edition&gt;1977/09/01&lt;/edition&gt;&lt;keywords&gt;&lt;keyword&gt;*Cell Cycle/drug effects&lt;/keyword&gt;&lt;keyword&gt;Cycloheximide/pharmacology&lt;/keyword&gt;&lt;keyword&gt;DNA/biosynthesis&lt;/keyword&gt;&lt;keyword&gt;DNA Replication&lt;/keyword&gt;&lt;keyword&gt;Mathematics&lt;/keyword&gt;&lt;keyword&gt;Mitosis&lt;/keyword&gt;&lt;keyword&gt;Models, Biological&lt;/keyword&gt;&lt;keyword&gt;Saccharomyces cerevisiae/*physiology&lt;/keyword&gt;&lt;/keywords&gt;&lt;dates&gt;&lt;year&gt;1977&lt;/year&gt;&lt;pub-dates&gt;&lt;date&gt;Sep&lt;/date&gt;&lt;/pub-dates&gt;&lt;/dates&gt;&lt;isbn&gt;0027-8424 (Print)&amp;#xD;0027-8424&lt;/isbn&gt;&lt;accession-num&gt;333447&lt;/accession-num&gt;&lt;urls&gt;&lt;/urls&gt;&lt;custom2&gt;PMC431757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Slater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MM+Dextrose+Threonine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&lt;EndNote&gt;&lt;Cite&gt;&lt;Author&gt;Rivin&lt;/Author&gt;&lt;Year&gt;1980&lt;/Year&gt;&lt;RecNum&gt;1334&lt;/RecNum&gt;&lt;DisplayText&gt;(&lt;style face="smallcaps"&gt;Rivin and Fangman&lt;/style&gt; 1980)&lt;/DisplayText&gt;&lt;record&gt;&lt;rec-number&gt;1334&lt;/rec-number&gt;&lt;foreign-keys&gt;&lt;key app="EN" db-id="z0d2d50t9xvafjestptpva0tve2asfp0zsrf" timestamp="1466630789"&gt;1334&lt;/key&gt;&lt;/foreign-keys&gt;&lt;ref-type name="Journal Article"&gt;17&lt;/ref-type&gt;&lt;contributors&gt;&lt;authors&gt;&lt;author&gt;Rivin, C. J.&lt;/author&gt;&lt;author&gt;Fangman, W. L.&lt;/author&gt;&lt;/authors&gt;&lt;/contributors&gt;&lt;titles&gt;&lt;title&gt;Cell cycle phase expansion in nitrogen-limited cultures of Saccharomyces cerevisiae&lt;/title&gt;&lt;secondary-title&gt;J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biology&lt;/abbr-1&gt;&lt;/alt-periodical&gt;&lt;pages&gt;96-107&lt;/pages&gt;&lt;volume&gt;85&lt;/volume&gt;&lt;number&gt;1&lt;/number&gt;&lt;edition&gt;1980/04/01&lt;/edition&gt;&lt;keywords&gt;&lt;keyword&gt;Amino Acids/metabolism&lt;/keyword&gt;&lt;keyword&gt;Ammonia/metabolism&lt;/keyword&gt;&lt;keyword&gt;*Cell Cycle&lt;/keyword&gt;&lt;keyword&gt;DNA, Fungal/biosynthesis&lt;/keyword&gt;&lt;keyword&gt;Fungal Proteins/pharmacology&lt;/keyword&gt;&lt;keyword&gt;*Interphase&lt;/keyword&gt;&lt;keyword&gt;Kinetics&lt;/keyword&gt;&lt;keyword&gt;Mitosis&lt;/keyword&gt;&lt;keyword&gt;*Peptides&lt;/keyword&gt;&lt;keyword&gt;Saccharomyces cerevisiae/*cytology/growth &amp;amp; development/metabolism&lt;/keyword&gt;&lt;/keywords&gt;&lt;dates&gt;&lt;year&gt;1980&lt;/year&gt;&lt;pub-dates&gt;&lt;date&gt;Apr&lt;/date&gt;&lt;/pub-dates&gt;&lt;/dates&gt;&lt;isbn&gt;0021-9525 (Print)&amp;#xD;0021-9525&lt;/isbn&gt;&lt;accession-num&gt;6988443&lt;/accession-num&gt;&lt;urls&gt;&lt;/urls&gt;&lt;custom2&gt;PMC2110600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Rivin and Fangman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>
              <w:t>EMM+Galactose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22.9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lastRenderedPageBreak/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41.8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4.6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2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31.3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2.3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38.1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4.6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27.6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4.6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4.6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4.6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MM1+Glycerol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YP+Glycerol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YP+Glycerol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3.2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MM+Dextrose+Ammonia+CHX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&lt;EndNote&gt;&lt;Cite&gt;&lt;Author&gt;Hartwell&lt;/Author&gt;&lt;Year&gt;1977&lt;/Year&gt;&lt;RecNum&gt;1364&lt;/RecNum&gt;&lt;DisplayText&gt;(&lt;style face="smallcaps"&gt;Hartwell and Unger&lt;/style&gt; 1977)&lt;/DisplayText&gt;&lt;record&gt;&lt;rec-number&gt;1364&lt;/rec-number&gt;&lt;foreign-keys&gt;&lt;key app="EN" db-id="z0d2d50t9xvafjestptpva0tve2asfp0zsrf" timestamp="1472160508"&gt;1364&lt;/key&gt;&lt;/foreign-keys&gt;&lt;ref-type name="Journal Article"&gt;17&lt;/ref-type&gt;&lt;contributors&gt;&lt;authors&gt;&lt;author&gt;Hartwell, L. H.&lt;/author&gt;&lt;author&gt;Unger, M. W.&lt;/author&gt;&lt;/authors&gt;&lt;/contributors&gt;&lt;titles&gt;&lt;title&gt;Unequal division in Saccharomyces cerevisiae and its implications for the control of cell division&lt;/title&gt;&lt;secondary-title&gt;J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biology&lt;/abbr-1&gt;&lt;/alt-periodical&gt;&lt;pages&gt;422-35&lt;/pages&gt;&lt;volume&gt;75&lt;/volume&gt;&lt;number&gt;2 Pt 1&lt;/number&gt;&lt;keywords&gt;&lt;keyword&gt;Cell Division/drug effects&lt;/keyword&gt;&lt;keyword&gt;Cycloheximide/pharmacology&lt;/keyword&gt;&lt;keyword&gt;Models, Biological&lt;/keyword&gt;&lt;keyword&gt;Saccharomyces cerevisiae/cytology/drug effects/*growth &amp;amp; development&lt;/keyword&gt;&lt;/keywords&gt;&lt;dates&gt;&lt;year&gt;1977&lt;/year&gt;&lt;pub-dates&gt;&lt;date&gt;Nov&lt;/date&gt;&lt;/pub-dates&gt;&lt;/dates&gt;&lt;isbn&gt;0021-9525 (Print)&amp;#xD;0021-9525 (Linking)&lt;/isbn&gt;&lt;accession-num&gt;400873&lt;/accession-num&gt;&lt;urls&gt;&lt;related-urls&gt;&lt;url&gt;http://www.ncbi.nlm.nih.gov/pubmed/400873&lt;/url&gt;&lt;/related-urls&gt;&lt;/urls&gt;&lt;custom2&gt;2109951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Hartwell and Unger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MM+Dextrose+Tryptophan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2.6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3.9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MM4+Acetate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19.5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MM+Dextrose+Proline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MM+Dextrose+Proline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&lt;EndNote&gt;&lt;Cite&gt;&lt;Author&gt;Rivin&lt;/Author&gt;&lt;Year&gt;1980&lt;/Year&gt;&lt;RecNum&gt;1334&lt;/RecNum&gt;&lt;DisplayText&gt;(&lt;style face="smallcaps"&gt;Rivin and Fangman&lt;/style&gt; 1980)&lt;/DisplayText&gt;&lt;record&gt;&lt;rec-number&gt;1334&lt;/rec-number&gt;&lt;foreign-keys&gt;&lt;key app="EN" db-id="z0d2d50t9xvafjestptpva0tve2asfp0zsrf" timestamp="1466630789"&gt;1334&lt;/key&gt;&lt;/foreign-keys&gt;&lt;ref-type name="Journal Article"&gt;17&lt;/ref-type&gt;&lt;contributors&gt;&lt;authors&gt;&lt;author&gt;Rivin, C. J.&lt;/author&gt;&lt;author&gt;Fangman, W. L.&lt;/author&gt;&lt;/authors&gt;&lt;/contributors&gt;&lt;titles&gt;&lt;title&gt;Cell cycle phase expansion in nitrogen-limited cultures of Saccharomyces cerevisiae&lt;/title&gt;&lt;secondary-title&gt;J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biology&lt;/abbr-1&gt;&lt;/alt-periodical&gt;&lt;pages&gt;96-107&lt;/pages&gt;&lt;volume&gt;85&lt;/volume&gt;&lt;number&gt;1&lt;/number&gt;&lt;edition&gt;1980/04/01&lt;/edition&gt;&lt;keywords&gt;&lt;keyword&gt;Amino Acids/metabolism&lt;/keyword&gt;&lt;keyword&gt;Ammonia/metabolism&lt;/keyword&gt;&lt;keyword&gt;*Cell Cycle&lt;/keyword&gt;&lt;keyword&gt;DNA, Fungal/biosynthesis&lt;/keyword&gt;&lt;keyword&gt;Fungal Proteins/pharmacology&lt;/keyword&gt;&lt;keyword&gt;*Interphase&lt;/keyword&gt;&lt;keyword&gt;Kinetics&lt;/keyword&gt;&lt;keyword&gt;Mitosis&lt;/keyword&gt;&lt;keyword&gt;*Peptides&lt;/keyword&gt;&lt;keyword&gt;Saccharomyces cerevisiae/*cytology/growth &amp;amp; development/metabolism&lt;/keyword&gt;&lt;/keywords&gt;&lt;dates&gt;&lt;year&gt;1980&lt;/year&gt;&lt;pub-dates&gt;&lt;date&gt;Apr&lt;/date&gt;&lt;/pub-dates&gt;&lt;/dates&gt;&lt;isbn&gt;0021-9525 (Print)&amp;#xD;0021-9525&lt;/isbn&gt;&lt;accession-num&gt;6988443&lt;/accession-num&gt;&lt;urls&gt;&lt;/urls&gt;&lt;custom2&gt;PMC2110600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Rivin and Fangman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33.2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6.9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3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18.9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0" w:type="auto"/>
          </w:tcPr>
          <w:p w:rsidR="00184856" w:rsidRDefault="00184856" w:rsidP="00BF5D05">
            <w:r>
              <w:fldChar w:fldCharType="begin"/>
            </w:r>
            <w:r>
              <w:instrText xml:space="preserve"> ADDIN EN.CITE &lt;EndNote&gt;&lt;Cite&gt;&lt;Author&gt;Guo&lt;/Author&gt;&lt;Year&gt;2004&lt;/Year&gt;&lt;RecNum&gt;17&lt;/RecNum&gt;&lt;DisplayText&gt;(&lt;style face="smallcaps"&gt;Guo&lt;/style&gt;&lt;style face="italic"&gt; et al.&lt;/style&gt; 2004)&lt;/DisplayText&gt;&lt;record&gt;&lt;rec-number&gt;17&lt;/rec-number&gt;&lt;foreign-keys&gt;&lt;key app="EN" db-id="z0d2d50t9xvafjestptpva0tve2asfp0zsrf" timestamp="1365019896"&gt;17&lt;/key&gt;&lt;/foreign-keys&gt;&lt;ref-type name="Journal Article"&gt;17&lt;/ref-type&gt;&lt;contributors&gt;&lt;authors&gt;&lt;author&gt;Guo, J.&lt;/author&gt;&lt;author&gt;Bryan, B. A.&lt;/author&gt;&lt;author&gt;Polymenis, M.&lt;/author&gt;&lt;/authors&gt;&lt;/contributors&gt;&lt;auth-address&gt;Department of Biochemistry and Biophysics, Texas A&amp;amp;M University, 2128 TAMU, College Station, TX 77843, USA.&lt;/auth-address&gt;&lt;titles&gt;&lt;title&gt;Nutrient-specific effects in the coordination of cell growth with cell division in continuous cultures of Saccharomyces cerevisiae&lt;/title&gt;&lt;secondary-title&gt;Arch Microbiol&lt;/secondary-title&gt;&lt;alt-title&gt;Archives of microbiology&lt;/alt-title&gt;&lt;/titles&gt;&lt;periodical&gt;&lt;full-title&gt;Arch Microbiol&lt;/full-title&gt;&lt;abbr-1&gt;Archives of microbiology&lt;/abbr-1&gt;&lt;/periodical&gt;&lt;alt-periodical&gt;&lt;full-title&gt;Arch Microbiol&lt;/full-title&gt;&lt;abbr-1&gt;Archives of microbiology&lt;/abbr-1&gt;&lt;/alt-periodical&gt;&lt;pages&gt;326-30&lt;/pages&gt;&lt;volume&gt;182&lt;/volume&gt;&lt;number&gt;4&lt;/number&gt;&lt;edition&gt;2004/09/07&lt;/edition&gt;&lt;keywords&gt;&lt;keyword&gt;Cell Cycle&lt;/keyword&gt;&lt;keyword&gt;Cell Division&lt;/keyword&gt;&lt;keyword&gt;Culture Media&lt;/keyword&gt;&lt;keyword&gt;DNA Replication&lt;/keyword&gt;&lt;keyword&gt;DNA, Fungal/biosynthesis&lt;/keyword&gt;&lt;keyword&gt;Saccharomyces cerevisiae/ cytology/ growth &amp;amp; development/metabolism&lt;/keyword&gt;&lt;/keywords&gt;&lt;dates&gt;&lt;year&gt;2004&lt;/year&gt;&lt;pub-dates&gt;&lt;date&gt;Oct&lt;/date&gt;&lt;/pub-dates&gt;&lt;/dates&gt;&lt;isbn&gt;0302-8933 (Print)&amp;#xD;0302-8933 (Linking)&lt;/isbn&gt;&lt;accession-num&gt;15349714&lt;/accession-num&gt;&lt;urls&gt;&lt;/urls&gt;&lt;electronic-resource-num&gt;10.1007/s00203-004-0704-2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Guo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36.6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6.9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4.8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47.8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40.3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6.9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5.1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38.1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27.6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29.9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6.9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6.1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531B0A" w:rsidRDefault="00184856" w:rsidP="00BF5D05">
            <w:r w:rsidRPr="00531B0A"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Pr="00531B0A" w:rsidRDefault="00184856" w:rsidP="00BF5D05">
            <w:r w:rsidRPr="00531B0A">
              <w:t>6.9</w:t>
            </w:r>
          </w:p>
        </w:tc>
        <w:tc>
          <w:tcPr>
            <w:tcW w:w="0" w:type="auto"/>
          </w:tcPr>
          <w:p w:rsidR="00184856" w:rsidRPr="00531B0A" w:rsidRDefault="00184856" w:rsidP="00BF5D05">
            <w:r w:rsidRPr="00531B0A">
              <w:t>6.6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&lt;EndNote&gt;&lt;Cite&gt;&lt;Author&gt;Henry&lt;/Author&gt;&lt;Year&gt;2010&lt;/Year&gt;&lt;RecNum&gt;6&lt;/RecNum&gt;&lt;DisplayText&gt;(&lt;style face="smallcaps"&gt;Henry&lt;/style&gt;&lt;style face="italic"&gt; et al.&lt;/style&gt; 2010)&lt;/DisplayText&gt;&lt;record&gt;&lt;rec-number&gt;6&lt;/rec-number&gt;&lt;foreign-keys&gt;&lt;key app="EN" db-id="z0d2d50t9xvafjestptpva0tve2asfp0zsrf" timestamp="1365019896"&gt;6&lt;/key&gt;&lt;/foreign-keys&gt;&lt;ref-type name="Journal Article"&gt;17&lt;/ref-type&gt;&lt;contributors&gt;&lt;authors&gt;&lt;author&gt;Henry, K. A.&lt;/author&gt;&lt;author&gt;Blank, H. M.&lt;/author&gt;&lt;author&gt;Hoose, S. A.&lt;/author&gt;&lt;author&gt;Polymenis, M.&lt;/author&gt;&lt;/authors&gt;&lt;/contributors&gt;&lt;auth-address&gt;Department of Biochemistry and Biophysics, Texas A&amp;amp;M University, College Station, Texas, United States of America.&lt;/auth-address&gt;&lt;titles&gt;&lt;title&gt;The unfolded protein response is not necessary for the G1/S transition, but it is required for chromosome maintenance in Saccharomyces cerevisiae&lt;/title&gt;&lt;secondary-title&gt;PLoS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one&lt;/abbr-1&gt;&lt;/alt-periodical&gt;&lt;pages&gt;e12732&lt;/pages&gt;&lt;volume&gt;5&lt;/volume&gt;&lt;number&gt;9&lt;/number&gt;&lt;edition&gt;2010/09/22&lt;/edition&gt;&lt;keywords&gt;&lt;keyword&gt;Cell Division&lt;/keyword&gt;&lt;keyword&gt;Chromosomes, Fungal/ genetics/metabolism&lt;/keyword&gt;&lt;keyword&gt;G1 Phase&lt;/keyword&gt;&lt;keyword&gt;S Phase&lt;/keyword&gt;&lt;keyword&gt;Saccharomyces cerevisiae/chemistry/ cytology/ genetics/metabolism&lt;/keyword&gt;&lt;keyword&gt;Saccharomyces cerevisiae Proteins/chemistry/genetics/metabolism&lt;/keyword&gt;&lt;keyword&gt;Unfolded Protein Response&lt;/keyword&gt;&lt;/keywords&gt;&lt;dates&gt;&lt;year&gt;2010&lt;/year&gt;&lt;/dates&gt;&lt;isbn&gt;1932-6203 (Electronic)&amp;#xD;1932-6203 (Linking)&lt;/isbn&gt;&lt;accession-num&gt;20856872&lt;/accession-num&gt;&lt;urls&gt;&lt;/urls&gt;&lt;custom2&gt;PMC2939067&lt;/custom2&gt;&lt;electronic-resource-num&gt;10.1371/journal.pone.0012732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Henry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MM3+Citrate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16.9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MM+Ethanol+Ammonia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proofErr w:type="spellStart"/>
            <w:r>
              <w:t>EMM+Acetate+Pthalate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18.9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&lt;EndNote&gt;&lt;Cite&gt;&lt;Author&gt;Tyson&lt;/Author&gt;&lt;Year&gt;1979&lt;/Year&gt;&lt;RecNum&gt;602&lt;/RecNum&gt;&lt;DisplayText&gt;(&lt;style face="smallcaps"&gt;Tyson&lt;/style&gt;&lt;style face="italic"&gt; et al.&lt;/style&gt; 1979)&lt;/DisplayText&gt;&lt;record&gt;&lt;rec-number&gt;602&lt;/rec-number&gt;&lt;foreign-keys&gt;&lt;key app="EN" db-id="z0d2d50t9xvafjestptpva0tve2asfp0zsrf" timestamp="1400519767"&gt;602&lt;/key&gt;&lt;/foreign-keys&gt;&lt;ref-type name="Journal Article"&gt;17&lt;/ref-type&gt;&lt;contributors&gt;&lt;authors&gt;&lt;author&gt;Tyson, C. B.&lt;/author&gt;&lt;author&gt;Lord, P. G.&lt;/author&gt;&lt;author&gt;Wheals, A. E.&lt;/author&gt;&lt;/authors&gt;&lt;/contributors&gt;&lt;titles&gt;&lt;title&gt;Dependency of size of Saccharomyces cerevisiae cells on growth rate&lt;/title&gt;&lt;secondary-title&gt;J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bacteriology&lt;/abbr-1&gt;&lt;/alt-periodical&gt;&lt;pages&gt;92-8&lt;/pages&gt;&lt;volume&gt;138&lt;/volume&gt;&lt;number&gt;1&lt;/number&gt;&lt;keywords&gt;&lt;keyword&gt;Culture Media&lt;/keyword&gt;&lt;keyword&gt;Kinetics&lt;/keyword&gt;&lt;keyword&gt;Mathematics&lt;/keyword&gt;&lt;keyword&gt;Saccharomyces cerevisiae/cytology/*growth &amp;amp; development&lt;/keyword&gt;&lt;/keywords&gt;&lt;dates&gt;&lt;year&gt;1979&lt;/year&gt;&lt;pub-dates&gt;&lt;date&gt;Apr&lt;/date&gt;&lt;/pub-dates&gt;&lt;/dates&gt;&lt;isbn&gt;0021-9193 (Print)&amp;#xD;0021-9193 (Linking)&lt;/isbn&gt;&lt;accession-num&gt;374379&lt;/accession-num&gt;&lt;urls&gt;&lt;related-urls&gt;&lt;url&gt;http://www.ncbi.nlm.nih.gov/pubmed/374379&lt;/url&gt;&lt;/related-urls&gt;&lt;/urls&gt;&lt;custom2&gt;218242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Tyson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1979)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MM+Dextrose+Threonine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&lt;EndNote&gt;&lt;Cite&gt;&lt;Author&gt;Johnston&lt;/Author&gt;&lt;Year&gt;1980&lt;/Year&gt;&lt;RecNum&gt;1335&lt;/RecNum&gt;&lt;DisplayText&gt;(&lt;style face="smallcaps"&gt;Johnston&lt;/style&gt;&lt;style face="italic"&gt; et al.&lt;/style&gt; 1980)&lt;/DisplayText&gt;&lt;record&gt;&lt;rec-number&gt;1335&lt;/rec-number&gt;&lt;foreign-keys&gt;&lt;key app="EN" db-id="z0d2d50t9xvafjestptpva0tve2asfp0zsrf" timestamp="1466632172"&gt;1335&lt;/key&gt;&lt;/foreign-keys&gt;&lt;ref-type name="Journal Article"&gt;17&lt;/ref-type&gt;&lt;contributors&gt;&lt;authors&gt;&lt;author&gt;Johnston, GC&lt;/author&gt;&lt;author&gt;Singer, RA&lt;/author&gt;&lt;author&gt;Sharrow, SO&lt;/author&gt;&lt;author&gt;Slater, ML&lt;/author&gt;&lt;/authors&gt;&lt;/contributors&gt;&lt;titles&gt;&lt;title&gt;Cell division in the yeast Saccharomyces cerevisiae growing at different rates&lt;/title&gt;&lt;secondary-title&gt;Microbiology&lt;/secondary-title&gt;&lt;/titles&gt;&lt;periodical&gt;&lt;full-title&gt;Microbiology&lt;/full-title&gt;&lt;abbr-1&gt;Microbiology (Reading, England)&lt;/abbr-1&gt;&lt;/periodical&gt;&lt;pages&gt;479-484&lt;/pages&gt;&lt;volume&gt;118&lt;/volume&gt;&lt;number&gt;2&lt;/number&gt;&lt;dates&gt;&lt;year&gt;1980&lt;/year&gt;&lt;/dates&gt;&lt;isbn&gt;1465-2080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Johnston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1980)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MM+Dextrose+Ammonia+CHX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&lt;EndNote&gt;&lt;Cite&gt;&lt;Author&gt;Hartwell&lt;/Author&gt;&lt;Year&gt;1977&lt;/Year&gt;&lt;RecNum&gt;1364&lt;/RecNum&gt;&lt;DisplayText&gt;(&lt;style face="smallcaps"&gt;Hartwell and Unger&lt;/style&gt; 1977)&lt;/DisplayText&gt;&lt;record&gt;&lt;rec-number&gt;1364&lt;/rec-number&gt;&lt;foreign-keys&gt;&lt;key app="EN" db-id="z0d2d50t9xvafjestptpva0tve2asfp0zsrf" timestamp="1472160508"&gt;1364&lt;/key&gt;&lt;/foreign-keys&gt;&lt;ref-type name="Journal Article"&gt;17&lt;/ref-type&gt;&lt;contributors&gt;&lt;authors&gt;&lt;author&gt;Hartwell, L. H.&lt;/author&gt;&lt;author&gt;Unger, M. W.&lt;/author&gt;&lt;/authors&gt;&lt;/contributors&gt;&lt;titles&gt;&lt;title&gt;Unequal division in Saccharomyces cerevisiae and its implications for the control of cell division&lt;/title&gt;&lt;secondary-title&gt;J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biology&lt;/abbr-1&gt;&lt;/alt-periodical&gt;&lt;pages&gt;422-35&lt;/pages&gt;&lt;volume&gt;75&lt;/volume&gt;&lt;number&gt;2 Pt 1&lt;/number&gt;&lt;keywords&gt;&lt;keyword&gt;Cell Division/drug effects&lt;/keyword&gt;&lt;keyword&gt;Cycloheximide/pharmacology&lt;/keyword&gt;&lt;keyword&gt;Models, Biological&lt;/keyword&gt;&lt;keyword&gt;Saccharomyces cerevisiae/cytology/drug effects/*growth &amp;amp; development&lt;/keyword&gt;&lt;/keywords&gt;&lt;dates&gt;&lt;year&gt;1977&lt;/year&gt;&lt;pub-dates&gt;&lt;date&gt;Nov&lt;/date&gt;&lt;/pub-dates&gt;&lt;/dates&gt;&lt;isbn&gt;0021-9525 (Print)&amp;#xD;0021-9525 (Linking)&lt;/isbn&gt;&lt;accession-num&gt;400873&lt;/accession-num&gt;&lt;urls&gt;&lt;related-urls&gt;&lt;url&gt;http://www.ncbi.nlm.nih.gov/pubmed/400873&lt;/url&gt;&lt;/related-urls&gt;&lt;/urls&gt;&lt;custom2&gt;2109951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Hartwell and Unger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lastRenderedPageBreak/>
              <w:t>MM+Ethanol+Ammonia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5.9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MM+Acetate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6.1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5.9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proofErr w:type="spellStart"/>
            <w:r>
              <w:t>MM+Dextrose+Ammonia+CHX</w:t>
            </w:r>
            <w:proofErr w:type="spellEnd"/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&lt;EndNote&gt;&lt;Cite&gt;&lt;Author&gt;Hartwell&lt;/Author&gt;&lt;Year&gt;1977&lt;/Year&gt;&lt;RecNum&gt;1364&lt;/RecNum&gt;&lt;DisplayText&gt;(&lt;style face="smallcaps"&gt;Hartwell and Unger&lt;/style&gt; 1977)&lt;/DisplayText&gt;&lt;record&gt;&lt;rec-number&gt;1364&lt;/rec-number&gt;&lt;foreign-keys&gt;&lt;key app="EN" db-id="z0d2d50t9xvafjestptpva0tve2asfp0zsrf" timestamp="1472160508"&gt;1364&lt;/key&gt;&lt;/foreign-keys&gt;&lt;ref-type name="Journal Article"&gt;17&lt;/ref-type&gt;&lt;contributors&gt;&lt;authors&gt;&lt;author&gt;Hartwell, L. H.&lt;/author&gt;&lt;author&gt;Unger, M. W.&lt;/author&gt;&lt;/authors&gt;&lt;/contributors&gt;&lt;titles&gt;&lt;title&gt;Unequal division in Saccharomyces cerevisiae and its implications for the control of cell division&lt;/title&gt;&lt;secondary-title&gt;J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biology&lt;/abbr-1&gt;&lt;/alt-periodical&gt;&lt;pages&gt;422-35&lt;/pages&gt;&lt;volume&gt;75&lt;/volume&gt;&lt;number&gt;2 Pt 1&lt;/number&gt;&lt;keywords&gt;&lt;keyword&gt;Cell Division/drug effects&lt;/keyword&gt;&lt;keyword&gt;Cycloheximide/pharmacology&lt;/keyword&gt;&lt;keyword&gt;Models, Biological&lt;/keyword&gt;&lt;keyword&gt;Saccharomyces cerevisiae/cytology/drug effects/*growth &amp;amp; development&lt;/keyword&gt;&lt;/keywords&gt;&lt;dates&gt;&lt;year&gt;1977&lt;/year&gt;&lt;pub-dates&gt;&lt;date&gt;Nov&lt;/date&gt;&lt;/pub-dates&gt;&lt;/dates&gt;&lt;isbn&gt;0021-9525 (Print)&amp;#xD;0021-9525 (Linking)&lt;/isbn&gt;&lt;accession-num&gt;400873&lt;/accession-num&gt;&lt;urls&gt;&lt;related-urls&gt;&lt;url&gt;http://www.ncbi.nlm.nih.gov/pubmed/400873&lt;/url&gt;&lt;/related-urls&gt;&lt;/urls&gt;&lt;custom2&gt;2109951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Hartwell and Unger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 w:rsidRPr="009E64ED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42.5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Leucine-limited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43.3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Phosphorous-limited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40.4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Sulfur-limited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31.3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Nitrogen-limited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32.8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Default="00184856" w:rsidP="00BF5D05">
            <w:r>
              <w:t>Uracil-limited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47.8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PEVuZE5vdGU+PENpdGU+PEF1dGhvcj5CcmF1ZXI8L0F1dGhvcj48WWVhcj4yMDA4PC9ZZWFyPjxS
ZWNOdW0+MzAwPC9SZWNOdW0+PERpc3BsYXlUZXh0Pig8c3R5bGUgZmFjZT0ic21hbGxjYXBzIj5C
cmF1ZXI8L3N0eWxlPjxzdHlsZSBmYWNlPSJpdGFsaWMiPiBldCBhbC48L3N0eWxlPiAyMDA4KTwv
RGlzcGxheVRleHQ+PHJlY29yZD48cmVjLW51bWJlcj4zMDA8L3JlYy1udW1iZXI+PGZvcmVpZ24t
a2V5cz48a2V5IGFwcD0iRU4iIGRiLWlkPSJ6MGQyZDUwdDl4dmFmamVzdHB0cHZhMHR2ZTJhc2Zw
MHpzcmYiIHRpbWVzdGFtcD0iMTM4MjkyNDQ5OCI+MzAwPC9rZXk+PC9mb3JlaWduLWtleXM+PHJl
Zi10eXBlIG5hbWU9IkpvdXJuYWwgQXJ0aWNsZSI+MTc8L3JlZi10eXBlPjxjb250cmlidXRvcnM+
PGF1dGhvcnM+PGF1dGhvcj5CcmF1ZXIsIE0uIEouPC9hdXRob3I+PGF1dGhvcj5IdXR0ZW5ob3dl
ciwgQy48L2F1dGhvcj48YXV0aG9yPkFpcm9sZGksIEUuIE0uPC9hdXRob3I+PGF1dGhvcj5Sb3Nl
bnN0ZWluLCBSLjwvYXV0aG9yPjxhdXRob3I+TWF0ZXNlLCBKLiBDLjwvYXV0aG9yPjxhdXRob3I+
R3Jlc2hhbSwgRC48L2F1dGhvcj48YXV0aG9yPkJvZXIsIFYuIE0uPC9hdXRob3I+PGF1dGhvcj5U
cm95YW5za2F5YSwgTy4gRy48L2F1dGhvcj48YXV0aG9yPkJvdHN0ZWluLCBELjwvYXV0aG9yPjwv
YXV0aG9ycz48L2NvbnRyaWJ1dG9ycz48YXV0aC1hZGRyZXNzPkxld2lzLVNpZ2xlciBJbnN0aXR1
dGUgZm9yIEludGVncmF0aXZlIEdlbm9taWNzIGFuZCBEZXBhcnRtZW50IG9mIE1vbGVjdWxhciBC
aW9sb2d5LCBQcmluY2V0b24gVW5pdmVyc2l0eSwgUHJpbmNldG9uLCBOSiAwODU0NCwgVVNBLjwv
YXV0aC1hZGRyZXNzPjx0aXRsZXM+PHRpdGxlPkNvb3JkaW5hdGlvbiBvZiBncm93dGggcmF0ZSwg
Y2VsbCBjeWNsZSwgc3RyZXNzIHJlc3BvbnNlLCBhbmQgbWV0YWJvbGljIGFjdGl2aXR5IGluIHll
YXN0PC90aXRsZT48c2Vjb25kYXJ5LXRpdGxlPk1vbCBCaW9sIENlbGw8L3NlY29uZGFyeS10aXRs
ZT48YWx0LXRpdGxlPk1vbGVjdWxhciBiaW9sb2d5IG9mIHRoZSBjZWxsPC9hbHQtdGl0bGU+PC90
aXRsZXM+PHBlcmlvZGljYWw+PGZ1bGwtdGl0bGU+TW9sIEJpb2wgQ2VsbDwvZnVsbC10aXRsZT48
YWJici0xPk1vbGVjdWxhciBiaW9sb2d5IG9mIHRoZSBjZWxsPC9hYmJyLTE+PC9wZXJpb2RpY2Fs
PjxhbHQtcGVyaW9kaWNhbD48ZnVsbC10aXRsZT5Nb2wgQmlvbCBDZWxsPC9mdWxsLXRpdGxlPjxh
YmJyLTE+TW9sZWN1bGFyIGJpb2xvZ3kgb2YgdGhlIGNlbGw8L2FiYnItMT48L2FsdC1wZXJpb2Rp
Y2FsPjxwYWdlcz4zNTItNjc8L3BhZ2VzPjx2b2x1bWU+MTk8L3ZvbHVtZT48bnVtYmVyPjE8L251
bWJlcj48a2V5d29yZHM+PGtleXdvcmQ+KkNlbGwgQ3ljbGU8L2tleXdvcmQ+PGtleXdvcmQ+Q2x1
c3RlciBBbmFseXNpczwva2V5d29yZD48a2V5d29yZD5DdWx0dXJlIE1lZGlhPC9rZXl3b3JkPjxr
ZXl3b3JkPkV0aGFub2wvbWV0YWJvbGlzbTwva2V5d29yZD48a2V5d29yZD5Gb29kPC9rZXl3b3Jk
PjxrZXl3b3JkPkdlbmUgRXhwcmVzc2lvbiBSZWd1bGF0aW9uLCBGdW5nYWw8L2tleXdvcmQ+PGtl
eXdvcmQ+R2VuZXMsIEZ1bmdhbDwva2V5d29yZD48a2V5d29yZD5HbHVjb3NlL21ldGFib2xpc208
L2tleXdvcmQ+PGtleXdvcmQ+TW9kZWxzLCBCaW9sb2dpY2FsPC9rZXl3b3JkPjxrZXl3b3JkPlJl
Z3Jlc3Npb24gQW5hbHlzaXM8L2tleXdvcmQ+PGtleXdvcmQ+U2FjY2hhcm9teWNlcyBjZXJldmlz
aWFlL2N5dG9sb2d5L2dlbmV0aWNzLypncm93dGggJmFtcDsgZGV2ZWxvcG1lbnQvKm1ldGFib2xp
c208L2tleXdvcmQ+PGtleXdvcmQ+VHJhbnNjcmlwdGlvbiwgR2VuZXRpYzwva2V5d29yZD48L2tl
eXdvcmRzPjxkYXRlcz48eWVhcj4yMDA4PC95ZWFyPjxwdWItZGF0ZXM+PGRhdGU+SmFuPC9kYXRl
PjwvcHViLWRhdGVzPjwvZGF0ZXM+PGlzYm4+MTkzOS00NTg2IChFbGVjdHJvbmljKSYjeEQ7MTA1
OS0xNTI0IChMaW5raW5nKTwvaXNibj48YWNjZXNzaW9uLW51bT4xNzk1OTgyNDwvYWNjZXNzaW9u
LW51bT48dXJscz48cmVsYXRlZC11cmxzPjx1cmw+aHR0cDovL3d3dy5uY2JpLm5sbS5uaWguZ292
L3B1Ym1lZC8xNzk1OTgyNDwvdXJsPjwvcmVsYXRlZC11cmxzPjwvdXJscz48Y3VzdG9tMj4yMTc0
MTcyPC9jdXN0b20yPjxlbGVjdHJvbmljLXJlc291cmNlLW51bT4xMC4xMDkxL21iYy5FMDctMDgt
MDc3OTwvZWxlY3Ryb25pYy1yZXNvdXJjZS1udW0+PC9yZWNvcmQ+PC9DaXRlPjwvRW5kTm90ZT4A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Brauer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/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&lt;EndNote&gt;&lt;Cite&gt;&lt;Author&gt;Carter&lt;/Author&gt;&lt;Year&gt;1978&lt;/Year&gt;&lt;RecNum&gt;1362&lt;/RecNum&gt;&lt;DisplayText&gt;(&lt;style face="smallcaps"&gt;Carter and Jagadish&lt;/style&gt; 1978)&lt;/DisplayText&gt;&lt;record&gt;&lt;rec-number&gt;1362&lt;/rec-number&gt;&lt;foreign-keys&gt;&lt;key app="EN" db-id="z0d2d50t9xvafjestptpva0tve2asfp0zsrf" timestamp="1472160508"&gt;1362&lt;/key&gt;&lt;/foreign-keys&gt;&lt;ref-type name="Journal Article"&gt;17&lt;/ref-type&gt;&lt;contributors&gt;&lt;authors&gt;&lt;author&gt;Carter, B. L.&lt;/author&gt;&lt;author&gt;Jagadish, M. N.&lt;/author&gt;&lt;/authors&gt;&lt;/contributors&gt;&lt;titles&gt;&lt;title&gt;Control of cell division in the yeast Saccharomyces cerevisiae cultured at different growth rates&lt;/title&gt;&lt;secondary-title&gt;Exp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research&lt;/abbr-1&gt;&lt;/alt-periodical&gt;&lt;pages&gt;373-83&lt;/pages&gt;&lt;volume&gt;112&lt;/volume&gt;&lt;number&gt;2&lt;/number&gt;&lt;keywords&gt;&lt;keyword&gt;Cell Cycle&lt;/keyword&gt;&lt;keyword&gt;*Cell Division&lt;/keyword&gt;&lt;keyword&gt;Culture Media&lt;/keyword&gt;&lt;keyword&gt;DNA/biosynthesis&lt;/keyword&gt;&lt;keyword&gt;Interphase&lt;/keyword&gt;&lt;keyword&gt;Kinetics&lt;/keyword&gt;&lt;keyword&gt;Mutation&lt;/keyword&gt;&lt;keyword&gt;Saccharomyces cerevisiae/*growth &amp;amp; development&lt;/keyword&gt;&lt;keyword&gt;Temperature&lt;/keyword&gt;&lt;/keywords&gt;&lt;dates&gt;&lt;year&gt;1978&lt;/year&gt;&lt;pub-dates&gt;&lt;date&gt;Mar 15&lt;/date&gt;&lt;/pub-dates&gt;&lt;/dates&gt;&lt;isbn&gt;0014-4827 (Print)&amp;#xD;0014-4827 (Linking)&lt;/isbn&gt;&lt;accession-num&gt;344055&lt;/accession-num&gt;&lt;urls&gt;&lt;related-urls&gt;&lt;url&gt;http://www.ncbi.nlm.nih.gov/pubmed/344055&lt;/url&gt;&lt;/related-urls&gt;&lt;/urls&gt;&lt;/record&gt;&lt;/Cite&gt;&lt;/EndNote&gt;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Carter and Jagadish</w:t>
            </w:r>
            <w:r>
              <w:rPr>
                <w:noProof/>
              </w:rPr>
              <w:t xml:space="preserve"> 1978)</w:t>
            </w:r>
            <w:r>
              <w:fldChar w:fldCharType="end"/>
            </w:r>
          </w:p>
        </w:tc>
      </w:tr>
      <w:tr w:rsidR="00184856" w:rsidRPr="00D7646A" w:rsidTr="00BF5D05">
        <w:tc>
          <w:tcPr>
            <w:tcW w:w="0" w:type="auto"/>
          </w:tcPr>
          <w:p w:rsidR="00184856" w:rsidRPr="00D7646A" w:rsidRDefault="00184856" w:rsidP="00BF5D05">
            <w:r w:rsidRPr="00D7646A">
              <w:t>Glucose-limited chemostat</w:t>
            </w:r>
          </w:p>
        </w:tc>
        <w:tc>
          <w:tcPr>
            <w:tcW w:w="0" w:type="auto"/>
          </w:tcPr>
          <w:p w:rsidR="00184856" w:rsidRPr="00D34507" w:rsidRDefault="00184856" w:rsidP="00BF5D05">
            <w:r w:rsidRPr="00D34507">
              <w:t>34.3</w:t>
            </w:r>
          </w:p>
        </w:tc>
        <w:tc>
          <w:tcPr>
            <w:tcW w:w="0" w:type="auto"/>
          </w:tcPr>
          <w:p w:rsidR="00184856" w:rsidRDefault="00184856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t>15.6</w:t>
            </w:r>
          </w:p>
        </w:tc>
        <w:tc>
          <w:tcPr>
            <w:tcW w:w="0" w:type="auto"/>
          </w:tcPr>
          <w:p w:rsidR="00184856" w:rsidRPr="00D7646A" w:rsidRDefault="00184856" w:rsidP="00BF5D05">
            <w:r>
              <w:fldChar w:fldCharType="begin"/>
            </w:r>
            <w:r>
              <w:instrText xml:space="preserve"> ADDIN EN.CITE &lt;EndNote&gt;&lt;Cite&gt;&lt;Author&gt;Jagadish&lt;/Author&gt;&lt;Year&gt;1977&lt;/Year&gt;&lt;RecNum&gt;1423&lt;/RecNum&gt;&lt;DisplayText&gt;(&lt;style face="smallcaps"&gt;Jagadish and Carter&lt;/style&gt; 1977)&lt;/DisplayText&gt;&lt;record&gt;&lt;rec-number&gt;1423&lt;/rec-number&gt;&lt;foreign-keys&gt;&lt;key app="EN" db-id="z0d2d50t9xvafjestptpva0tve2asfp0zsrf" timestamp="1472160513"&gt;1423&lt;/key&gt;&lt;/foreign-keys&gt;&lt;ref-type name="Journal Article"&gt;17&lt;/ref-type&gt;&lt;contributors&gt;&lt;authors&gt;&lt;author&gt;Jagadish, M. N.&lt;/author&gt;&lt;author&gt;Carter, B. L.&lt;/author&gt;&lt;/authors&gt;&lt;/contributors&gt;&lt;titles&gt;&lt;title&gt;Genetic control of cell division in yeast cultured at different growth ra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145-7&lt;/pages&gt;&lt;volume&gt;269&lt;/volume&gt;&lt;number&gt;5624&lt;/number&gt;&lt;keywords&gt;&lt;keyword&gt;Cell Cycle/drug effects&lt;/keyword&gt;&lt;keyword&gt;*Cell Division/drug effects&lt;/keyword&gt;&lt;keyword&gt;Culture Media&lt;/keyword&gt;&lt;keyword&gt;Fungal Proteins/pharmacology&lt;/keyword&gt;&lt;keyword&gt;Mutation&lt;/keyword&gt;&lt;keyword&gt;Saccharomyces cerevisiae/genetics/growth &amp;amp; development/*physiology&lt;/keyword&gt;&lt;keyword&gt;Time Factors&lt;/keyword&gt;&lt;/keywords&gt;&lt;dates&gt;&lt;year&gt;1977&lt;/year&gt;&lt;pub-dates&gt;&lt;date&gt;Sep 8&lt;/date&gt;&lt;/pub-dates&gt;&lt;/dates&gt;&lt;isbn&gt;0028-0836 (Print)&amp;#xD;0028-0836 (Linking)&lt;/isbn&gt;&lt;accession-num&gt;333292&lt;/accession-num&gt;&lt;urls&gt;&lt;related-urls&gt;&lt;url&gt;http://www.ncbi.nlm.nih.gov/pubmed/333292&lt;/url&gt;&lt;/related-urls&gt;&lt;/urls&gt;&lt;/record&gt;&lt;/Cite&gt;&lt;/EndNote&gt;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Jagadish and Carter</w:t>
            </w:r>
            <w:r>
              <w:rPr>
                <w:noProof/>
              </w:rPr>
              <w:t xml:space="preserve"> 1977)</w:t>
            </w:r>
            <w:r>
              <w:fldChar w:fldCharType="end"/>
            </w:r>
          </w:p>
        </w:tc>
      </w:tr>
    </w:tbl>
    <w:p w:rsidR="00A93A57" w:rsidRDefault="00A93A57"/>
    <w:p w:rsidR="00A93A57" w:rsidRPr="00A93A57" w:rsidRDefault="00A93A57" w:rsidP="00A93A57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93A57">
        <w:t>Brauer, M. J., C. Huttenhower, E. M. Airoldi, R. Rosenstein, J. C. Matese</w:t>
      </w:r>
      <w:r w:rsidRPr="00A93A57">
        <w:rPr>
          <w:i/>
        </w:rPr>
        <w:t xml:space="preserve"> et al.</w:t>
      </w:r>
      <w:r w:rsidRPr="00A93A57">
        <w:t>, 2008 Coordination of growth rate, cell cycle, stress response, and metabolic activity in yeast. Mol Biol Cell 19</w:t>
      </w:r>
      <w:r w:rsidRPr="00A93A57">
        <w:rPr>
          <w:b/>
        </w:rPr>
        <w:t>:</w:t>
      </w:r>
      <w:r w:rsidRPr="00A93A57">
        <w:t xml:space="preserve"> 352-367.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Carter, B. L., and M. N. Jagadish, 1978 Control of cell division in the yeast Saccharomyces cerevisiae cultured at different growth rates. Exp Cell Res 112</w:t>
      </w:r>
      <w:r w:rsidRPr="00A93A57">
        <w:rPr>
          <w:b/>
        </w:rPr>
        <w:t>:</w:t>
      </w:r>
      <w:r w:rsidRPr="00A93A57">
        <w:t xml:space="preserve"> 373-383.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Guo, J., B. A. Bryan and M. Polymenis, 2004 Nutrient-specific effects in the coordination of cell growth with cell division in continuous cultures of Saccharomyces cerevisiae. Arch Microbiol 182</w:t>
      </w:r>
      <w:r w:rsidRPr="00A93A57">
        <w:rPr>
          <w:b/>
        </w:rPr>
        <w:t>:</w:t>
      </w:r>
      <w:r w:rsidRPr="00A93A57">
        <w:t xml:space="preserve"> 326-330.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Hartwell, L. H., and M. W. Unger, 1977 Unequal division in Saccharomyces cerevisiae and its implications for the control of cell division. J Cell Biol 75</w:t>
      </w:r>
      <w:r w:rsidRPr="00A93A57">
        <w:rPr>
          <w:b/>
        </w:rPr>
        <w:t>:</w:t>
      </w:r>
      <w:r w:rsidRPr="00A93A57">
        <w:t xml:space="preserve"> 422-435.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Henry, K. A., H. M. Blank, S. A. Hoose and M. Polymenis, 2010 The unfolded protein response is not necessary for the G1/S transition, but it is required for chromosome maintenance in Saccharomyces cerevisiae. PLoS One 5</w:t>
      </w:r>
      <w:r w:rsidRPr="00A93A57">
        <w:rPr>
          <w:b/>
        </w:rPr>
        <w:t>:</w:t>
      </w:r>
      <w:r w:rsidRPr="00A93A57">
        <w:t xml:space="preserve"> e12732.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Jagadish, M. N., and B. L. Carter, 1977 Genetic control of cell division in yeast cultured at different growth rates. Nature 269</w:t>
      </w:r>
      <w:r w:rsidRPr="00A93A57">
        <w:rPr>
          <w:b/>
        </w:rPr>
        <w:t>:</w:t>
      </w:r>
      <w:r w:rsidRPr="00A93A57">
        <w:t xml:space="preserve"> 145-147.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Johnston, G., R. Singer, S. Sharrow and M. Slater, 1980 Cell division in the yeast Saccharomyces cerevisiae growing at different rates. Microbiology 118</w:t>
      </w:r>
      <w:r w:rsidRPr="00A93A57">
        <w:rPr>
          <w:b/>
        </w:rPr>
        <w:t>:</w:t>
      </w:r>
      <w:r w:rsidRPr="00A93A57">
        <w:t xml:space="preserve"> 479-484.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Rivin, C. J., and W. L. Fangman, 1980 Cell cycle phase expansion in nitrogen-limited cultures of Saccharomyces cerevisiae. J Cell Biol 85</w:t>
      </w:r>
      <w:r w:rsidRPr="00A93A57">
        <w:rPr>
          <w:b/>
        </w:rPr>
        <w:t>:</w:t>
      </w:r>
      <w:r w:rsidRPr="00A93A57">
        <w:t xml:space="preserve"> 96-107.</w:t>
      </w:r>
    </w:p>
    <w:p w:rsidR="00A93A57" w:rsidRPr="00A93A57" w:rsidRDefault="00A93A57" w:rsidP="00A93A57">
      <w:pPr>
        <w:pStyle w:val="EndNoteBibliography"/>
        <w:spacing w:after="0"/>
        <w:ind w:left="720" w:hanging="720"/>
      </w:pPr>
      <w:r w:rsidRPr="00A93A57">
        <w:t>Slater, M. L., S. O. Sharrow and J. J. Gart, 1977 Cell cycle of Saccharomycescerevisiae in populations growing at different rates. Proc Natl Acad Sci U S A 74</w:t>
      </w:r>
      <w:r w:rsidRPr="00A93A57">
        <w:rPr>
          <w:b/>
        </w:rPr>
        <w:t>:</w:t>
      </w:r>
      <w:r w:rsidRPr="00A93A57">
        <w:t xml:space="preserve"> 3850-3854.</w:t>
      </w:r>
    </w:p>
    <w:p w:rsidR="00A93A57" w:rsidRPr="00A93A57" w:rsidRDefault="00A93A57" w:rsidP="00A93A57">
      <w:pPr>
        <w:pStyle w:val="EndNoteBibliography"/>
        <w:ind w:left="720" w:hanging="720"/>
      </w:pPr>
      <w:r w:rsidRPr="00A93A57">
        <w:t>Tyson, C. B., P. G. Lord and A. E. Wheals, 1979 Dependency of size of Saccharomyces cerevisiae cells on growth rate. J Bacteriol 138</w:t>
      </w:r>
      <w:r w:rsidRPr="00A93A57">
        <w:rPr>
          <w:b/>
        </w:rPr>
        <w:t>:</w:t>
      </w:r>
      <w:r w:rsidRPr="00A93A57">
        <w:t xml:space="preserve"> 92-98.</w:t>
      </w:r>
    </w:p>
    <w:p w:rsidR="00184856" w:rsidRDefault="00A93A57">
      <w:r>
        <w:fldChar w:fldCharType="end"/>
      </w:r>
    </w:p>
    <w:sectPr w:rsidR="001848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BB" w:rsidRDefault="004536BB" w:rsidP="00FA7ADC">
      <w:pPr>
        <w:spacing w:after="0" w:line="240" w:lineRule="auto"/>
      </w:pPr>
      <w:r>
        <w:separator/>
      </w:r>
    </w:p>
  </w:endnote>
  <w:endnote w:type="continuationSeparator" w:id="0">
    <w:p w:rsidR="004536BB" w:rsidRDefault="004536BB" w:rsidP="00FA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BB" w:rsidRDefault="004536BB" w:rsidP="00FA7ADC">
      <w:pPr>
        <w:spacing w:after="0" w:line="240" w:lineRule="auto"/>
      </w:pPr>
      <w:r>
        <w:separator/>
      </w:r>
    </w:p>
  </w:footnote>
  <w:footnote w:type="continuationSeparator" w:id="0">
    <w:p w:rsidR="004536BB" w:rsidRDefault="004536BB" w:rsidP="00FA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080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7ADC" w:rsidRDefault="00FA7A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ADC" w:rsidRDefault="00FA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21E"/>
    <w:multiLevelType w:val="hybridMultilevel"/>
    <w:tmpl w:val="543627E4"/>
    <w:lvl w:ilvl="0" w:tplc="F69C4B1E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B3F"/>
    <w:multiLevelType w:val="hybridMultilevel"/>
    <w:tmpl w:val="CC5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67"/>
    <w:multiLevelType w:val="multilevel"/>
    <w:tmpl w:val="45B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13CE1"/>
    <w:multiLevelType w:val="hybridMultilevel"/>
    <w:tmpl w:val="8786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d2d50t9xvafjestptpva0tve2asfp0zsrf&quot;&gt;Polymenis_Endnote_library&lt;record-ids&gt;&lt;item&gt;6&lt;/item&gt;&lt;item&gt;17&lt;/item&gt;&lt;item&gt;300&lt;/item&gt;&lt;item&gt;602&lt;/item&gt;&lt;item&gt;1334&lt;/item&gt;&lt;item&gt;1335&lt;/item&gt;&lt;item&gt;1336&lt;/item&gt;&lt;item&gt;1362&lt;/item&gt;&lt;item&gt;1364&lt;/item&gt;&lt;item&gt;1423&lt;/item&gt;&lt;/record-ids&gt;&lt;/item&gt;&lt;/Libraries&gt;"/>
  </w:docVars>
  <w:rsids>
    <w:rsidRoot w:val="00184856"/>
    <w:rsid w:val="00184856"/>
    <w:rsid w:val="004536BB"/>
    <w:rsid w:val="00A93A57"/>
    <w:rsid w:val="00B76A3D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FC8E"/>
  <w15:chartTrackingRefBased/>
  <w15:docId w15:val="{70DC51D2-AC49-4E16-99CF-AA8538B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4856"/>
  </w:style>
  <w:style w:type="paragraph" w:styleId="ListParagraph">
    <w:name w:val="List Paragraph"/>
    <w:basedOn w:val="Normal"/>
    <w:uiPriority w:val="34"/>
    <w:qFormat/>
    <w:rsid w:val="0018485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848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485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848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4856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8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48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56"/>
  </w:style>
  <w:style w:type="paragraph" w:styleId="Footer">
    <w:name w:val="footer"/>
    <w:basedOn w:val="Normal"/>
    <w:link w:val="FooterChar"/>
    <w:uiPriority w:val="99"/>
    <w:unhideWhenUsed/>
    <w:rsid w:val="0018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56"/>
  </w:style>
  <w:style w:type="paragraph" w:customStyle="1" w:styleId="Default">
    <w:name w:val="Default"/>
    <w:rsid w:val="001848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4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29548</Words>
  <Characters>162516</Characters>
  <Application>Microsoft Office Word</Application>
  <DocSecurity>0</DocSecurity>
  <Lines>2462</Lines>
  <Paragraphs>241</Paragraphs>
  <ScaleCrop>false</ScaleCrop>
  <Company/>
  <LinksUpToDate>false</LinksUpToDate>
  <CharactersWithSpaces>191823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Polymenis Admin</dc:creator>
  <cp:keywords/>
  <dc:description/>
  <cp:lastModifiedBy>Polymenis Admin</cp:lastModifiedBy>
  <cp:revision>3</cp:revision>
  <dcterms:created xsi:type="dcterms:W3CDTF">2018-08-25T13:57:00Z</dcterms:created>
  <dcterms:modified xsi:type="dcterms:W3CDTF">2018-08-25T14:15:00Z</dcterms:modified>
</cp:coreProperties>
</file>