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BB" w:rsidRDefault="007B32BB" w:rsidP="003C04E1">
      <w:pPr>
        <w:spacing w:line="240" w:lineRule="auto"/>
        <w:rPr>
          <w:rFonts w:eastAsia="ＭＳ 明朝" w:hint="eastAsia"/>
          <w:lang w:eastAsia="ja-JP"/>
        </w:rPr>
      </w:pPr>
      <w:r>
        <w:rPr>
          <w:rFonts w:hint="eastAsia"/>
          <w:lang w:eastAsia="ko-KR"/>
        </w:rPr>
        <w:t>S</w:t>
      </w:r>
      <w:r>
        <w:rPr>
          <w:lang w:eastAsia="ko-KR"/>
        </w:rPr>
        <w:t>upplementary materials</w:t>
      </w:r>
    </w:p>
    <w:p w:rsidR="00D20431" w:rsidRDefault="00D20431" w:rsidP="003C04E1">
      <w:pPr>
        <w:spacing w:line="240" w:lineRule="auto"/>
        <w:rPr>
          <w:rFonts w:eastAsia="ＭＳ 明朝" w:hint="eastAsia"/>
          <w:lang w:eastAsia="ja-JP"/>
        </w:rPr>
      </w:pPr>
      <w:r>
        <w:rPr>
          <w:rFonts w:eastAsia="ＭＳ 明朝"/>
          <w:noProof/>
          <w:lang w:val="en-US" w:eastAsia="ja-JP"/>
        </w:rPr>
        <w:drawing>
          <wp:inline distT="0" distB="0" distL="0" distR="0">
            <wp:extent cx="5335905" cy="4001929"/>
            <wp:effectExtent l="0" t="0" r="0" b="0"/>
            <wp:docPr id="1" name="図 1" descr="C:\Users\HIOKA\Documents\SM(first look201807)\092\FigureS1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OKA\Documents\SM(first look201807)\092\FigureS1A.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5905" cy="4001929"/>
                    </a:xfrm>
                    <a:prstGeom prst="rect">
                      <a:avLst/>
                    </a:prstGeom>
                    <a:noFill/>
                    <a:ln>
                      <a:noFill/>
                    </a:ln>
                  </pic:spPr>
                </pic:pic>
              </a:graphicData>
            </a:graphic>
          </wp:inline>
        </w:drawing>
      </w:r>
    </w:p>
    <w:p w:rsidR="00D20431" w:rsidRDefault="00D20431" w:rsidP="003C04E1">
      <w:pPr>
        <w:spacing w:line="240" w:lineRule="auto"/>
        <w:rPr>
          <w:rFonts w:eastAsia="ＭＳ 明朝" w:hint="eastAsia"/>
          <w:lang w:eastAsia="ja-JP"/>
        </w:rPr>
      </w:pPr>
      <w:bookmarkStart w:id="0" w:name="_GoBack"/>
      <w:r>
        <w:rPr>
          <w:rFonts w:eastAsia="ＭＳ 明朝"/>
          <w:noProof/>
          <w:lang w:val="en-US" w:eastAsia="ja-JP"/>
        </w:rPr>
        <w:drawing>
          <wp:inline distT="0" distB="0" distL="0" distR="0">
            <wp:extent cx="5335905" cy="4001929"/>
            <wp:effectExtent l="0" t="0" r="0" b="0"/>
            <wp:docPr id="2" name="図 2" descr="C:\Users\HIOKA\Documents\SM(first look201807)\092\FigureS1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OKA\Documents\SM(first look201807)\092\FigureS1B.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5905" cy="4001929"/>
                    </a:xfrm>
                    <a:prstGeom prst="rect">
                      <a:avLst/>
                    </a:prstGeom>
                    <a:noFill/>
                    <a:ln>
                      <a:noFill/>
                    </a:ln>
                  </pic:spPr>
                </pic:pic>
              </a:graphicData>
            </a:graphic>
          </wp:inline>
        </w:drawing>
      </w:r>
      <w:bookmarkEnd w:id="0"/>
    </w:p>
    <w:p w:rsidR="00D20431" w:rsidRDefault="00D20431" w:rsidP="003C04E1">
      <w:pPr>
        <w:spacing w:line="240" w:lineRule="auto"/>
        <w:rPr>
          <w:rFonts w:eastAsia="ＭＳ 明朝" w:hint="eastAsia"/>
          <w:lang w:eastAsia="ja-JP"/>
        </w:rPr>
      </w:pPr>
    </w:p>
    <w:p w:rsidR="00D20431" w:rsidRDefault="00D20431" w:rsidP="003C04E1">
      <w:pPr>
        <w:spacing w:line="240" w:lineRule="auto"/>
        <w:rPr>
          <w:rFonts w:eastAsia="ＭＳ 明朝" w:hint="eastAsia"/>
          <w:lang w:eastAsia="ja-JP"/>
        </w:rPr>
      </w:pPr>
      <w:r>
        <w:rPr>
          <w:rFonts w:eastAsia="ＭＳ 明朝"/>
          <w:noProof/>
          <w:lang w:val="en-US" w:eastAsia="ja-JP"/>
        </w:rPr>
        <w:lastRenderedPageBreak/>
        <w:drawing>
          <wp:inline distT="0" distB="0" distL="0" distR="0">
            <wp:extent cx="5335905" cy="4001929"/>
            <wp:effectExtent l="0" t="0" r="0" b="0"/>
            <wp:docPr id="3" name="図 3" descr="C:\Users\HIOKA\Documents\SM(first look201807)\092\FigureS1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OKA\Documents\SM(first look201807)\092\FigureS1C.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5905" cy="4001929"/>
                    </a:xfrm>
                    <a:prstGeom prst="rect">
                      <a:avLst/>
                    </a:prstGeom>
                    <a:noFill/>
                    <a:ln>
                      <a:noFill/>
                    </a:ln>
                  </pic:spPr>
                </pic:pic>
              </a:graphicData>
            </a:graphic>
          </wp:inline>
        </w:drawing>
      </w:r>
    </w:p>
    <w:p w:rsidR="00D20431" w:rsidRPr="00D20431" w:rsidRDefault="00D20431" w:rsidP="003C04E1">
      <w:pPr>
        <w:spacing w:line="240" w:lineRule="auto"/>
        <w:rPr>
          <w:rFonts w:eastAsia="ＭＳ 明朝" w:hint="eastAsia"/>
          <w:lang w:eastAsia="ja-JP"/>
        </w:rPr>
      </w:pPr>
      <w:r>
        <w:rPr>
          <w:rFonts w:eastAsia="ＭＳ 明朝"/>
          <w:noProof/>
          <w:lang w:val="en-US" w:eastAsia="ja-JP"/>
        </w:rPr>
        <w:drawing>
          <wp:inline distT="0" distB="0" distL="0" distR="0">
            <wp:extent cx="5335905" cy="4001929"/>
            <wp:effectExtent l="0" t="0" r="0" b="0"/>
            <wp:docPr id="4" name="図 4" descr="C:\Users\HIOKA\Documents\SM(first look201807)\092\FigureS1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IOKA\Documents\SM(first look201807)\092\FigureS1D.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5905" cy="4001929"/>
                    </a:xfrm>
                    <a:prstGeom prst="rect">
                      <a:avLst/>
                    </a:prstGeom>
                    <a:noFill/>
                    <a:ln>
                      <a:noFill/>
                    </a:ln>
                  </pic:spPr>
                </pic:pic>
              </a:graphicData>
            </a:graphic>
          </wp:inline>
        </w:drawing>
      </w:r>
    </w:p>
    <w:p w:rsidR="003C04E1" w:rsidRDefault="007B32BB" w:rsidP="003C04E1">
      <w:pPr>
        <w:spacing w:line="240" w:lineRule="auto"/>
        <w:rPr>
          <w:lang w:eastAsia="ko-KR"/>
        </w:rPr>
      </w:pPr>
      <w:r>
        <w:rPr>
          <w:lang w:eastAsia="ko-KR"/>
        </w:rPr>
        <w:lastRenderedPageBreak/>
        <w:t xml:space="preserve">Figure </w:t>
      </w:r>
      <w:r w:rsidR="00AA2E2A" w:rsidRPr="00263AD2">
        <w:rPr>
          <w:lang w:eastAsia="ko-KR"/>
        </w:rPr>
        <w:t>S</w:t>
      </w:r>
      <w:r w:rsidR="008248D2">
        <w:rPr>
          <w:lang w:eastAsia="ko-KR"/>
        </w:rPr>
        <w:t>1</w:t>
      </w:r>
      <w:r w:rsidR="001E5F0F" w:rsidRPr="00263AD2">
        <w:rPr>
          <w:lang w:eastAsia="ko-KR"/>
        </w:rPr>
        <w:t xml:space="preserve">. </w:t>
      </w:r>
      <w:r w:rsidR="00263AD2" w:rsidRPr="003C04E1">
        <w:rPr>
          <w:lang w:val="en-US" w:eastAsia="ko-KR"/>
        </w:rPr>
        <w:t xml:space="preserve">HPLC analysis of </w:t>
      </w:r>
      <w:r w:rsidR="000C1C61" w:rsidRPr="003C04E1">
        <w:rPr>
          <w:lang w:val="en-US" w:eastAsia="ko-KR"/>
        </w:rPr>
        <w:t xml:space="preserve">AH stem ethanol extract </w:t>
      </w:r>
      <w:r w:rsidR="00263AD2" w:rsidRPr="003C04E1">
        <w:rPr>
          <w:lang w:val="en-US" w:eastAsia="ko-KR"/>
        </w:rPr>
        <w:t>(A)</w:t>
      </w:r>
      <w:r w:rsidR="003C04E1" w:rsidRPr="003C04E1">
        <w:rPr>
          <w:lang w:val="en-US" w:eastAsia="ko-KR"/>
        </w:rPr>
        <w:t xml:space="preserve"> and the standard products of </w:t>
      </w:r>
      <w:proofErr w:type="spellStart"/>
      <w:proofErr w:type="gramStart"/>
      <w:r w:rsidR="00263AD2" w:rsidRPr="003C04E1">
        <w:rPr>
          <w:lang w:val="en-US" w:eastAsia="ko-KR"/>
        </w:rPr>
        <w:t>paprazine</w:t>
      </w:r>
      <w:proofErr w:type="spellEnd"/>
      <w:proofErr w:type="gramEnd"/>
      <w:r w:rsidR="00263AD2" w:rsidRPr="003C04E1">
        <w:rPr>
          <w:lang w:val="en-US" w:eastAsia="ko-KR"/>
        </w:rPr>
        <w:t xml:space="preserve"> (</w:t>
      </w:r>
      <w:r w:rsidR="00263AD2" w:rsidRPr="00263AD2">
        <w:rPr>
          <w:lang w:eastAsia="ko-KR"/>
        </w:rPr>
        <w:t>B)</w:t>
      </w:r>
      <w:r w:rsidR="003C04E1">
        <w:rPr>
          <w:lang w:eastAsia="ko-KR"/>
        </w:rPr>
        <w:t xml:space="preserve"> and</w:t>
      </w:r>
      <w:r w:rsidR="00263AD2" w:rsidRPr="00263AD2">
        <w:rPr>
          <w:lang w:eastAsia="ko-KR"/>
        </w:rPr>
        <w:t xml:space="preserve"> FA (C)</w:t>
      </w:r>
      <w:r w:rsidR="000305F5">
        <w:rPr>
          <w:lang w:eastAsia="ko-KR"/>
        </w:rPr>
        <w:t xml:space="preserve"> (Chengdu </w:t>
      </w:r>
      <w:proofErr w:type="spellStart"/>
      <w:r w:rsidR="000305F5">
        <w:rPr>
          <w:lang w:eastAsia="ko-KR"/>
        </w:rPr>
        <w:t>biopurify</w:t>
      </w:r>
      <w:proofErr w:type="spellEnd"/>
      <w:r w:rsidR="000305F5">
        <w:rPr>
          <w:lang w:eastAsia="ko-KR"/>
        </w:rPr>
        <w:t xml:space="preserve">, </w:t>
      </w:r>
      <w:r w:rsidR="000305F5" w:rsidRPr="000305F5">
        <w:rPr>
          <w:lang w:eastAsia="ko-KR"/>
        </w:rPr>
        <w:t>China)</w:t>
      </w:r>
      <w:r w:rsidR="003C04E1">
        <w:rPr>
          <w:lang w:eastAsia="ko-KR"/>
        </w:rPr>
        <w:t>.</w:t>
      </w:r>
      <w:r w:rsidR="008248D2">
        <w:rPr>
          <w:lang w:eastAsia="ko-KR"/>
        </w:rPr>
        <w:t xml:space="preserve"> </w:t>
      </w:r>
      <w:proofErr w:type="gramStart"/>
      <w:r w:rsidR="008248D2">
        <w:rPr>
          <w:lang w:eastAsia="ko-KR"/>
        </w:rPr>
        <w:t xml:space="preserve">Chemical structure of two components, </w:t>
      </w:r>
      <w:proofErr w:type="spellStart"/>
      <w:r w:rsidR="008248D2">
        <w:rPr>
          <w:lang w:eastAsia="ko-KR"/>
        </w:rPr>
        <w:t>paprazine</w:t>
      </w:r>
      <w:proofErr w:type="spellEnd"/>
      <w:r w:rsidR="008248D2">
        <w:rPr>
          <w:lang w:eastAsia="ko-KR"/>
        </w:rPr>
        <w:t xml:space="preserve"> and FA (D).</w:t>
      </w:r>
      <w:proofErr w:type="gramEnd"/>
    </w:p>
    <w:p w:rsidR="00036C9E" w:rsidRDefault="00036C9E" w:rsidP="003C04E1">
      <w:pPr>
        <w:spacing w:line="240" w:lineRule="auto"/>
        <w:rPr>
          <w:lang w:eastAsia="ko-KR"/>
        </w:rPr>
      </w:pPr>
      <w:r w:rsidRPr="00036C9E">
        <w:rPr>
          <w:lang w:eastAsia="ko-KR"/>
        </w:rPr>
        <w:t>Studies on the composition of the AH have not been reported, and the phytochemical components of the AH have been identified and the indicator materials have been established. The AH was fractionated by solvent polarity, hexane, ethyl acetate, butanol and water to separate the components of the AH. Among them, ethyl acetate fraction was obtained by concentration gradient elution of chloroform / methanol mixture. Isolated compounds were identified by NMR spectroscopy. Most of the separated materials were of the Benzoic acid derivatives. Accurate analysis of these two substances was done by comparing HPLC peak with standard materials.</w:t>
      </w:r>
    </w:p>
    <w:p w:rsidR="00263AD2" w:rsidRPr="00263AD2" w:rsidRDefault="00263AD2" w:rsidP="00263AD2">
      <w:pPr>
        <w:spacing w:line="240" w:lineRule="auto"/>
        <w:rPr>
          <w:lang w:eastAsia="ko-KR"/>
        </w:rPr>
      </w:pPr>
      <w:r w:rsidRPr="00263AD2">
        <w:rPr>
          <w:lang w:val="en-US" w:eastAsia="ko-KR"/>
        </w:rPr>
        <w:t xml:space="preserve">A. </w:t>
      </w:r>
      <w:r w:rsidR="003C04E1">
        <w:rPr>
          <w:lang w:val="en-US" w:eastAsia="ko-KR"/>
        </w:rPr>
        <w:t xml:space="preserve">10 compounds are </w:t>
      </w:r>
      <w:r w:rsidR="000C1C61" w:rsidRPr="00263AD2">
        <w:rPr>
          <w:lang w:val="en-US" w:eastAsia="ko-KR"/>
        </w:rPr>
        <w:t>(1) p-</w:t>
      </w:r>
      <w:proofErr w:type="spellStart"/>
      <w:r w:rsidR="000C1C61" w:rsidRPr="00263AD2">
        <w:rPr>
          <w:lang w:val="en-US" w:eastAsia="ko-KR"/>
        </w:rPr>
        <w:t>hydroxybenzoic</w:t>
      </w:r>
      <w:proofErr w:type="spellEnd"/>
      <w:r w:rsidR="000C1C61" w:rsidRPr="00263AD2">
        <w:rPr>
          <w:lang w:val="en-US" w:eastAsia="ko-KR"/>
        </w:rPr>
        <w:t xml:space="preserve"> acid, (2) β-</w:t>
      </w:r>
      <w:proofErr w:type="spellStart"/>
      <w:r w:rsidR="000C1C61" w:rsidRPr="00263AD2">
        <w:rPr>
          <w:lang w:val="en-US" w:eastAsia="ko-KR"/>
        </w:rPr>
        <w:t>hydroxypropiovanillone</w:t>
      </w:r>
      <w:proofErr w:type="spellEnd"/>
      <w:r w:rsidR="000C1C61" w:rsidRPr="00263AD2">
        <w:rPr>
          <w:lang w:val="en-US" w:eastAsia="ko-KR"/>
        </w:rPr>
        <w:t xml:space="preserve">, (3) 3-hydroxy-4-methoxybenzoic acid, (4) </w:t>
      </w:r>
      <w:proofErr w:type="spellStart"/>
      <w:r w:rsidR="000C1C61" w:rsidRPr="00263AD2">
        <w:rPr>
          <w:lang w:val="en-US" w:eastAsia="ko-KR"/>
        </w:rPr>
        <w:t>Vanillic</w:t>
      </w:r>
      <w:proofErr w:type="spellEnd"/>
      <w:r w:rsidR="000C1C61" w:rsidRPr="00263AD2">
        <w:rPr>
          <w:lang w:val="en-US" w:eastAsia="ko-KR"/>
        </w:rPr>
        <w:t xml:space="preserve"> acid, (5) p-</w:t>
      </w:r>
      <w:proofErr w:type="spellStart"/>
      <w:r w:rsidR="000C1C61" w:rsidRPr="00263AD2">
        <w:rPr>
          <w:lang w:val="en-US" w:eastAsia="ko-KR"/>
        </w:rPr>
        <w:t>hydroxybenzaldehyde</w:t>
      </w:r>
      <w:proofErr w:type="spellEnd"/>
      <w:r w:rsidR="000C1C61" w:rsidRPr="00263AD2">
        <w:rPr>
          <w:lang w:val="en-US" w:eastAsia="ko-KR"/>
        </w:rPr>
        <w:t>, (6) Vanillin, (7) p-</w:t>
      </w:r>
      <w:proofErr w:type="spellStart"/>
      <w:r w:rsidR="000C1C61" w:rsidRPr="00263AD2">
        <w:rPr>
          <w:lang w:val="en-US" w:eastAsia="ko-KR"/>
        </w:rPr>
        <w:t>Coumaric</w:t>
      </w:r>
      <w:proofErr w:type="spellEnd"/>
      <w:r w:rsidR="000C1C61" w:rsidRPr="00263AD2">
        <w:rPr>
          <w:lang w:val="en-US" w:eastAsia="ko-KR"/>
        </w:rPr>
        <w:t xml:space="preserve"> acid, (8) </w:t>
      </w:r>
      <w:proofErr w:type="spellStart"/>
      <w:r w:rsidR="000C1C61" w:rsidRPr="00263AD2">
        <w:rPr>
          <w:lang w:val="en-US" w:eastAsia="ko-KR"/>
        </w:rPr>
        <w:t>Scopoletin</w:t>
      </w:r>
      <w:proofErr w:type="spellEnd"/>
      <w:r w:rsidR="000C1C61" w:rsidRPr="00263AD2">
        <w:rPr>
          <w:lang w:val="en-US" w:eastAsia="ko-KR"/>
        </w:rPr>
        <w:t xml:space="preserve">, (9) </w:t>
      </w:r>
      <w:proofErr w:type="spellStart"/>
      <w:r w:rsidR="000C1C61" w:rsidRPr="00263AD2">
        <w:rPr>
          <w:lang w:val="en-US" w:eastAsia="ko-KR"/>
        </w:rPr>
        <w:t>paprazine</w:t>
      </w:r>
      <w:proofErr w:type="spellEnd"/>
      <w:r w:rsidR="00BC5619">
        <w:rPr>
          <w:lang w:val="en-US" w:eastAsia="ko-KR"/>
        </w:rPr>
        <w:t xml:space="preserve"> and</w:t>
      </w:r>
      <w:r w:rsidR="000C1C61" w:rsidRPr="00263AD2">
        <w:rPr>
          <w:lang w:val="en-US" w:eastAsia="ko-KR"/>
        </w:rPr>
        <w:t xml:space="preserve"> (10) FA</w:t>
      </w:r>
      <w:r w:rsidR="003C04E1">
        <w:rPr>
          <w:lang w:val="en-US" w:eastAsia="ko-KR"/>
        </w:rPr>
        <w:t>.</w:t>
      </w:r>
    </w:p>
    <w:p w:rsidR="00263AD2" w:rsidRDefault="00263AD2" w:rsidP="00263AD2">
      <w:pPr>
        <w:spacing w:line="240" w:lineRule="auto"/>
        <w:rPr>
          <w:szCs w:val="20"/>
        </w:rPr>
      </w:pPr>
      <w:r w:rsidRPr="00263AD2">
        <w:rPr>
          <w:lang w:eastAsia="ko-KR"/>
        </w:rPr>
        <w:t xml:space="preserve">B. (9) </w:t>
      </w:r>
      <w:proofErr w:type="spellStart"/>
      <w:r w:rsidRPr="00263AD2">
        <w:rPr>
          <w:lang w:eastAsia="ko-KR"/>
        </w:rPr>
        <w:t>p</w:t>
      </w:r>
      <w:r w:rsidR="000C1C61" w:rsidRPr="00263AD2">
        <w:rPr>
          <w:lang w:eastAsia="ko-KR"/>
        </w:rPr>
        <w:t>aprazine</w:t>
      </w:r>
      <w:proofErr w:type="spellEnd"/>
      <w:r w:rsidRPr="00263AD2">
        <w:rPr>
          <w:lang w:eastAsia="ko-KR"/>
        </w:rPr>
        <w:t xml:space="preserve"> (</w:t>
      </w:r>
      <w:r w:rsidRPr="00263AD2">
        <w:rPr>
          <w:i/>
          <w:szCs w:val="20"/>
        </w:rPr>
        <w:t>trans</w:t>
      </w:r>
      <w:r w:rsidRPr="00263AD2">
        <w:rPr>
          <w:szCs w:val="20"/>
        </w:rPr>
        <w:t>-N-</w:t>
      </w:r>
      <w:proofErr w:type="spellStart"/>
      <w:r w:rsidRPr="00263AD2">
        <w:rPr>
          <w:szCs w:val="20"/>
        </w:rPr>
        <w:t>coumaroyltyramine</w:t>
      </w:r>
      <w:proofErr w:type="spellEnd"/>
      <w:r w:rsidRPr="00263AD2">
        <w:rPr>
          <w:szCs w:val="20"/>
        </w:rPr>
        <w:t xml:space="preserve">) </w:t>
      </w:r>
    </w:p>
    <w:p w:rsidR="00263AD2" w:rsidRPr="00263AD2" w:rsidRDefault="008248D2" w:rsidP="00263AD2">
      <w:pPr>
        <w:spacing w:line="240" w:lineRule="auto"/>
        <w:rPr>
          <w:b/>
          <w:i/>
          <w:sz w:val="20"/>
          <w:szCs w:val="20"/>
          <w:lang w:val="en-US" w:eastAsia="ko-KR"/>
        </w:rPr>
      </w:pPr>
      <w:r>
        <w:rPr>
          <w:rFonts w:hint="eastAsia"/>
          <w:szCs w:val="20"/>
          <w:lang w:eastAsia="ko-KR"/>
        </w:rPr>
        <w:t>N</w:t>
      </w:r>
      <w:r>
        <w:rPr>
          <w:szCs w:val="20"/>
          <w:lang w:eastAsia="ko-KR"/>
        </w:rPr>
        <w:t xml:space="preserve">MR data: </w:t>
      </w:r>
      <w:r w:rsidR="00263AD2" w:rsidRPr="00263AD2">
        <w:rPr>
          <w:szCs w:val="20"/>
          <w:vertAlign w:val="superscript"/>
        </w:rPr>
        <w:t>1</w:t>
      </w:r>
      <w:r w:rsidR="00263AD2" w:rsidRPr="00263AD2">
        <w:rPr>
          <w:szCs w:val="20"/>
        </w:rPr>
        <w:t>H NMR (CD</w:t>
      </w:r>
      <w:r w:rsidR="00263AD2" w:rsidRPr="00263AD2">
        <w:rPr>
          <w:szCs w:val="20"/>
          <w:vertAlign w:val="subscript"/>
        </w:rPr>
        <w:t>3</w:t>
      </w:r>
      <w:r w:rsidR="00263AD2" w:rsidRPr="00263AD2">
        <w:rPr>
          <w:szCs w:val="20"/>
        </w:rPr>
        <w:t xml:space="preserve">OD, 500 MHz) d 7.44 (1H, d, J = 15.7 Hz, H-7), 7.40 (2H, d, J = 8.6 Hz, H-2' and 6'), 7.05 (2H, d, J = 8.5 Hz, H-2 and 6), 6.79 (2H, d, J = 8.6 Hz, H-3' and 5'), 6.72 (2H, d, J = 8.4 Hz, H-3 and 5), 6.38 (1H, d, J = 15.7 Hz, H-8), 3.46 (2H, t, J = 7.4 Hz, H-8'), 2.75 (2H, t, J = 7.4 Hz, H-7'); </w:t>
      </w:r>
      <w:r w:rsidR="00263AD2" w:rsidRPr="00263AD2">
        <w:rPr>
          <w:szCs w:val="20"/>
          <w:vertAlign w:val="superscript"/>
        </w:rPr>
        <w:t>13</w:t>
      </w:r>
      <w:r w:rsidR="00263AD2" w:rsidRPr="00263AD2">
        <w:rPr>
          <w:szCs w:val="20"/>
        </w:rPr>
        <w:t>C NMR (CD</w:t>
      </w:r>
      <w:r w:rsidR="00263AD2" w:rsidRPr="00263AD2">
        <w:rPr>
          <w:szCs w:val="20"/>
          <w:vertAlign w:val="subscript"/>
        </w:rPr>
        <w:t>3</w:t>
      </w:r>
      <w:r w:rsidR="00263AD2" w:rsidRPr="00263AD2">
        <w:rPr>
          <w:szCs w:val="20"/>
        </w:rPr>
        <w:t>OD, 125 MHz) d 127.76 (C-1), 130.72 (C-2), 116.27 (C-3), 160.51 (C-4), 116.27 (C-5), 130.72 (C-6), 141.75 (C-7), 118.48 (C-8), 169.24 (C-9), 131.33 (C-1'), 130.53 (C-2'), 116.72 (C-3'), 156.93 (C-4'), 116.72 (C-5'), 130.53 (C-6'), 35.83 (C-7'), 42.55 (C-8')</w:t>
      </w:r>
    </w:p>
    <w:p w:rsidR="008248D2" w:rsidRDefault="00263AD2" w:rsidP="00263AD2">
      <w:pPr>
        <w:spacing w:line="240" w:lineRule="auto"/>
        <w:rPr>
          <w:szCs w:val="20"/>
        </w:rPr>
      </w:pPr>
      <w:r w:rsidRPr="00263AD2">
        <w:rPr>
          <w:szCs w:val="20"/>
        </w:rPr>
        <w:t xml:space="preserve">C. (10) </w:t>
      </w:r>
      <w:r w:rsidRPr="00263AD2">
        <w:rPr>
          <w:i/>
          <w:szCs w:val="20"/>
        </w:rPr>
        <w:t>trans</w:t>
      </w:r>
      <w:r w:rsidRPr="00263AD2">
        <w:rPr>
          <w:szCs w:val="20"/>
        </w:rPr>
        <w:t>-N-</w:t>
      </w:r>
      <w:proofErr w:type="spellStart"/>
      <w:r w:rsidR="000C7F5E">
        <w:rPr>
          <w:rFonts w:hint="eastAsia"/>
          <w:szCs w:val="20"/>
          <w:lang w:eastAsia="ko-KR"/>
        </w:rPr>
        <w:t>f</w:t>
      </w:r>
      <w:r w:rsidRPr="00263AD2">
        <w:rPr>
          <w:szCs w:val="20"/>
        </w:rPr>
        <w:t>eruloyltyramine</w:t>
      </w:r>
      <w:proofErr w:type="spellEnd"/>
    </w:p>
    <w:p w:rsidR="00AA2E2A" w:rsidRPr="00263AD2" w:rsidRDefault="008248D2" w:rsidP="00263AD2">
      <w:pPr>
        <w:spacing w:line="240" w:lineRule="auto"/>
        <w:rPr>
          <w:lang w:eastAsia="ko-KR"/>
        </w:rPr>
      </w:pPr>
      <w:r>
        <w:rPr>
          <w:rFonts w:hint="eastAsia"/>
          <w:szCs w:val="20"/>
          <w:lang w:eastAsia="ko-KR"/>
        </w:rPr>
        <w:t>N</w:t>
      </w:r>
      <w:r>
        <w:rPr>
          <w:szCs w:val="20"/>
          <w:lang w:eastAsia="ko-KR"/>
        </w:rPr>
        <w:t>MR data:</w:t>
      </w:r>
      <w:r w:rsidR="00263AD2" w:rsidRPr="00263AD2">
        <w:rPr>
          <w:b/>
          <w:szCs w:val="20"/>
        </w:rPr>
        <w:t xml:space="preserve"> </w:t>
      </w:r>
      <w:r w:rsidR="00263AD2" w:rsidRPr="00263AD2">
        <w:rPr>
          <w:szCs w:val="20"/>
          <w:vertAlign w:val="superscript"/>
        </w:rPr>
        <w:t>1</w:t>
      </w:r>
      <w:r w:rsidR="00263AD2" w:rsidRPr="00263AD2">
        <w:rPr>
          <w:szCs w:val="20"/>
        </w:rPr>
        <w:t>H NMR (CDCl</w:t>
      </w:r>
      <w:r w:rsidR="00263AD2" w:rsidRPr="00263AD2">
        <w:rPr>
          <w:szCs w:val="20"/>
          <w:vertAlign w:val="subscript"/>
        </w:rPr>
        <w:t>3</w:t>
      </w:r>
      <w:r w:rsidR="00263AD2" w:rsidRPr="00263AD2">
        <w:rPr>
          <w:szCs w:val="20"/>
        </w:rPr>
        <w:t xml:space="preserve">, 500 MHz) d 7.43 (1H, d, J = 15.7 Hz, H-3), 7.11 (1H, d, J = 1.9 Hz, H-2'), 7.05 (2H, d, J = 8.5 Hz, H-2''' and H-6'''), 7.02 (1H, </w:t>
      </w:r>
      <w:proofErr w:type="spellStart"/>
      <w:r w:rsidR="00263AD2" w:rsidRPr="00263AD2">
        <w:rPr>
          <w:szCs w:val="20"/>
        </w:rPr>
        <w:t>dd</w:t>
      </w:r>
      <w:proofErr w:type="spellEnd"/>
      <w:r w:rsidR="00263AD2" w:rsidRPr="00263AD2">
        <w:rPr>
          <w:szCs w:val="20"/>
        </w:rPr>
        <w:t xml:space="preserve">, J = 8.2, 2.0 Hz, H-6'), 6.79 (1H, d, J = 8.2 Hz, H-5'), 6.72 (2H, d, J = 8.5 Hz, H-3''' and H-5'''), 6.40 (1H, d, J = 15.7 Hz, H-2), 3.87 (3H, s, 3'-OCH3), 3.46 (2H, </w:t>
      </w:r>
      <w:proofErr w:type="spellStart"/>
      <w:r w:rsidR="00263AD2" w:rsidRPr="00263AD2">
        <w:rPr>
          <w:szCs w:val="20"/>
        </w:rPr>
        <w:t>dd</w:t>
      </w:r>
      <w:proofErr w:type="spellEnd"/>
      <w:r w:rsidR="00263AD2" w:rsidRPr="00263AD2">
        <w:rPr>
          <w:szCs w:val="20"/>
        </w:rPr>
        <w:t xml:space="preserve">, J = 8.0, 6.7 Hz, H-1''). 2.75 (2H, t, J = 7.4 Hz, H-2''); </w:t>
      </w:r>
      <w:r w:rsidR="00263AD2" w:rsidRPr="00263AD2">
        <w:rPr>
          <w:szCs w:val="20"/>
          <w:vertAlign w:val="superscript"/>
        </w:rPr>
        <w:t>13</w:t>
      </w:r>
      <w:r w:rsidR="00263AD2" w:rsidRPr="00263AD2">
        <w:rPr>
          <w:szCs w:val="20"/>
        </w:rPr>
        <w:t>C NMR (CDCl</w:t>
      </w:r>
      <w:r w:rsidR="00263AD2" w:rsidRPr="00263AD2">
        <w:rPr>
          <w:szCs w:val="20"/>
          <w:vertAlign w:val="subscript"/>
        </w:rPr>
        <w:t>3</w:t>
      </w:r>
      <w:r w:rsidR="00263AD2" w:rsidRPr="00263AD2">
        <w:rPr>
          <w:szCs w:val="20"/>
        </w:rPr>
        <w:t>, 125 MHz) d 169.17 (C-1), 156.91 (C-</w:t>
      </w:r>
      <w:r w:rsidR="00263AD2" w:rsidRPr="00263AD2">
        <w:rPr>
          <w:szCs w:val="20"/>
        </w:rPr>
        <w:lastRenderedPageBreak/>
        <w:t>6''), 149.82 (C-4'), 149.28 (C-1'), 142.00 (C-3), 131.31 (C-3''), 130.72 (C-4''), 130.72 (C-8''), 128.29 (C-3'), 123.21 (C-6'), 118.78 (C-2), 116.47 (C-5'), 116.27 (C-5''), 116.27 (C-7''), 111.59 (C-2'), 56.4 (3'-OCH3), 42.53 (C-1''), 35.8(C-2'')</w:t>
      </w:r>
    </w:p>
    <w:p w:rsidR="00036C9E" w:rsidRPr="000E03EA" w:rsidRDefault="00036C9E" w:rsidP="003C04E1">
      <w:pPr>
        <w:spacing w:line="240" w:lineRule="auto"/>
        <w:rPr>
          <w:lang w:val="en-US" w:eastAsia="ko-KR"/>
        </w:rPr>
      </w:pPr>
    </w:p>
    <w:sectPr w:rsidR="00036C9E" w:rsidRPr="000E03EA" w:rsidSect="00D20431">
      <w:pgSz w:w="11901" w:h="16840" w:code="9"/>
      <w:pgMar w:top="1418" w:right="1797" w:bottom="1418" w:left="1701" w:header="709" w:footer="709" w:gutter="0"/>
      <w:cols w:space="708"/>
      <w:docGrid w:type="lines" w:linePitch="500" w:charSpace="-38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98" w:rsidRDefault="00CC6B98" w:rsidP="00AF2C92">
      <w:r>
        <w:separator/>
      </w:r>
    </w:p>
  </w:endnote>
  <w:endnote w:type="continuationSeparator" w:id="0">
    <w:p w:rsidR="00CC6B98" w:rsidRDefault="00CC6B9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98" w:rsidRDefault="00CC6B98" w:rsidP="00AF2C92">
      <w:r>
        <w:separator/>
      </w:r>
    </w:p>
  </w:footnote>
  <w:footnote w:type="continuationSeparator" w:id="0">
    <w:p w:rsidR="00CC6B98" w:rsidRDefault="00CC6B98"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B7C5595"/>
    <w:multiLevelType w:val="hybridMultilevel"/>
    <w:tmpl w:val="E5907F94"/>
    <w:lvl w:ilvl="0" w:tplc="703295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A747EF5"/>
    <w:multiLevelType w:val="hybridMultilevel"/>
    <w:tmpl w:val="722EBEDC"/>
    <w:lvl w:ilvl="0" w:tplc="076AD9F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6"/>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3"/>
  </w:num>
  <w:num w:numId="30">
    <w:abstractNumId w:val="24"/>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221"/>
  <w:drawingGridVerticalSpacing w:val="250"/>
  <w:displayVerticalDrawingGridEvery w:val="2"/>
  <w:characterSpacingControl w:val="doNotCompress"/>
  <w:hdrShapeDefaults>
    <o:shapedefaults v:ext="edit" spidmax="2049" style="mso-wrap-style:none;mso-position-horizontal-relative:margin" fillcolor="white" stroke="f">
      <v:fill color="white"/>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17"/>
    <w:rsid w:val="00001899"/>
    <w:rsid w:val="000049AD"/>
    <w:rsid w:val="00004A5B"/>
    <w:rsid w:val="0000681B"/>
    <w:rsid w:val="00007168"/>
    <w:rsid w:val="00012471"/>
    <w:rsid w:val="000133C0"/>
    <w:rsid w:val="00014C4E"/>
    <w:rsid w:val="0001588A"/>
    <w:rsid w:val="00015E27"/>
    <w:rsid w:val="000161F2"/>
    <w:rsid w:val="00017107"/>
    <w:rsid w:val="000202E2"/>
    <w:rsid w:val="00020CF1"/>
    <w:rsid w:val="00022441"/>
    <w:rsid w:val="0002261E"/>
    <w:rsid w:val="00024839"/>
    <w:rsid w:val="00026871"/>
    <w:rsid w:val="00026C92"/>
    <w:rsid w:val="000305F5"/>
    <w:rsid w:val="00030D84"/>
    <w:rsid w:val="0003353C"/>
    <w:rsid w:val="00036C9E"/>
    <w:rsid w:val="00036EE1"/>
    <w:rsid w:val="00037A98"/>
    <w:rsid w:val="000427FB"/>
    <w:rsid w:val="00042E0B"/>
    <w:rsid w:val="00043A14"/>
    <w:rsid w:val="0004455E"/>
    <w:rsid w:val="000478D6"/>
    <w:rsid w:val="00047CB5"/>
    <w:rsid w:val="00051FAA"/>
    <w:rsid w:val="0005275C"/>
    <w:rsid w:val="00054E1F"/>
    <w:rsid w:val="000572A9"/>
    <w:rsid w:val="00061325"/>
    <w:rsid w:val="000654B3"/>
    <w:rsid w:val="00067146"/>
    <w:rsid w:val="00067A93"/>
    <w:rsid w:val="000714F9"/>
    <w:rsid w:val="000733AC"/>
    <w:rsid w:val="00073F35"/>
    <w:rsid w:val="000740F0"/>
    <w:rsid w:val="00074B81"/>
    <w:rsid w:val="00074D22"/>
    <w:rsid w:val="00074F60"/>
    <w:rsid w:val="00075081"/>
    <w:rsid w:val="0007528A"/>
    <w:rsid w:val="000779E3"/>
    <w:rsid w:val="000811AB"/>
    <w:rsid w:val="00083019"/>
    <w:rsid w:val="0008347A"/>
    <w:rsid w:val="00083C5F"/>
    <w:rsid w:val="0008724C"/>
    <w:rsid w:val="0009172C"/>
    <w:rsid w:val="000930EC"/>
    <w:rsid w:val="0009451A"/>
    <w:rsid w:val="00095E61"/>
    <w:rsid w:val="000966C1"/>
    <w:rsid w:val="000970AC"/>
    <w:rsid w:val="000A091A"/>
    <w:rsid w:val="000A1167"/>
    <w:rsid w:val="000A4428"/>
    <w:rsid w:val="000A6D40"/>
    <w:rsid w:val="000A7BC3"/>
    <w:rsid w:val="000B1661"/>
    <w:rsid w:val="000B2767"/>
    <w:rsid w:val="000B2E88"/>
    <w:rsid w:val="000B4603"/>
    <w:rsid w:val="000B54DF"/>
    <w:rsid w:val="000B7AEB"/>
    <w:rsid w:val="000C09BE"/>
    <w:rsid w:val="000C1380"/>
    <w:rsid w:val="000C1A89"/>
    <w:rsid w:val="000C1C61"/>
    <w:rsid w:val="000C4F3D"/>
    <w:rsid w:val="000C554F"/>
    <w:rsid w:val="000C7F5E"/>
    <w:rsid w:val="000D0314"/>
    <w:rsid w:val="000D0DC5"/>
    <w:rsid w:val="000D125D"/>
    <w:rsid w:val="000D15FF"/>
    <w:rsid w:val="000D28DF"/>
    <w:rsid w:val="000D488B"/>
    <w:rsid w:val="000D53BA"/>
    <w:rsid w:val="000D68DF"/>
    <w:rsid w:val="000E03EA"/>
    <w:rsid w:val="000E0409"/>
    <w:rsid w:val="000E138D"/>
    <w:rsid w:val="000E187A"/>
    <w:rsid w:val="000E2D61"/>
    <w:rsid w:val="000E450E"/>
    <w:rsid w:val="000E5A21"/>
    <w:rsid w:val="000E6259"/>
    <w:rsid w:val="000F0EBD"/>
    <w:rsid w:val="000F1D36"/>
    <w:rsid w:val="000F40A7"/>
    <w:rsid w:val="000F4677"/>
    <w:rsid w:val="000F5BE0"/>
    <w:rsid w:val="000F6354"/>
    <w:rsid w:val="00100130"/>
    <w:rsid w:val="00100587"/>
    <w:rsid w:val="0010284E"/>
    <w:rsid w:val="00103122"/>
    <w:rsid w:val="0010336A"/>
    <w:rsid w:val="0010504A"/>
    <w:rsid w:val="001050F1"/>
    <w:rsid w:val="00105AEA"/>
    <w:rsid w:val="00106DAF"/>
    <w:rsid w:val="00107AD7"/>
    <w:rsid w:val="00113653"/>
    <w:rsid w:val="00114ABE"/>
    <w:rsid w:val="00116023"/>
    <w:rsid w:val="00123E9F"/>
    <w:rsid w:val="00124379"/>
    <w:rsid w:val="00130EAB"/>
    <w:rsid w:val="001347B8"/>
    <w:rsid w:val="00134A51"/>
    <w:rsid w:val="0013614F"/>
    <w:rsid w:val="00140727"/>
    <w:rsid w:val="001407DD"/>
    <w:rsid w:val="00141C87"/>
    <w:rsid w:val="00143CD5"/>
    <w:rsid w:val="00144AA7"/>
    <w:rsid w:val="001469C1"/>
    <w:rsid w:val="0015607B"/>
    <w:rsid w:val="00156633"/>
    <w:rsid w:val="00160342"/>
    <w:rsid w:val="00160628"/>
    <w:rsid w:val="00161344"/>
    <w:rsid w:val="00162195"/>
    <w:rsid w:val="00162BD2"/>
    <w:rsid w:val="00162D73"/>
    <w:rsid w:val="0016322A"/>
    <w:rsid w:val="00165A21"/>
    <w:rsid w:val="00166122"/>
    <w:rsid w:val="001705CE"/>
    <w:rsid w:val="001720D1"/>
    <w:rsid w:val="0017348D"/>
    <w:rsid w:val="0017714B"/>
    <w:rsid w:val="001804DF"/>
    <w:rsid w:val="00181244"/>
    <w:rsid w:val="00181B4F"/>
    <w:rsid w:val="00181BDC"/>
    <w:rsid w:val="00181DB0"/>
    <w:rsid w:val="001829E3"/>
    <w:rsid w:val="001924C0"/>
    <w:rsid w:val="00192A5C"/>
    <w:rsid w:val="00196EB0"/>
    <w:rsid w:val="0019731E"/>
    <w:rsid w:val="0019794C"/>
    <w:rsid w:val="001A09FE"/>
    <w:rsid w:val="001A0D75"/>
    <w:rsid w:val="001A167B"/>
    <w:rsid w:val="001A4DD8"/>
    <w:rsid w:val="001A67C9"/>
    <w:rsid w:val="001A69DE"/>
    <w:rsid w:val="001A713C"/>
    <w:rsid w:val="001B01DE"/>
    <w:rsid w:val="001B1265"/>
    <w:rsid w:val="001B1478"/>
    <w:rsid w:val="001B1C7C"/>
    <w:rsid w:val="001B398F"/>
    <w:rsid w:val="001B46C6"/>
    <w:rsid w:val="001B4B48"/>
    <w:rsid w:val="001B4D1F"/>
    <w:rsid w:val="001B5C50"/>
    <w:rsid w:val="001B616A"/>
    <w:rsid w:val="001B7681"/>
    <w:rsid w:val="001B7CAE"/>
    <w:rsid w:val="001C0772"/>
    <w:rsid w:val="001C0D4F"/>
    <w:rsid w:val="001C1037"/>
    <w:rsid w:val="001C1BA3"/>
    <w:rsid w:val="001C1DEC"/>
    <w:rsid w:val="001C5736"/>
    <w:rsid w:val="001D0581"/>
    <w:rsid w:val="001D3841"/>
    <w:rsid w:val="001D3DA5"/>
    <w:rsid w:val="001D5EA5"/>
    <w:rsid w:val="001D647F"/>
    <w:rsid w:val="001D65CD"/>
    <w:rsid w:val="001D6857"/>
    <w:rsid w:val="001D7F4B"/>
    <w:rsid w:val="001E0572"/>
    <w:rsid w:val="001E0A67"/>
    <w:rsid w:val="001E1028"/>
    <w:rsid w:val="001E14E2"/>
    <w:rsid w:val="001E5F0F"/>
    <w:rsid w:val="001E6302"/>
    <w:rsid w:val="001E7DCB"/>
    <w:rsid w:val="001F16F9"/>
    <w:rsid w:val="001F31D7"/>
    <w:rsid w:val="001F3411"/>
    <w:rsid w:val="001F3E55"/>
    <w:rsid w:val="001F4287"/>
    <w:rsid w:val="001F4DBA"/>
    <w:rsid w:val="001F72DC"/>
    <w:rsid w:val="001F7DC8"/>
    <w:rsid w:val="00203579"/>
    <w:rsid w:val="0020415E"/>
    <w:rsid w:val="00204FF4"/>
    <w:rsid w:val="002052F9"/>
    <w:rsid w:val="0021056E"/>
    <w:rsid w:val="0021075D"/>
    <w:rsid w:val="002114FC"/>
    <w:rsid w:val="0021165A"/>
    <w:rsid w:val="00211BC9"/>
    <w:rsid w:val="00211CD1"/>
    <w:rsid w:val="0021620C"/>
    <w:rsid w:val="00216ABD"/>
    <w:rsid w:val="00216E78"/>
    <w:rsid w:val="00217275"/>
    <w:rsid w:val="0022408A"/>
    <w:rsid w:val="00236F4B"/>
    <w:rsid w:val="00240903"/>
    <w:rsid w:val="00242B0D"/>
    <w:rsid w:val="002430C4"/>
    <w:rsid w:val="002467C6"/>
    <w:rsid w:val="0024692A"/>
    <w:rsid w:val="00251AFE"/>
    <w:rsid w:val="00252BBA"/>
    <w:rsid w:val="00252E15"/>
    <w:rsid w:val="00253123"/>
    <w:rsid w:val="00261F35"/>
    <w:rsid w:val="00263AD2"/>
    <w:rsid w:val="00264001"/>
    <w:rsid w:val="00266354"/>
    <w:rsid w:val="00267A18"/>
    <w:rsid w:val="00267B0E"/>
    <w:rsid w:val="0027019D"/>
    <w:rsid w:val="002706FB"/>
    <w:rsid w:val="00271C6F"/>
    <w:rsid w:val="00273462"/>
    <w:rsid w:val="0027395B"/>
    <w:rsid w:val="0027461A"/>
    <w:rsid w:val="00275854"/>
    <w:rsid w:val="00277433"/>
    <w:rsid w:val="00277A7C"/>
    <w:rsid w:val="00282FE7"/>
    <w:rsid w:val="0028311C"/>
    <w:rsid w:val="00283B41"/>
    <w:rsid w:val="00284CA1"/>
    <w:rsid w:val="00285F28"/>
    <w:rsid w:val="00286398"/>
    <w:rsid w:val="002932BA"/>
    <w:rsid w:val="0029363A"/>
    <w:rsid w:val="002937F9"/>
    <w:rsid w:val="0029607B"/>
    <w:rsid w:val="002A3C42"/>
    <w:rsid w:val="002A4080"/>
    <w:rsid w:val="002A5D75"/>
    <w:rsid w:val="002A5D9F"/>
    <w:rsid w:val="002B1B1A"/>
    <w:rsid w:val="002B2301"/>
    <w:rsid w:val="002B288A"/>
    <w:rsid w:val="002B7228"/>
    <w:rsid w:val="002B757B"/>
    <w:rsid w:val="002C1988"/>
    <w:rsid w:val="002C1FF4"/>
    <w:rsid w:val="002C24E3"/>
    <w:rsid w:val="002C53EE"/>
    <w:rsid w:val="002C7C79"/>
    <w:rsid w:val="002C7E98"/>
    <w:rsid w:val="002D0261"/>
    <w:rsid w:val="002D24F7"/>
    <w:rsid w:val="002D2799"/>
    <w:rsid w:val="002D2CD7"/>
    <w:rsid w:val="002D4D90"/>
    <w:rsid w:val="002D4DDC"/>
    <w:rsid w:val="002D4F75"/>
    <w:rsid w:val="002D5B74"/>
    <w:rsid w:val="002D6493"/>
    <w:rsid w:val="002D7AB6"/>
    <w:rsid w:val="002E06D0"/>
    <w:rsid w:val="002E2666"/>
    <w:rsid w:val="002E3C27"/>
    <w:rsid w:val="002E403A"/>
    <w:rsid w:val="002E52E8"/>
    <w:rsid w:val="002E7F3A"/>
    <w:rsid w:val="002F49D0"/>
    <w:rsid w:val="002F4EDB"/>
    <w:rsid w:val="002F5386"/>
    <w:rsid w:val="002F6054"/>
    <w:rsid w:val="00305C5A"/>
    <w:rsid w:val="00313D14"/>
    <w:rsid w:val="00315713"/>
    <w:rsid w:val="0031686C"/>
    <w:rsid w:val="003169B3"/>
    <w:rsid w:val="00316A9C"/>
    <w:rsid w:val="00316FE0"/>
    <w:rsid w:val="003176CE"/>
    <w:rsid w:val="003204D2"/>
    <w:rsid w:val="00323BAB"/>
    <w:rsid w:val="0032605E"/>
    <w:rsid w:val="003275D1"/>
    <w:rsid w:val="00330B2A"/>
    <w:rsid w:val="00331E17"/>
    <w:rsid w:val="00333063"/>
    <w:rsid w:val="003350E3"/>
    <w:rsid w:val="00340812"/>
    <w:rsid w:val="003408E3"/>
    <w:rsid w:val="00343480"/>
    <w:rsid w:val="00345E89"/>
    <w:rsid w:val="00347081"/>
    <w:rsid w:val="003522A1"/>
    <w:rsid w:val="003524D2"/>
    <w:rsid w:val="0035254B"/>
    <w:rsid w:val="00352C16"/>
    <w:rsid w:val="00353555"/>
    <w:rsid w:val="003565D4"/>
    <w:rsid w:val="0035668B"/>
    <w:rsid w:val="003607FB"/>
    <w:rsid w:val="00360FD5"/>
    <w:rsid w:val="003610E7"/>
    <w:rsid w:val="00361BAC"/>
    <w:rsid w:val="0036340D"/>
    <w:rsid w:val="003634A5"/>
    <w:rsid w:val="00366868"/>
    <w:rsid w:val="00367506"/>
    <w:rsid w:val="00370085"/>
    <w:rsid w:val="003744A7"/>
    <w:rsid w:val="00376235"/>
    <w:rsid w:val="00377D09"/>
    <w:rsid w:val="00380D07"/>
    <w:rsid w:val="00381FB6"/>
    <w:rsid w:val="003835FA"/>
    <w:rsid w:val="003836D3"/>
    <w:rsid w:val="00383A52"/>
    <w:rsid w:val="00384172"/>
    <w:rsid w:val="00386816"/>
    <w:rsid w:val="00387902"/>
    <w:rsid w:val="00391652"/>
    <w:rsid w:val="003922B3"/>
    <w:rsid w:val="0039507F"/>
    <w:rsid w:val="00395554"/>
    <w:rsid w:val="003A04D2"/>
    <w:rsid w:val="003A1260"/>
    <w:rsid w:val="003A295F"/>
    <w:rsid w:val="003A41DD"/>
    <w:rsid w:val="003A7033"/>
    <w:rsid w:val="003B0C20"/>
    <w:rsid w:val="003B2EDD"/>
    <w:rsid w:val="003B47FE"/>
    <w:rsid w:val="003B5673"/>
    <w:rsid w:val="003B62C9"/>
    <w:rsid w:val="003C04E1"/>
    <w:rsid w:val="003C1A71"/>
    <w:rsid w:val="003C5120"/>
    <w:rsid w:val="003C520C"/>
    <w:rsid w:val="003C5721"/>
    <w:rsid w:val="003C7176"/>
    <w:rsid w:val="003D0929"/>
    <w:rsid w:val="003D4729"/>
    <w:rsid w:val="003D5F94"/>
    <w:rsid w:val="003D686F"/>
    <w:rsid w:val="003D7C07"/>
    <w:rsid w:val="003D7DD6"/>
    <w:rsid w:val="003E101C"/>
    <w:rsid w:val="003E5AAF"/>
    <w:rsid w:val="003E600D"/>
    <w:rsid w:val="003E64DF"/>
    <w:rsid w:val="003E6A5D"/>
    <w:rsid w:val="003F151B"/>
    <w:rsid w:val="003F193A"/>
    <w:rsid w:val="003F4207"/>
    <w:rsid w:val="003F5C46"/>
    <w:rsid w:val="003F5FFB"/>
    <w:rsid w:val="003F7CBB"/>
    <w:rsid w:val="003F7D34"/>
    <w:rsid w:val="0040379C"/>
    <w:rsid w:val="00404D8B"/>
    <w:rsid w:val="00412C8E"/>
    <w:rsid w:val="0041518D"/>
    <w:rsid w:val="004152E3"/>
    <w:rsid w:val="00421224"/>
    <w:rsid w:val="0042221D"/>
    <w:rsid w:val="00423450"/>
    <w:rsid w:val="00424A31"/>
    <w:rsid w:val="00424DD3"/>
    <w:rsid w:val="004265C1"/>
    <w:rsid w:val="004269C5"/>
    <w:rsid w:val="00426F3E"/>
    <w:rsid w:val="0043276D"/>
    <w:rsid w:val="00435730"/>
    <w:rsid w:val="00435939"/>
    <w:rsid w:val="00435E13"/>
    <w:rsid w:val="00437CC7"/>
    <w:rsid w:val="00442B9C"/>
    <w:rsid w:val="00443839"/>
    <w:rsid w:val="00445EFA"/>
    <w:rsid w:val="00446E11"/>
    <w:rsid w:val="0044738A"/>
    <w:rsid w:val="004473D3"/>
    <w:rsid w:val="00447769"/>
    <w:rsid w:val="00450145"/>
    <w:rsid w:val="00450FEC"/>
    <w:rsid w:val="00452231"/>
    <w:rsid w:val="00457D67"/>
    <w:rsid w:val="00460C13"/>
    <w:rsid w:val="00461148"/>
    <w:rsid w:val="00463228"/>
    <w:rsid w:val="00463782"/>
    <w:rsid w:val="00466491"/>
    <w:rsid w:val="004667E0"/>
    <w:rsid w:val="0046760E"/>
    <w:rsid w:val="00470E10"/>
    <w:rsid w:val="00476FB0"/>
    <w:rsid w:val="00477A97"/>
    <w:rsid w:val="00481343"/>
    <w:rsid w:val="00481E24"/>
    <w:rsid w:val="0048405C"/>
    <w:rsid w:val="00484ACD"/>
    <w:rsid w:val="0048549E"/>
    <w:rsid w:val="00485528"/>
    <w:rsid w:val="00487DF8"/>
    <w:rsid w:val="00493347"/>
    <w:rsid w:val="00494D13"/>
    <w:rsid w:val="00496092"/>
    <w:rsid w:val="00496CB1"/>
    <w:rsid w:val="004A08DB"/>
    <w:rsid w:val="004A25D0"/>
    <w:rsid w:val="004A2E41"/>
    <w:rsid w:val="004A37E8"/>
    <w:rsid w:val="004A38A6"/>
    <w:rsid w:val="004A7549"/>
    <w:rsid w:val="004A7C4F"/>
    <w:rsid w:val="004B09D4"/>
    <w:rsid w:val="004B309D"/>
    <w:rsid w:val="004B330A"/>
    <w:rsid w:val="004B66AA"/>
    <w:rsid w:val="004B7C8E"/>
    <w:rsid w:val="004C3D3C"/>
    <w:rsid w:val="004C5724"/>
    <w:rsid w:val="004C6643"/>
    <w:rsid w:val="004D0754"/>
    <w:rsid w:val="004D0EDC"/>
    <w:rsid w:val="004D1220"/>
    <w:rsid w:val="004D14B3"/>
    <w:rsid w:val="004D1529"/>
    <w:rsid w:val="004D1FF0"/>
    <w:rsid w:val="004D2253"/>
    <w:rsid w:val="004D5514"/>
    <w:rsid w:val="004D56C3"/>
    <w:rsid w:val="004D6560"/>
    <w:rsid w:val="004E0338"/>
    <w:rsid w:val="004E2FD8"/>
    <w:rsid w:val="004E4CBD"/>
    <w:rsid w:val="004E4FF3"/>
    <w:rsid w:val="004E56A8"/>
    <w:rsid w:val="004F307F"/>
    <w:rsid w:val="004F316E"/>
    <w:rsid w:val="004F3B55"/>
    <w:rsid w:val="004F4E46"/>
    <w:rsid w:val="004F5E85"/>
    <w:rsid w:val="004F6B7D"/>
    <w:rsid w:val="005015F6"/>
    <w:rsid w:val="00502AB9"/>
    <w:rsid w:val="00502F05"/>
    <w:rsid w:val="005030C4"/>
    <w:rsid w:val="005031C5"/>
    <w:rsid w:val="0050412C"/>
    <w:rsid w:val="00504FDC"/>
    <w:rsid w:val="00507D6F"/>
    <w:rsid w:val="005120CC"/>
    <w:rsid w:val="00512B7B"/>
    <w:rsid w:val="00513836"/>
    <w:rsid w:val="00513FF1"/>
    <w:rsid w:val="00514BC7"/>
    <w:rsid w:val="00514EA1"/>
    <w:rsid w:val="0051798B"/>
    <w:rsid w:val="00521F5A"/>
    <w:rsid w:val="00524783"/>
    <w:rsid w:val="00524A5A"/>
    <w:rsid w:val="00525E06"/>
    <w:rsid w:val="00526454"/>
    <w:rsid w:val="00530966"/>
    <w:rsid w:val="00531823"/>
    <w:rsid w:val="00534ECC"/>
    <w:rsid w:val="005352ED"/>
    <w:rsid w:val="0053707E"/>
    <w:rsid w:val="0053720D"/>
    <w:rsid w:val="00540EF5"/>
    <w:rsid w:val="00541BF3"/>
    <w:rsid w:val="00541CD3"/>
    <w:rsid w:val="005463D4"/>
    <w:rsid w:val="005474BD"/>
    <w:rsid w:val="005476FA"/>
    <w:rsid w:val="005523C6"/>
    <w:rsid w:val="0055595E"/>
    <w:rsid w:val="00557988"/>
    <w:rsid w:val="005628EB"/>
    <w:rsid w:val="00562ADB"/>
    <w:rsid w:val="00562C49"/>
    <w:rsid w:val="00562DEF"/>
    <w:rsid w:val="0056321A"/>
    <w:rsid w:val="00563A35"/>
    <w:rsid w:val="00566596"/>
    <w:rsid w:val="00566766"/>
    <w:rsid w:val="005670F2"/>
    <w:rsid w:val="0057012A"/>
    <w:rsid w:val="005741E9"/>
    <w:rsid w:val="005748CF"/>
    <w:rsid w:val="0057620A"/>
    <w:rsid w:val="00584270"/>
    <w:rsid w:val="00584738"/>
    <w:rsid w:val="005864E5"/>
    <w:rsid w:val="00590E0C"/>
    <w:rsid w:val="00591B8C"/>
    <w:rsid w:val="005920B0"/>
    <w:rsid w:val="00592EF3"/>
    <w:rsid w:val="0059380D"/>
    <w:rsid w:val="00594DC3"/>
    <w:rsid w:val="00595A8F"/>
    <w:rsid w:val="005974C1"/>
    <w:rsid w:val="005977C2"/>
    <w:rsid w:val="00597BF2"/>
    <w:rsid w:val="005A08A0"/>
    <w:rsid w:val="005A1939"/>
    <w:rsid w:val="005A548C"/>
    <w:rsid w:val="005A563F"/>
    <w:rsid w:val="005B134E"/>
    <w:rsid w:val="005B2039"/>
    <w:rsid w:val="005B344F"/>
    <w:rsid w:val="005B3FBA"/>
    <w:rsid w:val="005B4A1D"/>
    <w:rsid w:val="005B674D"/>
    <w:rsid w:val="005C0CBE"/>
    <w:rsid w:val="005C1C9F"/>
    <w:rsid w:val="005C1FCF"/>
    <w:rsid w:val="005C2001"/>
    <w:rsid w:val="005D16F0"/>
    <w:rsid w:val="005D1885"/>
    <w:rsid w:val="005D4A38"/>
    <w:rsid w:val="005D67CC"/>
    <w:rsid w:val="005E18C0"/>
    <w:rsid w:val="005E2EEA"/>
    <w:rsid w:val="005E3708"/>
    <w:rsid w:val="005E3CCD"/>
    <w:rsid w:val="005E3D6B"/>
    <w:rsid w:val="005E5B55"/>
    <w:rsid w:val="005E5E4A"/>
    <w:rsid w:val="005E623B"/>
    <w:rsid w:val="005E693D"/>
    <w:rsid w:val="005E75BF"/>
    <w:rsid w:val="005F3CB3"/>
    <w:rsid w:val="005F57BA"/>
    <w:rsid w:val="005F61E6"/>
    <w:rsid w:val="005F63A4"/>
    <w:rsid w:val="005F6C45"/>
    <w:rsid w:val="005F6F47"/>
    <w:rsid w:val="005F7E78"/>
    <w:rsid w:val="006023DC"/>
    <w:rsid w:val="0060354B"/>
    <w:rsid w:val="00605A69"/>
    <w:rsid w:val="00606C54"/>
    <w:rsid w:val="00606F71"/>
    <w:rsid w:val="00614375"/>
    <w:rsid w:val="00615B0A"/>
    <w:rsid w:val="006168CF"/>
    <w:rsid w:val="0062011B"/>
    <w:rsid w:val="006209D1"/>
    <w:rsid w:val="00623D0D"/>
    <w:rsid w:val="006242C1"/>
    <w:rsid w:val="0062461E"/>
    <w:rsid w:val="00626DE0"/>
    <w:rsid w:val="0063006E"/>
    <w:rsid w:val="006301A5"/>
    <w:rsid w:val="00630901"/>
    <w:rsid w:val="00630D00"/>
    <w:rsid w:val="00631F8E"/>
    <w:rsid w:val="006340DA"/>
    <w:rsid w:val="00636A8F"/>
    <w:rsid w:val="00636EE9"/>
    <w:rsid w:val="006379C2"/>
    <w:rsid w:val="00640950"/>
    <w:rsid w:val="00641996"/>
    <w:rsid w:val="00641AE7"/>
    <w:rsid w:val="00642033"/>
    <w:rsid w:val="00642629"/>
    <w:rsid w:val="006435BF"/>
    <w:rsid w:val="00645234"/>
    <w:rsid w:val="00645DF3"/>
    <w:rsid w:val="00651F8B"/>
    <w:rsid w:val="0065293D"/>
    <w:rsid w:val="00653EFC"/>
    <w:rsid w:val="00654021"/>
    <w:rsid w:val="006543A6"/>
    <w:rsid w:val="00657BDB"/>
    <w:rsid w:val="00661045"/>
    <w:rsid w:val="00664639"/>
    <w:rsid w:val="00664759"/>
    <w:rsid w:val="00665962"/>
    <w:rsid w:val="0066621A"/>
    <w:rsid w:val="00666DA8"/>
    <w:rsid w:val="00670599"/>
    <w:rsid w:val="00671057"/>
    <w:rsid w:val="0067331D"/>
    <w:rsid w:val="00674805"/>
    <w:rsid w:val="00675AAF"/>
    <w:rsid w:val="0068031A"/>
    <w:rsid w:val="00681B2F"/>
    <w:rsid w:val="00682BE4"/>
    <w:rsid w:val="0068335F"/>
    <w:rsid w:val="00687217"/>
    <w:rsid w:val="0069086A"/>
    <w:rsid w:val="00693302"/>
    <w:rsid w:val="00695729"/>
    <w:rsid w:val="00695E6A"/>
    <w:rsid w:val="0069640B"/>
    <w:rsid w:val="00696653"/>
    <w:rsid w:val="00697246"/>
    <w:rsid w:val="006A024A"/>
    <w:rsid w:val="006A1263"/>
    <w:rsid w:val="006A1B83"/>
    <w:rsid w:val="006A21CD"/>
    <w:rsid w:val="006A26D2"/>
    <w:rsid w:val="006A5918"/>
    <w:rsid w:val="006A6C05"/>
    <w:rsid w:val="006B107B"/>
    <w:rsid w:val="006B18E7"/>
    <w:rsid w:val="006B21B2"/>
    <w:rsid w:val="006B384D"/>
    <w:rsid w:val="006B4A4A"/>
    <w:rsid w:val="006C0768"/>
    <w:rsid w:val="006C123C"/>
    <w:rsid w:val="006C1362"/>
    <w:rsid w:val="006C19B2"/>
    <w:rsid w:val="006C38C5"/>
    <w:rsid w:val="006C4EB4"/>
    <w:rsid w:val="006C5BB8"/>
    <w:rsid w:val="006C6936"/>
    <w:rsid w:val="006C7B01"/>
    <w:rsid w:val="006D0FE8"/>
    <w:rsid w:val="006D2FC0"/>
    <w:rsid w:val="006D4AE5"/>
    <w:rsid w:val="006D4B2B"/>
    <w:rsid w:val="006D4F3C"/>
    <w:rsid w:val="006D5C66"/>
    <w:rsid w:val="006E1B3C"/>
    <w:rsid w:val="006E23FB"/>
    <w:rsid w:val="006E325A"/>
    <w:rsid w:val="006E33EC"/>
    <w:rsid w:val="006E3802"/>
    <w:rsid w:val="006E6C02"/>
    <w:rsid w:val="006F231A"/>
    <w:rsid w:val="006F6B55"/>
    <w:rsid w:val="006F6FFE"/>
    <w:rsid w:val="006F788D"/>
    <w:rsid w:val="006F78E1"/>
    <w:rsid w:val="00701072"/>
    <w:rsid w:val="00702054"/>
    <w:rsid w:val="0070260F"/>
    <w:rsid w:val="007035A4"/>
    <w:rsid w:val="00710E1E"/>
    <w:rsid w:val="00711799"/>
    <w:rsid w:val="00712B78"/>
    <w:rsid w:val="0071393B"/>
    <w:rsid w:val="00713EE2"/>
    <w:rsid w:val="007177FC"/>
    <w:rsid w:val="00720C5E"/>
    <w:rsid w:val="00721701"/>
    <w:rsid w:val="00722971"/>
    <w:rsid w:val="00726157"/>
    <w:rsid w:val="00726790"/>
    <w:rsid w:val="00731835"/>
    <w:rsid w:val="00733C39"/>
    <w:rsid w:val="007341F8"/>
    <w:rsid w:val="00734372"/>
    <w:rsid w:val="00734B6B"/>
    <w:rsid w:val="00734EB8"/>
    <w:rsid w:val="00735482"/>
    <w:rsid w:val="00735DB8"/>
    <w:rsid w:val="00735F8B"/>
    <w:rsid w:val="007361E2"/>
    <w:rsid w:val="00742D1F"/>
    <w:rsid w:val="00743D04"/>
    <w:rsid w:val="00743EBA"/>
    <w:rsid w:val="00744C8E"/>
    <w:rsid w:val="0074707E"/>
    <w:rsid w:val="00747CBE"/>
    <w:rsid w:val="007516DC"/>
    <w:rsid w:val="00753109"/>
    <w:rsid w:val="00754B80"/>
    <w:rsid w:val="00761918"/>
    <w:rsid w:val="00762F03"/>
    <w:rsid w:val="0076413B"/>
    <w:rsid w:val="007648AE"/>
    <w:rsid w:val="00764BF8"/>
    <w:rsid w:val="0076514D"/>
    <w:rsid w:val="00773D59"/>
    <w:rsid w:val="00774B91"/>
    <w:rsid w:val="007754E9"/>
    <w:rsid w:val="00776E87"/>
    <w:rsid w:val="00781003"/>
    <w:rsid w:val="0078156B"/>
    <w:rsid w:val="007825E6"/>
    <w:rsid w:val="00783739"/>
    <w:rsid w:val="00783A7B"/>
    <w:rsid w:val="00790C39"/>
    <w:rsid w:val="007911FD"/>
    <w:rsid w:val="0079148E"/>
    <w:rsid w:val="00793930"/>
    <w:rsid w:val="00793DD1"/>
    <w:rsid w:val="00794FEC"/>
    <w:rsid w:val="007950B0"/>
    <w:rsid w:val="0079692F"/>
    <w:rsid w:val="007A003E"/>
    <w:rsid w:val="007A1965"/>
    <w:rsid w:val="007A2ED1"/>
    <w:rsid w:val="007A4BE6"/>
    <w:rsid w:val="007B0DC6"/>
    <w:rsid w:val="007B1094"/>
    <w:rsid w:val="007B1762"/>
    <w:rsid w:val="007B1E4F"/>
    <w:rsid w:val="007B32BB"/>
    <w:rsid w:val="007B3320"/>
    <w:rsid w:val="007B61EA"/>
    <w:rsid w:val="007C1A3B"/>
    <w:rsid w:val="007C301F"/>
    <w:rsid w:val="007C3666"/>
    <w:rsid w:val="007C4540"/>
    <w:rsid w:val="007C65AF"/>
    <w:rsid w:val="007C6FCB"/>
    <w:rsid w:val="007D0C5E"/>
    <w:rsid w:val="007D135D"/>
    <w:rsid w:val="007D1517"/>
    <w:rsid w:val="007D394E"/>
    <w:rsid w:val="007D3E1A"/>
    <w:rsid w:val="007D474C"/>
    <w:rsid w:val="007D730F"/>
    <w:rsid w:val="007D7CD8"/>
    <w:rsid w:val="007E3AA7"/>
    <w:rsid w:val="007F4BA5"/>
    <w:rsid w:val="007F737D"/>
    <w:rsid w:val="0080308E"/>
    <w:rsid w:val="00804A56"/>
    <w:rsid w:val="00805303"/>
    <w:rsid w:val="0080627D"/>
    <w:rsid w:val="00806705"/>
    <w:rsid w:val="00806738"/>
    <w:rsid w:val="0081197F"/>
    <w:rsid w:val="00813166"/>
    <w:rsid w:val="0081316C"/>
    <w:rsid w:val="00814C6B"/>
    <w:rsid w:val="00814E0E"/>
    <w:rsid w:val="00814E45"/>
    <w:rsid w:val="00817243"/>
    <w:rsid w:val="008179E4"/>
    <w:rsid w:val="008216D5"/>
    <w:rsid w:val="008248D2"/>
    <w:rsid w:val="008249CE"/>
    <w:rsid w:val="00824D44"/>
    <w:rsid w:val="00827FF4"/>
    <w:rsid w:val="0083085B"/>
    <w:rsid w:val="008318E2"/>
    <w:rsid w:val="00831A50"/>
    <w:rsid w:val="00831B3C"/>
    <w:rsid w:val="00831C89"/>
    <w:rsid w:val="00832114"/>
    <w:rsid w:val="00834C46"/>
    <w:rsid w:val="0084038F"/>
    <w:rsid w:val="0084093E"/>
    <w:rsid w:val="00841410"/>
    <w:rsid w:val="008414E6"/>
    <w:rsid w:val="00841CE1"/>
    <w:rsid w:val="008473D8"/>
    <w:rsid w:val="00852090"/>
    <w:rsid w:val="008528DC"/>
    <w:rsid w:val="00852B8C"/>
    <w:rsid w:val="00854981"/>
    <w:rsid w:val="00856E48"/>
    <w:rsid w:val="00864B2E"/>
    <w:rsid w:val="00865963"/>
    <w:rsid w:val="00866365"/>
    <w:rsid w:val="008672A3"/>
    <w:rsid w:val="00867CE1"/>
    <w:rsid w:val="00871C1D"/>
    <w:rsid w:val="0087274E"/>
    <w:rsid w:val="0087276E"/>
    <w:rsid w:val="008737DE"/>
    <w:rsid w:val="0087450E"/>
    <w:rsid w:val="00875A82"/>
    <w:rsid w:val="00876CA3"/>
    <w:rsid w:val="008772FE"/>
    <w:rsid w:val="008775F1"/>
    <w:rsid w:val="00880D03"/>
    <w:rsid w:val="008818E0"/>
    <w:rsid w:val="008821AE"/>
    <w:rsid w:val="00883180"/>
    <w:rsid w:val="00883D3A"/>
    <w:rsid w:val="008854F7"/>
    <w:rsid w:val="00885A9D"/>
    <w:rsid w:val="00890CF8"/>
    <w:rsid w:val="008929D2"/>
    <w:rsid w:val="00893636"/>
    <w:rsid w:val="00893B94"/>
    <w:rsid w:val="00894DED"/>
    <w:rsid w:val="00895167"/>
    <w:rsid w:val="00896E9D"/>
    <w:rsid w:val="00896F11"/>
    <w:rsid w:val="008A1049"/>
    <w:rsid w:val="008A1299"/>
    <w:rsid w:val="008A1C98"/>
    <w:rsid w:val="008A3186"/>
    <w:rsid w:val="008A322D"/>
    <w:rsid w:val="008A4D72"/>
    <w:rsid w:val="008A6285"/>
    <w:rsid w:val="008A63B2"/>
    <w:rsid w:val="008A78F2"/>
    <w:rsid w:val="008B2DFE"/>
    <w:rsid w:val="008B345D"/>
    <w:rsid w:val="008B4C68"/>
    <w:rsid w:val="008B4E6E"/>
    <w:rsid w:val="008C1FC2"/>
    <w:rsid w:val="008C2980"/>
    <w:rsid w:val="008C2F73"/>
    <w:rsid w:val="008C3319"/>
    <w:rsid w:val="008C4DD6"/>
    <w:rsid w:val="008C5AFB"/>
    <w:rsid w:val="008C6659"/>
    <w:rsid w:val="008C7140"/>
    <w:rsid w:val="008D07FB"/>
    <w:rsid w:val="008D0C02"/>
    <w:rsid w:val="008D357D"/>
    <w:rsid w:val="008D435A"/>
    <w:rsid w:val="008D5972"/>
    <w:rsid w:val="008D707C"/>
    <w:rsid w:val="008D71DF"/>
    <w:rsid w:val="008E2C3F"/>
    <w:rsid w:val="008E317E"/>
    <w:rsid w:val="008E37EB"/>
    <w:rsid w:val="008E387B"/>
    <w:rsid w:val="008E544A"/>
    <w:rsid w:val="008E6087"/>
    <w:rsid w:val="008E6DD3"/>
    <w:rsid w:val="008E758D"/>
    <w:rsid w:val="008E766E"/>
    <w:rsid w:val="008F0FEE"/>
    <w:rsid w:val="008F10A7"/>
    <w:rsid w:val="008F755D"/>
    <w:rsid w:val="008F7A39"/>
    <w:rsid w:val="009021E8"/>
    <w:rsid w:val="0090285C"/>
    <w:rsid w:val="0090373C"/>
    <w:rsid w:val="00904677"/>
    <w:rsid w:val="00905EE2"/>
    <w:rsid w:val="009061EA"/>
    <w:rsid w:val="00910CC4"/>
    <w:rsid w:val="00911440"/>
    <w:rsid w:val="00911712"/>
    <w:rsid w:val="00911B0B"/>
    <w:rsid w:val="00911B27"/>
    <w:rsid w:val="00912FB5"/>
    <w:rsid w:val="009152D7"/>
    <w:rsid w:val="009165BE"/>
    <w:rsid w:val="009170BE"/>
    <w:rsid w:val="009179DC"/>
    <w:rsid w:val="00920B55"/>
    <w:rsid w:val="00924062"/>
    <w:rsid w:val="00925BE4"/>
    <w:rsid w:val="009262C9"/>
    <w:rsid w:val="00930EB9"/>
    <w:rsid w:val="00933DC7"/>
    <w:rsid w:val="00937ED4"/>
    <w:rsid w:val="009418F4"/>
    <w:rsid w:val="00942BBC"/>
    <w:rsid w:val="00944180"/>
    <w:rsid w:val="00944704"/>
    <w:rsid w:val="00944AA0"/>
    <w:rsid w:val="00944D03"/>
    <w:rsid w:val="00946E46"/>
    <w:rsid w:val="00947DA2"/>
    <w:rsid w:val="00951177"/>
    <w:rsid w:val="00955DA7"/>
    <w:rsid w:val="0095668A"/>
    <w:rsid w:val="00957349"/>
    <w:rsid w:val="009613BA"/>
    <w:rsid w:val="00961CB4"/>
    <w:rsid w:val="009630FF"/>
    <w:rsid w:val="00967199"/>
    <w:rsid w:val="009673E8"/>
    <w:rsid w:val="0097350D"/>
    <w:rsid w:val="0097417B"/>
    <w:rsid w:val="00974BCF"/>
    <w:rsid w:val="00974DB8"/>
    <w:rsid w:val="009804D4"/>
    <w:rsid w:val="00980661"/>
    <w:rsid w:val="0098093B"/>
    <w:rsid w:val="009828AF"/>
    <w:rsid w:val="009869B3"/>
    <w:rsid w:val="009876D4"/>
    <w:rsid w:val="00987B78"/>
    <w:rsid w:val="009914A5"/>
    <w:rsid w:val="0099548E"/>
    <w:rsid w:val="00996456"/>
    <w:rsid w:val="00996A12"/>
    <w:rsid w:val="00997B0F"/>
    <w:rsid w:val="009A1CAD"/>
    <w:rsid w:val="009A218E"/>
    <w:rsid w:val="009A220C"/>
    <w:rsid w:val="009A3440"/>
    <w:rsid w:val="009A3C25"/>
    <w:rsid w:val="009A5832"/>
    <w:rsid w:val="009A6838"/>
    <w:rsid w:val="009B24B5"/>
    <w:rsid w:val="009B2CA6"/>
    <w:rsid w:val="009B4EBC"/>
    <w:rsid w:val="009B5ABB"/>
    <w:rsid w:val="009B5D5D"/>
    <w:rsid w:val="009B5F0B"/>
    <w:rsid w:val="009B7214"/>
    <w:rsid w:val="009B73CE"/>
    <w:rsid w:val="009B771C"/>
    <w:rsid w:val="009B7B7E"/>
    <w:rsid w:val="009B7BC4"/>
    <w:rsid w:val="009C1711"/>
    <w:rsid w:val="009C240C"/>
    <w:rsid w:val="009C2461"/>
    <w:rsid w:val="009C6FE2"/>
    <w:rsid w:val="009C7674"/>
    <w:rsid w:val="009D004A"/>
    <w:rsid w:val="009D264C"/>
    <w:rsid w:val="009D3E76"/>
    <w:rsid w:val="009D4102"/>
    <w:rsid w:val="009D50AD"/>
    <w:rsid w:val="009D516F"/>
    <w:rsid w:val="009D5880"/>
    <w:rsid w:val="009E1E23"/>
    <w:rsid w:val="009E1FD4"/>
    <w:rsid w:val="009E3545"/>
    <w:rsid w:val="009E3B07"/>
    <w:rsid w:val="009E51D1"/>
    <w:rsid w:val="009E5531"/>
    <w:rsid w:val="009E7675"/>
    <w:rsid w:val="009F171E"/>
    <w:rsid w:val="009F3D2F"/>
    <w:rsid w:val="009F3E0E"/>
    <w:rsid w:val="009F7052"/>
    <w:rsid w:val="00A00D76"/>
    <w:rsid w:val="00A021D1"/>
    <w:rsid w:val="00A02668"/>
    <w:rsid w:val="00A02801"/>
    <w:rsid w:val="00A06A39"/>
    <w:rsid w:val="00A07F58"/>
    <w:rsid w:val="00A10834"/>
    <w:rsid w:val="00A11814"/>
    <w:rsid w:val="00A11B3F"/>
    <w:rsid w:val="00A11BBA"/>
    <w:rsid w:val="00A12A41"/>
    <w:rsid w:val="00A131CB"/>
    <w:rsid w:val="00A13EDE"/>
    <w:rsid w:val="00A14847"/>
    <w:rsid w:val="00A16D6D"/>
    <w:rsid w:val="00A21383"/>
    <w:rsid w:val="00A2199F"/>
    <w:rsid w:val="00A21B31"/>
    <w:rsid w:val="00A2360E"/>
    <w:rsid w:val="00A23FE5"/>
    <w:rsid w:val="00A24D21"/>
    <w:rsid w:val="00A2517E"/>
    <w:rsid w:val="00A26E0C"/>
    <w:rsid w:val="00A32FCB"/>
    <w:rsid w:val="00A349C4"/>
    <w:rsid w:val="00A34C25"/>
    <w:rsid w:val="00A3507D"/>
    <w:rsid w:val="00A3717A"/>
    <w:rsid w:val="00A4088C"/>
    <w:rsid w:val="00A43007"/>
    <w:rsid w:val="00A4402B"/>
    <w:rsid w:val="00A4456B"/>
    <w:rsid w:val="00A448D4"/>
    <w:rsid w:val="00A452E0"/>
    <w:rsid w:val="00A51EA5"/>
    <w:rsid w:val="00A52E48"/>
    <w:rsid w:val="00A5371E"/>
    <w:rsid w:val="00A53742"/>
    <w:rsid w:val="00A54DF4"/>
    <w:rsid w:val="00A557A1"/>
    <w:rsid w:val="00A55D98"/>
    <w:rsid w:val="00A56690"/>
    <w:rsid w:val="00A63059"/>
    <w:rsid w:val="00A63AE3"/>
    <w:rsid w:val="00A651A4"/>
    <w:rsid w:val="00A71361"/>
    <w:rsid w:val="00A746E2"/>
    <w:rsid w:val="00A7583D"/>
    <w:rsid w:val="00A80D9E"/>
    <w:rsid w:val="00A81FF2"/>
    <w:rsid w:val="00A833A9"/>
    <w:rsid w:val="00A83904"/>
    <w:rsid w:val="00A85739"/>
    <w:rsid w:val="00A90273"/>
    <w:rsid w:val="00A90A79"/>
    <w:rsid w:val="00A94458"/>
    <w:rsid w:val="00A96B30"/>
    <w:rsid w:val="00A97056"/>
    <w:rsid w:val="00A9756E"/>
    <w:rsid w:val="00AA0C72"/>
    <w:rsid w:val="00AA2E2A"/>
    <w:rsid w:val="00AA37A1"/>
    <w:rsid w:val="00AA385D"/>
    <w:rsid w:val="00AA59B5"/>
    <w:rsid w:val="00AA7777"/>
    <w:rsid w:val="00AA7B84"/>
    <w:rsid w:val="00AB11F0"/>
    <w:rsid w:val="00AC0166"/>
    <w:rsid w:val="00AC0B4C"/>
    <w:rsid w:val="00AC1164"/>
    <w:rsid w:val="00AC2296"/>
    <w:rsid w:val="00AC2754"/>
    <w:rsid w:val="00AC48B0"/>
    <w:rsid w:val="00AC4ACD"/>
    <w:rsid w:val="00AC4FDE"/>
    <w:rsid w:val="00AC5DFB"/>
    <w:rsid w:val="00AC663B"/>
    <w:rsid w:val="00AC6B5C"/>
    <w:rsid w:val="00AC6D7A"/>
    <w:rsid w:val="00AC7C87"/>
    <w:rsid w:val="00AD13DC"/>
    <w:rsid w:val="00AD6DE2"/>
    <w:rsid w:val="00AE0A40"/>
    <w:rsid w:val="00AE1ED4"/>
    <w:rsid w:val="00AE20E1"/>
    <w:rsid w:val="00AE21E1"/>
    <w:rsid w:val="00AE2F8D"/>
    <w:rsid w:val="00AE3BAE"/>
    <w:rsid w:val="00AE4881"/>
    <w:rsid w:val="00AE4A45"/>
    <w:rsid w:val="00AE6A21"/>
    <w:rsid w:val="00AF1C8F"/>
    <w:rsid w:val="00AF2B68"/>
    <w:rsid w:val="00AF2C92"/>
    <w:rsid w:val="00AF3EC1"/>
    <w:rsid w:val="00AF469D"/>
    <w:rsid w:val="00AF471A"/>
    <w:rsid w:val="00AF5025"/>
    <w:rsid w:val="00AF519F"/>
    <w:rsid w:val="00AF5387"/>
    <w:rsid w:val="00AF55F5"/>
    <w:rsid w:val="00AF7E86"/>
    <w:rsid w:val="00B00D3F"/>
    <w:rsid w:val="00B024B9"/>
    <w:rsid w:val="00B031B7"/>
    <w:rsid w:val="00B04B90"/>
    <w:rsid w:val="00B077FA"/>
    <w:rsid w:val="00B127D7"/>
    <w:rsid w:val="00B13B0C"/>
    <w:rsid w:val="00B1453A"/>
    <w:rsid w:val="00B15436"/>
    <w:rsid w:val="00B20F82"/>
    <w:rsid w:val="00B238EE"/>
    <w:rsid w:val="00B25BD5"/>
    <w:rsid w:val="00B2605D"/>
    <w:rsid w:val="00B27766"/>
    <w:rsid w:val="00B34079"/>
    <w:rsid w:val="00B34990"/>
    <w:rsid w:val="00B34CDD"/>
    <w:rsid w:val="00B3792D"/>
    <w:rsid w:val="00B3793A"/>
    <w:rsid w:val="00B401BA"/>
    <w:rsid w:val="00B4028B"/>
    <w:rsid w:val="00B407E4"/>
    <w:rsid w:val="00B425B6"/>
    <w:rsid w:val="00B42A72"/>
    <w:rsid w:val="00B43AD3"/>
    <w:rsid w:val="00B441AE"/>
    <w:rsid w:val="00B44674"/>
    <w:rsid w:val="00B45A65"/>
    <w:rsid w:val="00B45F33"/>
    <w:rsid w:val="00B46D50"/>
    <w:rsid w:val="00B50BB6"/>
    <w:rsid w:val="00B51DC5"/>
    <w:rsid w:val="00B530BF"/>
    <w:rsid w:val="00B53170"/>
    <w:rsid w:val="00B53504"/>
    <w:rsid w:val="00B53EAC"/>
    <w:rsid w:val="00B548B9"/>
    <w:rsid w:val="00B565BC"/>
    <w:rsid w:val="00B56DBE"/>
    <w:rsid w:val="00B62999"/>
    <w:rsid w:val="00B63BE3"/>
    <w:rsid w:val="00B64885"/>
    <w:rsid w:val="00B66810"/>
    <w:rsid w:val="00B72BE3"/>
    <w:rsid w:val="00B73B80"/>
    <w:rsid w:val="00B7605E"/>
    <w:rsid w:val="00B76AB5"/>
    <w:rsid w:val="00B770C7"/>
    <w:rsid w:val="00B80850"/>
    <w:rsid w:val="00B80F26"/>
    <w:rsid w:val="00B822BD"/>
    <w:rsid w:val="00B83959"/>
    <w:rsid w:val="00B842F4"/>
    <w:rsid w:val="00B852FE"/>
    <w:rsid w:val="00B855F4"/>
    <w:rsid w:val="00B8576C"/>
    <w:rsid w:val="00B87201"/>
    <w:rsid w:val="00B87AD8"/>
    <w:rsid w:val="00B90981"/>
    <w:rsid w:val="00B91A7B"/>
    <w:rsid w:val="00B929DD"/>
    <w:rsid w:val="00B93AF6"/>
    <w:rsid w:val="00B947D6"/>
    <w:rsid w:val="00B95405"/>
    <w:rsid w:val="00B963F1"/>
    <w:rsid w:val="00BA01EA"/>
    <w:rsid w:val="00BA020A"/>
    <w:rsid w:val="00BA0BFB"/>
    <w:rsid w:val="00BA78E5"/>
    <w:rsid w:val="00BB0246"/>
    <w:rsid w:val="00BB02A4"/>
    <w:rsid w:val="00BB1270"/>
    <w:rsid w:val="00BB162A"/>
    <w:rsid w:val="00BB1E44"/>
    <w:rsid w:val="00BB5267"/>
    <w:rsid w:val="00BB52B8"/>
    <w:rsid w:val="00BB59D8"/>
    <w:rsid w:val="00BB71BC"/>
    <w:rsid w:val="00BB7E69"/>
    <w:rsid w:val="00BC0E51"/>
    <w:rsid w:val="00BC29F0"/>
    <w:rsid w:val="00BC3C1F"/>
    <w:rsid w:val="00BC5619"/>
    <w:rsid w:val="00BC7A0F"/>
    <w:rsid w:val="00BC7CE7"/>
    <w:rsid w:val="00BD1B07"/>
    <w:rsid w:val="00BD2061"/>
    <w:rsid w:val="00BD295E"/>
    <w:rsid w:val="00BD4664"/>
    <w:rsid w:val="00BE1193"/>
    <w:rsid w:val="00BE278C"/>
    <w:rsid w:val="00BE31B0"/>
    <w:rsid w:val="00BE47F6"/>
    <w:rsid w:val="00BF2840"/>
    <w:rsid w:val="00BF3627"/>
    <w:rsid w:val="00BF3E44"/>
    <w:rsid w:val="00BF4849"/>
    <w:rsid w:val="00BF4EA7"/>
    <w:rsid w:val="00BF5E42"/>
    <w:rsid w:val="00C00EDB"/>
    <w:rsid w:val="00C02863"/>
    <w:rsid w:val="00C036AA"/>
    <w:rsid w:val="00C0383A"/>
    <w:rsid w:val="00C05C70"/>
    <w:rsid w:val="00C05DBC"/>
    <w:rsid w:val="00C067FF"/>
    <w:rsid w:val="00C06CA7"/>
    <w:rsid w:val="00C07ADE"/>
    <w:rsid w:val="00C12625"/>
    <w:rsid w:val="00C126C9"/>
    <w:rsid w:val="00C12862"/>
    <w:rsid w:val="00C13D28"/>
    <w:rsid w:val="00C14585"/>
    <w:rsid w:val="00C14BBB"/>
    <w:rsid w:val="00C14DB0"/>
    <w:rsid w:val="00C15C62"/>
    <w:rsid w:val="00C165A0"/>
    <w:rsid w:val="00C216CE"/>
    <w:rsid w:val="00C2184F"/>
    <w:rsid w:val="00C22A78"/>
    <w:rsid w:val="00C238F0"/>
    <w:rsid w:val="00C23C7E"/>
    <w:rsid w:val="00C24110"/>
    <w:rsid w:val="00C246C5"/>
    <w:rsid w:val="00C24FD4"/>
    <w:rsid w:val="00C25482"/>
    <w:rsid w:val="00C2591F"/>
    <w:rsid w:val="00C25A82"/>
    <w:rsid w:val="00C25B5A"/>
    <w:rsid w:val="00C30A2A"/>
    <w:rsid w:val="00C33993"/>
    <w:rsid w:val="00C34CF4"/>
    <w:rsid w:val="00C36E3F"/>
    <w:rsid w:val="00C4069E"/>
    <w:rsid w:val="00C411C5"/>
    <w:rsid w:val="00C41ADC"/>
    <w:rsid w:val="00C44149"/>
    <w:rsid w:val="00C44410"/>
    <w:rsid w:val="00C44A15"/>
    <w:rsid w:val="00C4630A"/>
    <w:rsid w:val="00C5179E"/>
    <w:rsid w:val="00C523F0"/>
    <w:rsid w:val="00C526D2"/>
    <w:rsid w:val="00C53A91"/>
    <w:rsid w:val="00C54225"/>
    <w:rsid w:val="00C5794E"/>
    <w:rsid w:val="00C600B5"/>
    <w:rsid w:val="00C60968"/>
    <w:rsid w:val="00C63D39"/>
    <w:rsid w:val="00C63EDD"/>
    <w:rsid w:val="00C65B36"/>
    <w:rsid w:val="00C70E6D"/>
    <w:rsid w:val="00C714FD"/>
    <w:rsid w:val="00C71D4B"/>
    <w:rsid w:val="00C722CE"/>
    <w:rsid w:val="00C7292E"/>
    <w:rsid w:val="00C74082"/>
    <w:rsid w:val="00C7428C"/>
    <w:rsid w:val="00C743A2"/>
    <w:rsid w:val="00C74E88"/>
    <w:rsid w:val="00C75C77"/>
    <w:rsid w:val="00C767DB"/>
    <w:rsid w:val="00C80924"/>
    <w:rsid w:val="00C824D6"/>
    <w:rsid w:val="00C8286B"/>
    <w:rsid w:val="00C92827"/>
    <w:rsid w:val="00C947F8"/>
    <w:rsid w:val="00C94FFB"/>
    <w:rsid w:val="00C9515F"/>
    <w:rsid w:val="00C963C5"/>
    <w:rsid w:val="00CA030C"/>
    <w:rsid w:val="00CA1380"/>
    <w:rsid w:val="00CA1F41"/>
    <w:rsid w:val="00CA32EE"/>
    <w:rsid w:val="00CA5771"/>
    <w:rsid w:val="00CA6A1A"/>
    <w:rsid w:val="00CA6DBC"/>
    <w:rsid w:val="00CA7CFA"/>
    <w:rsid w:val="00CB59B6"/>
    <w:rsid w:val="00CC0ACC"/>
    <w:rsid w:val="00CC1E75"/>
    <w:rsid w:val="00CC2D19"/>
    <w:rsid w:val="00CC2E0E"/>
    <w:rsid w:val="00CC361C"/>
    <w:rsid w:val="00CC474B"/>
    <w:rsid w:val="00CC658C"/>
    <w:rsid w:val="00CC67BF"/>
    <w:rsid w:val="00CC6B98"/>
    <w:rsid w:val="00CD0843"/>
    <w:rsid w:val="00CD4FAA"/>
    <w:rsid w:val="00CD5A78"/>
    <w:rsid w:val="00CD7345"/>
    <w:rsid w:val="00CD7A56"/>
    <w:rsid w:val="00CE0FC1"/>
    <w:rsid w:val="00CE372E"/>
    <w:rsid w:val="00CE538B"/>
    <w:rsid w:val="00CE6E4E"/>
    <w:rsid w:val="00CF0670"/>
    <w:rsid w:val="00CF0A1B"/>
    <w:rsid w:val="00CF19F6"/>
    <w:rsid w:val="00CF2F4F"/>
    <w:rsid w:val="00CF5074"/>
    <w:rsid w:val="00CF536D"/>
    <w:rsid w:val="00CF690B"/>
    <w:rsid w:val="00CF6D14"/>
    <w:rsid w:val="00D01BE5"/>
    <w:rsid w:val="00D02E9D"/>
    <w:rsid w:val="00D03300"/>
    <w:rsid w:val="00D06EB2"/>
    <w:rsid w:val="00D07D74"/>
    <w:rsid w:val="00D10CB8"/>
    <w:rsid w:val="00D12806"/>
    <w:rsid w:val="00D12D44"/>
    <w:rsid w:val="00D13EE2"/>
    <w:rsid w:val="00D15018"/>
    <w:rsid w:val="00D158AC"/>
    <w:rsid w:val="00D161C5"/>
    <w:rsid w:val="00D1694C"/>
    <w:rsid w:val="00D16C89"/>
    <w:rsid w:val="00D20431"/>
    <w:rsid w:val="00D206EC"/>
    <w:rsid w:val="00D20F5E"/>
    <w:rsid w:val="00D23B76"/>
    <w:rsid w:val="00D24B4A"/>
    <w:rsid w:val="00D272BF"/>
    <w:rsid w:val="00D30CD4"/>
    <w:rsid w:val="00D3510A"/>
    <w:rsid w:val="00D3629E"/>
    <w:rsid w:val="00D379A3"/>
    <w:rsid w:val="00D43575"/>
    <w:rsid w:val="00D4454B"/>
    <w:rsid w:val="00D4564E"/>
    <w:rsid w:val="00D45FF3"/>
    <w:rsid w:val="00D50939"/>
    <w:rsid w:val="00D512CF"/>
    <w:rsid w:val="00D528B9"/>
    <w:rsid w:val="00D52EF2"/>
    <w:rsid w:val="00D53186"/>
    <w:rsid w:val="00D54157"/>
    <w:rsid w:val="00D5487D"/>
    <w:rsid w:val="00D60140"/>
    <w:rsid w:val="00D6024A"/>
    <w:rsid w:val="00D608B5"/>
    <w:rsid w:val="00D6442C"/>
    <w:rsid w:val="00D64739"/>
    <w:rsid w:val="00D66B77"/>
    <w:rsid w:val="00D71F99"/>
    <w:rsid w:val="00D73CA4"/>
    <w:rsid w:val="00D73D71"/>
    <w:rsid w:val="00D74396"/>
    <w:rsid w:val="00D74542"/>
    <w:rsid w:val="00D80284"/>
    <w:rsid w:val="00D81F71"/>
    <w:rsid w:val="00D83588"/>
    <w:rsid w:val="00D84080"/>
    <w:rsid w:val="00D840B8"/>
    <w:rsid w:val="00D8642D"/>
    <w:rsid w:val="00D90A5E"/>
    <w:rsid w:val="00D91A68"/>
    <w:rsid w:val="00D9203F"/>
    <w:rsid w:val="00D95A68"/>
    <w:rsid w:val="00D95B90"/>
    <w:rsid w:val="00D97925"/>
    <w:rsid w:val="00DA17C7"/>
    <w:rsid w:val="00DA5278"/>
    <w:rsid w:val="00DA6A9A"/>
    <w:rsid w:val="00DA7818"/>
    <w:rsid w:val="00DB0385"/>
    <w:rsid w:val="00DB1EFD"/>
    <w:rsid w:val="00DB3EAF"/>
    <w:rsid w:val="00DB3F3F"/>
    <w:rsid w:val="00DB46C6"/>
    <w:rsid w:val="00DB5197"/>
    <w:rsid w:val="00DB69EE"/>
    <w:rsid w:val="00DC1A6D"/>
    <w:rsid w:val="00DC24D6"/>
    <w:rsid w:val="00DC3203"/>
    <w:rsid w:val="00DC3C99"/>
    <w:rsid w:val="00DC40FB"/>
    <w:rsid w:val="00DC52F5"/>
    <w:rsid w:val="00DC5FD0"/>
    <w:rsid w:val="00DD0072"/>
    <w:rsid w:val="00DD0339"/>
    <w:rsid w:val="00DD0354"/>
    <w:rsid w:val="00DD27D7"/>
    <w:rsid w:val="00DD3017"/>
    <w:rsid w:val="00DD458C"/>
    <w:rsid w:val="00DD5A1E"/>
    <w:rsid w:val="00DD72E9"/>
    <w:rsid w:val="00DD7605"/>
    <w:rsid w:val="00DD7FF4"/>
    <w:rsid w:val="00DE1E88"/>
    <w:rsid w:val="00DE2020"/>
    <w:rsid w:val="00DE30BD"/>
    <w:rsid w:val="00DE3472"/>
    <w:rsid w:val="00DE3476"/>
    <w:rsid w:val="00DE7BEA"/>
    <w:rsid w:val="00DF2966"/>
    <w:rsid w:val="00DF51C3"/>
    <w:rsid w:val="00DF5B84"/>
    <w:rsid w:val="00DF6D5B"/>
    <w:rsid w:val="00DF771B"/>
    <w:rsid w:val="00DF7EE2"/>
    <w:rsid w:val="00E0076C"/>
    <w:rsid w:val="00E013B8"/>
    <w:rsid w:val="00E01BAA"/>
    <w:rsid w:val="00E0282A"/>
    <w:rsid w:val="00E02F9B"/>
    <w:rsid w:val="00E06602"/>
    <w:rsid w:val="00E07E14"/>
    <w:rsid w:val="00E12D25"/>
    <w:rsid w:val="00E14F94"/>
    <w:rsid w:val="00E1553C"/>
    <w:rsid w:val="00E17336"/>
    <w:rsid w:val="00E17D15"/>
    <w:rsid w:val="00E20180"/>
    <w:rsid w:val="00E204C4"/>
    <w:rsid w:val="00E22B95"/>
    <w:rsid w:val="00E23D5A"/>
    <w:rsid w:val="00E241F2"/>
    <w:rsid w:val="00E24D92"/>
    <w:rsid w:val="00E27EBB"/>
    <w:rsid w:val="00E30032"/>
    <w:rsid w:val="00E301EB"/>
    <w:rsid w:val="00E30331"/>
    <w:rsid w:val="00E30BB8"/>
    <w:rsid w:val="00E31F9C"/>
    <w:rsid w:val="00E33B9C"/>
    <w:rsid w:val="00E362D6"/>
    <w:rsid w:val="00E37955"/>
    <w:rsid w:val="00E40488"/>
    <w:rsid w:val="00E41AFC"/>
    <w:rsid w:val="00E47E9C"/>
    <w:rsid w:val="00E50367"/>
    <w:rsid w:val="00E51ABA"/>
    <w:rsid w:val="00E521EE"/>
    <w:rsid w:val="00E524CB"/>
    <w:rsid w:val="00E53444"/>
    <w:rsid w:val="00E5356B"/>
    <w:rsid w:val="00E54231"/>
    <w:rsid w:val="00E56F84"/>
    <w:rsid w:val="00E57627"/>
    <w:rsid w:val="00E6061A"/>
    <w:rsid w:val="00E6204C"/>
    <w:rsid w:val="00E648D5"/>
    <w:rsid w:val="00E65456"/>
    <w:rsid w:val="00E65A0E"/>
    <w:rsid w:val="00E65A91"/>
    <w:rsid w:val="00E66188"/>
    <w:rsid w:val="00E664FB"/>
    <w:rsid w:val="00E672F0"/>
    <w:rsid w:val="00E70373"/>
    <w:rsid w:val="00E71DBC"/>
    <w:rsid w:val="00E72B82"/>
    <w:rsid w:val="00E72E40"/>
    <w:rsid w:val="00E73665"/>
    <w:rsid w:val="00E73999"/>
    <w:rsid w:val="00E73BDC"/>
    <w:rsid w:val="00E73E9E"/>
    <w:rsid w:val="00E81660"/>
    <w:rsid w:val="00E83B88"/>
    <w:rsid w:val="00E854FE"/>
    <w:rsid w:val="00E906CC"/>
    <w:rsid w:val="00E939A0"/>
    <w:rsid w:val="00E9732F"/>
    <w:rsid w:val="00E97CD6"/>
    <w:rsid w:val="00E97E4E"/>
    <w:rsid w:val="00EA0DA5"/>
    <w:rsid w:val="00EA166D"/>
    <w:rsid w:val="00EA1BE3"/>
    <w:rsid w:val="00EA1CC2"/>
    <w:rsid w:val="00EA2D76"/>
    <w:rsid w:val="00EA4644"/>
    <w:rsid w:val="00EA4FB9"/>
    <w:rsid w:val="00EA5891"/>
    <w:rsid w:val="00EA758A"/>
    <w:rsid w:val="00EB096F"/>
    <w:rsid w:val="00EB199F"/>
    <w:rsid w:val="00EB1EA3"/>
    <w:rsid w:val="00EB27C4"/>
    <w:rsid w:val="00EB5387"/>
    <w:rsid w:val="00EB5C10"/>
    <w:rsid w:val="00EB670F"/>
    <w:rsid w:val="00EB7322"/>
    <w:rsid w:val="00EB7DC5"/>
    <w:rsid w:val="00EC0FE9"/>
    <w:rsid w:val="00EC198B"/>
    <w:rsid w:val="00EC426D"/>
    <w:rsid w:val="00EC452C"/>
    <w:rsid w:val="00EC571B"/>
    <w:rsid w:val="00EC57D7"/>
    <w:rsid w:val="00EC6385"/>
    <w:rsid w:val="00EC6F4F"/>
    <w:rsid w:val="00ED1DE9"/>
    <w:rsid w:val="00ED2184"/>
    <w:rsid w:val="00ED23B3"/>
    <w:rsid w:val="00ED23D4"/>
    <w:rsid w:val="00ED3D5B"/>
    <w:rsid w:val="00ED578E"/>
    <w:rsid w:val="00ED5D51"/>
    <w:rsid w:val="00ED5E0B"/>
    <w:rsid w:val="00ED6629"/>
    <w:rsid w:val="00EE2904"/>
    <w:rsid w:val="00EE37B6"/>
    <w:rsid w:val="00EE6145"/>
    <w:rsid w:val="00EE73BC"/>
    <w:rsid w:val="00EF0F45"/>
    <w:rsid w:val="00EF4F00"/>
    <w:rsid w:val="00EF592B"/>
    <w:rsid w:val="00EF7463"/>
    <w:rsid w:val="00EF777B"/>
    <w:rsid w:val="00EF7971"/>
    <w:rsid w:val="00F002EF"/>
    <w:rsid w:val="00F00843"/>
    <w:rsid w:val="00F01E63"/>
    <w:rsid w:val="00F01EE9"/>
    <w:rsid w:val="00F04900"/>
    <w:rsid w:val="00F04BCF"/>
    <w:rsid w:val="00F065A4"/>
    <w:rsid w:val="00F06821"/>
    <w:rsid w:val="00F126B9"/>
    <w:rsid w:val="00F12715"/>
    <w:rsid w:val="00F144D5"/>
    <w:rsid w:val="00F146F0"/>
    <w:rsid w:val="00F15039"/>
    <w:rsid w:val="00F2003C"/>
    <w:rsid w:val="00F20D68"/>
    <w:rsid w:val="00F20FF3"/>
    <w:rsid w:val="00F2190B"/>
    <w:rsid w:val="00F228B5"/>
    <w:rsid w:val="00F2389C"/>
    <w:rsid w:val="00F251BD"/>
    <w:rsid w:val="00F25C67"/>
    <w:rsid w:val="00F30DFF"/>
    <w:rsid w:val="00F32B80"/>
    <w:rsid w:val="00F340EB"/>
    <w:rsid w:val="00F3463F"/>
    <w:rsid w:val="00F35285"/>
    <w:rsid w:val="00F35A64"/>
    <w:rsid w:val="00F377A6"/>
    <w:rsid w:val="00F41BCB"/>
    <w:rsid w:val="00F42E32"/>
    <w:rsid w:val="00F4317D"/>
    <w:rsid w:val="00F43B9D"/>
    <w:rsid w:val="00F44D5E"/>
    <w:rsid w:val="00F47DEB"/>
    <w:rsid w:val="00F5241C"/>
    <w:rsid w:val="00F53227"/>
    <w:rsid w:val="00F537CF"/>
    <w:rsid w:val="00F53A35"/>
    <w:rsid w:val="00F55A3D"/>
    <w:rsid w:val="00F5744B"/>
    <w:rsid w:val="00F60147"/>
    <w:rsid w:val="00F61209"/>
    <w:rsid w:val="00F613C8"/>
    <w:rsid w:val="00F6259E"/>
    <w:rsid w:val="00F6544B"/>
    <w:rsid w:val="00F65DD4"/>
    <w:rsid w:val="00F672B2"/>
    <w:rsid w:val="00F71890"/>
    <w:rsid w:val="00F74E42"/>
    <w:rsid w:val="00F8286E"/>
    <w:rsid w:val="00F83973"/>
    <w:rsid w:val="00F86B81"/>
    <w:rsid w:val="00F87FA3"/>
    <w:rsid w:val="00F93D8C"/>
    <w:rsid w:val="00FA028C"/>
    <w:rsid w:val="00FA0945"/>
    <w:rsid w:val="00FA0A29"/>
    <w:rsid w:val="00FA0D73"/>
    <w:rsid w:val="00FA3102"/>
    <w:rsid w:val="00FA48D4"/>
    <w:rsid w:val="00FA54FA"/>
    <w:rsid w:val="00FA6D39"/>
    <w:rsid w:val="00FA70F6"/>
    <w:rsid w:val="00FA72C1"/>
    <w:rsid w:val="00FB206A"/>
    <w:rsid w:val="00FB227E"/>
    <w:rsid w:val="00FB3D61"/>
    <w:rsid w:val="00FB44CE"/>
    <w:rsid w:val="00FB484C"/>
    <w:rsid w:val="00FB5009"/>
    <w:rsid w:val="00FB76AB"/>
    <w:rsid w:val="00FC1309"/>
    <w:rsid w:val="00FC2D1E"/>
    <w:rsid w:val="00FD00B7"/>
    <w:rsid w:val="00FD03D7"/>
    <w:rsid w:val="00FD03FE"/>
    <w:rsid w:val="00FD126E"/>
    <w:rsid w:val="00FD18D3"/>
    <w:rsid w:val="00FD3C36"/>
    <w:rsid w:val="00FD4D81"/>
    <w:rsid w:val="00FD7498"/>
    <w:rsid w:val="00FD7FB3"/>
    <w:rsid w:val="00FE09BE"/>
    <w:rsid w:val="00FE382C"/>
    <w:rsid w:val="00FE4713"/>
    <w:rsid w:val="00FF0A7A"/>
    <w:rsid w:val="00FF1F44"/>
    <w:rsid w:val="00FF225E"/>
    <w:rsid w:val="00FF46FC"/>
    <w:rsid w:val="00FF672C"/>
    <w:rsid w:val="00FF6CE8"/>
    <w:rsid w:val="00FF79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horizontal-relative:margin"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EB096F"/>
    <w:pPr>
      <w:spacing w:line="480" w:lineRule="auto"/>
    </w:pPr>
    <w:rPr>
      <w:sz w:val="24"/>
      <w:szCs w:val="24"/>
      <w:lang w:val="en-GB" w:eastAsia="en-GB"/>
    </w:rPr>
  </w:style>
  <w:style w:type="paragraph" w:styleId="1">
    <w:name w:val="heading 1"/>
    <w:basedOn w:val="a"/>
    <w:next w:val="Paragraph"/>
    <w:link w:val="10"/>
    <w:qFormat/>
    <w:rsid w:val="00AE1ED4"/>
    <w:pPr>
      <w:keepNext/>
      <w:spacing w:before="360" w:after="60" w:line="360" w:lineRule="auto"/>
      <w:ind w:right="567"/>
      <w:contextualSpacing/>
      <w:outlineLvl w:val="0"/>
    </w:pPr>
    <w:rPr>
      <w:b/>
      <w:bCs/>
      <w:kern w:val="32"/>
      <w:szCs w:val="32"/>
    </w:rPr>
  </w:style>
  <w:style w:type="paragraph" w:styleId="2">
    <w:name w:val="heading 2"/>
    <w:basedOn w:val="a"/>
    <w:next w:val="Paragraph"/>
    <w:link w:val="20"/>
    <w:qFormat/>
    <w:rsid w:val="008D07FB"/>
    <w:pPr>
      <w:keepNext/>
      <w:spacing w:before="360" w:after="60" w:line="360" w:lineRule="auto"/>
      <w:ind w:right="567"/>
      <w:contextualSpacing/>
      <w:outlineLvl w:val="1"/>
    </w:pPr>
    <w:rPr>
      <w:b/>
      <w:bCs/>
      <w:i/>
      <w:iCs/>
      <w:szCs w:val="28"/>
    </w:rPr>
  </w:style>
  <w:style w:type="paragraph" w:styleId="3">
    <w:name w:val="heading 3"/>
    <w:basedOn w:val="a"/>
    <w:next w:val="Paragraph"/>
    <w:link w:val="30"/>
    <w:qFormat/>
    <w:rsid w:val="00DF7EE2"/>
    <w:pPr>
      <w:keepNext/>
      <w:spacing w:before="360" w:after="60" w:line="360" w:lineRule="auto"/>
      <w:ind w:right="567"/>
      <w:contextualSpacing/>
      <w:outlineLvl w:val="2"/>
    </w:pPr>
    <w:rPr>
      <w:rFonts w:eastAsia="Times New Roman"/>
      <w:bCs/>
      <w:i/>
      <w:szCs w:val="26"/>
    </w:rPr>
  </w:style>
  <w:style w:type="paragraph" w:styleId="4">
    <w:name w:val="heading 4"/>
    <w:basedOn w:val="Paragraph"/>
    <w:next w:val="Newparagraph"/>
    <w:link w:val="40"/>
    <w:rsid w:val="00F43B9D"/>
    <w:pPr>
      <w:spacing w:before="360"/>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title">
    <w:name w:val="Article title"/>
    <w:basedOn w:val="a"/>
    <w:next w:val="a"/>
    <w:qFormat/>
    <w:rsid w:val="0024692A"/>
    <w:pPr>
      <w:spacing w:after="120" w:line="360" w:lineRule="auto"/>
    </w:pPr>
    <w:rPr>
      <w:b/>
      <w:sz w:val="28"/>
    </w:rPr>
  </w:style>
  <w:style w:type="paragraph" w:customStyle="1" w:styleId="Authornames">
    <w:name w:val="Author names"/>
    <w:basedOn w:val="a"/>
    <w:next w:val="a"/>
    <w:qFormat/>
    <w:rsid w:val="00F04900"/>
    <w:pPr>
      <w:spacing w:before="240" w:line="360" w:lineRule="auto"/>
    </w:pPr>
    <w:rPr>
      <w:sz w:val="28"/>
    </w:rPr>
  </w:style>
  <w:style w:type="paragraph" w:customStyle="1" w:styleId="Affiliation">
    <w:name w:val="Affiliation"/>
    <w:basedOn w:val="a"/>
    <w:qFormat/>
    <w:rsid w:val="00F04900"/>
    <w:pPr>
      <w:spacing w:before="240" w:line="360" w:lineRule="auto"/>
    </w:pPr>
    <w:rPr>
      <w:i/>
    </w:rPr>
  </w:style>
  <w:style w:type="paragraph" w:customStyle="1" w:styleId="Receiveddates">
    <w:name w:val="Received dates"/>
    <w:basedOn w:val="Affiliation"/>
    <w:next w:val="a"/>
    <w:qFormat/>
    <w:rsid w:val="00CC474B"/>
  </w:style>
  <w:style w:type="paragraph" w:customStyle="1" w:styleId="Abstract">
    <w:name w:val="Abstract"/>
    <w:basedOn w:val="a"/>
    <w:next w:val="Keywords"/>
    <w:qFormat/>
    <w:rsid w:val="00C22A78"/>
    <w:pPr>
      <w:spacing w:before="360" w:after="300" w:line="360" w:lineRule="auto"/>
      <w:ind w:left="720" w:right="567"/>
      <w:contextualSpacing/>
    </w:pPr>
    <w:rPr>
      <w:sz w:val="22"/>
    </w:rPr>
  </w:style>
  <w:style w:type="paragraph" w:customStyle="1" w:styleId="Keywords">
    <w:name w:val="Keywords"/>
    <w:basedOn w:val="a"/>
    <w:next w:val="Paragraph"/>
    <w:qFormat/>
    <w:rsid w:val="00BB1270"/>
    <w:pPr>
      <w:spacing w:before="240" w:after="240" w:line="360" w:lineRule="auto"/>
      <w:ind w:left="720" w:right="567"/>
    </w:pPr>
    <w:rPr>
      <w:sz w:val="22"/>
    </w:rPr>
  </w:style>
  <w:style w:type="paragraph" w:customStyle="1" w:styleId="Correspondencedetails">
    <w:name w:val="Correspondence details"/>
    <w:basedOn w:val="a"/>
    <w:qFormat/>
    <w:rsid w:val="00F04900"/>
    <w:pPr>
      <w:spacing w:before="240" w:line="360" w:lineRule="auto"/>
    </w:pPr>
  </w:style>
  <w:style w:type="paragraph" w:customStyle="1" w:styleId="Displayedquotation">
    <w:name w:val="Displayed quotation"/>
    <w:basedOn w:val="a"/>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a"/>
    <w:next w:val="Paragraph"/>
    <w:qFormat/>
    <w:rsid w:val="00EF0F45"/>
    <w:pPr>
      <w:tabs>
        <w:tab w:val="center" w:pos="4253"/>
        <w:tab w:val="right" w:pos="8222"/>
      </w:tabs>
      <w:spacing w:before="240" w:after="240"/>
      <w:jc w:val="center"/>
    </w:pPr>
  </w:style>
  <w:style w:type="paragraph" w:customStyle="1" w:styleId="Acknowledgements">
    <w:name w:val="Acknowledgements"/>
    <w:basedOn w:val="a"/>
    <w:next w:val="a"/>
    <w:qFormat/>
    <w:rsid w:val="00D379A3"/>
    <w:pPr>
      <w:spacing w:before="120" w:line="360" w:lineRule="auto"/>
    </w:pPr>
    <w:rPr>
      <w:sz w:val="22"/>
    </w:rPr>
  </w:style>
  <w:style w:type="paragraph" w:customStyle="1" w:styleId="Tabletitle">
    <w:name w:val="Table title"/>
    <w:basedOn w:val="a"/>
    <w:next w:val="a"/>
    <w:qFormat/>
    <w:rsid w:val="0031686C"/>
    <w:pPr>
      <w:spacing w:before="240" w:line="360" w:lineRule="auto"/>
    </w:pPr>
  </w:style>
  <w:style w:type="paragraph" w:customStyle="1" w:styleId="Figurecaption">
    <w:name w:val="Figure caption"/>
    <w:basedOn w:val="a"/>
    <w:next w:val="a"/>
    <w:qFormat/>
    <w:rsid w:val="0031686C"/>
    <w:pPr>
      <w:spacing w:before="240" w:line="360" w:lineRule="auto"/>
    </w:pPr>
  </w:style>
  <w:style w:type="paragraph" w:customStyle="1" w:styleId="Footnotes">
    <w:name w:val="Footnotes"/>
    <w:basedOn w:val="a"/>
    <w:qFormat/>
    <w:rsid w:val="006C6936"/>
    <w:pPr>
      <w:spacing w:before="120" w:line="360" w:lineRule="auto"/>
      <w:ind w:left="482" w:hanging="482"/>
      <w:contextualSpacing/>
    </w:pPr>
    <w:rPr>
      <w:sz w:val="22"/>
    </w:rPr>
  </w:style>
  <w:style w:type="paragraph" w:customStyle="1" w:styleId="Notesoncontributors">
    <w:name w:val="Notes on contributors"/>
    <w:basedOn w:val="a"/>
    <w:qFormat/>
    <w:rsid w:val="00F04900"/>
    <w:pPr>
      <w:spacing w:before="240" w:line="360" w:lineRule="auto"/>
    </w:pPr>
    <w:rPr>
      <w:sz w:val="22"/>
    </w:rPr>
  </w:style>
  <w:style w:type="paragraph" w:customStyle="1" w:styleId="Normalparagraphstyle">
    <w:name w:val="Normal paragraph style"/>
    <w:basedOn w:val="a"/>
    <w:next w:val="a"/>
    <w:rsid w:val="00562DEF"/>
  </w:style>
  <w:style w:type="paragraph" w:customStyle="1" w:styleId="Paragraph">
    <w:name w:val="Paragraph"/>
    <w:basedOn w:val="a"/>
    <w:next w:val="Newparagraph"/>
    <w:qFormat/>
    <w:rsid w:val="001B7681"/>
    <w:pPr>
      <w:widowControl w:val="0"/>
      <w:spacing w:before="240"/>
    </w:pPr>
  </w:style>
  <w:style w:type="paragraph" w:customStyle="1" w:styleId="Newparagraph">
    <w:name w:val="New paragraph"/>
    <w:basedOn w:val="a"/>
    <w:qFormat/>
    <w:rsid w:val="00AE2F8D"/>
    <w:pPr>
      <w:ind w:firstLine="720"/>
    </w:pPr>
  </w:style>
  <w:style w:type="paragraph" w:styleId="a3">
    <w:name w:val="Normal Indent"/>
    <w:basedOn w:val="a"/>
    <w:rsid w:val="00526454"/>
    <w:pPr>
      <w:ind w:left="720"/>
    </w:pPr>
  </w:style>
  <w:style w:type="paragraph" w:customStyle="1" w:styleId="References">
    <w:name w:val="References"/>
    <w:basedOn w:val="a"/>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20">
    <w:name w:val="見出し 2 (文字)"/>
    <w:link w:val="2"/>
    <w:rsid w:val="008D07FB"/>
    <w:rPr>
      <w:rFonts w:cs="Arial"/>
      <w:b/>
      <w:bCs/>
      <w:i/>
      <w:iCs/>
      <w:sz w:val="24"/>
      <w:szCs w:val="28"/>
    </w:rPr>
  </w:style>
  <w:style w:type="character" w:customStyle="1" w:styleId="10">
    <w:name w:val="見出し 1 (文字)"/>
    <w:link w:val="1"/>
    <w:rsid w:val="00AE1ED4"/>
    <w:rPr>
      <w:rFonts w:cs="Arial"/>
      <w:b/>
      <w:bCs/>
      <w:kern w:val="32"/>
      <w:sz w:val="24"/>
      <w:szCs w:val="32"/>
    </w:rPr>
  </w:style>
  <w:style w:type="character" w:customStyle="1" w:styleId="30">
    <w:name w:val="見出し 3 (文字)"/>
    <w:link w:val="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a4">
    <w:name w:val="footnote text"/>
    <w:basedOn w:val="a"/>
    <w:link w:val="a5"/>
    <w:autoRedefine/>
    <w:rsid w:val="006C19B2"/>
    <w:pPr>
      <w:ind w:left="284" w:hanging="284"/>
    </w:pPr>
    <w:rPr>
      <w:sz w:val="22"/>
      <w:szCs w:val="20"/>
    </w:rPr>
  </w:style>
  <w:style w:type="character" w:customStyle="1" w:styleId="a5">
    <w:name w:val="脚注文字列 (文字)"/>
    <w:link w:val="a4"/>
    <w:rsid w:val="006C19B2"/>
    <w:rPr>
      <w:sz w:val="22"/>
    </w:rPr>
  </w:style>
  <w:style w:type="character" w:styleId="a6">
    <w:name w:val="footnote reference"/>
    <w:rsid w:val="00AF2C92"/>
    <w:rPr>
      <w:vertAlign w:val="superscript"/>
    </w:rPr>
  </w:style>
  <w:style w:type="paragraph" w:styleId="a7">
    <w:name w:val="endnote text"/>
    <w:basedOn w:val="a"/>
    <w:link w:val="a8"/>
    <w:autoRedefine/>
    <w:rsid w:val="006C19B2"/>
    <w:pPr>
      <w:ind w:left="284" w:hanging="284"/>
    </w:pPr>
    <w:rPr>
      <w:sz w:val="22"/>
      <w:szCs w:val="20"/>
    </w:rPr>
  </w:style>
  <w:style w:type="character" w:customStyle="1" w:styleId="a8">
    <w:name w:val="文末脚注文字列 (文字)"/>
    <w:link w:val="a7"/>
    <w:rsid w:val="006C19B2"/>
    <w:rPr>
      <w:sz w:val="22"/>
    </w:rPr>
  </w:style>
  <w:style w:type="character" w:styleId="a9">
    <w:name w:val="endnote reference"/>
    <w:rsid w:val="00EC571B"/>
    <w:rPr>
      <w:vertAlign w:val="superscript"/>
    </w:rPr>
  </w:style>
  <w:style w:type="character" w:customStyle="1" w:styleId="40">
    <w:name w:val="見出し 4 (文字)"/>
    <w:link w:val="4"/>
    <w:rsid w:val="00F43B9D"/>
    <w:rPr>
      <w:bCs/>
      <w:sz w:val="24"/>
      <w:szCs w:val="28"/>
    </w:rPr>
  </w:style>
  <w:style w:type="paragraph" w:styleId="aa">
    <w:name w:val="header"/>
    <w:basedOn w:val="a"/>
    <w:link w:val="ab"/>
    <w:rsid w:val="003F193A"/>
    <w:pPr>
      <w:tabs>
        <w:tab w:val="center" w:pos="4320"/>
        <w:tab w:val="right" w:pos="8640"/>
      </w:tabs>
      <w:spacing w:after="120" w:line="240" w:lineRule="auto"/>
      <w:contextualSpacing/>
    </w:pPr>
    <w:rPr>
      <w:rFonts w:eastAsia="Times New Roman"/>
    </w:rPr>
  </w:style>
  <w:style w:type="character" w:customStyle="1" w:styleId="ab">
    <w:name w:val="ヘッダー (文字)"/>
    <w:link w:val="aa"/>
    <w:rsid w:val="003F193A"/>
    <w:rPr>
      <w:rFonts w:eastAsia="Times New Roman"/>
      <w:sz w:val="24"/>
      <w:szCs w:val="24"/>
      <w:lang w:eastAsia="en-GB"/>
    </w:rPr>
  </w:style>
  <w:style w:type="paragraph" w:styleId="ac">
    <w:name w:val="footer"/>
    <w:basedOn w:val="a"/>
    <w:link w:val="ad"/>
    <w:uiPriority w:val="99"/>
    <w:rsid w:val="00AE6A21"/>
    <w:pPr>
      <w:tabs>
        <w:tab w:val="center" w:pos="4320"/>
        <w:tab w:val="right" w:pos="8640"/>
      </w:tabs>
      <w:spacing w:before="240" w:line="240" w:lineRule="auto"/>
      <w:contextualSpacing/>
    </w:pPr>
  </w:style>
  <w:style w:type="character" w:customStyle="1" w:styleId="ad">
    <w:name w:val="フッター (文字)"/>
    <w:link w:val="ac"/>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ae">
    <w:name w:val="Balloon Text"/>
    <w:basedOn w:val="a"/>
    <w:link w:val="af"/>
    <w:rsid w:val="009A220C"/>
    <w:pPr>
      <w:spacing w:line="240" w:lineRule="auto"/>
    </w:pPr>
    <w:rPr>
      <w:rFonts w:ascii="Cambria" w:hAnsi="Cambria"/>
      <w:sz w:val="18"/>
      <w:szCs w:val="18"/>
    </w:rPr>
  </w:style>
  <w:style w:type="character" w:customStyle="1" w:styleId="af">
    <w:name w:val="吹き出し (文字)"/>
    <w:link w:val="ae"/>
    <w:rsid w:val="009A220C"/>
    <w:rPr>
      <w:rFonts w:ascii="Cambria" w:eastAsia="Malgun Gothic" w:hAnsi="Cambria" w:cs="Times New Roman"/>
      <w:sz w:val="18"/>
      <w:szCs w:val="18"/>
    </w:rPr>
  </w:style>
  <w:style w:type="character" w:styleId="af0">
    <w:name w:val="Hyperlink"/>
    <w:rsid w:val="00B947D6"/>
    <w:rPr>
      <w:color w:val="0000FF"/>
      <w:u w:val="single"/>
    </w:rPr>
  </w:style>
  <w:style w:type="character" w:styleId="af1">
    <w:name w:val="line number"/>
    <w:basedOn w:val="a0"/>
    <w:semiHidden/>
    <w:unhideWhenUsed/>
    <w:rsid w:val="008B4C68"/>
  </w:style>
  <w:style w:type="paragraph" w:styleId="Web">
    <w:name w:val="Normal (Web)"/>
    <w:basedOn w:val="a"/>
    <w:uiPriority w:val="99"/>
    <w:semiHidden/>
    <w:unhideWhenUsed/>
    <w:rsid w:val="00841410"/>
    <w:pPr>
      <w:spacing w:before="100" w:beforeAutospacing="1" w:after="100" w:afterAutospacing="1" w:line="240" w:lineRule="auto"/>
    </w:pPr>
    <w:rPr>
      <w:rFonts w:ascii="Gulim" w:eastAsia="Gulim" w:hAnsi="Gulim" w:cs="Gulim"/>
      <w:lang w:val="en-US" w:eastAsia="ko-KR"/>
    </w:rPr>
  </w:style>
  <w:style w:type="paragraph" w:styleId="af2">
    <w:name w:val="Revision"/>
    <w:hidden/>
    <w:semiHidden/>
    <w:rsid w:val="00012471"/>
    <w:rPr>
      <w:sz w:val="24"/>
      <w:szCs w:val="24"/>
      <w:lang w:val="en-GB" w:eastAsia="en-GB"/>
    </w:rPr>
  </w:style>
  <w:style w:type="paragraph" w:styleId="af3">
    <w:name w:val="List Paragraph"/>
    <w:basedOn w:val="a"/>
    <w:rsid w:val="00F74E42"/>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EB096F"/>
    <w:pPr>
      <w:spacing w:line="480" w:lineRule="auto"/>
    </w:pPr>
    <w:rPr>
      <w:sz w:val="24"/>
      <w:szCs w:val="24"/>
      <w:lang w:val="en-GB" w:eastAsia="en-GB"/>
    </w:rPr>
  </w:style>
  <w:style w:type="paragraph" w:styleId="1">
    <w:name w:val="heading 1"/>
    <w:basedOn w:val="a"/>
    <w:next w:val="Paragraph"/>
    <w:link w:val="10"/>
    <w:qFormat/>
    <w:rsid w:val="00AE1ED4"/>
    <w:pPr>
      <w:keepNext/>
      <w:spacing w:before="360" w:after="60" w:line="360" w:lineRule="auto"/>
      <w:ind w:right="567"/>
      <w:contextualSpacing/>
      <w:outlineLvl w:val="0"/>
    </w:pPr>
    <w:rPr>
      <w:b/>
      <w:bCs/>
      <w:kern w:val="32"/>
      <w:szCs w:val="32"/>
    </w:rPr>
  </w:style>
  <w:style w:type="paragraph" w:styleId="2">
    <w:name w:val="heading 2"/>
    <w:basedOn w:val="a"/>
    <w:next w:val="Paragraph"/>
    <w:link w:val="20"/>
    <w:qFormat/>
    <w:rsid w:val="008D07FB"/>
    <w:pPr>
      <w:keepNext/>
      <w:spacing w:before="360" w:after="60" w:line="360" w:lineRule="auto"/>
      <w:ind w:right="567"/>
      <w:contextualSpacing/>
      <w:outlineLvl w:val="1"/>
    </w:pPr>
    <w:rPr>
      <w:b/>
      <w:bCs/>
      <w:i/>
      <w:iCs/>
      <w:szCs w:val="28"/>
    </w:rPr>
  </w:style>
  <w:style w:type="paragraph" w:styleId="3">
    <w:name w:val="heading 3"/>
    <w:basedOn w:val="a"/>
    <w:next w:val="Paragraph"/>
    <w:link w:val="30"/>
    <w:qFormat/>
    <w:rsid w:val="00DF7EE2"/>
    <w:pPr>
      <w:keepNext/>
      <w:spacing w:before="360" w:after="60" w:line="360" w:lineRule="auto"/>
      <w:ind w:right="567"/>
      <w:contextualSpacing/>
      <w:outlineLvl w:val="2"/>
    </w:pPr>
    <w:rPr>
      <w:rFonts w:eastAsia="Times New Roman"/>
      <w:bCs/>
      <w:i/>
      <w:szCs w:val="26"/>
    </w:rPr>
  </w:style>
  <w:style w:type="paragraph" w:styleId="4">
    <w:name w:val="heading 4"/>
    <w:basedOn w:val="Paragraph"/>
    <w:next w:val="Newparagraph"/>
    <w:link w:val="40"/>
    <w:rsid w:val="00F43B9D"/>
    <w:pPr>
      <w:spacing w:before="360"/>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title">
    <w:name w:val="Article title"/>
    <w:basedOn w:val="a"/>
    <w:next w:val="a"/>
    <w:qFormat/>
    <w:rsid w:val="0024692A"/>
    <w:pPr>
      <w:spacing w:after="120" w:line="360" w:lineRule="auto"/>
    </w:pPr>
    <w:rPr>
      <w:b/>
      <w:sz w:val="28"/>
    </w:rPr>
  </w:style>
  <w:style w:type="paragraph" w:customStyle="1" w:styleId="Authornames">
    <w:name w:val="Author names"/>
    <w:basedOn w:val="a"/>
    <w:next w:val="a"/>
    <w:qFormat/>
    <w:rsid w:val="00F04900"/>
    <w:pPr>
      <w:spacing w:before="240" w:line="360" w:lineRule="auto"/>
    </w:pPr>
    <w:rPr>
      <w:sz w:val="28"/>
    </w:rPr>
  </w:style>
  <w:style w:type="paragraph" w:customStyle="1" w:styleId="Affiliation">
    <w:name w:val="Affiliation"/>
    <w:basedOn w:val="a"/>
    <w:qFormat/>
    <w:rsid w:val="00F04900"/>
    <w:pPr>
      <w:spacing w:before="240" w:line="360" w:lineRule="auto"/>
    </w:pPr>
    <w:rPr>
      <w:i/>
    </w:rPr>
  </w:style>
  <w:style w:type="paragraph" w:customStyle="1" w:styleId="Receiveddates">
    <w:name w:val="Received dates"/>
    <w:basedOn w:val="Affiliation"/>
    <w:next w:val="a"/>
    <w:qFormat/>
    <w:rsid w:val="00CC474B"/>
  </w:style>
  <w:style w:type="paragraph" w:customStyle="1" w:styleId="Abstract">
    <w:name w:val="Abstract"/>
    <w:basedOn w:val="a"/>
    <w:next w:val="Keywords"/>
    <w:qFormat/>
    <w:rsid w:val="00C22A78"/>
    <w:pPr>
      <w:spacing w:before="360" w:after="300" w:line="360" w:lineRule="auto"/>
      <w:ind w:left="720" w:right="567"/>
      <w:contextualSpacing/>
    </w:pPr>
    <w:rPr>
      <w:sz w:val="22"/>
    </w:rPr>
  </w:style>
  <w:style w:type="paragraph" w:customStyle="1" w:styleId="Keywords">
    <w:name w:val="Keywords"/>
    <w:basedOn w:val="a"/>
    <w:next w:val="Paragraph"/>
    <w:qFormat/>
    <w:rsid w:val="00BB1270"/>
    <w:pPr>
      <w:spacing w:before="240" w:after="240" w:line="360" w:lineRule="auto"/>
      <w:ind w:left="720" w:right="567"/>
    </w:pPr>
    <w:rPr>
      <w:sz w:val="22"/>
    </w:rPr>
  </w:style>
  <w:style w:type="paragraph" w:customStyle="1" w:styleId="Correspondencedetails">
    <w:name w:val="Correspondence details"/>
    <w:basedOn w:val="a"/>
    <w:qFormat/>
    <w:rsid w:val="00F04900"/>
    <w:pPr>
      <w:spacing w:before="240" w:line="360" w:lineRule="auto"/>
    </w:pPr>
  </w:style>
  <w:style w:type="paragraph" w:customStyle="1" w:styleId="Displayedquotation">
    <w:name w:val="Displayed quotation"/>
    <w:basedOn w:val="a"/>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a"/>
    <w:next w:val="Paragraph"/>
    <w:qFormat/>
    <w:rsid w:val="00EF0F45"/>
    <w:pPr>
      <w:tabs>
        <w:tab w:val="center" w:pos="4253"/>
        <w:tab w:val="right" w:pos="8222"/>
      </w:tabs>
      <w:spacing w:before="240" w:after="240"/>
      <w:jc w:val="center"/>
    </w:pPr>
  </w:style>
  <w:style w:type="paragraph" w:customStyle="1" w:styleId="Acknowledgements">
    <w:name w:val="Acknowledgements"/>
    <w:basedOn w:val="a"/>
    <w:next w:val="a"/>
    <w:qFormat/>
    <w:rsid w:val="00D379A3"/>
    <w:pPr>
      <w:spacing w:before="120" w:line="360" w:lineRule="auto"/>
    </w:pPr>
    <w:rPr>
      <w:sz w:val="22"/>
    </w:rPr>
  </w:style>
  <w:style w:type="paragraph" w:customStyle="1" w:styleId="Tabletitle">
    <w:name w:val="Table title"/>
    <w:basedOn w:val="a"/>
    <w:next w:val="a"/>
    <w:qFormat/>
    <w:rsid w:val="0031686C"/>
    <w:pPr>
      <w:spacing w:before="240" w:line="360" w:lineRule="auto"/>
    </w:pPr>
  </w:style>
  <w:style w:type="paragraph" w:customStyle="1" w:styleId="Figurecaption">
    <w:name w:val="Figure caption"/>
    <w:basedOn w:val="a"/>
    <w:next w:val="a"/>
    <w:qFormat/>
    <w:rsid w:val="0031686C"/>
    <w:pPr>
      <w:spacing w:before="240" w:line="360" w:lineRule="auto"/>
    </w:pPr>
  </w:style>
  <w:style w:type="paragraph" w:customStyle="1" w:styleId="Footnotes">
    <w:name w:val="Footnotes"/>
    <w:basedOn w:val="a"/>
    <w:qFormat/>
    <w:rsid w:val="006C6936"/>
    <w:pPr>
      <w:spacing w:before="120" w:line="360" w:lineRule="auto"/>
      <w:ind w:left="482" w:hanging="482"/>
      <w:contextualSpacing/>
    </w:pPr>
    <w:rPr>
      <w:sz w:val="22"/>
    </w:rPr>
  </w:style>
  <w:style w:type="paragraph" w:customStyle="1" w:styleId="Notesoncontributors">
    <w:name w:val="Notes on contributors"/>
    <w:basedOn w:val="a"/>
    <w:qFormat/>
    <w:rsid w:val="00F04900"/>
    <w:pPr>
      <w:spacing w:before="240" w:line="360" w:lineRule="auto"/>
    </w:pPr>
    <w:rPr>
      <w:sz w:val="22"/>
    </w:rPr>
  </w:style>
  <w:style w:type="paragraph" w:customStyle="1" w:styleId="Normalparagraphstyle">
    <w:name w:val="Normal paragraph style"/>
    <w:basedOn w:val="a"/>
    <w:next w:val="a"/>
    <w:rsid w:val="00562DEF"/>
  </w:style>
  <w:style w:type="paragraph" w:customStyle="1" w:styleId="Paragraph">
    <w:name w:val="Paragraph"/>
    <w:basedOn w:val="a"/>
    <w:next w:val="Newparagraph"/>
    <w:qFormat/>
    <w:rsid w:val="001B7681"/>
    <w:pPr>
      <w:widowControl w:val="0"/>
      <w:spacing w:before="240"/>
    </w:pPr>
  </w:style>
  <w:style w:type="paragraph" w:customStyle="1" w:styleId="Newparagraph">
    <w:name w:val="New paragraph"/>
    <w:basedOn w:val="a"/>
    <w:qFormat/>
    <w:rsid w:val="00AE2F8D"/>
    <w:pPr>
      <w:ind w:firstLine="720"/>
    </w:pPr>
  </w:style>
  <w:style w:type="paragraph" w:styleId="a3">
    <w:name w:val="Normal Indent"/>
    <w:basedOn w:val="a"/>
    <w:rsid w:val="00526454"/>
    <w:pPr>
      <w:ind w:left="720"/>
    </w:pPr>
  </w:style>
  <w:style w:type="paragraph" w:customStyle="1" w:styleId="References">
    <w:name w:val="References"/>
    <w:basedOn w:val="a"/>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20">
    <w:name w:val="見出し 2 (文字)"/>
    <w:link w:val="2"/>
    <w:rsid w:val="008D07FB"/>
    <w:rPr>
      <w:rFonts w:cs="Arial"/>
      <w:b/>
      <w:bCs/>
      <w:i/>
      <w:iCs/>
      <w:sz w:val="24"/>
      <w:szCs w:val="28"/>
    </w:rPr>
  </w:style>
  <w:style w:type="character" w:customStyle="1" w:styleId="10">
    <w:name w:val="見出し 1 (文字)"/>
    <w:link w:val="1"/>
    <w:rsid w:val="00AE1ED4"/>
    <w:rPr>
      <w:rFonts w:cs="Arial"/>
      <w:b/>
      <w:bCs/>
      <w:kern w:val="32"/>
      <w:sz w:val="24"/>
      <w:szCs w:val="32"/>
    </w:rPr>
  </w:style>
  <w:style w:type="character" w:customStyle="1" w:styleId="30">
    <w:name w:val="見出し 3 (文字)"/>
    <w:link w:val="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a4">
    <w:name w:val="footnote text"/>
    <w:basedOn w:val="a"/>
    <w:link w:val="a5"/>
    <w:autoRedefine/>
    <w:rsid w:val="006C19B2"/>
    <w:pPr>
      <w:ind w:left="284" w:hanging="284"/>
    </w:pPr>
    <w:rPr>
      <w:sz w:val="22"/>
      <w:szCs w:val="20"/>
    </w:rPr>
  </w:style>
  <w:style w:type="character" w:customStyle="1" w:styleId="a5">
    <w:name w:val="脚注文字列 (文字)"/>
    <w:link w:val="a4"/>
    <w:rsid w:val="006C19B2"/>
    <w:rPr>
      <w:sz w:val="22"/>
    </w:rPr>
  </w:style>
  <w:style w:type="character" w:styleId="a6">
    <w:name w:val="footnote reference"/>
    <w:rsid w:val="00AF2C92"/>
    <w:rPr>
      <w:vertAlign w:val="superscript"/>
    </w:rPr>
  </w:style>
  <w:style w:type="paragraph" w:styleId="a7">
    <w:name w:val="endnote text"/>
    <w:basedOn w:val="a"/>
    <w:link w:val="a8"/>
    <w:autoRedefine/>
    <w:rsid w:val="006C19B2"/>
    <w:pPr>
      <w:ind w:left="284" w:hanging="284"/>
    </w:pPr>
    <w:rPr>
      <w:sz w:val="22"/>
      <w:szCs w:val="20"/>
    </w:rPr>
  </w:style>
  <w:style w:type="character" w:customStyle="1" w:styleId="a8">
    <w:name w:val="文末脚注文字列 (文字)"/>
    <w:link w:val="a7"/>
    <w:rsid w:val="006C19B2"/>
    <w:rPr>
      <w:sz w:val="22"/>
    </w:rPr>
  </w:style>
  <w:style w:type="character" w:styleId="a9">
    <w:name w:val="endnote reference"/>
    <w:rsid w:val="00EC571B"/>
    <w:rPr>
      <w:vertAlign w:val="superscript"/>
    </w:rPr>
  </w:style>
  <w:style w:type="character" w:customStyle="1" w:styleId="40">
    <w:name w:val="見出し 4 (文字)"/>
    <w:link w:val="4"/>
    <w:rsid w:val="00F43B9D"/>
    <w:rPr>
      <w:bCs/>
      <w:sz w:val="24"/>
      <w:szCs w:val="28"/>
    </w:rPr>
  </w:style>
  <w:style w:type="paragraph" w:styleId="aa">
    <w:name w:val="header"/>
    <w:basedOn w:val="a"/>
    <w:link w:val="ab"/>
    <w:rsid w:val="003F193A"/>
    <w:pPr>
      <w:tabs>
        <w:tab w:val="center" w:pos="4320"/>
        <w:tab w:val="right" w:pos="8640"/>
      </w:tabs>
      <w:spacing w:after="120" w:line="240" w:lineRule="auto"/>
      <w:contextualSpacing/>
    </w:pPr>
    <w:rPr>
      <w:rFonts w:eastAsia="Times New Roman"/>
    </w:rPr>
  </w:style>
  <w:style w:type="character" w:customStyle="1" w:styleId="ab">
    <w:name w:val="ヘッダー (文字)"/>
    <w:link w:val="aa"/>
    <w:rsid w:val="003F193A"/>
    <w:rPr>
      <w:rFonts w:eastAsia="Times New Roman"/>
      <w:sz w:val="24"/>
      <w:szCs w:val="24"/>
      <w:lang w:eastAsia="en-GB"/>
    </w:rPr>
  </w:style>
  <w:style w:type="paragraph" w:styleId="ac">
    <w:name w:val="footer"/>
    <w:basedOn w:val="a"/>
    <w:link w:val="ad"/>
    <w:uiPriority w:val="99"/>
    <w:rsid w:val="00AE6A21"/>
    <w:pPr>
      <w:tabs>
        <w:tab w:val="center" w:pos="4320"/>
        <w:tab w:val="right" w:pos="8640"/>
      </w:tabs>
      <w:spacing w:before="240" w:line="240" w:lineRule="auto"/>
      <w:contextualSpacing/>
    </w:pPr>
  </w:style>
  <w:style w:type="character" w:customStyle="1" w:styleId="ad">
    <w:name w:val="フッター (文字)"/>
    <w:link w:val="ac"/>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ae">
    <w:name w:val="Balloon Text"/>
    <w:basedOn w:val="a"/>
    <w:link w:val="af"/>
    <w:rsid w:val="009A220C"/>
    <w:pPr>
      <w:spacing w:line="240" w:lineRule="auto"/>
    </w:pPr>
    <w:rPr>
      <w:rFonts w:ascii="Cambria" w:hAnsi="Cambria"/>
      <w:sz w:val="18"/>
      <w:szCs w:val="18"/>
    </w:rPr>
  </w:style>
  <w:style w:type="character" w:customStyle="1" w:styleId="af">
    <w:name w:val="吹き出し (文字)"/>
    <w:link w:val="ae"/>
    <w:rsid w:val="009A220C"/>
    <w:rPr>
      <w:rFonts w:ascii="Cambria" w:eastAsia="Malgun Gothic" w:hAnsi="Cambria" w:cs="Times New Roman"/>
      <w:sz w:val="18"/>
      <w:szCs w:val="18"/>
    </w:rPr>
  </w:style>
  <w:style w:type="character" w:styleId="af0">
    <w:name w:val="Hyperlink"/>
    <w:rsid w:val="00B947D6"/>
    <w:rPr>
      <w:color w:val="0000FF"/>
      <w:u w:val="single"/>
    </w:rPr>
  </w:style>
  <w:style w:type="character" w:styleId="af1">
    <w:name w:val="line number"/>
    <w:basedOn w:val="a0"/>
    <w:semiHidden/>
    <w:unhideWhenUsed/>
    <w:rsid w:val="008B4C68"/>
  </w:style>
  <w:style w:type="paragraph" w:styleId="Web">
    <w:name w:val="Normal (Web)"/>
    <w:basedOn w:val="a"/>
    <w:uiPriority w:val="99"/>
    <w:semiHidden/>
    <w:unhideWhenUsed/>
    <w:rsid w:val="00841410"/>
    <w:pPr>
      <w:spacing w:before="100" w:beforeAutospacing="1" w:after="100" w:afterAutospacing="1" w:line="240" w:lineRule="auto"/>
    </w:pPr>
    <w:rPr>
      <w:rFonts w:ascii="Gulim" w:eastAsia="Gulim" w:hAnsi="Gulim" w:cs="Gulim"/>
      <w:lang w:val="en-US" w:eastAsia="ko-KR"/>
    </w:rPr>
  </w:style>
  <w:style w:type="paragraph" w:styleId="af2">
    <w:name w:val="Revision"/>
    <w:hidden/>
    <w:semiHidden/>
    <w:rsid w:val="00012471"/>
    <w:rPr>
      <w:sz w:val="24"/>
      <w:szCs w:val="24"/>
      <w:lang w:val="en-GB" w:eastAsia="en-GB"/>
    </w:rPr>
  </w:style>
  <w:style w:type="paragraph" w:styleId="af3">
    <w:name w:val="List Paragraph"/>
    <w:basedOn w:val="a"/>
    <w:rsid w:val="00F74E42"/>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873788">
      <w:bodyDiv w:val="1"/>
      <w:marLeft w:val="0"/>
      <w:marRight w:val="0"/>
      <w:marTop w:val="0"/>
      <w:marBottom w:val="0"/>
      <w:divBdr>
        <w:top w:val="none" w:sz="0" w:space="0" w:color="auto"/>
        <w:left w:val="none" w:sz="0" w:space="0" w:color="auto"/>
        <w:bottom w:val="none" w:sz="0" w:space="0" w:color="auto"/>
        <w:right w:val="none" w:sz="0" w:space="0" w:color="auto"/>
      </w:divBdr>
    </w:div>
    <w:div w:id="672996817">
      <w:bodyDiv w:val="1"/>
      <w:marLeft w:val="0"/>
      <w:marRight w:val="0"/>
      <w:marTop w:val="0"/>
      <w:marBottom w:val="0"/>
      <w:divBdr>
        <w:top w:val="none" w:sz="0" w:space="0" w:color="auto"/>
        <w:left w:val="none" w:sz="0" w:space="0" w:color="auto"/>
        <w:bottom w:val="none" w:sz="0" w:space="0" w:color="auto"/>
        <w:right w:val="none" w:sz="0" w:space="0" w:color="auto"/>
      </w:divBdr>
      <w:divsChild>
        <w:div w:id="144007366">
          <w:marLeft w:val="0"/>
          <w:marRight w:val="0"/>
          <w:marTop w:val="0"/>
          <w:marBottom w:val="0"/>
          <w:divBdr>
            <w:top w:val="none" w:sz="0" w:space="0" w:color="auto"/>
            <w:left w:val="none" w:sz="0" w:space="0" w:color="auto"/>
            <w:bottom w:val="none" w:sz="0" w:space="0" w:color="auto"/>
            <w:right w:val="none" w:sz="0" w:space="0" w:color="auto"/>
          </w:divBdr>
          <w:divsChild>
            <w:div w:id="37899563">
              <w:marLeft w:val="0"/>
              <w:marRight w:val="0"/>
              <w:marTop w:val="0"/>
              <w:marBottom w:val="0"/>
              <w:divBdr>
                <w:top w:val="none" w:sz="0" w:space="0" w:color="auto"/>
                <w:left w:val="none" w:sz="0" w:space="0" w:color="auto"/>
                <w:bottom w:val="none" w:sz="0" w:space="0" w:color="auto"/>
                <w:right w:val="none" w:sz="0" w:space="0" w:color="auto"/>
              </w:divBdr>
              <w:divsChild>
                <w:div w:id="30763536">
                  <w:marLeft w:val="0"/>
                  <w:marRight w:val="0"/>
                  <w:marTop w:val="0"/>
                  <w:marBottom w:val="0"/>
                  <w:divBdr>
                    <w:top w:val="none" w:sz="0" w:space="0" w:color="auto"/>
                    <w:left w:val="none" w:sz="0" w:space="0" w:color="auto"/>
                    <w:bottom w:val="none" w:sz="0" w:space="0" w:color="auto"/>
                    <w:right w:val="none" w:sz="0" w:space="0" w:color="auto"/>
                  </w:divBdr>
                  <w:divsChild>
                    <w:div w:id="2108305518">
                      <w:marLeft w:val="0"/>
                      <w:marRight w:val="0"/>
                      <w:marTop w:val="0"/>
                      <w:marBottom w:val="0"/>
                      <w:divBdr>
                        <w:top w:val="none" w:sz="0" w:space="0" w:color="auto"/>
                        <w:left w:val="none" w:sz="0" w:space="0" w:color="auto"/>
                        <w:bottom w:val="none" w:sz="0" w:space="0" w:color="auto"/>
                        <w:right w:val="none" w:sz="0" w:space="0" w:color="auto"/>
                      </w:divBdr>
                      <w:divsChild>
                        <w:div w:id="37558257">
                          <w:marLeft w:val="0"/>
                          <w:marRight w:val="0"/>
                          <w:marTop w:val="0"/>
                          <w:marBottom w:val="0"/>
                          <w:divBdr>
                            <w:top w:val="none" w:sz="0" w:space="0" w:color="auto"/>
                            <w:left w:val="none" w:sz="0" w:space="0" w:color="auto"/>
                            <w:bottom w:val="none" w:sz="0" w:space="0" w:color="auto"/>
                            <w:right w:val="none" w:sz="0" w:space="0" w:color="auto"/>
                          </w:divBdr>
                          <w:divsChild>
                            <w:div w:id="2054766022">
                              <w:marLeft w:val="0"/>
                              <w:marRight w:val="0"/>
                              <w:marTop w:val="0"/>
                              <w:marBottom w:val="0"/>
                              <w:divBdr>
                                <w:top w:val="none" w:sz="0" w:space="0" w:color="auto"/>
                                <w:left w:val="none" w:sz="0" w:space="0" w:color="auto"/>
                                <w:bottom w:val="none" w:sz="0" w:space="0" w:color="auto"/>
                                <w:right w:val="none" w:sz="0" w:space="0" w:color="auto"/>
                              </w:divBdr>
                              <w:divsChild>
                                <w:div w:id="558444947">
                                  <w:marLeft w:val="0"/>
                                  <w:marRight w:val="0"/>
                                  <w:marTop w:val="0"/>
                                  <w:marBottom w:val="0"/>
                                  <w:divBdr>
                                    <w:top w:val="none" w:sz="0" w:space="0" w:color="auto"/>
                                    <w:left w:val="none" w:sz="0" w:space="0" w:color="auto"/>
                                    <w:bottom w:val="none" w:sz="0" w:space="0" w:color="auto"/>
                                    <w:right w:val="none" w:sz="0" w:space="0" w:color="auto"/>
                                  </w:divBdr>
                                  <w:divsChild>
                                    <w:div w:id="1367676677">
                                      <w:marLeft w:val="0"/>
                                      <w:marRight w:val="0"/>
                                      <w:marTop w:val="0"/>
                                      <w:marBottom w:val="0"/>
                                      <w:divBdr>
                                        <w:top w:val="single" w:sz="12" w:space="8" w:color="000000"/>
                                        <w:left w:val="none" w:sz="0" w:space="0" w:color="auto"/>
                                        <w:bottom w:val="none" w:sz="0" w:space="0" w:color="auto"/>
                                        <w:right w:val="none" w:sz="0" w:space="0" w:color="auto"/>
                                      </w:divBdr>
                                      <w:divsChild>
                                        <w:div w:id="2087804596">
                                          <w:marLeft w:val="0"/>
                                          <w:marRight w:val="0"/>
                                          <w:marTop w:val="0"/>
                                          <w:marBottom w:val="0"/>
                                          <w:divBdr>
                                            <w:top w:val="none" w:sz="0" w:space="0" w:color="auto"/>
                                            <w:left w:val="none" w:sz="0" w:space="0" w:color="auto"/>
                                            <w:bottom w:val="none" w:sz="0" w:space="0" w:color="auto"/>
                                            <w:right w:val="none" w:sz="0" w:space="0" w:color="auto"/>
                                          </w:divBdr>
                                          <w:divsChild>
                                            <w:div w:id="1945919555">
                                              <w:marLeft w:val="0"/>
                                              <w:marRight w:val="0"/>
                                              <w:marTop w:val="0"/>
                                              <w:marBottom w:val="0"/>
                                              <w:divBdr>
                                                <w:top w:val="none" w:sz="0" w:space="0" w:color="auto"/>
                                                <w:left w:val="none" w:sz="0" w:space="0" w:color="auto"/>
                                                <w:bottom w:val="none" w:sz="0" w:space="0" w:color="auto"/>
                                                <w:right w:val="none" w:sz="0" w:space="0" w:color="auto"/>
                                              </w:divBdr>
                                              <w:divsChild>
                                                <w:div w:id="776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43461139">
      <w:bodyDiv w:val="1"/>
      <w:marLeft w:val="0"/>
      <w:marRight w:val="0"/>
      <w:marTop w:val="0"/>
      <w:marBottom w:val="0"/>
      <w:divBdr>
        <w:top w:val="none" w:sz="0" w:space="0" w:color="auto"/>
        <w:left w:val="none" w:sz="0" w:space="0" w:color="auto"/>
        <w:bottom w:val="none" w:sz="0" w:space="0" w:color="auto"/>
        <w:right w:val="none" w:sz="0" w:space="0" w:color="auto"/>
      </w:divBdr>
      <w:divsChild>
        <w:div w:id="794255508">
          <w:marLeft w:val="0"/>
          <w:marRight w:val="0"/>
          <w:marTop w:val="0"/>
          <w:marBottom w:val="0"/>
          <w:divBdr>
            <w:top w:val="none" w:sz="0" w:space="0" w:color="auto"/>
            <w:left w:val="none" w:sz="0" w:space="0" w:color="auto"/>
            <w:bottom w:val="none" w:sz="0" w:space="0" w:color="auto"/>
            <w:right w:val="none" w:sz="0" w:space="0" w:color="auto"/>
          </w:divBdr>
          <w:divsChild>
            <w:div w:id="681737126">
              <w:marLeft w:val="0"/>
              <w:marRight w:val="0"/>
              <w:marTop w:val="0"/>
              <w:marBottom w:val="0"/>
              <w:divBdr>
                <w:top w:val="none" w:sz="0" w:space="0" w:color="auto"/>
                <w:left w:val="none" w:sz="0" w:space="0" w:color="auto"/>
                <w:bottom w:val="none" w:sz="0" w:space="0" w:color="auto"/>
                <w:right w:val="none" w:sz="0" w:space="0" w:color="auto"/>
              </w:divBdr>
              <w:divsChild>
                <w:div w:id="1296451960">
                  <w:marLeft w:val="0"/>
                  <w:marRight w:val="0"/>
                  <w:marTop w:val="0"/>
                  <w:marBottom w:val="720"/>
                  <w:divBdr>
                    <w:top w:val="none" w:sz="0" w:space="0" w:color="auto"/>
                    <w:left w:val="none" w:sz="0" w:space="0" w:color="auto"/>
                    <w:bottom w:val="none" w:sz="0" w:space="0" w:color="auto"/>
                    <w:right w:val="none" w:sz="0" w:space="0" w:color="auto"/>
                  </w:divBdr>
                  <w:divsChild>
                    <w:div w:id="1016619741">
                      <w:marLeft w:val="0"/>
                      <w:marRight w:val="0"/>
                      <w:marTop w:val="0"/>
                      <w:marBottom w:val="0"/>
                      <w:divBdr>
                        <w:top w:val="none" w:sz="0" w:space="0" w:color="auto"/>
                        <w:left w:val="none" w:sz="0" w:space="0" w:color="auto"/>
                        <w:bottom w:val="none" w:sz="0" w:space="0" w:color="auto"/>
                        <w:right w:val="none" w:sz="0" w:space="0" w:color="auto"/>
                      </w:divBdr>
                      <w:divsChild>
                        <w:div w:id="1893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430115">
      <w:bodyDiv w:val="1"/>
      <w:marLeft w:val="0"/>
      <w:marRight w:val="0"/>
      <w:marTop w:val="0"/>
      <w:marBottom w:val="0"/>
      <w:divBdr>
        <w:top w:val="none" w:sz="0" w:space="0" w:color="auto"/>
        <w:left w:val="none" w:sz="0" w:space="0" w:color="auto"/>
        <w:bottom w:val="none" w:sz="0" w:space="0" w:color="auto"/>
        <w:right w:val="none" w:sz="0" w:space="0" w:color="auto"/>
      </w:divBdr>
      <w:divsChild>
        <w:div w:id="506097453">
          <w:marLeft w:val="0"/>
          <w:marRight w:val="0"/>
          <w:marTop w:val="0"/>
          <w:marBottom w:val="0"/>
          <w:divBdr>
            <w:top w:val="none" w:sz="0" w:space="0" w:color="auto"/>
            <w:left w:val="none" w:sz="0" w:space="0" w:color="auto"/>
            <w:bottom w:val="none" w:sz="0" w:space="0" w:color="auto"/>
            <w:right w:val="none" w:sz="0" w:space="0" w:color="auto"/>
          </w:divBdr>
          <w:divsChild>
            <w:div w:id="159002852">
              <w:marLeft w:val="0"/>
              <w:marRight w:val="0"/>
              <w:marTop w:val="0"/>
              <w:marBottom w:val="0"/>
              <w:divBdr>
                <w:top w:val="none" w:sz="0" w:space="0" w:color="auto"/>
                <w:left w:val="none" w:sz="0" w:space="0" w:color="auto"/>
                <w:bottom w:val="none" w:sz="0" w:space="0" w:color="auto"/>
                <w:right w:val="none" w:sz="0" w:space="0" w:color="auto"/>
              </w:divBdr>
              <w:divsChild>
                <w:div w:id="2110658735">
                  <w:marLeft w:val="0"/>
                  <w:marRight w:val="0"/>
                  <w:marTop w:val="0"/>
                  <w:marBottom w:val="0"/>
                  <w:divBdr>
                    <w:top w:val="none" w:sz="0" w:space="0" w:color="auto"/>
                    <w:left w:val="none" w:sz="0" w:space="0" w:color="auto"/>
                    <w:bottom w:val="none" w:sz="0" w:space="0" w:color="auto"/>
                    <w:right w:val="none" w:sz="0" w:space="0" w:color="auto"/>
                  </w:divBdr>
                  <w:divsChild>
                    <w:div w:id="938023811">
                      <w:marLeft w:val="0"/>
                      <w:marRight w:val="0"/>
                      <w:marTop w:val="0"/>
                      <w:marBottom w:val="0"/>
                      <w:divBdr>
                        <w:top w:val="none" w:sz="0" w:space="0" w:color="auto"/>
                        <w:left w:val="none" w:sz="0" w:space="0" w:color="auto"/>
                        <w:bottom w:val="none" w:sz="0" w:space="0" w:color="auto"/>
                        <w:right w:val="none" w:sz="0" w:space="0" w:color="auto"/>
                      </w:divBdr>
                      <w:divsChild>
                        <w:div w:id="673529745">
                          <w:marLeft w:val="0"/>
                          <w:marRight w:val="0"/>
                          <w:marTop w:val="0"/>
                          <w:marBottom w:val="0"/>
                          <w:divBdr>
                            <w:top w:val="none" w:sz="0" w:space="0" w:color="auto"/>
                            <w:left w:val="none" w:sz="0" w:space="0" w:color="auto"/>
                            <w:bottom w:val="none" w:sz="0" w:space="0" w:color="auto"/>
                            <w:right w:val="none" w:sz="0" w:space="0" w:color="auto"/>
                          </w:divBdr>
                          <w:divsChild>
                            <w:div w:id="1927568151">
                              <w:marLeft w:val="0"/>
                              <w:marRight w:val="0"/>
                              <w:marTop w:val="0"/>
                              <w:marBottom w:val="0"/>
                              <w:divBdr>
                                <w:top w:val="none" w:sz="0" w:space="0" w:color="auto"/>
                                <w:left w:val="none" w:sz="0" w:space="0" w:color="auto"/>
                                <w:bottom w:val="none" w:sz="0" w:space="0" w:color="auto"/>
                                <w:right w:val="none" w:sz="0" w:space="0" w:color="auto"/>
                              </w:divBdr>
                              <w:divsChild>
                                <w:div w:id="30737041">
                                  <w:marLeft w:val="105"/>
                                  <w:marRight w:val="105"/>
                                  <w:marTop w:val="0"/>
                                  <w:marBottom w:val="0"/>
                                  <w:divBdr>
                                    <w:top w:val="single" w:sz="6" w:space="0" w:color="DDDDDD"/>
                                    <w:left w:val="single" w:sz="6" w:space="0" w:color="DDDDDD"/>
                                    <w:bottom w:val="single" w:sz="6" w:space="31" w:color="DDDDDD"/>
                                    <w:right w:val="single" w:sz="6" w:space="0" w:color="DDDDDD"/>
                                  </w:divBdr>
                                  <w:divsChild>
                                    <w:div w:id="1258488927">
                                      <w:marLeft w:val="0"/>
                                      <w:marRight w:val="0"/>
                                      <w:marTop w:val="0"/>
                                      <w:marBottom w:val="0"/>
                                      <w:divBdr>
                                        <w:top w:val="none" w:sz="0" w:space="0" w:color="auto"/>
                                        <w:left w:val="none" w:sz="0" w:space="0" w:color="auto"/>
                                        <w:bottom w:val="none" w:sz="0" w:space="0" w:color="auto"/>
                                        <w:right w:val="none" w:sz="0" w:space="0" w:color="auto"/>
                                      </w:divBdr>
                                      <w:divsChild>
                                        <w:div w:id="62989560">
                                          <w:marLeft w:val="0"/>
                                          <w:marRight w:val="0"/>
                                          <w:marTop w:val="0"/>
                                          <w:marBottom w:val="0"/>
                                          <w:divBdr>
                                            <w:top w:val="none" w:sz="0" w:space="0" w:color="auto"/>
                                            <w:left w:val="none" w:sz="0" w:space="0" w:color="auto"/>
                                            <w:bottom w:val="none" w:sz="0" w:space="0" w:color="auto"/>
                                            <w:right w:val="none" w:sz="0" w:space="0" w:color="auto"/>
                                          </w:divBdr>
                                        </w:div>
                                      </w:divsChild>
                                    </w:div>
                                    <w:div w:id="11255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S:\&#44552;&#54868;&#44508;%20&#51460;&#44592;%20&#52628;&#52636;&#47932;%20&#45436;&#47928;\&#45436;&#47928;&#51228;&#52636;\TF_Template_Word_Windows_2007\TF_Template_Word_Windows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TF_Template_Word_Windows_2007</Template>
  <TotalTime>3</TotalTime>
  <Pages>4</Pages>
  <Words>367</Words>
  <Characters>2094</Characters>
  <Application>Microsoft Office Word</Application>
  <DocSecurity>0</DocSecurity>
  <Lines>17</Lines>
  <Paragraphs>4</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TF_Template_Word_Windows_2007</vt:lpstr>
      <vt:lpstr>TF_Template_Word_Windows_2007</vt:lpstr>
      <vt:lpstr>TF_Template_Word_Mac_2008</vt:lpstr>
    </vt:vector>
  </TitlesOfParts>
  <Company/>
  <LinksUpToDate>false</LinksUpToDate>
  <CharactersWithSpaces>2457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creator>김예향</dc:creator>
  <cp:lastModifiedBy>HIOKA</cp:lastModifiedBy>
  <cp:revision>3</cp:revision>
  <cp:lastPrinted>2016-10-04T07:56:00Z</cp:lastPrinted>
  <dcterms:created xsi:type="dcterms:W3CDTF">2018-07-26T06:15:00Z</dcterms:created>
  <dcterms:modified xsi:type="dcterms:W3CDTF">2018-07-26T06:18:00Z</dcterms:modified>
</cp:coreProperties>
</file>