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8F" w:rsidRDefault="0040638F" w:rsidP="0040638F">
      <w:pPr>
        <w:spacing w:before="360" w:after="360" w:line="48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Supplemental data </w:t>
      </w:r>
    </w:p>
    <w:p w:rsidR="0040638F" w:rsidRPr="00991614" w:rsidRDefault="0099515A" w:rsidP="0040638F">
      <w:pPr>
        <w:spacing w:before="360" w:after="360" w:line="48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9515A">
        <w:rPr>
          <w:rFonts w:ascii="Times New Roman" w:hAnsi="Times New Roman"/>
          <w:b/>
          <w:sz w:val="28"/>
          <w:szCs w:val="28"/>
          <w:lang w:val="en-GB"/>
        </w:rPr>
        <w:t>Semiexperimental equilibrium molecular structures of the maleimide and phthalimide</w:t>
      </w:r>
      <w:r w:rsidR="0040638F" w:rsidRPr="00991614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99515A" w:rsidRPr="006E06A7" w:rsidRDefault="0099515A" w:rsidP="008B060D">
      <w:pPr>
        <w:pStyle w:val="Authornames"/>
        <w:jc w:val="center"/>
      </w:pPr>
      <w:r>
        <w:t xml:space="preserve">Alexander V. </w:t>
      </w:r>
      <w:proofErr w:type="spellStart"/>
      <w:r>
        <w:t>Belyakov</w:t>
      </w:r>
      <w:r>
        <w:rPr>
          <w:vertAlign w:val="superscript"/>
        </w:rPr>
        <w:t>a</w:t>
      </w:r>
      <w:proofErr w:type="spellEnd"/>
      <w:r>
        <w:t xml:space="preserve">, Roman Yu. </w:t>
      </w:r>
      <w:proofErr w:type="spellStart"/>
      <w:r>
        <w:t>Kulishenko</w:t>
      </w:r>
      <w:r>
        <w:rPr>
          <w:vertAlign w:val="superscript"/>
        </w:rPr>
        <w:t>a</w:t>
      </w:r>
      <w:proofErr w:type="spellEnd"/>
      <w:r>
        <w:t xml:space="preserve">, Alexander A. </w:t>
      </w:r>
      <w:proofErr w:type="spellStart"/>
      <w:r>
        <w:t>Oskorbin</w:t>
      </w:r>
      <w:r>
        <w:rPr>
          <w:vertAlign w:val="superscript"/>
        </w:rPr>
        <w:t>a</w:t>
      </w:r>
      <w:proofErr w:type="spellEnd"/>
    </w:p>
    <w:p w:rsidR="0099515A" w:rsidRDefault="0099515A" w:rsidP="008B060D">
      <w:pPr>
        <w:pStyle w:val="Affiliation"/>
        <w:jc w:val="center"/>
      </w:pPr>
      <w:r>
        <w:t>Saint-Petersburg State Technological Institute, Saint-Petersburg, Russia</w:t>
      </w:r>
    </w:p>
    <w:p w:rsidR="0099515A" w:rsidRDefault="0099515A" w:rsidP="008B060D">
      <w:pPr>
        <w:pStyle w:val="Correspondencedetails"/>
        <w:spacing w:before="2" w:after="2"/>
        <w:jc w:val="center"/>
      </w:pPr>
      <w:r>
        <w:t>Alexander Belyakov, e-mail: belyakov@technolog.edu.ru</w:t>
      </w:r>
    </w:p>
    <w:p w:rsidR="001B6E6F" w:rsidRPr="00985812" w:rsidRDefault="001B6E6F" w:rsidP="009858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415B" w:rsidRPr="00985812" w:rsidRDefault="009C415B" w:rsidP="00F13DEB">
      <w:pPr>
        <w:rPr>
          <w:rFonts w:ascii="Times New Roman" w:hAnsi="Times New Roman" w:cs="Times New Roman"/>
          <w:sz w:val="20"/>
          <w:szCs w:val="20"/>
        </w:rPr>
      </w:pPr>
    </w:p>
    <w:p w:rsidR="00F63403" w:rsidRPr="00F13DEB" w:rsidRDefault="003A332D" w:rsidP="003A332D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F63403" w:rsidRPr="00F13DEB">
        <w:rPr>
          <w:rFonts w:ascii="Times New Roman" w:hAnsi="Times New Roman" w:cs="Times New Roman"/>
          <w:b/>
        </w:rPr>
        <w:lastRenderedPageBreak/>
        <w:t>Table S</w:t>
      </w:r>
      <w:r w:rsidR="00803BC0">
        <w:rPr>
          <w:rFonts w:ascii="Times New Roman" w:hAnsi="Times New Roman" w:cs="Times New Roman"/>
          <w:b/>
        </w:rPr>
        <w:t>1</w:t>
      </w:r>
      <w:r w:rsidR="00F63403" w:rsidRPr="00F13DEB">
        <w:rPr>
          <w:rFonts w:ascii="Times New Roman" w:hAnsi="Times New Roman" w:cs="Times New Roman"/>
        </w:rPr>
        <w:t xml:space="preserve">. </w:t>
      </w:r>
      <w:r w:rsidR="00F63403">
        <w:rPr>
          <w:rFonts w:ascii="Times New Roman" w:hAnsi="Times New Roman" w:cs="Times New Roman"/>
        </w:rPr>
        <w:t>Optimized</w:t>
      </w:r>
      <w:r w:rsidR="00F63403" w:rsidRPr="00F13DEB">
        <w:rPr>
          <w:rFonts w:ascii="Times New Roman" w:hAnsi="Times New Roman" w:cs="Times New Roman"/>
        </w:rPr>
        <w:t xml:space="preserve"> </w:t>
      </w:r>
      <w:r w:rsidR="00F63403">
        <w:rPr>
          <w:rFonts w:ascii="Times New Roman" w:hAnsi="Times New Roman" w:cs="Times New Roman"/>
        </w:rPr>
        <w:t>Cartesian coordinates</w:t>
      </w:r>
      <w:r w:rsidR="00A75001">
        <w:rPr>
          <w:rFonts w:ascii="Times New Roman" w:hAnsi="Times New Roman" w:cs="Times New Roman"/>
        </w:rPr>
        <w:t xml:space="preserve"> of</w:t>
      </w:r>
      <w:r w:rsidR="00F63403" w:rsidRPr="00F13DEB">
        <w:rPr>
          <w:rFonts w:ascii="Times New Roman" w:hAnsi="Times New Roman" w:cs="Times New Roman"/>
        </w:rPr>
        <w:t xml:space="preserve">  </w:t>
      </w:r>
      <w:r w:rsidR="00F63403" w:rsidRPr="001B093F">
        <w:rPr>
          <w:rFonts w:ascii="Times New Roman" w:hAnsi="Times New Roman" w:cs="Times New Roman"/>
        </w:rPr>
        <w:t>phthalimide</w:t>
      </w:r>
      <w:r w:rsidR="00F63403" w:rsidRPr="00F13DEB">
        <w:rPr>
          <w:rFonts w:ascii="Times New Roman" w:hAnsi="Times New Roman" w:cs="Times New Roman"/>
        </w:rPr>
        <w:t>, Å.</w:t>
      </w:r>
    </w:p>
    <w:tbl>
      <w:tblPr>
        <w:tblW w:w="4688" w:type="pct"/>
        <w:tblLook w:val="04A0" w:firstRow="1" w:lastRow="0" w:firstColumn="1" w:lastColumn="0" w:noHBand="0" w:noVBand="1"/>
      </w:tblPr>
      <w:tblGrid>
        <w:gridCol w:w="643"/>
        <w:gridCol w:w="43"/>
        <w:gridCol w:w="1203"/>
        <w:gridCol w:w="44"/>
        <w:gridCol w:w="1204"/>
        <w:gridCol w:w="42"/>
        <w:gridCol w:w="103"/>
        <w:gridCol w:w="1100"/>
        <w:gridCol w:w="47"/>
        <w:gridCol w:w="1201"/>
        <w:gridCol w:w="46"/>
        <w:gridCol w:w="59"/>
        <w:gridCol w:w="1141"/>
        <w:gridCol w:w="47"/>
        <w:gridCol w:w="1201"/>
        <w:gridCol w:w="47"/>
      </w:tblGrid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MP2-AE</w:t>
            </w:r>
            <w:proofErr w:type="spellEnd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CVTZ</w:t>
            </w:r>
            <w:proofErr w:type="spellEnd"/>
          </w:p>
        </w:tc>
        <w:tc>
          <w:tcPr>
            <w:tcW w:w="1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MP2-FC</w:t>
            </w:r>
            <w:proofErr w:type="spellEnd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CVTZ</w:t>
            </w:r>
            <w:proofErr w:type="spellEnd"/>
          </w:p>
        </w:tc>
        <w:tc>
          <w:tcPr>
            <w:tcW w:w="1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MP2-FC/VQZ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AEB" w:rsidRPr="00816E62" w:rsidRDefault="00E17AEB" w:rsidP="00E17A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C1 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0.000003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0.000005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0.000005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1.388022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1.391000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1.390711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1.408893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1.858798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1.411882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1.862719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1.411739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1.861218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N4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2.172677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0.693986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2.176661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0.695562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2.176288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0.695355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1.408856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0.470806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1.411876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0.471590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1.411739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0.470507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C6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1.175687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2.111995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1.178104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2.116548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1.177612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2.116226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C7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2.367109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1.391644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2.371959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1.394543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2.370590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1.394095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C8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2.367121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0.003592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2.371964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0.003557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2.370590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0.003384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C9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1.175709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0.723959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1.178114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0.725571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1.177612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0.725515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O10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1.835331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2.988902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1.839548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2.994407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1.840033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2.991678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O11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1.835279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1.600921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1.839633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1.603244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1.840033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1.600967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3.179138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0.693960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3.184061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0.695578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3.183406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0.695355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1.162572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3.191644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1.165210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3.197471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1.165107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3.196719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3.309722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1.918401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3.315749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1.921836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3.314076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1.921018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H15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3.309741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0.530334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3.315758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0.530844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3.314076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0.530306</w:t>
            </w:r>
          </w:p>
        </w:tc>
      </w:tr>
      <w:tr w:rsidR="00E17AEB" w:rsidRPr="00816E62" w:rsidTr="00894392">
        <w:trPr>
          <w:gridAfter w:val="1"/>
          <w:wAfter w:w="30" w:type="pct"/>
          <w:trHeight w:val="300"/>
        </w:trPr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17AEB" w:rsidP="00E17AE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H16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1.162614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1.803608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1.165209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1.806494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1.165107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AEB" w:rsidRPr="00816E62" w:rsidRDefault="00E052A9" w:rsidP="00E17AE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E17AE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1.806007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800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800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MP2-FC/VTZ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800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CCSD(T)-FC/VTZ</w:t>
            </w:r>
          </w:p>
        </w:tc>
        <w:tc>
          <w:tcPr>
            <w:tcW w:w="1491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076" w:rsidRPr="00816E62" w:rsidRDefault="00800076" w:rsidP="008000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B7E3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ru-RU" w:eastAsia="ru-RU"/>
              </w:rPr>
              <w:t>r</w:t>
            </w:r>
            <w:r w:rsidR="0018041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ru-RU"/>
              </w:rPr>
              <w:t>e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(BO)</w:t>
            </w:r>
          </w:p>
        </w:tc>
      </w:tr>
      <w:tr w:rsidR="00800076" w:rsidRPr="00816E62" w:rsidTr="00EA6EA2">
        <w:trPr>
          <w:trHeight w:val="300"/>
        </w:trPr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1804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EA6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EA6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EA6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EA6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EA6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076" w:rsidRPr="00816E62" w:rsidRDefault="00800076" w:rsidP="00EA6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C1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1.392600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1.394806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1.389900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1.412812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1.864565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1.419300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1.868301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1.415261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1.860969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N4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2.178190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0.696330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2.186459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0.697403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2.180483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0.694701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1.412816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0.471907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1.419300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0.473494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1.415058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0.471434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C6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1.179576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2.118867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1.181522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2.123620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1.177181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2.116374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C7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2.374862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1.396173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2.380591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1.398844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2.371648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1.393834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C8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2.374862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0.003637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2.380591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0.004038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2.371648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0.003866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C9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1.179577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0.726331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1.181522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0.728814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1.177181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0.726407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O10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1.841316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2.997508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1.847716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2.999062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1.842379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2.987733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O11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1.841363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1.604834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1.847716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1.604256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1.841865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1.598315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3.186180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0.696347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3.193646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0.697403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3.185983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0.694525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1.166819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3.199962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1.168922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3.205855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1.164546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3.196800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H14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3.318895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1.923584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3.325603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1.927422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3.315005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1.921491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H15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3.318896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0.531046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3.325603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0.532616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3.315005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0.531523</w:t>
            </w:r>
          </w:p>
        </w:tc>
      </w:tr>
      <w:tr w:rsidR="00800076" w:rsidRPr="00816E62" w:rsidTr="00894392">
        <w:trPr>
          <w:trHeight w:val="300"/>
        </w:trPr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800076" w:rsidP="00800076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H16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1.166778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1.807425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1.168922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1.811049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1.164591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6" w:rsidRPr="00816E62" w:rsidRDefault="00E052A9" w:rsidP="00800076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800076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1.806833</w:t>
            </w:r>
          </w:p>
        </w:tc>
      </w:tr>
    </w:tbl>
    <w:p w:rsidR="00F63403" w:rsidRDefault="006762E2" w:rsidP="00F13D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762E2">
        <w:rPr>
          <w:rFonts w:ascii="Times New Roman" w:hAnsi="Times New Roman" w:cs="Times New Roman"/>
          <w:i/>
          <w:sz w:val="20"/>
          <w:szCs w:val="20"/>
        </w:rPr>
        <w:t>to be continued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762E2" w:rsidRPr="00F13DEB" w:rsidRDefault="006762E2" w:rsidP="00D41534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13DEB">
        <w:rPr>
          <w:rFonts w:ascii="Times New Roman" w:hAnsi="Times New Roman" w:cs="Times New Roman"/>
          <w:b/>
        </w:rPr>
        <w:lastRenderedPageBreak/>
        <w:t>Table S</w:t>
      </w:r>
      <w:r w:rsidR="00803BC0">
        <w:rPr>
          <w:rFonts w:ascii="Times New Roman" w:hAnsi="Times New Roman" w:cs="Times New Roman"/>
          <w:b/>
        </w:rPr>
        <w:t>1</w:t>
      </w:r>
      <w:r w:rsidRPr="00F13D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Pr="006762E2">
        <w:rPr>
          <w:rFonts w:ascii="Times New Roman" w:hAnsi="Times New Roman" w:cs="Times New Roman"/>
          <w:i/>
        </w:rPr>
        <w:t>continued</w:t>
      </w:r>
      <w:r>
        <w:rPr>
          <w:rFonts w:ascii="Times New Roman" w:hAnsi="Times New Roman" w:cs="Times New Roman"/>
        </w:rPr>
        <w:t>)</w:t>
      </w:r>
      <w:r w:rsidRPr="00F13DEB">
        <w:rPr>
          <w:rFonts w:ascii="Times New Roman" w:hAnsi="Times New Roman" w:cs="Times New Roman"/>
        </w:rPr>
        <w:t>.</w:t>
      </w:r>
    </w:p>
    <w:tbl>
      <w:tblPr>
        <w:tblW w:w="3515" w:type="dxa"/>
        <w:jc w:val="center"/>
        <w:tblInd w:w="93" w:type="dxa"/>
        <w:tblLook w:val="04A0" w:firstRow="1" w:lastRow="0" w:firstColumn="1" w:lastColumn="0" w:noHBand="0" w:noVBand="1"/>
      </w:tblPr>
      <w:tblGrid>
        <w:gridCol w:w="595"/>
        <w:gridCol w:w="1586"/>
        <w:gridCol w:w="1344"/>
      </w:tblGrid>
      <w:tr w:rsidR="006762E2" w:rsidRPr="00816E62" w:rsidTr="00D41534">
        <w:trPr>
          <w:trHeight w:val="300"/>
          <w:jc w:val="center"/>
        </w:trPr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2E2" w:rsidRPr="00816E62" w:rsidRDefault="006762E2" w:rsidP="00676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r</w:t>
            </w:r>
            <w:r w:rsidR="00180411" w:rsidRPr="00816E6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vertAlign w:val="subscript"/>
                <w:lang w:eastAsia="ru-RU"/>
              </w:rPr>
              <w:t>e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(SE)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1804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C1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0.220706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0.694381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0.220706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0.694381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1.193014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1.164961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N4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1.961675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1.193014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1.164961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C6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1.396951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1.420278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C7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2.590476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0.698307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C8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2.590476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0.698307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C9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1.396951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1.420278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1.619773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2.290827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1.619773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2.290827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2.967175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1.384316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2.500704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3.533834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1.225963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H15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3.533834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1.225963</w:t>
            </w:r>
          </w:p>
        </w:tc>
      </w:tr>
      <w:tr w:rsidR="006762E2" w:rsidRPr="00816E62" w:rsidTr="00D41534">
        <w:trPr>
          <w:trHeight w:val="300"/>
          <w:jc w:val="center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E052A9" w:rsidP="006762E2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6762E2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1.384316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2E2" w:rsidRPr="00816E62" w:rsidRDefault="006762E2" w:rsidP="006762E2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2.500704</w:t>
            </w:r>
          </w:p>
        </w:tc>
      </w:tr>
    </w:tbl>
    <w:p w:rsidR="006762E2" w:rsidRDefault="006762E2" w:rsidP="00F13DEB">
      <w:pPr>
        <w:rPr>
          <w:rFonts w:ascii="Times New Roman" w:hAnsi="Times New Roman" w:cs="Times New Roman"/>
          <w:sz w:val="20"/>
          <w:szCs w:val="20"/>
        </w:rPr>
      </w:pPr>
    </w:p>
    <w:p w:rsidR="005F3D6B" w:rsidRPr="005F3D6B" w:rsidRDefault="005F3D6B" w:rsidP="005F3D6B">
      <w:pPr>
        <w:spacing w:before="240" w:after="120"/>
        <w:ind w:left="1560" w:right="1417"/>
        <w:rPr>
          <w:rFonts w:ascii="Times New Roman" w:eastAsia="Times New Roman" w:hAnsi="Times New Roman" w:cs="Times New Roman"/>
          <w:lang w:val="en-GB" w:eastAsia="en-GB"/>
        </w:rPr>
      </w:pPr>
      <w:r w:rsidRPr="00F13DEB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2</w:t>
      </w:r>
      <w:r w:rsidRPr="005F3D6B">
        <w:rPr>
          <w:rFonts w:ascii="Times New Roman" w:eastAsia="Times New Roman" w:hAnsi="Times New Roman" w:cs="Times New Roman"/>
          <w:lang w:val="en-GB" w:eastAsia="en-GB"/>
        </w:rPr>
        <w:t xml:space="preserve"> . Optimized theoretical structural parameters for phthalimide (distances in Å, angles in degrees).</w:t>
      </w:r>
      <w:r w:rsidRPr="005F3D6B">
        <w:rPr>
          <w:rFonts w:ascii="Times New Roman" w:eastAsia="Times New Roman" w:hAnsi="Times New Roman" w:cs="Times New Roman"/>
          <w:vertAlign w:val="superscript"/>
          <w:lang w:val="en-GB" w:eastAsia="en-GB"/>
        </w:rPr>
        <w:t xml:space="preserve"> a</w:t>
      </w:r>
    </w:p>
    <w:tbl>
      <w:tblPr>
        <w:tblW w:w="3454" w:type="pct"/>
        <w:jc w:val="center"/>
        <w:tblInd w:w="10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101"/>
        <w:gridCol w:w="1100"/>
        <w:gridCol w:w="1100"/>
        <w:gridCol w:w="1100"/>
      </w:tblGrid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F3D6B" w:rsidRPr="005F3D6B" w:rsidRDefault="005F3D6B" w:rsidP="005F3D6B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Method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F3D6B" w:rsidRPr="005F3D6B" w:rsidRDefault="005F3D6B" w:rsidP="005F3D6B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MP2(FC)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F3D6B" w:rsidRPr="005F3D6B" w:rsidRDefault="005F3D6B" w:rsidP="005F3D6B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MP2(AE)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F3D6B" w:rsidRPr="005F3D6B" w:rsidRDefault="005F3D6B" w:rsidP="005F3D6B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MP2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F3D6B" w:rsidRPr="005F3D6B" w:rsidRDefault="005F3D6B" w:rsidP="005F3D6B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MP2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D6B" w:rsidRPr="005F3D6B" w:rsidRDefault="005F3D6B" w:rsidP="005F3D6B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Basis 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D6B" w:rsidRPr="005F3D6B" w:rsidRDefault="00A72013" w:rsidP="005F3D6B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>
              <w:rPr>
                <w:rFonts w:ascii="Times New Roman" w:eastAsia="Cambria" w:hAnsi="Times New Roman" w:cs="Times New Roman"/>
                <w:lang w:val="fr-FR" w:eastAsia="fr-FR"/>
              </w:rPr>
              <w:t>w</w:t>
            </w:r>
            <w:r w:rsidR="005F3D6B" w:rsidRPr="005F3D6B">
              <w:rPr>
                <w:rFonts w:ascii="Times New Roman" w:eastAsia="Cambria" w:hAnsi="Times New Roman" w:cs="Times New Roman"/>
                <w:lang w:val="fr-FR" w:eastAsia="fr-FR"/>
              </w:rPr>
              <w:t>CVTZ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D6B" w:rsidRPr="005F3D6B" w:rsidRDefault="00A72013" w:rsidP="005F3D6B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>
              <w:rPr>
                <w:rFonts w:ascii="Times New Roman" w:eastAsia="Cambria" w:hAnsi="Times New Roman" w:cs="Times New Roman"/>
                <w:lang w:val="fr-FR" w:eastAsia="fr-FR"/>
              </w:rPr>
              <w:t>w</w:t>
            </w:r>
            <w:r w:rsidR="005F3D6B" w:rsidRPr="005F3D6B">
              <w:rPr>
                <w:rFonts w:ascii="Times New Roman" w:eastAsia="Cambria" w:hAnsi="Times New Roman" w:cs="Times New Roman"/>
                <w:lang w:val="fr-FR" w:eastAsia="fr-FR"/>
              </w:rPr>
              <w:t>CVTZ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D6B" w:rsidRPr="005F3D6B" w:rsidRDefault="005F3D6B" w:rsidP="005F3D6B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VTZ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D6B" w:rsidRPr="005F3D6B" w:rsidRDefault="005F3D6B" w:rsidP="005F3D6B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VQZ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C1–C2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1.3910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1.3880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1.3926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1.3907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C2–C3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1.4886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1.4855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1.4895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1.4881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C3–N4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1.3954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1.3929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1.3966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1.3942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C6–C2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1.3836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1.3807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1.3852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1.3832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C7–C6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1.3952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1.3923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1.3967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1.3945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C8–C7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1.3981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1.3952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1.3998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1.3975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C3–O10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1.2098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1.2079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1.2112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1.2089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N4–H12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1.0074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1.0065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1.0079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1.0071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C6–H13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1.0810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1.0797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1.0811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1.0806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C7–H14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1.0811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1.0798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1.0813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1.0807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C1–C2–C3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108.47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108.48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108.47</w:t>
            </w: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108.43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N4–C3–C2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104.76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104.78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104.76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104.82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C5–N4–C3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113.53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113.49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113.54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113.49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C6–C2–C3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129.90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129.90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129.91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129.93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C7–C6–C2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117.21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117.22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117.22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117.18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C8–C7–C6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121.16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121.16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121.16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121.19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C2–C3–O10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129.18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129.15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129.18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C3–N4–H12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123.23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123.25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123.23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123.26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C2–C6–H13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120.94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120.93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120.94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5F3D6B" w:rsidRPr="005F3D6B" w:rsidRDefault="005F3D6B" w:rsidP="005F3D6B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120.97</w:t>
            </w:r>
          </w:p>
        </w:tc>
      </w:tr>
      <w:tr w:rsidR="005F3D6B" w:rsidRPr="005F3D6B" w:rsidTr="004A2667">
        <w:trPr>
          <w:trHeight w:val="260"/>
          <w:jc w:val="center"/>
        </w:trPr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C6–C7–H14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119.64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D6B" w:rsidRPr="005F3D6B" w:rsidRDefault="005F3D6B" w:rsidP="005F3D6B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119.64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6B" w:rsidRPr="005F3D6B" w:rsidRDefault="005F3D6B" w:rsidP="005F3D6B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119.65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6B" w:rsidRPr="005F3D6B" w:rsidRDefault="005F3D6B" w:rsidP="005F3D6B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5F3D6B">
              <w:rPr>
                <w:rFonts w:ascii="Times New Roman" w:eastAsia="Cambria" w:hAnsi="Times New Roman" w:cs="Times New Roman"/>
                <w:lang w:val="fr-FR" w:eastAsia="fr-FR"/>
              </w:rPr>
              <w:t>119.63</w:t>
            </w:r>
          </w:p>
        </w:tc>
      </w:tr>
    </w:tbl>
    <w:p w:rsidR="005F3D6B" w:rsidRPr="005F3D6B" w:rsidRDefault="005F3D6B" w:rsidP="005F3D6B">
      <w:pPr>
        <w:spacing w:before="60" w:after="0" w:line="360" w:lineRule="auto"/>
        <w:ind w:left="1418"/>
        <w:rPr>
          <w:rFonts w:ascii="Times New Roman" w:eastAsia="Times New Roman" w:hAnsi="Times New Roman" w:cs="Times New Roman"/>
          <w:lang w:val="en-GB" w:eastAsia="en-GB"/>
        </w:rPr>
      </w:pPr>
      <w:r w:rsidRPr="005F3D6B">
        <w:rPr>
          <w:rFonts w:ascii="Times New Roman" w:eastAsia="Times New Roman" w:hAnsi="Times New Roman" w:cs="Times New Roman"/>
          <w:vertAlign w:val="superscript"/>
          <w:lang w:val="en-GB" w:eastAsia="en-GB"/>
        </w:rPr>
        <w:t xml:space="preserve">a </w:t>
      </w:r>
      <w:r w:rsidRPr="005F3D6B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 xml:space="preserve">For atom numbering see Figure </w:t>
      </w:r>
      <w:r w:rsid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>2</w:t>
      </w:r>
      <w:r w:rsidRPr="005F3D6B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>.</w:t>
      </w:r>
    </w:p>
    <w:p w:rsidR="005F3D6B" w:rsidRPr="005F3D6B" w:rsidRDefault="005F3D6B" w:rsidP="00F13DE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C415B" w:rsidRPr="00F13DEB" w:rsidRDefault="009C415B" w:rsidP="009C415B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13DEB">
        <w:rPr>
          <w:rFonts w:ascii="Times New Roman" w:hAnsi="Times New Roman" w:cs="Times New Roman"/>
          <w:b/>
        </w:rPr>
        <w:lastRenderedPageBreak/>
        <w:t>Table S</w:t>
      </w:r>
      <w:r w:rsidR="00816E62">
        <w:rPr>
          <w:rFonts w:ascii="Times New Roman" w:hAnsi="Times New Roman" w:cs="Times New Roman"/>
          <w:b/>
        </w:rPr>
        <w:t>3</w:t>
      </w:r>
      <w:r w:rsidRPr="00F13D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Optimized</w:t>
      </w:r>
      <w:r w:rsidRPr="00F1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Cartesian coordinates of</w:t>
      </w:r>
      <w:r w:rsidRPr="00F1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maleimide</w:t>
      </w:r>
      <w:r w:rsidRPr="00F13DEB">
        <w:rPr>
          <w:rFonts w:ascii="Times New Roman" w:hAnsi="Times New Roman" w:cs="Times New Roman"/>
        </w:rPr>
        <w:t>, Å.</w:t>
      </w:r>
    </w:p>
    <w:tbl>
      <w:tblPr>
        <w:tblW w:w="4692" w:type="pct"/>
        <w:tblLook w:val="04A0" w:firstRow="1" w:lastRow="0" w:firstColumn="1" w:lastColumn="0" w:noHBand="0" w:noVBand="1"/>
      </w:tblPr>
      <w:tblGrid>
        <w:gridCol w:w="595"/>
        <w:gridCol w:w="63"/>
        <w:gridCol w:w="62"/>
        <w:gridCol w:w="1093"/>
        <w:gridCol w:w="45"/>
        <w:gridCol w:w="1261"/>
        <w:gridCol w:w="9"/>
        <w:gridCol w:w="51"/>
        <w:gridCol w:w="1202"/>
        <w:gridCol w:w="10"/>
        <w:gridCol w:w="38"/>
        <w:gridCol w:w="1176"/>
        <w:gridCol w:w="39"/>
        <w:gridCol w:w="1223"/>
        <w:gridCol w:w="39"/>
        <w:gridCol w:w="1272"/>
      </w:tblGrid>
      <w:tr w:rsidR="009C415B" w:rsidRPr="00816E62" w:rsidTr="00F2401C">
        <w:trPr>
          <w:trHeight w:val="300"/>
        </w:trPr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MP2-AE</w:t>
            </w:r>
            <w:proofErr w:type="spellEnd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CVTZ</w:t>
            </w:r>
            <w:proofErr w:type="spellEnd"/>
          </w:p>
        </w:tc>
        <w:tc>
          <w:tcPr>
            <w:tcW w:w="1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MP2-FC</w:t>
            </w:r>
            <w:proofErr w:type="spellEnd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CVTZ</w:t>
            </w:r>
            <w:proofErr w:type="spellEnd"/>
          </w:p>
        </w:tc>
        <w:tc>
          <w:tcPr>
            <w:tcW w:w="1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MP2-FC/VQZ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15B" w:rsidRPr="00816E62" w:rsidRDefault="009C415B" w:rsidP="009C41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N1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1.387392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1.389903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1.388512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1.439806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1.780346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1.442900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1.783414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1.441259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1.783906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C4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2.187728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0.675662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2.192102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0.676178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2.190984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0.677594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1.288170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0.515241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1.290215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0.516890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1.289658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0.514536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O6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0.970827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2.105321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0.972401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2.108844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0.972579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2.105867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O7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1.594216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1.683257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1.595966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1.686914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1.595536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1.683701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H8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1.751407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2.810312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1.755041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2.814566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1.751479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2.815036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H9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3.259754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0.582477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3.265378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0.582457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3.263662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0.583625</w:t>
            </w:r>
          </w:p>
        </w:tc>
      </w:tr>
      <w:tr w:rsidR="009C415B" w:rsidRPr="00816E62" w:rsidTr="00395F9B">
        <w:trPr>
          <w:trHeight w:val="300"/>
        </w:trPr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9C415B" w:rsidP="009C415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0.832206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0.563442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0.833113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0.563719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0.832525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5B" w:rsidRPr="00816E62" w:rsidRDefault="00E052A9" w:rsidP="009C415B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9C415B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0.564185</w:t>
            </w:r>
          </w:p>
        </w:tc>
      </w:tr>
      <w:tr w:rsidR="00F872B3" w:rsidRPr="00816E62" w:rsidTr="00395F9B">
        <w:trPr>
          <w:trHeight w:val="300"/>
        </w:trPr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0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MP2-FC/VTZ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CCSD(T)-FC/VTZ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B3" w:rsidRPr="00816E62" w:rsidRDefault="00F872B3" w:rsidP="00A720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872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MP2-AE</w:t>
            </w:r>
            <w:proofErr w:type="spellEnd"/>
            <w:r w:rsidRPr="00F872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A</w:t>
            </w:r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proofErr w:type="spellStart"/>
            <w:r w:rsidRPr="00F872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CV</w:t>
            </w:r>
            <w:proofErr w:type="spellEnd"/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Q</w:t>
            </w:r>
            <w:r w:rsidRPr="00F872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</w:t>
            </w:r>
          </w:p>
        </w:tc>
      </w:tr>
      <w:tr w:rsidR="00E052A9" w:rsidRPr="00816E62" w:rsidTr="00395F9B">
        <w:trPr>
          <w:trHeight w:val="300"/>
        </w:trPr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BF" w:rsidRPr="00816E62" w:rsidRDefault="005C6FBF" w:rsidP="004278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F016F1" w:rsidRPr="00F016F1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5C6FBF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N1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5C6FBF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5C6FBF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5C6FBF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5C6FBF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1.391121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1.394553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1.3856297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1.443776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1.785083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1.450768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1.789895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1.4369693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1.7815820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C4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2.194020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0.676231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2.201753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0.678776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2.1859757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0.6785465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1.291312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0.517426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1.293990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0.519970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1.2879359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E052A9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0.5110683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O6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0.973694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2.110849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0.972307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2.112652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E052A9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0.9718929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2.1013745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O7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1.597238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1.688962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1.597774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1.689911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1.5947493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E052A9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1.6784293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H8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1.756005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2.816299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1.760532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2.823465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1.7452330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2.8120483</w:t>
            </w:r>
          </w:p>
        </w:tc>
      </w:tr>
      <w:tr w:rsidR="00F016F1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H9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3.267383</w:t>
            </w: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0.582499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3.276289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9C41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0.580828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3.2574873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F016F1" w:rsidP="00F016F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0.5850044</w:t>
            </w:r>
          </w:p>
        </w:tc>
      </w:tr>
      <w:tr w:rsidR="00F016F1" w:rsidRPr="00F016F1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F016F1" w:rsidP="005C6FBF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5C6FBF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0.833569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5C6FBF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0.563988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5C6FBF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0.833529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816E62" w:rsidRDefault="00E052A9" w:rsidP="005C6FBF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0.563366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Default="00E052A9" w:rsidP="00F016F1">
            <w:pPr>
              <w:spacing w:after="60"/>
              <w:jc w:val="right"/>
              <w:rPr>
                <w:rFonts w:ascii="Calibri" w:hAnsi="Calibri"/>
                <w:color w:val="171717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0.8316911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F1" w:rsidRPr="00F016F1" w:rsidRDefault="00E052A9" w:rsidP="00F016F1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="00F016F1" w:rsidRPr="00F01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0.5647524</w:t>
            </w:r>
          </w:p>
        </w:tc>
      </w:tr>
      <w:tr w:rsidR="00E052A9" w:rsidRPr="00816E62" w:rsidTr="00395F9B">
        <w:trPr>
          <w:trHeight w:val="300"/>
        </w:trPr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0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A720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MP2-AE</w:t>
            </w:r>
            <w:proofErr w:type="spellEnd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proofErr w:type="spellStart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CV</w:t>
            </w:r>
            <w:proofErr w:type="spellEnd"/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Q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CCSD(T)-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AE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="00A720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C</w:t>
            </w:r>
            <w:proofErr w:type="spellEnd"/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Q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r</w:t>
            </w:r>
            <w:r w:rsidRPr="00816E6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vertAlign w:val="subscript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BO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</w:tr>
      <w:tr w:rsidR="00B774BC" w:rsidRPr="00816E62" w:rsidTr="00395F9B">
        <w:trPr>
          <w:trHeight w:val="300"/>
        </w:trPr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9102E7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816E62" w:rsidRDefault="009102E7" w:rsidP="000B71E2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N1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B774BC" w:rsidRDefault="009102E7" w:rsidP="00B774BC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9102E7" w:rsidRDefault="009102E7" w:rsidP="00B774BC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B774BC" w:rsidRDefault="009102E7" w:rsidP="00FA0E46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816E62" w:rsidRDefault="009102E7" w:rsidP="000B71E2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816E62" w:rsidRDefault="009102E7" w:rsidP="000B71E2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7" w:rsidRPr="00816E62" w:rsidRDefault="009102E7" w:rsidP="000B71E2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1.3853376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FA0E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1.3889509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1.3892400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1.4373535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1.7799938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1.4450045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1.7849570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1.4446183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1.7865574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C4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2.1854002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0.6770444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2.1937223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0.6794788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2.1942943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0.6809955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1.2870918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0.5124012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1.2897829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0.5154070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1.2906153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0.5140557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O6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0.9704000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2.1012894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0.9688907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2.1031619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-0.9703897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2.1032362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O7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1.5933433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1.6787944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1.5934683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1.6801481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1.5948478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1.6797698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H8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1.7469155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2.8097349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1.7524916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2.8171956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1.7508119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2.8195215</w:t>
            </w:r>
          </w:p>
        </w:tc>
      </w:tr>
      <w:tr w:rsidR="00395F9B" w:rsidRPr="00816E62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H9 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3.2566129</w:t>
            </w: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B774BC" w:rsidRDefault="00395F9B" w:rsidP="00B774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0.5837777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3.2663627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0.5819725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3.2672383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0.5832177</w:t>
            </w:r>
          </w:p>
        </w:tc>
      </w:tr>
      <w:tr w:rsidR="00395F9B" w:rsidRPr="00F2401C" w:rsidTr="00395F9B">
        <w:trPr>
          <w:trHeight w:val="300"/>
        </w:trPr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816E62" w:rsidRDefault="00395F9B" w:rsidP="000B71E2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H10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9102E7" w:rsidRDefault="00395F9B" w:rsidP="00B774BC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0.8314959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B" w:rsidRPr="009102E7" w:rsidRDefault="00395F9B" w:rsidP="00B774BC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–</w:t>
            </w:r>
            <w:r w:rsidRPr="00B774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0.5639404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9B" w:rsidRPr="007C1C12" w:rsidRDefault="00395F9B" w:rsidP="007C1C12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7C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0.8316292</w:t>
            </w:r>
          </w:p>
        </w:tc>
        <w:tc>
          <w:tcPr>
            <w:tcW w:w="7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0.5632456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-0.8318221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9B" w:rsidRPr="00395F9B" w:rsidRDefault="00395F9B" w:rsidP="00395F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Pr="00395F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0.5640544</w:t>
            </w:r>
          </w:p>
        </w:tc>
      </w:tr>
    </w:tbl>
    <w:p w:rsidR="00F872B3" w:rsidRDefault="00F872B3" w:rsidP="00F872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762E2">
        <w:rPr>
          <w:rFonts w:ascii="Times New Roman" w:hAnsi="Times New Roman" w:cs="Times New Roman"/>
          <w:i/>
          <w:sz w:val="20"/>
          <w:szCs w:val="20"/>
        </w:rPr>
        <w:t>to be continued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872B3" w:rsidRPr="00F13DEB" w:rsidRDefault="00F872B3" w:rsidP="00F872B3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F13DEB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3</w:t>
      </w:r>
      <w:r w:rsidRPr="00F13D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Pr="006762E2">
        <w:rPr>
          <w:rFonts w:ascii="Times New Roman" w:hAnsi="Times New Roman" w:cs="Times New Roman"/>
          <w:i/>
        </w:rPr>
        <w:t>continued</w:t>
      </w:r>
      <w:r>
        <w:rPr>
          <w:rFonts w:ascii="Times New Roman" w:hAnsi="Times New Roman" w:cs="Times New Roman"/>
        </w:rPr>
        <w:t>)</w:t>
      </w:r>
      <w:r w:rsidRPr="00F13DEB">
        <w:rPr>
          <w:rFonts w:ascii="Times New Roman" w:hAnsi="Times New Roman" w:cs="Times New Roman"/>
        </w:rPr>
        <w:t>.</w:t>
      </w:r>
    </w:p>
    <w:tbl>
      <w:tblPr>
        <w:tblW w:w="1796" w:type="pct"/>
        <w:jc w:val="center"/>
        <w:tblLook w:val="04A0" w:firstRow="1" w:lastRow="0" w:firstColumn="1" w:lastColumn="0" w:noHBand="0" w:noVBand="1"/>
      </w:tblPr>
      <w:tblGrid>
        <w:gridCol w:w="598"/>
        <w:gridCol w:w="8"/>
        <w:gridCol w:w="1339"/>
        <w:gridCol w:w="19"/>
        <w:gridCol w:w="1166"/>
      </w:tblGrid>
      <w:tr w:rsidR="00F872B3" w:rsidRPr="00816E62" w:rsidTr="00F872B3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r</w:t>
            </w:r>
            <w:r w:rsidRPr="00816E62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vertAlign w:val="subscript"/>
                <w:lang w:eastAsia="ru-RU"/>
              </w:rPr>
              <w:t>e</w:t>
            </w: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(SE)</w:t>
            </w:r>
          </w:p>
        </w:tc>
      </w:tr>
      <w:tr w:rsidR="00F872B3" w:rsidRPr="00816E62" w:rsidTr="00F872B3">
        <w:trPr>
          <w:trHeight w:val="300"/>
          <w:jc w:val="center"/>
        </w:trPr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B3" w:rsidRPr="00816E62" w:rsidRDefault="00F872B3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2B3" w:rsidRPr="00816E62" w:rsidRDefault="00F872B3" w:rsidP="000B7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before="6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N1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before="60"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D0B7B" w:rsidRDefault="000B7CE0" w:rsidP="000B7CE0">
            <w:pPr>
              <w:spacing w:before="60" w:after="0"/>
              <w:jc w:val="right"/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0.907766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C2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1.145882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0.130778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C3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0.673397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1.283535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C4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0.673397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1.283535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C5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1.145882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0.130778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O6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2.283363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0.540450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O7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2.283363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0.540450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H8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1.356529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2.116675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H9 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0B7CE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1.356529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7CE0" w:rsidRPr="000B7CE0" w:rsidRDefault="00A6564D" w:rsidP="00A656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–</w:t>
            </w:r>
            <w:r w:rsidR="000B7CE0"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2.116675</w:t>
            </w:r>
          </w:p>
        </w:tc>
      </w:tr>
      <w:tr w:rsidR="000B7CE0" w:rsidRPr="00816E62" w:rsidTr="00293FFD">
        <w:trPr>
          <w:trHeight w:val="300"/>
          <w:jc w:val="center"/>
        </w:trPr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816E62" w:rsidRDefault="000B7CE0" w:rsidP="000B71E2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816E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H10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CE0" w:rsidRPr="00967089" w:rsidRDefault="000B7CE0" w:rsidP="000B7CE0">
            <w:pPr>
              <w:spacing w:after="60"/>
              <w:jc w:val="right"/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0.000000</w:t>
            </w:r>
          </w:p>
        </w:tc>
        <w:tc>
          <w:tcPr>
            <w:tcW w:w="1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B7C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1.917206</w:t>
            </w:r>
          </w:p>
        </w:tc>
      </w:tr>
    </w:tbl>
    <w:p w:rsidR="00F872B3" w:rsidRDefault="00F872B3" w:rsidP="00F13DEB">
      <w:pPr>
        <w:rPr>
          <w:rFonts w:ascii="Times New Roman" w:hAnsi="Times New Roman" w:cs="Times New Roman"/>
          <w:sz w:val="20"/>
          <w:szCs w:val="20"/>
        </w:rPr>
      </w:pPr>
    </w:p>
    <w:p w:rsidR="00F872B3" w:rsidRDefault="00F872B3" w:rsidP="00F13DEB">
      <w:pPr>
        <w:rPr>
          <w:rFonts w:ascii="Times New Roman" w:hAnsi="Times New Roman" w:cs="Times New Roman"/>
          <w:sz w:val="20"/>
          <w:szCs w:val="20"/>
        </w:rPr>
      </w:pPr>
    </w:p>
    <w:p w:rsidR="00816E62" w:rsidRDefault="00816E62" w:rsidP="00816E62"/>
    <w:p w:rsidR="00816E62" w:rsidRDefault="00816E62" w:rsidP="00816E62">
      <w:pPr>
        <w:spacing w:line="360" w:lineRule="auto"/>
        <w:jc w:val="center"/>
        <w:sectPr w:rsidR="00816E62" w:rsidSect="00816E62">
          <w:headerReference w:type="default" r:id="rId7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816E62" w:rsidRPr="00816E62" w:rsidRDefault="00816E62" w:rsidP="00EB7E3C">
      <w:pPr>
        <w:spacing w:before="240" w:after="120"/>
        <w:ind w:left="1701" w:right="1529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F13DEB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4</w:t>
      </w:r>
      <w:r w:rsidRPr="00816E62">
        <w:rPr>
          <w:rFonts w:ascii="Times New Roman" w:eastAsia="Times New Roman" w:hAnsi="Times New Roman" w:cs="Times New Roman"/>
          <w:lang w:val="en-GB" w:eastAsia="en-GB"/>
        </w:rPr>
        <w:t>. Optimized theoretical structural parameters for maleimide (distances in Å, angles in degrees).</w:t>
      </w:r>
      <w:r w:rsidRPr="00816E62">
        <w:rPr>
          <w:rFonts w:ascii="Times New Roman" w:eastAsia="Times New Roman" w:hAnsi="Times New Roman" w:cs="Times New Roman"/>
          <w:vertAlign w:val="superscript"/>
          <w:lang w:val="en-GB" w:eastAsia="en-GB"/>
        </w:rPr>
        <w:t xml:space="preserve"> a</w:t>
      </w:r>
    </w:p>
    <w:tbl>
      <w:tblPr>
        <w:tblW w:w="3754" w:type="pct"/>
        <w:jc w:val="center"/>
        <w:tblInd w:w="10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341"/>
        <w:gridCol w:w="1337"/>
        <w:gridCol w:w="1339"/>
        <w:gridCol w:w="1339"/>
        <w:gridCol w:w="1339"/>
        <w:gridCol w:w="1341"/>
        <w:gridCol w:w="1275"/>
      </w:tblGrid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Method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MP2(FC)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MP2(AE)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MP2(FC)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MP2(FC)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</w:tcBorders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MP2(AE)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MP2(AE)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bottom"/>
          </w:tcPr>
          <w:p w:rsidR="00816E62" w:rsidRPr="00816E62" w:rsidRDefault="00816E62" w:rsidP="00816E62">
            <w:pPr>
              <w:spacing w:before="4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CCSD(T)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E62" w:rsidRPr="00816E62" w:rsidRDefault="00816E62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Basis set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E62" w:rsidRPr="00816E62" w:rsidRDefault="00A72013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>
              <w:rPr>
                <w:rFonts w:ascii="Times New Roman" w:eastAsia="Cambria" w:hAnsi="Times New Roman" w:cs="Times New Roman"/>
                <w:lang w:val="fr-FR" w:eastAsia="fr-FR"/>
              </w:rPr>
              <w:t>w</w:t>
            </w:r>
            <w:r w:rsidR="00816E62" w:rsidRPr="00816E62">
              <w:rPr>
                <w:rFonts w:ascii="Times New Roman" w:eastAsia="Cambria" w:hAnsi="Times New Roman" w:cs="Times New Roman"/>
                <w:lang w:val="fr-FR" w:eastAsia="fr-FR"/>
              </w:rPr>
              <w:t>CVTZ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6E62" w:rsidRPr="00816E62" w:rsidRDefault="00A72013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>
              <w:rPr>
                <w:rFonts w:ascii="Times New Roman" w:eastAsia="Cambria" w:hAnsi="Times New Roman" w:cs="Times New Roman"/>
                <w:lang w:val="fr-FR" w:eastAsia="fr-FR"/>
              </w:rPr>
              <w:t>w</w:t>
            </w:r>
            <w:r w:rsidR="00816E62" w:rsidRPr="00816E62">
              <w:rPr>
                <w:rFonts w:ascii="Times New Roman" w:eastAsia="Cambria" w:hAnsi="Times New Roman" w:cs="Times New Roman"/>
                <w:lang w:val="fr-FR" w:eastAsia="fr-FR"/>
              </w:rPr>
              <w:t>CVTZ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E62" w:rsidRPr="00816E62" w:rsidRDefault="00816E62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VTZ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E62" w:rsidRPr="00816E62" w:rsidRDefault="00816E62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VQZ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E62" w:rsidRPr="00816E62" w:rsidRDefault="00A72013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>
              <w:rPr>
                <w:rFonts w:ascii="Times New Roman" w:eastAsia="Cambria" w:hAnsi="Times New Roman" w:cs="Times New Roman"/>
                <w:lang w:val="fr-FR" w:eastAsia="fr-FR"/>
              </w:rPr>
              <w:t>w</w:t>
            </w:r>
            <w:r w:rsidR="00816E62" w:rsidRPr="00816E62">
              <w:rPr>
                <w:rFonts w:ascii="Times New Roman" w:eastAsia="Cambria" w:hAnsi="Times New Roman" w:cs="Times New Roman"/>
                <w:lang w:val="fr-FR" w:eastAsia="fr-FR"/>
              </w:rPr>
              <w:t>CVQZ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bottom"/>
          </w:tcPr>
          <w:p w:rsidR="00816E62" w:rsidRPr="00816E62" w:rsidRDefault="00F872B3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>
              <w:rPr>
                <w:rFonts w:ascii="Times New Roman" w:eastAsia="Cambria" w:hAnsi="Times New Roman" w:cs="Times New Roman"/>
                <w:lang w:val="fr-FR" w:eastAsia="fr-FR"/>
              </w:rPr>
              <w:t>A</w:t>
            </w:r>
            <w:r w:rsidR="00A72013">
              <w:rPr>
                <w:rFonts w:ascii="Times New Roman" w:eastAsia="Cambria" w:hAnsi="Times New Roman" w:cs="Times New Roman"/>
                <w:lang w:val="fr-FR" w:eastAsia="fr-FR"/>
              </w:rPr>
              <w:t>w</w:t>
            </w:r>
            <w:bookmarkStart w:id="0" w:name="_GoBack"/>
            <w:bookmarkEnd w:id="0"/>
            <w:r w:rsidR="00816E62" w:rsidRPr="00816E62">
              <w:rPr>
                <w:rFonts w:ascii="Times New Roman" w:eastAsia="Cambria" w:hAnsi="Times New Roman" w:cs="Times New Roman"/>
                <w:lang w:val="fr-FR" w:eastAsia="fr-FR"/>
              </w:rPr>
              <w:t>CVQZ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816E62" w:rsidRPr="00816E62" w:rsidRDefault="00816E62" w:rsidP="00816E62">
            <w:pPr>
              <w:spacing w:after="4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VTZ(FC)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N1–C2 </w:t>
            </w:r>
          </w:p>
        </w:tc>
        <w:tc>
          <w:tcPr>
            <w:tcW w:w="6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1.3899</w:t>
            </w: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1.3874</w:t>
            </w: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1.3911</w:t>
            </w: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1.3885</w:t>
            </w:r>
          </w:p>
        </w:tc>
        <w:tc>
          <w:tcPr>
            <w:tcW w:w="606" w:type="pct"/>
            <w:tcBorders>
              <w:left w:val="nil"/>
              <w:bottom w:val="nil"/>
            </w:tcBorders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1.3853</w:t>
            </w:r>
          </w:p>
        </w:tc>
        <w:tc>
          <w:tcPr>
            <w:tcW w:w="607" w:type="pct"/>
            <w:tcBorders>
              <w:bottom w:val="nil"/>
            </w:tcBorders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1.3856</w:t>
            </w:r>
          </w:p>
        </w:tc>
        <w:tc>
          <w:tcPr>
            <w:tcW w:w="577" w:type="pct"/>
            <w:tcBorders>
              <w:bottom w:val="nil"/>
            </w:tcBorders>
          </w:tcPr>
          <w:p w:rsidR="00816E62" w:rsidRPr="00816E62" w:rsidRDefault="00816E62" w:rsidP="00816E62">
            <w:pPr>
              <w:spacing w:before="60"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1.3946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C2–C3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1.4956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1.4925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1.4966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1.4945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1.4906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1.4905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1.5037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C3–C4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1.3369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1.3341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1.3388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1.3364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1.3327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1.3333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1.3411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N1–C5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1.3899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1.3874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1.3911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1.3885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1.3853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1.3856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1.3946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C2–O6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1.2093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1.2074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1.2108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1.2085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1.2059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1.2070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1.2088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C5–O7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1.2093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1.2074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1.2108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1.2085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1.2059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1.2070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1.2088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C3–H8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1.0774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1.0761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1.0774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1.0768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1.0753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1.0756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1.0790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N1–H10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1.0059</w:t>
            </w: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1.0050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1.0064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1.0057</w:t>
            </w:r>
          </w:p>
        </w:tc>
        <w:tc>
          <w:tcPr>
            <w:tcW w:w="606" w:type="pct"/>
            <w:tcBorders>
              <w:top w:val="nil"/>
              <w:lef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1.0047</w:t>
            </w:r>
          </w:p>
        </w:tc>
        <w:tc>
          <w:tcPr>
            <w:tcW w:w="607" w:type="pct"/>
            <w:tcBorders>
              <w:top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1.0053</w:t>
            </w:r>
          </w:p>
        </w:tc>
        <w:tc>
          <w:tcPr>
            <w:tcW w:w="577" w:type="pct"/>
            <w:tcBorders>
              <w:top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1.0061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N1–C2–C3 </w:t>
            </w:r>
          </w:p>
        </w:tc>
        <w:tc>
          <w:tcPr>
            <w:tcW w:w="6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105.25</w:t>
            </w: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105.27</w:t>
            </w: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105.26</w:t>
            </w: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105.34</w:t>
            </w:r>
          </w:p>
        </w:tc>
        <w:tc>
          <w:tcPr>
            <w:tcW w:w="606" w:type="pct"/>
            <w:tcBorders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105.35</w:t>
            </w:r>
          </w:p>
        </w:tc>
        <w:tc>
          <w:tcPr>
            <w:tcW w:w="607" w:type="pct"/>
            <w:tcBorders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105.41</w:t>
            </w:r>
          </w:p>
        </w:tc>
        <w:tc>
          <w:tcPr>
            <w:tcW w:w="577" w:type="pct"/>
            <w:tcBorders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105.24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N1–C5–C4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105.34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105.35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105.41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105.24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C2–C3–C4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108.83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108.83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108.82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108.78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108.79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108.77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108.81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C2–N1–C5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111.83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111.80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111.84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111.75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111.71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111.64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111.89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N1–C2–O6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126.48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126.48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126.47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126.41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126.42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126.37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126.45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C3–C2–O6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128.23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128.23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128.31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C2–N1–H10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124.08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124.08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124.12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124.15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124.18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124.05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C4–C5–O7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128.23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128.23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128.31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C4–C3–H8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129.07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129.07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129.07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129.13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129.12</w:t>
            </w:r>
          </w:p>
        </w:tc>
        <w:tc>
          <w:tcPr>
            <w:tcW w:w="60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122.06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:rsidR="00816E62" w:rsidRPr="00816E62" w:rsidRDefault="00816E62" w:rsidP="00816E62">
            <w:pPr>
              <w:spacing w:after="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129.26</w:t>
            </w:r>
          </w:p>
        </w:tc>
      </w:tr>
      <w:tr w:rsidR="00816E62" w:rsidRPr="00816E62" w:rsidTr="004A2667">
        <w:trPr>
          <w:trHeight w:val="260"/>
          <w:jc w:val="center"/>
        </w:trPr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 xml:space="preserve">C5–C4–H9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</w:tcBorders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122.09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122.06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</w:tcPr>
          <w:p w:rsidR="00816E62" w:rsidRPr="00816E62" w:rsidRDefault="00816E62" w:rsidP="00816E62">
            <w:pPr>
              <w:spacing w:after="60"/>
              <w:rPr>
                <w:rFonts w:ascii="Times New Roman" w:eastAsia="Cambria" w:hAnsi="Times New Roman" w:cs="Times New Roman"/>
                <w:lang w:val="fr-FR" w:eastAsia="fr-FR"/>
              </w:rPr>
            </w:pPr>
            <w:r w:rsidRPr="00816E62">
              <w:rPr>
                <w:rFonts w:ascii="Times New Roman" w:eastAsia="Cambria" w:hAnsi="Times New Roman" w:cs="Times New Roman"/>
                <w:lang w:val="fr-FR" w:eastAsia="fr-FR"/>
              </w:rPr>
              <w:t>121.93</w:t>
            </w:r>
          </w:p>
        </w:tc>
      </w:tr>
    </w:tbl>
    <w:p w:rsidR="00816E62" w:rsidRPr="00816E62" w:rsidRDefault="00816E62" w:rsidP="00816E62">
      <w:pPr>
        <w:spacing w:before="60" w:after="0" w:line="360" w:lineRule="auto"/>
        <w:ind w:left="1701"/>
        <w:rPr>
          <w:rFonts w:ascii="Times New Roman" w:eastAsia="Times New Roman" w:hAnsi="Times New Roman" w:cs="Times New Roman"/>
          <w:lang w:val="en-GB" w:eastAsia="en-GB"/>
        </w:rPr>
      </w:pPr>
      <w:r w:rsidRPr="00816E62">
        <w:rPr>
          <w:rFonts w:ascii="Times New Roman" w:eastAsia="Times New Roman" w:hAnsi="Times New Roman" w:cs="Times New Roman"/>
          <w:vertAlign w:val="superscript"/>
          <w:lang w:val="en-GB" w:eastAsia="en-GB"/>
        </w:rPr>
        <w:t xml:space="preserve">a </w:t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 xml:space="preserve">For atom numbering see Figure </w:t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fldChar w:fldCharType="begin"/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instrText xml:space="preserve"> REF Fig_Model_maleimide \h </w:instrText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fldChar w:fldCharType="separate"/>
      </w:r>
      <w:r w:rsidRPr="00816E62">
        <w:rPr>
          <w:rFonts w:ascii="Times New Roman" w:eastAsia="Times New Roman" w:hAnsi="Times New Roman" w:cs="Times New Roman"/>
          <w:noProof/>
          <w:lang w:val="en-GB" w:eastAsia="en-GB"/>
        </w:rPr>
        <w:t>1</w:t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fldChar w:fldCharType="end"/>
      </w:r>
      <w:r w:rsidRPr="00816E62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>.</w:t>
      </w:r>
    </w:p>
    <w:p w:rsidR="00816E62" w:rsidRPr="00816E62" w:rsidRDefault="00816E62" w:rsidP="00F13DE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816E62" w:rsidRPr="00F63403" w:rsidRDefault="00816E62" w:rsidP="00F13DEB">
      <w:pPr>
        <w:rPr>
          <w:rFonts w:ascii="Times New Roman" w:hAnsi="Times New Roman" w:cs="Times New Roman"/>
          <w:sz w:val="20"/>
          <w:szCs w:val="20"/>
        </w:rPr>
      </w:pPr>
    </w:p>
    <w:sectPr w:rsidR="00816E62" w:rsidRPr="00F63403" w:rsidSect="00816E62">
      <w:pgSz w:w="16840" w:h="11900" w:orient="landscape"/>
      <w:pgMar w:top="1021" w:right="1134" w:bottom="102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5" w:rsidRDefault="00610D15">
      <w:pPr>
        <w:spacing w:after="0"/>
      </w:pPr>
      <w:r>
        <w:separator/>
      </w:r>
    </w:p>
  </w:endnote>
  <w:endnote w:type="continuationSeparator" w:id="0">
    <w:p w:rsidR="00610D15" w:rsidRDefault="00610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5" w:rsidRDefault="00610D15">
      <w:pPr>
        <w:spacing w:after="0"/>
      </w:pPr>
      <w:r>
        <w:separator/>
      </w:r>
    </w:p>
  </w:footnote>
  <w:footnote w:type="continuationSeparator" w:id="0">
    <w:p w:rsidR="00610D15" w:rsidRDefault="00610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F6" w:rsidRDefault="00EB7E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72013" w:rsidRPr="00A72013">
      <w:rPr>
        <w:noProof/>
        <w:lang w:val="ru-RU"/>
      </w:rPr>
      <w:t>6</w:t>
    </w:r>
    <w:r>
      <w:fldChar w:fldCharType="end"/>
    </w:r>
  </w:p>
  <w:p w:rsidR="006570F6" w:rsidRDefault="00610D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76EC"/>
    <w:rsid w:val="00012D0F"/>
    <w:rsid w:val="000876EC"/>
    <w:rsid w:val="000B7CE0"/>
    <w:rsid w:val="0011346E"/>
    <w:rsid w:val="0011497D"/>
    <w:rsid w:val="001368F7"/>
    <w:rsid w:val="00180411"/>
    <w:rsid w:val="001B093F"/>
    <w:rsid w:val="001B6E6F"/>
    <w:rsid w:val="001F1393"/>
    <w:rsid w:val="00232EE6"/>
    <w:rsid w:val="002D1F38"/>
    <w:rsid w:val="002D7846"/>
    <w:rsid w:val="0031132F"/>
    <w:rsid w:val="00395F9B"/>
    <w:rsid w:val="003A332D"/>
    <w:rsid w:val="003C75D0"/>
    <w:rsid w:val="0040638F"/>
    <w:rsid w:val="0048178E"/>
    <w:rsid w:val="004959F3"/>
    <w:rsid w:val="00512D8A"/>
    <w:rsid w:val="00515496"/>
    <w:rsid w:val="0052611E"/>
    <w:rsid w:val="005656CF"/>
    <w:rsid w:val="00570302"/>
    <w:rsid w:val="005B46B1"/>
    <w:rsid w:val="005C6FBF"/>
    <w:rsid w:val="005F3D6B"/>
    <w:rsid w:val="00610D15"/>
    <w:rsid w:val="0066085E"/>
    <w:rsid w:val="0066122F"/>
    <w:rsid w:val="006762E2"/>
    <w:rsid w:val="006A360C"/>
    <w:rsid w:val="006D0EA9"/>
    <w:rsid w:val="006F2795"/>
    <w:rsid w:val="0079381F"/>
    <w:rsid w:val="007C1C12"/>
    <w:rsid w:val="007F697E"/>
    <w:rsid w:val="00800076"/>
    <w:rsid w:val="00803BC0"/>
    <w:rsid w:val="00816E62"/>
    <w:rsid w:val="00894392"/>
    <w:rsid w:val="008B060D"/>
    <w:rsid w:val="009102E7"/>
    <w:rsid w:val="00963345"/>
    <w:rsid w:val="00985812"/>
    <w:rsid w:val="0099515A"/>
    <w:rsid w:val="009B68B9"/>
    <w:rsid w:val="009C415B"/>
    <w:rsid w:val="009E3A1B"/>
    <w:rsid w:val="00A6564D"/>
    <w:rsid w:val="00A72013"/>
    <w:rsid w:val="00A75001"/>
    <w:rsid w:val="00A90B12"/>
    <w:rsid w:val="00B47DF7"/>
    <w:rsid w:val="00B54F00"/>
    <w:rsid w:val="00B774BC"/>
    <w:rsid w:val="00BA6C2A"/>
    <w:rsid w:val="00BE2918"/>
    <w:rsid w:val="00C2708D"/>
    <w:rsid w:val="00CB4746"/>
    <w:rsid w:val="00D341AC"/>
    <w:rsid w:val="00D41534"/>
    <w:rsid w:val="00D970C3"/>
    <w:rsid w:val="00DB754F"/>
    <w:rsid w:val="00DF712A"/>
    <w:rsid w:val="00E052A9"/>
    <w:rsid w:val="00E05C28"/>
    <w:rsid w:val="00E05F9A"/>
    <w:rsid w:val="00E17AEB"/>
    <w:rsid w:val="00E20F66"/>
    <w:rsid w:val="00E4060E"/>
    <w:rsid w:val="00E62323"/>
    <w:rsid w:val="00E75A47"/>
    <w:rsid w:val="00EA6EA2"/>
    <w:rsid w:val="00EB7E3C"/>
    <w:rsid w:val="00ED4A2D"/>
    <w:rsid w:val="00F016F1"/>
    <w:rsid w:val="00F13DEB"/>
    <w:rsid w:val="00F2401C"/>
    <w:rsid w:val="00F56038"/>
    <w:rsid w:val="00F56D64"/>
    <w:rsid w:val="00F63403"/>
    <w:rsid w:val="00F872B3"/>
    <w:rsid w:val="00F91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76EC"/>
    <w:rPr>
      <w:color w:val="0000D4"/>
      <w:u w:val="single"/>
    </w:rPr>
  </w:style>
  <w:style w:type="character" w:styleId="a4">
    <w:name w:val="FollowedHyperlink"/>
    <w:basedOn w:val="a0"/>
    <w:uiPriority w:val="99"/>
    <w:rsid w:val="000876EC"/>
    <w:rPr>
      <w:color w:val="993366"/>
      <w:u w:val="single"/>
    </w:rPr>
  </w:style>
  <w:style w:type="paragraph" w:customStyle="1" w:styleId="font5">
    <w:name w:val="font5"/>
    <w:basedOn w:val="a"/>
    <w:rsid w:val="000876EC"/>
    <w:pPr>
      <w:spacing w:beforeLines="1" w:afterLines="1"/>
    </w:pPr>
    <w:rPr>
      <w:rFonts w:ascii="Verdana" w:hAnsi="Verdana"/>
      <w:sz w:val="16"/>
      <w:szCs w:val="16"/>
      <w:lang w:val="fr-FR" w:eastAsia="fr-FR"/>
    </w:rPr>
  </w:style>
  <w:style w:type="paragraph" w:customStyle="1" w:styleId="BBAuthorName">
    <w:name w:val="BB_Author_Name"/>
    <w:basedOn w:val="a"/>
    <w:next w:val="a"/>
    <w:uiPriority w:val="99"/>
    <w:rsid w:val="005656CF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</w:rPr>
  </w:style>
  <w:style w:type="paragraph" w:customStyle="1" w:styleId="FACorrespondingAuthorFootnote">
    <w:name w:val="FA_Corresponding_Author_Footnote"/>
    <w:basedOn w:val="a"/>
    <w:next w:val="a"/>
    <w:uiPriority w:val="99"/>
    <w:rsid w:val="005656CF"/>
    <w:pPr>
      <w:spacing w:line="480" w:lineRule="auto"/>
      <w:jc w:val="both"/>
    </w:pPr>
    <w:rPr>
      <w:rFonts w:ascii="Times" w:eastAsia="Times New Roman" w:hAnsi="Times" w:cs="Times New Roman"/>
      <w:szCs w:val="20"/>
    </w:rPr>
  </w:style>
  <w:style w:type="paragraph" w:styleId="a5">
    <w:name w:val="endnote text"/>
    <w:basedOn w:val="a"/>
    <w:link w:val="a6"/>
    <w:uiPriority w:val="99"/>
    <w:rsid w:val="005656CF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5656CF"/>
    <w:rPr>
      <w:rFonts w:ascii="Calibri" w:eastAsia="Times New Roman" w:hAnsi="Calibri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rsid w:val="005656CF"/>
    <w:rPr>
      <w:rFonts w:cs="Times New Roman"/>
      <w:vertAlign w:val="superscript"/>
    </w:rPr>
  </w:style>
  <w:style w:type="paragraph" w:customStyle="1" w:styleId="Authornames">
    <w:name w:val="Author names"/>
    <w:basedOn w:val="a"/>
    <w:next w:val="a"/>
    <w:qFormat/>
    <w:rsid w:val="0099515A"/>
    <w:pPr>
      <w:spacing w:before="240" w:after="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a"/>
    <w:qFormat/>
    <w:rsid w:val="0099515A"/>
    <w:pPr>
      <w:spacing w:before="240" w:after="0" w:line="360" w:lineRule="auto"/>
    </w:pPr>
    <w:rPr>
      <w:rFonts w:ascii="Times New Roman" w:eastAsia="Times New Roman" w:hAnsi="Times New Roman" w:cs="Times New Roman"/>
      <w:i/>
      <w:lang w:val="en-GB" w:eastAsia="en-GB"/>
    </w:rPr>
  </w:style>
  <w:style w:type="paragraph" w:customStyle="1" w:styleId="Correspondencedetails">
    <w:name w:val="Correspondence details"/>
    <w:basedOn w:val="a"/>
    <w:qFormat/>
    <w:rsid w:val="0099515A"/>
    <w:pPr>
      <w:spacing w:before="240" w:after="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a8">
    <w:name w:val="header"/>
    <w:basedOn w:val="a"/>
    <w:link w:val="a9"/>
    <w:uiPriority w:val="99"/>
    <w:rsid w:val="00816E62"/>
    <w:pPr>
      <w:tabs>
        <w:tab w:val="center" w:pos="4320"/>
        <w:tab w:val="right" w:pos="8640"/>
      </w:tabs>
      <w:spacing w:after="1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9">
    <w:name w:val="Верхний колонтитул Знак"/>
    <w:basedOn w:val="a0"/>
    <w:link w:val="a8"/>
    <w:uiPriority w:val="99"/>
    <w:rsid w:val="00816E62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PhLAM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Demaison</dc:creator>
  <cp:lastModifiedBy>bel</cp:lastModifiedBy>
  <cp:revision>65</cp:revision>
  <dcterms:created xsi:type="dcterms:W3CDTF">2018-03-11T15:49:00Z</dcterms:created>
  <dcterms:modified xsi:type="dcterms:W3CDTF">2018-07-17T11:40:00Z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