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69" w:rsidRPr="008C2ECD" w:rsidRDefault="00F30A69" w:rsidP="00F30A69">
      <w:pPr>
        <w:spacing w:line="480" w:lineRule="auto"/>
        <w:ind w:firstLineChars="0" w:firstLine="0"/>
        <w:rPr>
          <w:rFonts w:ascii="Times New Roman" w:hAnsi="Times New Roman"/>
          <w:sz w:val="24"/>
        </w:rPr>
      </w:pPr>
      <w:r w:rsidRPr="00B46DA9">
        <w:rPr>
          <w:rFonts w:ascii="Times New Roman" w:hAnsi="Times New Roman"/>
          <w:b/>
          <w:sz w:val="24"/>
        </w:rPr>
        <w:t>Supplementary Table 1</w:t>
      </w:r>
      <w:r>
        <w:rPr>
          <w:rFonts w:ascii="Times New Roman" w:hAnsi="Times New Roman" w:hint="eastAsia"/>
          <w:b/>
          <w:sz w:val="24"/>
        </w:rPr>
        <w:t xml:space="preserve">. </w:t>
      </w:r>
      <w:r w:rsidRPr="00116939">
        <w:rPr>
          <w:rFonts w:ascii="Times New Roman" w:hAnsi="Times New Roman"/>
          <w:sz w:val="24"/>
        </w:rPr>
        <w:t>Sampling years</w:t>
      </w:r>
      <w:r>
        <w:rPr>
          <w:rFonts w:ascii="Times New Roman" w:hAnsi="Times New Roman"/>
          <w:b/>
          <w:sz w:val="24"/>
        </w:rPr>
        <w:t xml:space="preserve"> </w:t>
      </w:r>
      <w:r w:rsidRPr="00116939">
        <w:rPr>
          <w:rFonts w:ascii="Times New Roman" w:hAnsi="Times New Roman"/>
          <w:sz w:val="24"/>
        </w:rPr>
        <w:t xml:space="preserve">and </w:t>
      </w:r>
      <w:r w:rsidRPr="00EF7227">
        <w:rPr>
          <w:rFonts w:ascii="Times New Roman" w:hAnsi="Times New Roman" w:hint="eastAsia"/>
          <w:sz w:val="24"/>
        </w:rPr>
        <w:t xml:space="preserve">geographical distribution of </w:t>
      </w:r>
      <w:r w:rsidRPr="00EF7227">
        <w:rPr>
          <w:rFonts w:ascii="Times New Roman" w:hAnsi="Times New Roman" w:hint="eastAsia"/>
          <w:i/>
          <w:sz w:val="24"/>
        </w:rPr>
        <w:t>M. oryzae</w:t>
      </w:r>
      <w:r w:rsidRPr="00EF7227">
        <w:rPr>
          <w:rFonts w:ascii="Times New Roman" w:hAnsi="Times New Roman" w:hint="eastAsia"/>
          <w:sz w:val="24"/>
        </w:rPr>
        <w:t xml:space="preserve"> isolates</w:t>
      </w:r>
      <w:r>
        <w:rPr>
          <w:rFonts w:ascii="Times New Roman" w:hAnsi="Times New Roman"/>
          <w:sz w:val="24"/>
        </w:rPr>
        <w:t xml:space="preserve"> in Fujian Province, China</w:t>
      </w:r>
      <w:r w:rsidRPr="00EF7227" w:rsidDel="00AC5465">
        <w:rPr>
          <w:rFonts w:ascii="Times New Roman" w:hAnsi="Times New Roman" w:hint="eastAsia"/>
          <w:sz w:val="24"/>
        </w:rPr>
        <w:t xml:space="preserve"> </w:t>
      </w:r>
    </w:p>
    <w:tbl>
      <w:tblPr>
        <w:tblW w:w="11517" w:type="dxa"/>
        <w:tblInd w:w="97" w:type="dxa"/>
        <w:tblLook w:val="04A0" w:firstRow="1" w:lastRow="0" w:firstColumn="1" w:lastColumn="0" w:noHBand="0" w:noVBand="1"/>
      </w:tblPr>
      <w:tblGrid>
        <w:gridCol w:w="1830"/>
        <w:gridCol w:w="1063"/>
        <w:gridCol w:w="1075"/>
        <w:gridCol w:w="1075"/>
        <w:gridCol w:w="1336"/>
        <w:gridCol w:w="1018"/>
        <w:gridCol w:w="1013"/>
        <w:gridCol w:w="973"/>
        <w:gridCol w:w="1203"/>
        <w:gridCol w:w="931"/>
      </w:tblGrid>
      <w:tr w:rsidR="00F30A69" w:rsidRPr="008B501D" w:rsidTr="009E6A43">
        <w:trPr>
          <w:trHeight w:val="645"/>
        </w:trPr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Sampling years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Nanping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Sanming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Longyan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Geographic</w:t>
            </w: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Zhangzhou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region  </w:t>
            </w: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Fuzhou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Ningde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Putian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Quanzhou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Total</w:t>
            </w:r>
            <w:r w:rsidRPr="00FE0251">
              <w:rPr>
                <w:rFonts w:ascii="Times New Roman" w:hAnsi="Times New Roman" w:hint="eastAsia"/>
                <w:color w:val="000000"/>
                <w:kern w:val="0"/>
                <w:sz w:val="24"/>
                <w:vertAlign w:val="superscript"/>
              </w:rPr>
              <w:t>b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43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45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48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2009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48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48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46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45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44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45</w:t>
            </w:r>
          </w:p>
        </w:tc>
      </w:tr>
      <w:tr w:rsidR="00F30A69" w:rsidRPr="008B501D" w:rsidTr="009E6A43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2015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44</w:t>
            </w:r>
          </w:p>
        </w:tc>
      </w:tr>
      <w:tr w:rsidR="00F30A69" w:rsidRPr="008B501D" w:rsidTr="009E6A43">
        <w:trPr>
          <w:trHeight w:val="330"/>
        </w:trPr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Total</w:t>
            </w:r>
            <w:r w:rsidRPr="00FE0251">
              <w:rPr>
                <w:rFonts w:ascii="Times New Roman" w:hAnsi="Times New Roman" w:hint="eastAsia"/>
                <w:color w:val="000000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A69" w:rsidRPr="008B501D" w:rsidRDefault="00F30A69" w:rsidP="009E6A43">
            <w:pPr>
              <w:widowControl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8B501D">
              <w:rPr>
                <w:rFonts w:ascii="Times New Roman" w:hAnsi="Times New Roman"/>
                <w:color w:val="000000"/>
                <w:kern w:val="0"/>
                <w:sz w:val="24"/>
              </w:rPr>
              <w:t>456</w:t>
            </w:r>
          </w:p>
        </w:tc>
      </w:tr>
    </w:tbl>
    <w:p w:rsidR="00F30A69" w:rsidRDefault="00F30A69" w:rsidP="00F30A69">
      <w:pPr>
        <w:spacing w:line="480" w:lineRule="auto"/>
        <w:ind w:firstLineChars="95" w:firstLine="228"/>
        <w:rPr>
          <w:rFonts w:ascii="Times New Roman" w:hAnsi="Times New Roman"/>
          <w:sz w:val="24"/>
        </w:rPr>
      </w:pPr>
      <w:r w:rsidRPr="00FE0251">
        <w:rPr>
          <w:rFonts w:ascii="Times New Roman" w:hAnsi="Times New Roman" w:hint="eastAsia"/>
          <w:sz w:val="24"/>
          <w:vertAlign w:val="superscript"/>
        </w:rPr>
        <w:t>a</w:t>
      </w:r>
      <w:r>
        <w:rPr>
          <w:rFonts w:ascii="Times New Roman" w:hAnsi="Times New Roman" w:hint="eastAsia"/>
          <w:sz w:val="24"/>
        </w:rPr>
        <w:t xml:space="preserve">The number of isolates in a certain region during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 w:hint="eastAsia"/>
          <w:sz w:val="24"/>
        </w:rPr>
        <w:t>10 year</w:t>
      </w:r>
      <w:r>
        <w:rPr>
          <w:rFonts w:ascii="Times New Roman" w:hAnsi="Times New Roman"/>
          <w:sz w:val="24"/>
        </w:rPr>
        <w:t xml:space="preserve"> sampling period. </w:t>
      </w:r>
    </w:p>
    <w:p w:rsidR="00F30A69" w:rsidRPr="00DE6738" w:rsidRDefault="00F30A69" w:rsidP="00F30A69">
      <w:pPr>
        <w:spacing w:line="480" w:lineRule="auto"/>
        <w:ind w:firstLineChars="95" w:firstLine="228"/>
        <w:rPr>
          <w:rFonts w:ascii="Times New Roman" w:hAnsi="Times New Roman"/>
          <w:sz w:val="24"/>
        </w:rPr>
        <w:sectPr w:rsidR="00F30A69" w:rsidRPr="00DE6738" w:rsidSect="00BC7DF7">
          <w:pgSz w:w="16838" w:h="11906" w:orient="landscape"/>
          <w:pgMar w:top="1800" w:right="1440" w:bottom="1800" w:left="1440" w:header="851" w:footer="992" w:gutter="0"/>
          <w:lnNumType w:countBy="1" w:restart="continuous"/>
          <w:cols w:space="720"/>
          <w:docGrid w:type="lines" w:linePitch="286"/>
        </w:sectPr>
      </w:pPr>
      <w:r w:rsidRPr="00425402">
        <w:rPr>
          <w:rFonts w:ascii="Times New Roman" w:hAnsi="Times New Roman" w:hint="eastAsia"/>
          <w:sz w:val="24"/>
          <w:vertAlign w:val="superscript"/>
        </w:rPr>
        <w:t>b</w:t>
      </w:r>
      <w:r>
        <w:rPr>
          <w:rFonts w:ascii="Times New Roman" w:hAnsi="Times New Roman" w:hint="eastAsia"/>
          <w:sz w:val="24"/>
        </w:rPr>
        <w:t>The number of isolates in a certain year in Fujian Province, China</w:t>
      </w:r>
      <w:r>
        <w:rPr>
          <w:rFonts w:ascii="Times New Roman" w:hAnsi="Times New Roman"/>
          <w:sz w:val="24"/>
        </w:rPr>
        <w:t>.</w:t>
      </w:r>
    </w:p>
    <w:p w:rsidR="00D005A1" w:rsidRDefault="00D005A1">
      <w:pPr>
        <w:ind w:firstLine="420"/>
      </w:pPr>
      <w:bookmarkStart w:id="0" w:name="_GoBack"/>
      <w:bookmarkEnd w:id="0"/>
    </w:p>
    <w:sectPr w:rsidR="00D00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69"/>
    <w:rsid w:val="00D005A1"/>
    <w:rsid w:val="00F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EF6A2-B4B3-41B9-ACED-F3548201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A69"/>
    <w:pPr>
      <w:widowControl w:val="0"/>
      <w:spacing w:after="0" w:line="240" w:lineRule="auto"/>
      <w:ind w:firstLineChars="200" w:firstLine="20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Sara</dc:creator>
  <cp:keywords/>
  <dc:description/>
  <cp:lastModifiedBy>Griffiths, Sara</cp:lastModifiedBy>
  <cp:revision>1</cp:revision>
  <dcterms:created xsi:type="dcterms:W3CDTF">2018-08-10T10:35:00Z</dcterms:created>
  <dcterms:modified xsi:type="dcterms:W3CDTF">2018-08-10T10:35:00Z</dcterms:modified>
</cp:coreProperties>
</file>