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5C" w:rsidRPr="00795282" w:rsidRDefault="003824A5" w:rsidP="0079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5282"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:rsidR="0039735C" w:rsidRDefault="0039735C" w:rsidP="00795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282" w:rsidRPr="00795282" w:rsidRDefault="00795282" w:rsidP="00795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4A5" w:rsidRPr="00795282" w:rsidRDefault="003824A5" w:rsidP="007952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5282">
        <w:rPr>
          <w:rFonts w:ascii="Times New Roman" w:hAnsi="Times New Roman" w:cs="Times New Roman"/>
          <w:sz w:val="26"/>
          <w:szCs w:val="26"/>
        </w:rPr>
        <w:t xml:space="preserve">Synthesis, characterization, theoretical simulation and DNA nuclease activity of </w:t>
      </w:r>
      <w:r w:rsidR="00E324DF">
        <w:rPr>
          <w:rFonts w:ascii="Times New Roman" w:hAnsi="Times New Roman" w:cs="Times New Roman"/>
          <w:sz w:val="26"/>
          <w:szCs w:val="26"/>
        </w:rPr>
        <w:t xml:space="preserve">a </w:t>
      </w:r>
      <w:r w:rsidRPr="00795282">
        <w:rPr>
          <w:rFonts w:ascii="Times New Roman" w:hAnsi="Times New Roman" w:cs="Times New Roman"/>
          <w:sz w:val="26"/>
          <w:szCs w:val="26"/>
        </w:rPr>
        <w:t>newly synthesized Mn-oximato complex</w:t>
      </w:r>
    </w:p>
    <w:p w:rsidR="003824A5" w:rsidRPr="00795282" w:rsidRDefault="003824A5" w:rsidP="00795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4A5" w:rsidRPr="00795282" w:rsidRDefault="003824A5" w:rsidP="00795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5282">
        <w:rPr>
          <w:rFonts w:ascii="Times New Roman" w:hAnsi="Times New Roman" w:cs="Times New Roman"/>
          <w:sz w:val="20"/>
          <w:szCs w:val="20"/>
        </w:rPr>
        <w:t>PRIYANGANA DEB, MADHULIKA GHOSE, NAYIM SEPAY, SATYABRATA MAITI and KALYAN K. MUKHERJEA</w:t>
      </w:r>
      <w:r w:rsidR="00795282" w:rsidRPr="00795282">
        <w:rPr>
          <w:rFonts w:ascii="Times New Roman" w:hAnsi="Times New Roman" w:cs="Times New Roman"/>
          <w:sz w:val="20"/>
          <w:szCs w:val="20"/>
        </w:rPr>
        <w:t>*</w:t>
      </w:r>
    </w:p>
    <w:p w:rsidR="003824A5" w:rsidRDefault="003824A5" w:rsidP="00795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5282" w:rsidRDefault="00795282" w:rsidP="00795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5282" w:rsidRDefault="00795282" w:rsidP="00795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5282" w:rsidRDefault="00795282" w:rsidP="00795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5282" w:rsidRDefault="00795282" w:rsidP="00795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5282" w:rsidRPr="00795282" w:rsidRDefault="00795282" w:rsidP="00795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7108" w:rsidRPr="00795282" w:rsidRDefault="00517108" w:rsidP="00795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08C" w:rsidRPr="00795282" w:rsidRDefault="0079308C" w:rsidP="0079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795282">
        <w:rPr>
          <w:rFonts w:ascii="Times New Roman" w:hAnsi="Times New Roman"/>
          <w:noProof/>
          <w:spacing w:val="-1"/>
          <w:sz w:val="24"/>
          <w:szCs w:val="24"/>
          <w:lang w:val="en-US"/>
        </w:rPr>
        <w:drawing>
          <wp:inline distT="0" distB="0" distL="0" distR="0" wp14:anchorId="4BD2B0B8" wp14:editId="6CD2514B">
            <wp:extent cx="5762847" cy="3062177"/>
            <wp:effectExtent l="19050" t="19050" r="9525" b="24130"/>
            <wp:docPr id="5" name="Picture 5" descr="E:\mn-mg-3 work\MN-MG-3 COMPLX DETAILS\TGA\TGA\tga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n-mg-3 work\MN-MG-3 COMPLX DETAILS\TGA\TGA\tga final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99" cy="306193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5282" w:rsidRDefault="00795282" w:rsidP="0079528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795282">
        <w:rPr>
          <w:rFonts w:ascii="Times New Roman" w:hAnsi="Times New Roman"/>
          <w:spacing w:val="-1"/>
          <w:sz w:val="24"/>
          <w:szCs w:val="24"/>
        </w:rPr>
        <w:t xml:space="preserve">Figure </w:t>
      </w:r>
      <w:r w:rsidR="005857CB" w:rsidRPr="00795282">
        <w:rPr>
          <w:rFonts w:ascii="Times New Roman" w:hAnsi="Times New Roman"/>
          <w:spacing w:val="-1"/>
          <w:sz w:val="24"/>
          <w:szCs w:val="24"/>
        </w:rPr>
        <w:t>S1</w:t>
      </w:r>
      <w:r w:rsidRPr="00795282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79308C" w:rsidRPr="00795282">
        <w:rPr>
          <w:rFonts w:ascii="Times New Roman" w:hAnsi="Times New Roman"/>
          <w:spacing w:val="-1"/>
          <w:sz w:val="24"/>
          <w:szCs w:val="24"/>
        </w:rPr>
        <w:t xml:space="preserve">TGA of </w:t>
      </w:r>
      <w:r w:rsidRPr="00795282">
        <w:rPr>
          <w:rFonts w:ascii="Times New Roman" w:hAnsi="Times New Roman"/>
          <w:spacing w:val="-1"/>
          <w:sz w:val="24"/>
          <w:szCs w:val="24"/>
        </w:rPr>
        <w:t>c</w:t>
      </w:r>
      <w:r w:rsidR="0079308C" w:rsidRPr="00795282">
        <w:rPr>
          <w:rFonts w:ascii="Times New Roman" w:hAnsi="Times New Roman"/>
          <w:spacing w:val="-1"/>
          <w:sz w:val="24"/>
          <w:szCs w:val="24"/>
        </w:rPr>
        <w:t>omplex</w:t>
      </w:r>
      <w:r w:rsidRPr="00795282">
        <w:rPr>
          <w:rFonts w:ascii="Times New Roman" w:hAnsi="Times New Roman"/>
          <w:spacing w:val="-1"/>
          <w:sz w:val="24"/>
          <w:szCs w:val="24"/>
        </w:rPr>
        <w:t>.</w:t>
      </w:r>
    </w:p>
    <w:p w:rsidR="00795282" w:rsidRDefault="00795282">
      <w:p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79308C" w:rsidRPr="00795282" w:rsidRDefault="00BA2D6A" w:rsidP="0079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795282">
        <w:rPr>
          <w:rFonts w:ascii="Times New Roman" w:hAnsi="Times New Roman"/>
          <w:noProof/>
          <w:spacing w:val="-1"/>
          <w:sz w:val="24"/>
          <w:szCs w:val="24"/>
          <w:lang w:val="en-US"/>
        </w:rPr>
        <w:lastRenderedPageBreak/>
        <w:drawing>
          <wp:inline distT="0" distB="0" distL="0" distR="0">
            <wp:extent cx="5911702" cy="3927217"/>
            <wp:effectExtent l="19050" t="19050" r="13335" b="16510"/>
            <wp:docPr id="2" name="Picture 2" descr="E:\jcc\jcc review work\mass\New Doc 2018-05-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cc\jcc review work\mass\New Doc 2018-05-2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509" cy="392974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454F" w:rsidRDefault="00795282" w:rsidP="00795282">
      <w:pPr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795282">
        <w:rPr>
          <w:rFonts w:ascii="Times New Roman" w:hAnsi="Times New Roman"/>
          <w:spacing w:val="-1"/>
          <w:sz w:val="24"/>
          <w:szCs w:val="24"/>
        </w:rPr>
        <w:t xml:space="preserve">Figure </w:t>
      </w:r>
      <w:r w:rsidR="005857CB" w:rsidRPr="00795282">
        <w:rPr>
          <w:rFonts w:ascii="Times New Roman" w:hAnsi="Times New Roman"/>
          <w:spacing w:val="-1"/>
          <w:sz w:val="24"/>
          <w:szCs w:val="24"/>
        </w:rPr>
        <w:t>S2</w:t>
      </w:r>
      <w:r w:rsidRPr="00795282">
        <w:rPr>
          <w:rFonts w:ascii="Times New Roman" w:hAnsi="Times New Roman"/>
          <w:spacing w:val="-1"/>
          <w:sz w:val="24"/>
          <w:szCs w:val="24"/>
        </w:rPr>
        <w:t>.</w:t>
      </w:r>
      <w:r w:rsidR="0079308C" w:rsidRPr="00795282">
        <w:rPr>
          <w:rFonts w:ascii="Times New Roman" w:hAnsi="Times New Roman"/>
          <w:spacing w:val="-1"/>
          <w:sz w:val="24"/>
          <w:szCs w:val="24"/>
        </w:rPr>
        <w:t xml:space="preserve"> ESI-MS of </w:t>
      </w:r>
      <w:r w:rsidRPr="00795282">
        <w:rPr>
          <w:rFonts w:ascii="Times New Roman" w:hAnsi="Times New Roman"/>
          <w:spacing w:val="-1"/>
          <w:sz w:val="24"/>
          <w:szCs w:val="24"/>
        </w:rPr>
        <w:t>c</w:t>
      </w:r>
      <w:r w:rsidR="0079308C" w:rsidRPr="00795282">
        <w:rPr>
          <w:rFonts w:ascii="Times New Roman" w:hAnsi="Times New Roman"/>
          <w:spacing w:val="-1"/>
          <w:sz w:val="24"/>
          <w:szCs w:val="24"/>
        </w:rPr>
        <w:t>omplex</w:t>
      </w:r>
      <w:r w:rsidRPr="00795282">
        <w:rPr>
          <w:rFonts w:ascii="Times New Roman" w:hAnsi="Times New Roman"/>
          <w:spacing w:val="-1"/>
          <w:sz w:val="24"/>
          <w:szCs w:val="24"/>
        </w:rPr>
        <w:t>.</w:t>
      </w:r>
    </w:p>
    <w:p w:rsidR="00795282" w:rsidRPr="00795282" w:rsidRDefault="00795282" w:rsidP="0079528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41454F" w:rsidRPr="00795282" w:rsidRDefault="0041454F" w:rsidP="0079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E30929" w:rsidRPr="00795282" w:rsidRDefault="00517108" w:rsidP="007952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282">
        <w:rPr>
          <w:rFonts w:ascii="Times New Roman" w:hAnsi="Times New Roman"/>
          <w:noProof/>
          <w:spacing w:val="-1"/>
          <w:sz w:val="24"/>
          <w:szCs w:val="24"/>
          <w:lang w:val="en-US"/>
        </w:rPr>
        <w:drawing>
          <wp:inline distT="0" distB="0" distL="0" distR="0" wp14:anchorId="172C95F8" wp14:editId="2482125A">
            <wp:extent cx="3935803" cy="3168000"/>
            <wp:effectExtent l="19050" t="19050" r="26670" b="13970"/>
            <wp:docPr id="6" name="Picture 6" descr="E:\mn-mg-3 work\MN-MG-3 COMPLX DETAILS\epr\mn-mg-3 EP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n-mg-3 work\MN-MG-3 COMPLX DETAILS\epr\mn-mg-3 EPR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0" t="7902" r="10125" b="3925"/>
                    <a:stretch/>
                  </pic:blipFill>
                  <pic:spPr bwMode="auto">
                    <a:xfrm>
                      <a:off x="0" y="0"/>
                      <a:ext cx="3935803" cy="3168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282" w:rsidRDefault="00795282" w:rsidP="00795282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795282">
        <w:rPr>
          <w:rFonts w:ascii="Times New Roman" w:hAnsi="Times New Roman"/>
          <w:spacing w:val="-1"/>
          <w:sz w:val="24"/>
          <w:szCs w:val="24"/>
        </w:rPr>
        <w:t xml:space="preserve">Figure </w:t>
      </w:r>
      <w:r w:rsidR="005857CB" w:rsidRPr="00795282">
        <w:rPr>
          <w:rFonts w:ascii="Times New Roman" w:hAnsi="Times New Roman"/>
          <w:spacing w:val="-1"/>
          <w:sz w:val="24"/>
          <w:szCs w:val="24"/>
        </w:rPr>
        <w:t>S3</w:t>
      </w:r>
      <w:r w:rsidRPr="00795282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517108" w:rsidRPr="00795282">
        <w:rPr>
          <w:rFonts w:ascii="Times New Roman" w:hAnsi="Times New Roman"/>
          <w:spacing w:val="-1"/>
          <w:sz w:val="24"/>
          <w:szCs w:val="24"/>
        </w:rPr>
        <w:t>EPR spectra of complex</w:t>
      </w:r>
      <w:r w:rsidRPr="007952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17108" w:rsidRPr="00795282">
        <w:rPr>
          <w:rFonts w:ascii="Times New Roman" w:hAnsi="Times New Roman"/>
          <w:spacing w:val="-1"/>
          <w:sz w:val="24"/>
          <w:szCs w:val="24"/>
        </w:rPr>
        <w:t>(Mn[sal-oxime]</w:t>
      </w:r>
      <w:r w:rsidR="00517108" w:rsidRPr="00795282">
        <w:rPr>
          <w:rFonts w:ascii="Times New Roman" w:hAnsi="Times New Roman"/>
          <w:spacing w:val="-1"/>
          <w:sz w:val="24"/>
          <w:szCs w:val="24"/>
          <w:vertAlign w:val="subscript"/>
        </w:rPr>
        <w:t>2</w:t>
      </w:r>
      <w:r w:rsidR="00517108" w:rsidRPr="00795282">
        <w:rPr>
          <w:rFonts w:ascii="Times New Roman" w:hAnsi="Times New Roman"/>
          <w:spacing w:val="-1"/>
          <w:sz w:val="24"/>
          <w:szCs w:val="24"/>
        </w:rPr>
        <w:t>[</w:t>
      </w:r>
      <w:r w:rsidR="00517108" w:rsidRPr="00795282">
        <w:rPr>
          <w:rFonts w:ascii="Times New Roman" w:hAnsi="Times New Roman"/>
          <w:bCs/>
          <w:spacing w:val="-1"/>
          <w:sz w:val="24"/>
          <w:szCs w:val="24"/>
        </w:rPr>
        <w:t>H</w:t>
      </w:r>
      <w:r w:rsidR="00517108" w:rsidRPr="00795282">
        <w:rPr>
          <w:rFonts w:ascii="Times New Roman" w:hAnsi="Times New Roman"/>
          <w:bCs/>
          <w:spacing w:val="-1"/>
          <w:sz w:val="24"/>
          <w:szCs w:val="24"/>
          <w:vertAlign w:val="subscript"/>
        </w:rPr>
        <w:t>2</w:t>
      </w:r>
      <w:r w:rsidR="00517108" w:rsidRPr="00795282">
        <w:rPr>
          <w:rFonts w:ascii="Times New Roman" w:hAnsi="Times New Roman"/>
          <w:bCs/>
          <w:spacing w:val="-1"/>
          <w:sz w:val="24"/>
          <w:szCs w:val="24"/>
        </w:rPr>
        <w:t>O</w:t>
      </w:r>
      <w:r w:rsidR="00517108" w:rsidRPr="00795282">
        <w:rPr>
          <w:rFonts w:ascii="Times New Roman" w:hAnsi="Times New Roman"/>
          <w:spacing w:val="-1"/>
          <w:sz w:val="24"/>
          <w:szCs w:val="24"/>
        </w:rPr>
        <w:t>]</w:t>
      </w:r>
      <w:r w:rsidR="00517108" w:rsidRPr="00795282">
        <w:rPr>
          <w:rFonts w:ascii="Times New Roman" w:hAnsi="Times New Roman"/>
          <w:spacing w:val="-1"/>
          <w:sz w:val="24"/>
          <w:szCs w:val="24"/>
          <w:vertAlign w:val="subscript"/>
        </w:rPr>
        <w:t>2</w:t>
      </w:r>
      <w:r w:rsidR="00517108" w:rsidRPr="00795282">
        <w:rPr>
          <w:rFonts w:ascii="Times New Roman" w:hAnsi="Times New Roman"/>
          <w:spacing w:val="-1"/>
          <w:sz w:val="24"/>
          <w:szCs w:val="24"/>
        </w:rPr>
        <w:t>) at 298 K</w:t>
      </w:r>
      <w:r w:rsidRPr="007952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17108" w:rsidRPr="00795282">
        <w:rPr>
          <w:rFonts w:ascii="Times New Roman" w:hAnsi="Times New Roman"/>
          <w:spacing w:val="-1"/>
          <w:sz w:val="24"/>
          <w:szCs w:val="24"/>
        </w:rPr>
        <w:t>(g =</w:t>
      </w:r>
      <w:r w:rsidRPr="007952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17108" w:rsidRPr="00795282">
        <w:rPr>
          <w:rFonts w:ascii="Times New Roman" w:hAnsi="Times New Roman"/>
          <w:spacing w:val="-1"/>
          <w:sz w:val="24"/>
          <w:szCs w:val="24"/>
        </w:rPr>
        <w:t>1.97; freq. = 9445.141 MHz, power = 0.9908 mW, sweep time =</w:t>
      </w:r>
      <w:r w:rsidRPr="00795282">
        <w:rPr>
          <w:rFonts w:ascii="Times New Roman" w:hAnsi="Times New Roman"/>
          <w:spacing w:val="-1"/>
          <w:sz w:val="24"/>
          <w:szCs w:val="24"/>
        </w:rPr>
        <w:t xml:space="preserve"> 4.00 min</w:t>
      </w:r>
      <w:r w:rsidR="00517108" w:rsidRPr="00795282">
        <w:rPr>
          <w:rFonts w:ascii="Times New Roman" w:hAnsi="Times New Roman"/>
          <w:spacing w:val="-1"/>
          <w:sz w:val="24"/>
          <w:szCs w:val="24"/>
        </w:rPr>
        <w:t>)</w:t>
      </w:r>
      <w:r w:rsidRPr="00795282">
        <w:rPr>
          <w:rFonts w:ascii="Times New Roman" w:hAnsi="Times New Roman"/>
          <w:spacing w:val="-1"/>
          <w:sz w:val="24"/>
          <w:szCs w:val="24"/>
        </w:rPr>
        <w:t>.</w:t>
      </w:r>
    </w:p>
    <w:p w:rsidR="00795282" w:rsidRDefault="00795282">
      <w:p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615BD6" w:rsidRPr="00795282" w:rsidRDefault="00615BD6" w:rsidP="00795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15BD6" w:rsidRPr="00795282" w:rsidRDefault="00615BD6" w:rsidP="0079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24"/>
          <w:szCs w:val="24"/>
        </w:rPr>
      </w:pPr>
      <w:r w:rsidRPr="00795282">
        <w:rPr>
          <w:rFonts w:ascii="AdvOT999035f4" w:hAnsi="AdvOT999035f4" w:cs="AdvOT999035f4"/>
          <w:noProof/>
          <w:sz w:val="18"/>
          <w:szCs w:val="18"/>
          <w:lang w:val="en-US"/>
        </w:rPr>
        <w:drawing>
          <wp:inline distT="0" distB="0" distL="0" distR="0">
            <wp:extent cx="3970283" cy="1728000"/>
            <wp:effectExtent l="19050" t="19050" r="11430" b="24765"/>
            <wp:docPr id="4" name="Picture 4" descr="E:\mn-mg-3 work\DFT\uv dft pic\ligand homo lumo p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n-mg-3 work\DFT\uv dft pic\ligand homo lumo pic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3" t="23160" r="37311" b="35448"/>
                    <a:stretch/>
                  </pic:blipFill>
                  <pic:spPr bwMode="auto">
                    <a:xfrm>
                      <a:off x="0" y="0"/>
                      <a:ext cx="3970283" cy="1728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AD9" w:rsidRPr="00795282" w:rsidRDefault="00795282" w:rsidP="0079528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dvOT999035f4" w:hAnsi="AdvOT999035f4" w:cs="AdvOT999035f4"/>
          <w:sz w:val="18"/>
          <w:szCs w:val="18"/>
        </w:rPr>
      </w:pPr>
      <w:r w:rsidRPr="00795282">
        <w:rPr>
          <w:rFonts w:ascii="Times New Roman" w:eastAsia="TimesNewRoman,Bold" w:hAnsi="Times New Roman" w:cs="Times New Roman"/>
          <w:sz w:val="24"/>
          <w:szCs w:val="24"/>
        </w:rPr>
        <w:t xml:space="preserve">Figure </w:t>
      </w:r>
      <w:r w:rsidR="005857CB" w:rsidRPr="00795282">
        <w:rPr>
          <w:rFonts w:ascii="Times New Roman" w:eastAsia="TimesNewRoman,Bold" w:hAnsi="Times New Roman" w:cs="Times New Roman"/>
          <w:sz w:val="24"/>
          <w:szCs w:val="24"/>
        </w:rPr>
        <w:t>S4</w:t>
      </w:r>
      <w:r w:rsidRPr="00795282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="00E30929" w:rsidRPr="00795282">
        <w:rPr>
          <w:rFonts w:ascii="Times New Roman" w:eastAsia="TimesNewRoman,Bold" w:hAnsi="Times New Roman" w:cs="Times New Roman"/>
          <w:sz w:val="24"/>
          <w:szCs w:val="24"/>
        </w:rPr>
        <w:t>HOMO and LUMO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="00E30929" w:rsidRPr="00795282">
        <w:rPr>
          <w:rFonts w:ascii="Times New Roman" w:eastAsia="TimesNewRoman,Bold" w:hAnsi="Times New Roman" w:cs="Times New Roman"/>
          <w:sz w:val="24"/>
          <w:szCs w:val="24"/>
        </w:rPr>
        <w:t xml:space="preserve">of sal-oxime </w:t>
      </w:r>
      <w:r>
        <w:rPr>
          <w:rFonts w:ascii="Times New Roman" w:eastAsia="TimesNewRoman,Bold" w:hAnsi="Times New Roman" w:cs="Times New Roman"/>
          <w:sz w:val="24"/>
          <w:szCs w:val="24"/>
        </w:rPr>
        <w:t>l</w:t>
      </w:r>
      <w:r w:rsidR="00E30929" w:rsidRPr="00795282">
        <w:rPr>
          <w:rFonts w:ascii="Times New Roman" w:eastAsia="TimesNewRoman,Bold" w:hAnsi="Times New Roman" w:cs="Times New Roman"/>
          <w:sz w:val="24"/>
          <w:szCs w:val="24"/>
        </w:rPr>
        <w:t>igand</w:t>
      </w:r>
      <w:r>
        <w:rPr>
          <w:rFonts w:ascii="Times New Roman" w:eastAsia="TimesNewRoman,Bold" w:hAnsi="Times New Roman" w:cs="Times New Roman"/>
          <w:sz w:val="24"/>
          <w:szCs w:val="24"/>
        </w:rPr>
        <w:t>.</w:t>
      </w:r>
    </w:p>
    <w:sectPr w:rsidR="00B00AD9" w:rsidRPr="00795282" w:rsidSect="003C1F8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D5" w:rsidRDefault="00C13DD5" w:rsidP="0039735C">
      <w:pPr>
        <w:spacing w:after="0" w:line="240" w:lineRule="auto"/>
      </w:pPr>
      <w:r>
        <w:separator/>
      </w:r>
    </w:p>
  </w:endnote>
  <w:endnote w:type="continuationSeparator" w:id="0">
    <w:p w:rsidR="00C13DD5" w:rsidRDefault="00C13DD5" w:rsidP="0039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dvOT999035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881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95282" w:rsidRPr="00795282" w:rsidRDefault="0079528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52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52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52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517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952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D5" w:rsidRDefault="00C13DD5" w:rsidP="0039735C">
      <w:pPr>
        <w:spacing w:after="0" w:line="240" w:lineRule="auto"/>
      </w:pPr>
      <w:r>
        <w:separator/>
      </w:r>
    </w:p>
  </w:footnote>
  <w:footnote w:type="continuationSeparator" w:id="0">
    <w:p w:rsidR="00C13DD5" w:rsidRDefault="00C13DD5" w:rsidP="00397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0E"/>
    <w:rsid w:val="00004513"/>
    <w:rsid w:val="00016548"/>
    <w:rsid w:val="00033FFD"/>
    <w:rsid w:val="000800A2"/>
    <w:rsid w:val="00085BF7"/>
    <w:rsid w:val="000A19C0"/>
    <w:rsid w:val="000A752E"/>
    <w:rsid w:val="000B7777"/>
    <w:rsid w:val="000D2372"/>
    <w:rsid w:val="000E31E2"/>
    <w:rsid w:val="0010403B"/>
    <w:rsid w:val="00104782"/>
    <w:rsid w:val="00155108"/>
    <w:rsid w:val="00155B11"/>
    <w:rsid w:val="001614B9"/>
    <w:rsid w:val="001C47E7"/>
    <w:rsid w:val="00207D27"/>
    <w:rsid w:val="00222741"/>
    <w:rsid w:val="002456D3"/>
    <w:rsid w:val="002843A3"/>
    <w:rsid w:val="002873CF"/>
    <w:rsid w:val="002C6ECC"/>
    <w:rsid w:val="002F399C"/>
    <w:rsid w:val="00302F7E"/>
    <w:rsid w:val="003216FA"/>
    <w:rsid w:val="003539A5"/>
    <w:rsid w:val="00373514"/>
    <w:rsid w:val="003824A5"/>
    <w:rsid w:val="0039735C"/>
    <w:rsid w:val="003B63FB"/>
    <w:rsid w:val="003C1F81"/>
    <w:rsid w:val="003E17D9"/>
    <w:rsid w:val="0040240B"/>
    <w:rsid w:val="0041454F"/>
    <w:rsid w:val="004215DC"/>
    <w:rsid w:val="00430DA2"/>
    <w:rsid w:val="0044089A"/>
    <w:rsid w:val="00443803"/>
    <w:rsid w:val="00461135"/>
    <w:rsid w:val="004849D3"/>
    <w:rsid w:val="004B79A5"/>
    <w:rsid w:val="004E517B"/>
    <w:rsid w:val="004E711C"/>
    <w:rsid w:val="004F1564"/>
    <w:rsid w:val="0050287D"/>
    <w:rsid w:val="00502FDA"/>
    <w:rsid w:val="00517108"/>
    <w:rsid w:val="0056454E"/>
    <w:rsid w:val="005857CB"/>
    <w:rsid w:val="00593FB9"/>
    <w:rsid w:val="0061223B"/>
    <w:rsid w:val="00615BD6"/>
    <w:rsid w:val="00640F0A"/>
    <w:rsid w:val="00645FE5"/>
    <w:rsid w:val="006535FE"/>
    <w:rsid w:val="006579A7"/>
    <w:rsid w:val="006657F9"/>
    <w:rsid w:val="00667175"/>
    <w:rsid w:val="00682C7D"/>
    <w:rsid w:val="0068314C"/>
    <w:rsid w:val="00687829"/>
    <w:rsid w:val="00695E40"/>
    <w:rsid w:val="006D1964"/>
    <w:rsid w:val="006D3120"/>
    <w:rsid w:val="006D618D"/>
    <w:rsid w:val="00710922"/>
    <w:rsid w:val="00715955"/>
    <w:rsid w:val="00721874"/>
    <w:rsid w:val="0079308C"/>
    <w:rsid w:val="00795282"/>
    <w:rsid w:val="007C109C"/>
    <w:rsid w:val="007D0DD3"/>
    <w:rsid w:val="007D580F"/>
    <w:rsid w:val="007E775D"/>
    <w:rsid w:val="00800934"/>
    <w:rsid w:val="00852531"/>
    <w:rsid w:val="00893B4C"/>
    <w:rsid w:val="008B21F6"/>
    <w:rsid w:val="008B4433"/>
    <w:rsid w:val="008B7C31"/>
    <w:rsid w:val="00960901"/>
    <w:rsid w:val="009743DB"/>
    <w:rsid w:val="009C5393"/>
    <w:rsid w:val="009D0E51"/>
    <w:rsid w:val="009F71E5"/>
    <w:rsid w:val="00A01D92"/>
    <w:rsid w:val="00A252F1"/>
    <w:rsid w:val="00A319BF"/>
    <w:rsid w:val="00A5024F"/>
    <w:rsid w:val="00A76076"/>
    <w:rsid w:val="00AB2BF4"/>
    <w:rsid w:val="00B00AD9"/>
    <w:rsid w:val="00B225CA"/>
    <w:rsid w:val="00B32689"/>
    <w:rsid w:val="00B553A0"/>
    <w:rsid w:val="00BA2142"/>
    <w:rsid w:val="00BA2D6A"/>
    <w:rsid w:val="00BB2CCB"/>
    <w:rsid w:val="00BE1235"/>
    <w:rsid w:val="00C11B5A"/>
    <w:rsid w:val="00C1230E"/>
    <w:rsid w:val="00C13DD5"/>
    <w:rsid w:val="00C654F3"/>
    <w:rsid w:val="00C74DD5"/>
    <w:rsid w:val="00C87E8C"/>
    <w:rsid w:val="00CD7DAA"/>
    <w:rsid w:val="00CE75EF"/>
    <w:rsid w:val="00D20D14"/>
    <w:rsid w:val="00D32A00"/>
    <w:rsid w:val="00D850CE"/>
    <w:rsid w:val="00DF01DB"/>
    <w:rsid w:val="00E105EF"/>
    <w:rsid w:val="00E30929"/>
    <w:rsid w:val="00E324DF"/>
    <w:rsid w:val="00E42F43"/>
    <w:rsid w:val="00E43B59"/>
    <w:rsid w:val="00E66FD5"/>
    <w:rsid w:val="00E90E5F"/>
    <w:rsid w:val="00E9486E"/>
    <w:rsid w:val="00EB1E9E"/>
    <w:rsid w:val="00ED2D94"/>
    <w:rsid w:val="00F41C50"/>
    <w:rsid w:val="00F4214D"/>
    <w:rsid w:val="00F51A1B"/>
    <w:rsid w:val="00F80A7D"/>
    <w:rsid w:val="00F86225"/>
    <w:rsid w:val="00FA5375"/>
    <w:rsid w:val="00FA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E1D70-3CC2-4869-A9DE-CF31A974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803"/>
    <w:pPr>
      <w:spacing w:after="0" w:line="240" w:lineRule="auto"/>
    </w:pPr>
    <w:rPr>
      <w:rFonts w:eastAsiaTheme="minorEastAsia"/>
      <w:szCs w:val="28"/>
      <w:lang w:val="en-US" w:bidi="b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5C"/>
  </w:style>
  <w:style w:type="paragraph" w:styleId="Footer">
    <w:name w:val="footer"/>
    <w:basedOn w:val="Normal"/>
    <w:link w:val="FooterChar"/>
    <w:uiPriority w:val="99"/>
    <w:unhideWhenUsed/>
    <w:rsid w:val="00397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5C"/>
  </w:style>
  <w:style w:type="character" w:styleId="Hyperlink">
    <w:name w:val="Hyperlink"/>
    <w:basedOn w:val="DefaultParagraphFont"/>
    <w:uiPriority w:val="99"/>
    <w:unhideWhenUsed/>
    <w:rsid w:val="003824A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4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4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titir</dc:creator>
  <cp:lastModifiedBy>I, Yuvaraj</cp:lastModifiedBy>
  <cp:revision>2</cp:revision>
  <cp:lastPrinted>2018-05-30T08:14:00Z</cp:lastPrinted>
  <dcterms:created xsi:type="dcterms:W3CDTF">2018-08-06T11:27:00Z</dcterms:created>
  <dcterms:modified xsi:type="dcterms:W3CDTF">2018-08-06T11:27:00Z</dcterms:modified>
</cp:coreProperties>
</file>