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E340A" w14:textId="28E3442A" w:rsidR="00614F46" w:rsidRDefault="00816436" w:rsidP="00614F46">
      <w:pPr>
        <w:autoSpaceDN w:val="0"/>
        <w:spacing w:line="360" w:lineRule="auto"/>
        <w:jc w:val="center"/>
        <w:textAlignment w:val="top"/>
        <w:rPr>
          <w:rFonts w:ascii="Times New Roman" w:eastAsia="SimSun" w:hAnsi="Times New Roman" w:cs="Times New Roman"/>
          <w:b/>
          <w:sz w:val="24"/>
          <w:szCs w:val="24"/>
          <w:u w:val="single"/>
        </w:rPr>
      </w:pPr>
      <w:r w:rsidRPr="00816436">
        <w:rPr>
          <w:rFonts w:ascii="Times New Roman" w:eastAsia="SimSun" w:hAnsi="Times New Roman" w:cs="Times New Roman"/>
          <w:b/>
          <w:sz w:val="24"/>
          <w:szCs w:val="24"/>
          <w:u w:val="single"/>
        </w:rPr>
        <w:t>Supplementary Materials</w:t>
      </w:r>
    </w:p>
    <w:p w14:paraId="31BAC46B" w14:textId="77777777" w:rsidR="009B7D3F" w:rsidRDefault="009B7D3F" w:rsidP="00614F46">
      <w:pPr>
        <w:autoSpaceDN w:val="0"/>
        <w:spacing w:line="360" w:lineRule="auto"/>
        <w:jc w:val="center"/>
        <w:textAlignment w:val="top"/>
        <w:rPr>
          <w:rFonts w:ascii="Times New Roman" w:eastAsia="SimSun" w:hAnsi="Times New Roman" w:cs="Times New Roman"/>
          <w:b/>
          <w:sz w:val="24"/>
          <w:szCs w:val="24"/>
          <w:u w:val="single"/>
        </w:rPr>
      </w:pPr>
    </w:p>
    <w:p w14:paraId="7C7B8628" w14:textId="40345ADA" w:rsidR="00816436" w:rsidRPr="00614F46" w:rsidRDefault="00816436" w:rsidP="00614F46">
      <w:pPr>
        <w:autoSpaceDN w:val="0"/>
        <w:spacing w:line="360" w:lineRule="auto"/>
        <w:jc w:val="left"/>
        <w:textAlignment w:val="top"/>
        <w:rPr>
          <w:rFonts w:ascii="Times New Roman" w:eastAsia="SimSun" w:hAnsi="Times New Roman" w:cs="Times New Roman"/>
          <w:b/>
          <w:sz w:val="24"/>
          <w:szCs w:val="24"/>
          <w:u w:val="single"/>
        </w:rPr>
      </w:pPr>
      <w:r>
        <w:rPr>
          <w:rFonts w:ascii="Times New Roman" w:hAnsi="Times New Roman" w:cs="Times New Roman"/>
          <w:b/>
          <w:sz w:val="24"/>
          <w:szCs w:val="24"/>
        </w:rPr>
        <w:t xml:space="preserve">Enantioselective Benzylation of Methyl 4-Oxo-3-Piperidinecarboxylate </w:t>
      </w:r>
    </w:p>
    <w:p w14:paraId="29D69AE7" w14:textId="01C5DAE5" w:rsidR="00816436" w:rsidRDefault="00816436" w:rsidP="00614F46">
      <w:pPr>
        <w:spacing w:line="480" w:lineRule="auto"/>
        <w:jc w:val="left"/>
        <w:rPr>
          <w:rFonts w:ascii="Times New Roman" w:hAnsi="Times New Roman" w:cs="Times New Roman"/>
          <w:b/>
          <w:sz w:val="24"/>
          <w:szCs w:val="24"/>
        </w:rPr>
      </w:pPr>
      <w:r>
        <w:rPr>
          <w:rFonts w:ascii="Times New Roman" w:hAnsi="Times New Roman" w:cs="Times New Roman"/>
          <w:b/>
          <w:sz w:val="24"/>
          <w:szCs w:val="24"/>
        </w:rPr>
        <w:t>with Cinchona Alkaloids Phase-Transfer Catalyst</w:t>
      </w:r>
      <w:r w:rsidR="008843B2">
        <w:rPr>
          <w:rFonts w:ascii="Times New Roman" w:hAnsi="Times New Roman" w:cs="Times New Roman"/>
          <w:b/>
          <w:sz w:val="24"/>
          <w:szCs w:val="24"/>
        </w:rPr>
        <w:t>s</w:t>
      </w:r>
    </w:p>
    <w:p w14:paraId="4400EC16" w14:textId="2A7C2745" w:rsidR="002F42D4" w:rsidRPr="00D62226" w:rsidRDefault="002F42D4" w:rsidP="002F42D4">
      <w:pPr>
        <w:pStyle w:val="7Author"/>
        <w:spacing w:line="360" w:lineRule="auto"/>
        <w:jc w:val="both"/>
        <w:rPr>
          <w:b/>
          <w:kern w:val="0"/>
          <w:sz w:val="24"/>
          <w:szCs w:val="24"/>
          <w:lang w:val="sv-SE"/>
        </w:rPr>
      </w:pPr>
      <w:proofErr w:type="spellStart"/>
      <w:r w:rsidRPr="00D62226">
        <w:rPr>
          <w:b/>
          <w:sz w:val="24"/>
          <w:szCs w:val="24"/>
        </w:rPr>
        <w:t>Yaomin</w:t>
      </w:r>
      <w:proofErr w:type="spellEnd"/>
      <w:r w:rsidRPr="00D62226">
        <w:rPr>
          <w:b/>
          <w:sz w:val="24"/>
          <w:szCs w:val="24"/>
        </w:rPr>
        <w:t xml:space="preserve"> Wang, Shuai Zhao, </w:t>
      </w:r>
      <w:proofErr w:type="spellStart"/>
      <w:r w:rsidRPr="00D62226">
        <w:rPr>
          <w:b/>
          <w:sz w:val="24"/>
          <w:szCs w:val="24"/>
        </w:rPr>
        <w:t>Qiaoyun</w:t>
      </w:r>
      <w:proofErr w:type="spellEnd"/>
      <w:r w:rsidRPr="00D62226">
        <w:rPr>
          <w:b/>
          <w:sz w:val="24"/>
          <w:szCs w:val="24"/>
        </w:rPr>
        <w:t xml:space="preserve"> </w:t>
      </w:r>
      <w:proofErr w:type="spellStart"/>
      <w:r w:rsidRPr="00D62226">
        <w:rPr>
          <w:b/>
          <w:sz w:val="24"/>
          <w:szCs w:val="24"/>
        </w:rPr>
        <w:t>Xue</w:t>
      </w:r>
      <w:proofErr w:type="spellEnd"/>
      <w:r w:rsidRPr="00D62226">
        <w:rPr>
          <w:b/>
          <w:sz w:val="24"/>
          <w:szCs w:val="24"/>
        </w:rPr>
        <w:t xml:space="preserve">, Xin </w:t>
      </w:r>
      <w:r w:rsidRPr="00D62226">
        <w:rPr>
          <w:rFonts w:hint="eastAsia"/>
          <w:b/>
          <w:bCs/>
          <w:sz w:val="24"/>
          <w:szCs w:val="24"/>
        </w:rPr>
        <w:t>Chen</w:t>
      </w:r>
      <w:r w:rsidRPr="00D62226">
        <w:rPr>
          <w:b/>
          <w:position w:val="3"/>
          <w:sz w:val="24"/>
          <w:szCs w:val="24"/>
        </w:rPr>
        <w:t>*</w:t>
      </w:r>
    </w:p>
    <w:p w14:paraId="726DD40B" w14:textId="77777777" w:rsidR="002F42D4" w:rsidRPr="00BD111E" w:rsidRDefault="002F42D4" w:rsidP="002F42D4">
      <w:pPr>
        <w:pStyle w:val="NoSpacing"/>
        <w:spacing w:line="360" w:lineRule="auto"/>
      </w:pPr>
      <w:r w:rsidRPr="00BD111E">
        <w:t>School of Pharmaceutical &amp; Life Sciences, Changzhou University, Changzhou, Jiangsu 213164, P. R. China</w:t>
      </w:r>
    </w:p>
    <w:p w14:paraId="7A6C91D8" w14:textId="77777777" w:rsidR="002F42D4" w:rsidRPr="00BD111E" w:rsidRDefault="002F42D4" w:rsidP="002F42D4">
      <w:pPr>
        <w:pStyle w:val="NoSpacing"/>
        <w:spacing w:line="360" w:lineRule="auto"/>
      </w:pPr>
      <w:r w:rsidRPr="00BD111E">
        <w:t>Fax: +86(519)</w:t>
      </w:r>
      <w:r>
        <w:t xml:space="preserve"> </w:t>
      </w:r>
      <w:r w:rsidRPr="00BD111E">
        <w:t>86334598</w:t>
      </w:r>
    </w:p>
    <w:p w14:paraId="32240262" w14:textId="77777777" w:rsidR="002F42D4" w:rsidRDefault="002F42D4" w:rsidP="002F42D4">
      <w:pPr>
        <w:pStyle w:val="8Address"/>
        <w:spacing w:line="360" w:lineRule="auto"/>
        <w:jc w:val="left"/>
        <w:rPr>
          <w:i w:val="0"/>
          <w:kern w:val="0"/>
          <w:sz w:val="24"/>
          <w:lang w:val="it-IT"/>
        </w:rPr>
      </w:pPr>
      <w:r w:rsidRPr="000F0F3F">
        <w:rPr>
          <w:i w:val="0"/>
          <w:kern w:val="0"/>
          <w:sz w:val="24"/>
          <w:lang w:val="it-IT"/>
        </w:rPr>
        <w:t xml:space="preserve">E-mail: </w:t>
      </w:r>
      <w:r w:rsidR="005266F1">
        <w:fldChar w:fldCharType="begin"/>
      </w:r>
      <w:r w:rsidR="005266F1">
        <w:instrText xml:space="preserve"> HYPERLINK "mailto:xinchen@cczu.edu.cn" </w:instrText>
      </w:r>
      <w:r w:rsidR="005266F1">
        <w:fldChar w:fldCharType="separate"/>
      </w:r>
      <w:r w:rsidRPr="00F913E7">
        <w:rPr>
          <w:rStyle w:val="Hyperlink"/>
          <w:i w:val="0"/>
          <w:color w:val="auto"/>
          <w:kern w:val="0"/>
          <w:sz w:val="24"/>
          <w:u w:val="none"/>
          <w:lang w:val="it-IT"/>
        </w:rPr>
        <w:t>xinchen@cczu.edu.cn</w:t>
      </w:r>
      <w:r w:rsidR="005266F1">
        <w:rPr>
          <w:rStyle w:val="Hyperlink"/>
          <w:i w:val="0"/>
          <w:color w:val="auto"/>
          <w:kern w:val="0"/>
          <w:sz w:val="24"/>
          <w:u w:val="none"/>
          <w:lang w:val="it-IT"/>
        </w:rPr>
        <w:fldChar w:fldCharType="end"/>
      </w:r>
    </w:p>
    <w:p w14:paraId="7E3C52CC" w14:textId="71F90D06" w:rsidR="002F42D4" w:rsidRDefault="002F42D4">
      <w:pPr>
        <w:widowControl/>
        <w:jc w:val="left"/>
        <w:rPr>
          <w:rFonts w:ascii="Times New Roman" w:hAnsi="Times New Roman" w:cs="Times New Roman"/>
          <w:noProof/>
          <w:sz w:val="24"/>
          <w:szCs w:val="24"/>
          <w:lang w:val="it-IT"/>
        </w:rPr>
      </w:pPr>
    </w:p>
    <w:p w14:paraId="0B092007" w14:textId="77777777" w:rsidR="004C518F" w:rsidRPr="00040804" w:rsidRDefault="004C518F" w:rsidP="004C518F">
      <w:pPr>
        <w:spacing w:line="360" w:lineRule="auto"/>
        <w:rPr>
          <w:rFonts w:ascii="Times New Roman" w:eastAsia="SimSun" w:hAnsi="Times New Roman" w:cs="Times New Roman"/>
          <w:b/>
          <w:sz w:val="24"/>
          <w:szCs w:val="24"/>
        </w:rPr>
      </w:pPr>
      <w:r w:rsidRPr="00040804">
        <w:rPr>
          <w:rFonts w:ascii="Times New Roman" w:eastAsia="SimSun" w:hAnsi="Times New Roman" w:cs="Times New Roman"/>
          <w:b/>
          <w:sz w:val="24"/>
          <w:szCs w:val="24"/>
        </w:rPr>
        <w:t>Materials and General Methods</w:t>
      </w:r>
    </w:p>
    <w:p w14:paraId="230079B0" w14:textId="0161C309" w:rsidR="00A4353D" w:rsidRDefault="004C518F" w:rsidP="00682D78">
      <w:pPr>
        <w:spacing w:line="360" w:lineRule="auto"/>
        <w:ind w:firstLine="480"/>
        <w:rPr>
          <w:rFonts w:ascii="Times New Roman" w:hAnsi="Times New Roman"/>
          <w:sz w:val="24"/>
          <w:szCs w:val="24"/>
        </w:rPr>
      </w:pPr>
      <w:r w:rsidRPr="00C76484">
        <w:rPr>
          <w:rFonts w:ascii="Times New Roman" w:hAnsi="Times New Roman"/>
          <w:sz w:val="24"/>
          <w:szCs w:val="24"/>
        </w:rPr>
        <w:t xml:space="preserve">Melting Points were measured on SGW X-4B Melting Point Apparatus. </w:t>
      </w:r>
      <w:r w:rsidRPr="00C76484">
        <w:rPr>
          <w:rFonts w:ascii="Times New Roman" w:hAnsi="Times New Roman"/>
          <w:sz w:val="24"/>
          <w:szCs w:val="24"/>
          <w:vertAlign w:val="superscript"/>
        </w:rPr>
        <w:t>1</w:t>
      </w:r>
      <w:r w:rsidRPr="00C76484">
        <w:rPr>
          <w:rFonts w:ascii="Times New Roman" w:hAnsi="Times New Roman"/>
          <w:sz w:val="24"/>
          <w:szCs w:val="24"/>
        </w:rPr>
        <w:t xml:space="preserve">H NMR spectra were recorded on a Bruker </w:t>
      </w:r>
      <w:proofErr w:type="spellStart"/>
      <w:r w:rsidRPr="00C76484">
        <w:rPr>
          <w:rFonts w:ascii="Times New Roman" w:hAnsi="Times New Roman"/>
          <w:sz w:val="24"/>
          <w:szCs w:val="24"/>
        </w:rPr>
        <w:t>Avance</w:t>
      </w:r>
      <w:proofErr w:type="spellEnd"/>
      <w:r w:rsidRPr="00C76484">
        <w:rPr>
          <w:rFonts w:ascii="Times New Roman" w:hAnsi="Times New Roman"/>
          <w:sz w:val="24"/>
          <w:szCs w:val="24"/>
        </w:rPr>
        <w:t xml:space="preserve"> 300</w:t>
      </w:r>
      <w:r w:rsidRPr="00040804">
        <w:rPr>
          <w:rFonts w:ascii="Times New Roman" w:hAnsi="Times New Roman"/>
          <w:sz w:val="24"/>
          <w:szCs w:val="24"/>
        </w:rPr>
        <w:t xml:space="preserve"> (300 MHz) spectrometer and 400 (400 MHz). Chemical shifts were reported in ppm from </w:t>
      </w:r>
      <w:proofErr w:type="spellStart"/>
      <w:r w:rsidRPr="00040804">
        <w:rPr>
          <w:rFonts w:ascii="Times New Roman" w:hAnsi="Times New Roman"/>
          <w:sz w:val="24"/>
          <w:szCs w:val="24"/>
        </w:rPr>
        <w:t>tetramethylsilane</w:t>
      </w:r>
      <w:proofErr w:type="spellEnd"/>
      <w:r w:rsidRPr="00040804">
        <w:rPr>
          <w:rFonts w:ascii="Times New Roman" w:hAnsi="Times New Roman"/>
          <w:sz w:val="24"/>
          <w:szCs w:val="24"/>
        </w:rPr>
        <w:t xml:space="preserve"> with the solvent resonance resulting from incomplete deuterium incorporation as the internal standard (CDCl</w:t>
      </w:r>
      <w:r w:rsidRPr="00040804">
        <w:rPr>
          <w:rFonts w:ascii="Times New Roman" w:hAnsi="Times New Roman"/>
          <w:sz w:val="24"/>
          <w:szCs w:val="24"/>
          <w:vertAlign w:val="subscript"/>
        </w:rPr>
        <w:t>3</w:t>
      </w:r>
      <w:r w:rsidRPr="00040804">
        <w:rPr>
          <w:rFonts w:ascii="Times New Roman" w:hAnsi="Times New Roman"/>
          <w:sz w:val="24"/>
          <w:szCs w:val="24"/>
        </w:rPr>
        <w:t xml:space="preserve">: δ 7.26 ppm). </w:t>
      </w:r>
      <w:r w:rsidRPr="00040804">
        <w:rPr>
          <w:rFonts w:ascii="Times New Roman" w:hAnsi="Times New Roman"/>
          <w:sz w:val="24"/>
          <w:szCs w:val="24"/>
          <w:vertAlign w:val="superscript"/>
        </w:rPr>
        <w:t>13</w:t>
      </w:r>
      <w:r w:rsidRPr="00040804">
        <w:rPr>
          <w:rFonts w:ascii="Times New Roman" w:hAnsi="Times New Roman"/>
          <w:sz w:val="24"/>
          <w:szCs w:val="24"/>
        </w:rPr>
        <w:t xml:space="preserve">C NMR spectra were recorded on a Bruker </w:t>
      </w:r>
      <w:proofErr w:type="spellStart"/>
      <w:r w:rsidRPr="00040804">
        <w:rPr>
          <w:rFonts w:ascii="Times New Roman" w:hAnsi="Times New Roman"/>
          <w:sz w:val="24"/>
          <w:szCs w:val="24"/>
        </w:rPr>
        <w:t>Avance</w:t>
      </w:r>
      <w:proofErr w:type="spellEnd"/>
      <w:r w:rsidRPr="00040804">
        <w:rPr>
          <w:rFonts w:ascii="Times New Roman" w:hAnsi="Times New Roman"/>
          <w:sz w:val="24"/>
          <w:szCs w:val="24"/>
        </w:rPr>
        <w:t xml:space="preserve"> 300 (75 MHz) and 400 (100 MHz) spectrometer with complete proton decoupling. Chemical shifts were reported in ppm from </w:t>
      </w:r>
      <w:proofErr w:type="spellStart"/>
      <w:r w:rsidRPr="00040804">
        <w:rPr>
          <w:rFonts w:ascii="Times New Roman" w:hAnsi="Times New Roman"/>
          <w:sz w:val="24"/>
          <w:szCs w:val="24"/>
        </w:rPr>
        <w:t>tetramethylsilane</w:t>
      </w:r>
      <w:proofErr w:type="spellEnd"/>
      <w:r w:rsidRPr="00040804">
        <w:rPr>
          <w:rFonts w:ascii="Times New Roman" w:hAnsi="Times New Roman"/>
          <w:sz w:val="24"/>
          <w:szCs w:val="24"/>
        </w:rPr>
        <w:t xml:space="preserve"> with the solvent resonance as the internal standard (CDCl</w:t>
      </w:r>
      <w:r w:rsidRPr="00040804">
        <w:rPr>
          <w:rFonts w:ascii="Times New Roman" w:hAnsi="Times New Roman"/>
          <w:sz w:val="24"/>
          <w:szCs w:val="24"/>
          <w:vertAlign w:val="subscript"/>
        </w:rPr>
        <w:t>3</w:t>
      </w:r>
      <w:r w:rsidRPr="00040804">
        <w:rPr>
          <w:rFonts w:ascii="Times New Roman" w:hAnsi="Times New Roman"/>
          <w:sz w:val="24"/>
          <w:szCs w:val="24"/>
        </w:rPr>
        <w:t xml:space="preserve">: δ 77.16 ppm). High-resolution mass spectrometry was performed on Thermo Orbitrap Elite. Optical rotations were measured on an </w:t>
      </w:r>
      <w:proofErr w:type="spellStart"/>
      <w:r w:rsidRPr="00040804">
        <w:rPr>
          <w:rFonts w:ascii="Times New Roman" w:hAnsi="Times New Roman"/>
          <w:sz w:val="24"/>
          <w:szCs w:val="24"/>
        </w:rPr>
        <w:t>Autopol</w:t>
      </w:r>
      <w:proofErr w:type="spellEnd"/>
      <w:r w:rsidRPr="00040804">
        <w:rPr>
          <w:rFonts w:ascii="Times New Roman" w:hAnsi="Times New Roman"/>
          <w:sz w:val="24"/>
          <w:szCs w:val="24"/>
        </w:rPr>
        <w:t xml:space="preserve"> IV (</w:t>
      </w:r>
      <w:r w:rsidRPr="00040804">
        <w:rPr>
          <w:rFonts w:ascii="Times New Roman" w:hAnsi="Times New Roman"/>
          <w:i/>
          <w:iCs/>
          <w:sz w:val="24"/>
          <w:szCs w:val="24"/>
        </w:rPr>
        <w:t xml:space="preserve">d </w:t>
      </w:r>
      <w:r w:rsidRPr="00040804">
        <w:rPr>
          <w:rFonts w:ascii="Times New Roman" w:hAnsi="Times New Roman"/>
          <w:sz w:val="24"/>
          <w:szCs w:val="24"/>
        </w:rPr>
        <w:t xml:space="preserve">= 589 nm, Hg lamp, 50 mm cell). The enantiomeric excess was determined by Agilent 1260 infinity series HPLC (Chiral Technologies </w:t>
      </w:r>
      <w:proofErr w:type="spellStart"/>
      <w:r w:rsidRPr="00040804">
        <w:rPr>
          <w:rFonts w:ascii="Times New Roman" w:hAnsi="Times New Roman"/>
          <w:sz w:val="24"/>
          <w:szCs w:val="24"/>
        </w:rPr>
        <w:t>Chiralpa</w:t>
      </w:r>
      <w:r w:rsidR="00FA35D5">
        <w:rPr>
          <w:rFonts w:ascii="Times New Roman" w:hAnsi="Times New Roman"/>
          <w:sz w:val="24"/>
          <w:szCs w:val="24"/>
        </w:rPr>
        <w:t>k</w:t>
      </w:r>
      <w:proofErr w:type="spellEnd"/>
      <w:r w:rsidR="00FA35D5">
        <w:rPr>
          <w:rFonts w:ascii="Times New Roman" w:hAnsi="Times New Roman"/>
          <w:sz w:val="24"/>
          <w:szCs w:val="24"/>
        </w:rPr>
        <w:t xml:space="preserve"> AD-H column (4.6 mm x 250 mm)</w:t>
      </w:r>
      <w:r w:rsidR="00FA35D5">
        <w:rPr>
          <w:rFonts w:ascii="Times New Roman" w:hAnsi="Times New Roman" w:hint="eastAsia"/>
          <w:sz w:val="24"/>
          <w:szCs w:val="24"/>
        </w:rPr>
        <w:t xml:space="preserve"> and </w:t>
      </w:r>
      <w:r w:rsidR="00FA35D5" w:rsidRPr="00040804">
        <w:rPr>
          <w:rFonts w:ascii="Times New Roman" w:hAnsi="Times New Roman"/>
          <w:sz w:val="24"/>
          <w:szCs w:val="24"/>
        </w:rPr>
        <w:t xml:space="preserve">Chiral Technologies </w:t>
      </w:r>
      <w:proofErr w:type="spellStart"/>
      <w:r w:rsidR="00FA35D5" w:rsidRPr="00040804">
        <w:rPr>
          <w:rFonts w:ascii="Times New Roman" w:hAnsi="Times New Roman"/>
          <w:sz w:val="24"/>
          <w:szCs w:val="24"/>
        </w:rPr>
        <w:t>Chiralpa</w:t>
      </w:r>
      <w:r w:rsidR="00FA35D5">
        <w:rPr>
          <w:rFonts w:ascii="Times New Roman" w:hAnsi="Times New Roman"/>
          <w:sz w:val="24"/>
          <w:szCs w:val="24"/>
        </w:rPr>
        <w:t>k</w:t>
      </w:r>
      <w:proofErr w:type="spellEnd"/>
      <w:r w:rsidR="00FA35D5">
        <w:rPr>
          <w:rFonts w:ascii="Times New Roman" w:hAnsi="Times New Roman"/>
          <w:sz w:val="24"/>
          <w:szCs w:val="24"/>
        </w:rPr>
        <w:t xml:space="preserve"> </w:t>
      </w:r>
      <w:r w:rsidR="00FA35D5">
        <w:rPr>
          <w:rFonts w:ascii="Times New Roman" w:hAnsi="Times New Roman" w:hint="eastAsia"/>
          <w:sz w:val="24"/>
          <w:szCs w:val="24"/>
        </w:rPr>
        <w:t>O</w:t>
      </w:r>
      <w:r w:rsidR="00FA35D5">
        <w:rPr>
          <w:rFonts w:ascii="Times New Roman" w:hAnsi="Times New Roman"/>
          <w:sz w:val="24"/>
          <w:szCs w:val="24"/>
        </w:rPr>
        <w:t xml:space="preserve">D-H column (4.6 mm x 250 mm)). </w:t>
      </w:r>
      <w:r w:rsidRPr="00040804">
        <w:rPr>
          <w:rFonts w:ascii="Times New Roman" w:hAnsi="Times New Roman"/>
          <w:sz w:val="24"/>
          <w:szCs w:val="24"/>
        </w:rPr>
        <w:t xml:space="preserve">Chemicals and solvents were purchase </w:t>
      </w:r>
      <w:proofErr w:type="spellStart"/>
      <w:r w:rsidRPr="00040804">
        <w:rPr>
          <w:rFonts w:ascii="Times New Roman" w:hAnsi="Times New Roman"/>
          <w:sz w:val="24"/>
          <w:szCs w:val="24"/>
        </w:rPr>
        <w:t>Linfeng</w:t>
      </w:r>
      <w:proofErr w:type="spellEnd"/>
      <w:r w:rsidRPr="00040804">
        <w:rPr>
          <w:rFonts w:ascii="Times New Roman" w:hAnsi="Times New Roman"/>
          <w:sz w:val="24"/>
          <w:szCs w:val="24"/>
        </w:rPr>
        <w:t xml:space="preserve"> and </w:t>
      </w:r>
      <w:proofErr w:type="spellStart"/>
      <w:r w:rsidRPr="00040804">
        <w:rPr>
          <w:rFonts w:ascii="Times New Roman" w:hAnsi="Times New Roman"/>
          <w:sz w:val="24"/>
          <w:szCs w:val="24"/>
        </w:rPr>
        <w:t>Annaiji</w:t>
      </w:r>
      <w:proofErr w:type="spellEnd"/>
      <w:r w:rsidRPr="00040804">
        <w:rPr>
          <w:rFonts w:ascii="Times New Roman" w:hAnsi="Times New Roman"/>
          <w:sz w:val="24"/>
          <w:szCs w:val="24"/>
        </w:rPr>
        <w:t xml:space="preserve"> from commercial suppliers. Silica gel plates (Qingdao </w:t>
      </w:r>
      <w:r>
        <w:rPr>
          <w:rFonts w:ascii="Times New Roman" w:hAnsi="Times New Roman"/>
          <w:sz w:val="24"/>
          <w:szCs w:val="24"/>
        </w:rPr>
        <w:t>H</w:t>
      </w:r>
      <w:r w:rsidRPr="00040804">
        <w:rPr>
          <w:rFonts w:ascii="Times New Roman" w:hAnsi="Times New Roman"/>
          <w:sz w:val="24"/>
          <w:szCs w:val="24"/>
        </w:rPr>
        <w:t>aiyang) were used for thin-layer chromatography (TLC)</w:t>
      </w:r>
      <w:r>
        <w:rPr>
          <w:rFonts w:ascii="Times New Roman" w:hAnsi="Times New Roman"/>
          <w:sz w:val="24"/>
          <w:szCs w:val="24"/>
        </w:rPr>
        <w:t xml:space="preserve">. </w:t>
      </w:r>
      <w:r w:rsidRPr="00040804">
        <w:rPr>
          <w:rFonts w:ascii="Times New Roman" w:hAnsi="Times New Roman"/>
          <w:sz w:val="24"/>
          <w:szCs w:val="24"/>
        </w:rPr>
        <w:t xml:space="preserve">Purification spectrums of the product was carried out by flash column chromatography using silica gel (Yantai </w:t>
      </w:r>
      <w:proofErr w:type="spellStart"/>
      <w:r>
        <w:rPr>
          <w:rFonts w:ascii="Times New Roman" w:hAnsi="Times New Roman"/>
          <w:sz w:val="24"/>
          <w:szCs w:val="24"/>
        </w:rPr>
        <w:t>J</w:t>
      </w:r>
      <w:r w:rsidRPr="00040804">
        <w:rPr>
          <w:rFonts w:ascii="Times New Roman" w:hAnsi="Times New Roman"/>
          <w:sz w:val="24"/>
          <w:szCs w:val="24"/>
        </w:rPr>
        <w:t>iangyou</w:t>
      </w:r>
      <w:proofErr w:type="spellEnd"/>
      <w:r w:rsidRPr="00040804">
        <w:rPr>
          <w:rFonts w:ascii="Times New Roman" w:hAnsi="Times New Roman"/>
          <w:sz w:val="24"/>
          <w:szCs w:val="24"/>
        </w:rPr>
        <w:t>, particle size 0.100-0.075 mm).</w:t>
      </w:r>
      <w:r w:rsidR="00F53AD4">
        <w:rPr>
          <w:rFonts w:ascii="Times New Roman" w:hAnsi="Times New Roman"/>
          <w:sz w:val="24"/>
          <w:szCs w:val="24"/>
        </w:rPr>
        <w:t xml:space="preserve"> </w:t>
      </w:r>
    </w:p>
    <w:p w14:paraId="1E83DFC7" w14:textId="77777777" w:rsidR="00682D78" w:rsidRPr="00682D78" w:rsidRDefault="00682D78" w:rsidP="00682D78">
      <w:pPr>
        <w:spacing w:line="360" w:lineRule="auto"/>
        <w:ind w:firstLine="480"/>
        <w:rPr>
          <w:rFonts w:ascii="Times New Roman" w:hAnsi="Times New Roman"/>
          <w:sz w:val="24"/>
          <w:szCs w:val="24"/>
        </w:rPr>
      </w:pPr>
    </w:p>
    <w:p w14:paraId="781E6629" w14:textId="18F23797" w:rsidR="004C518F" w:rsidRPr="00040804" w:rsidRDefault="00F53AD4" w:rsidP="00F53AD4">
      <w:pPr>
        <w:spacing w:line="360" w:lineRule="auto"/>
        <w:ind w:firstLine="480"/>
        <w:rPr>
          <w:rFonts w:ascii="Times New Roman" w:hAnsi="Times New Roman"/>
          <w:sz w:val="24"/>
          <w:szCs w:val="24"/>
        </w:rPr>
      </w:pPr>
      <w:r>
        <w:rPr>
          <w:rFonts w:ascii="Times New Roman" w:hAnsi="Times New Roman"/>
          <w:sz w:val="24"/>
          <w:szCs w:val="24"/>
        </w:rPr>
        <w:lastRenderedPageBreak/>
        <w:t xml:space="preserve">The phase transfer catalysts </w:t>
      </w:r>
      <w:r w:rsidRPr="00F53AD4">
        <w:rPr>
          <w:rFonts w:ascii="Times New Roman" w:hAnsi="Times New Roman"/>
          <w:b/>
          <w:sz w:val="24"/>
          <w:szCs w:val="24"/>
        </w:rPr>
        <w:t>1a</w:t>
      </w:r>
      <w:r>
        <w:rPr>
          <w:rFonts w:ascii="Times New Roman" w:hAnsi="Times New Roman"/>
          <w:sz w:val="24"/>
          <w:szCs w:val="24"/>
        </w:rPr>
        <w:t>-</w:t>
      </w:r>
      <w:r w:rsidRPr="00F53AD4">
        <w:rPr>
          <w:rFonts w:ascii="Times New Roman" w:hAnsi="Times New Roman"/>
          <w:b/>
          <w:sz w:val="24"/>
          <w:szCs w:val="24"/>
        </w:rPr>
        <w:t>1</w:t>
      </w:r>
      <w:r w:rsidR="00021794">
        <w:rPr>
          <w:rFonts w:ascii="Times New Roman" w:hAnsi="Times New Roman"/>
          <w:b/>
          <w:sz w:val="24"/>
          <w:szCs w:val="24"/>
        </w:rPr>
        <w:t>q</w:t>
      </w:r>
      <w:r>
        <w:rPr>
          <w:rFonts w:ascii="Times New Roman" w:hAnsi="Times New Roman"/>
          <w:sz w:val="24"/>
          <w:szCs w:val="24"/>
        </w:rPr>
        <w:t xml:space="preserve"> were prepared according to the literature procedures</w:t>
      </w:r>
      <w:r w:rsidR="00957993">
        <w:rPr>
          <w:rFonts w:ascii="Times New Roman" w:hAnsi="Times New Roman"/>
          <w:sz w:val="24"/>
          <w:szCs w:val="24"/>
        </w:rPr>
        <w:t>, and the structures were confirmed by their spectral properties</w:t>
      </w:r>
      <w:r>
        <w:rPr>
          <w:rFonts w:ascii="Times New Roman" w:hAnsi="Times New Roman"/>
          <w:sz w:val="24"/>
          <w:szCs w:val="24"/>
        </w:rPr>
        <w:t>.</w:t>
      </w:r>
    </w:p>
    <w:p w14:paraId="18A5B307" w14:textId="77777777" w:rsidR="004E79BA" w:rsidRDefault="004E79BA">
      <w:pPr>
        <w:widowControl/>
        <w:jc w:val="left"/>
        <w:rPr>
          <w:noProof/>
        </w:rPr>
      </w:pPr>
    </w:p>
    <w:p w14:paraId="32867916" w14:textId="77777777" w:rsidR="00CC47F3" w:rsidRPr="00714670" w:rsidRDefault="00CC47F3" w:rsidP="00CC47F3">
      <w:pPr>
        <w:spacing w:after="80" w:line="360" w:lineRule="auto"/>
        <w:rPr>
          <w:rFonts w:ascii="Times New Roman" w:hAnsi="Times New Roman" w:cs="Times New Roman"/>
          <w:b/>
          <w:sz w:val="24"/>
          <w:szCs w:val="24"/>
        </w:rPr>
      </w:pPr>
      <w:r>
        <w:rPr>
          <w:rFonts w:ascii="Times New Roman" w:hAnsi="Times New Roman" w:cs="Times New Roman"/>
          <w:b/>
          <w:sz w:val="24"/>
          <w:szCs w:val="24"/>
        </w:rPr>
        <w:t xml:space="preserve">Methyl </w:t>
      </w:r>
      <w:r w:rsidRPr="00714670">
        <w:rPr>
          <w:rFonts w:ascii="Times New Roman" w:hAnsi="Times New Roman" w:cs="Times New Roman"/>
          <w:b/>
          <w:sz w:val="24"/>
          <w:szCs w:val="24"/>
        </w:rPr>
        <w:t>(</w:t>
      </w:r>
      <w:r w:rsidRPr="00714670">
        <w:rPr>
          <w:rFonts w:ascii="Times New Roman" w:hAnsi="Times New Roman" w:cs="Times New Roman"/>
          <w:b/>
          <w:i/>
          <w:sz w:val="24"/>
          <w:szCs w:val="24"/>
        </w:rPr>
        <w:t>R</w:t>
      </w:r>
      <w:r w:rsidRPr="00714670">
        <w:rPr>
          <w:rFonts w:ascii="Times New Roman" w:hAnsi="Times New Roman" w:cs="Times New Roman"/>
          <w:b/>
          <w:sz w:val="24"/>
          <w:szCs w:val="24"/>
        </w:rPr>
        <w:t>)-1,3-</w:t>
      </w:r>
      <w:r>
        <w:rPr>
          <w:rFonts w:ascii="Times New Roman" w:hAnsi="Times New Roman" w:cs="Times New Roman"/>
          <w:b/>
          <w:sz w:val="24"/>
          <w:szCs w:val="24"/>
        </w:rPr>
        <w:t>D</w:t>
      </w:r>
      <w:r w:rsidRPr="00714670">
        <w:rPr>
          <w:rFonts w:ascii="Times New Roman" w:hAnsi="Times New Roman" w:cs="Times New Roman"/>
          <w:b/>
          <w:sz w:val="24"/>
          <w:szCs w:val="24"/>
        </w:rPr>
        <w:t>ibenzyl-4-oxopiperidine-3-carboxylate</w:t>
      </w:r>
      <w:r w:rsidRPr="00714670">
        <w:rPr>
          <w:rFonts w:ascii="Times New Roman" w:hAnsi="Times New Roman" w:cs="Times New Roman" w:hint="eastAsia"/>
          <w:b/>
          <w:sz w:val="24"/>
          <w:szCs w:val="24"/>
        </w:rPr>
        <w:t xml:space="preserve"> (</w:t>
      </w:r>
      <w:r w:rsidRPr="00714670">
        <w:rPr>
          <w:rFonts w:ascii="Times New Roman" w:hAnsi="Times New Roman" w:cs="Times New Roman"/>
          <w:b/>
          <w:sz w:val="24"/>
          <w:szCs w:val="24"/>
        </w:rPr>
        <w:t>3c</w:t>
      </w:r>
      <w:r w:rsidRPr="00714670">
        <w:rPr>
          <w:rFonts w:ascii="Times New Roman" w:hAnsi="Times New Roman" w:cs="Times New Roman" w:hint="eastAsia"/>
          <w:b/>
          <w:sz w:val="24"/>
          <w:szCs w:val="24"/>
        </w:rPr>
        <w:t>)</w:t>
      </w:r>
    </w:p>
    <w:p w14:paraId="6BE01955" w14:textId="13796B77" w:rsidR="00CC47F3" w:rsidRPr="0024457E" w:rsidRDefault="00CC47F3" w:rsidP="00CC47F3">
      <w:pPr>
        <w:spacing w:line="360" w:lineRule="auto"/>
        <w:ind w:firstLine="360"/>
        <w:rPr>
          <w:rFonts w:ascii="Times New Roman" w:hAnsi="Times New Roman" w:cs="Times New Roman"/>
          <w:sz w:val="24"/>
          <w:szCs w:val="24"/>
        </w:rPr>
      </w:pPr>
      <w:r w:rsidRPr="0024457E">
        <w:rPr>
          <w:rFonts w:ascii="Times New Roman" w:hAnsi="Times New Roman" w:cs="Times New Roman"/>
          <w:sz w:val="24"/>
          <w:szCs w:val="24"/>
        </w:rPr>
        <w:t>To a 10 mL reaction tube was added methyl 1-benzyl-4-oxopiperidine-</w:t>
      </w:r>
      <w:r>
        <w:rPr>
          <w:rFonts w:ascii="Times New Roman" w:hAnsi="Times New Roman" w:cs="Times New Roman"/>
          <w:sz w:val="24"/>
          <w:szCs w:val="24"/>
        </w:rPr>
        <w:t xml:space="preserve"> </w:t>
      </w:r>
      <w:r w:rsidRPr="0024457E">
        <w:rPr>
          <w:rFonts w:ascii="Times New Roman" w:hAnsi="Times New Roman" w:cs="Times New Roman"/>
          <w:sz w:val="24"/>
          <w:szCs w:val="24"/>
        </w:rPr>
        <w:t xml:space="preserve">3-carboxylate </w:t>
      </w:r>
      <w:r w:rsidRPr="005430F9">
        <w:rPr>
          <w:rFonts w:ascii="Times New Roman" w:hAnsi="Times New Roman" w:cs="Times New Roman"/>
          <w:b/>
          <w:sz w:val="24"/>
          <w:szCs w:val="24"/>
        </w:rPr>
        <w:t>2c</w:t>
      </w:r>
      <w:r>
        <w:rPr>
          <w:rFonts w:ascii="Times New Roman" w:hAnsi="Times New Roman" w:cs="Times New Roman"/>
          <w:sz w:val="24"/>
          <w:szCs w:val="24"/>
        </w:rPr>
        <w:t xml:space="preserve"> (49.5</w:t>
      </w:r>
      <w:r>
        <w:rPr>
          <w:rFonts w:ascii="Times New Roman" w:hAnsi="Times New Roman" w:cs="Times New Roman" w:hint="eastAsia"/>
          <w:sz w:val="24"/>
          <w:szCs w:val="24"/>
        </w:rPr>
        <w:t xml:space="preserve"> </w:t>
      </w:r>
      <w:r>
        <w:rPr>
          <w:rFonts w:ascii="Times New Roman" w:hAnsi="Times New Roman" w:cs="Times New Roman"/>
          <w:sz w:val="24"/>
          <w:szCs w:val="24"/>
        </w:rPr>
        <w:t>mg, 0.2</w:t>
      </w:r>
      <w:r>
        <w:rPr>
          <w:rFonts w:ascii="Times New Roman" w:hAnsi="Times New Roman" w:cs="Times New Roman" w:hint="eastAsia"/>
          <w:sz w:val="24"/>
          <w:szCs w:val="24"/>
        </w:rPr>
        <w:t xml:space="preserve"> </w:t>
      </w:r>
      <w:r w:rsidRPr="0024457E">
        <w:rPr>
          <w:rFonts w:ascii="Times New Roman" w:hAnsi="Times New Roman" w:cs="Times New Roman"/>
          <w:sz w:val="24"/>
          <w:szCs w:val="24"/>
        </w:rPr>
        <w:t xml:space="preserve">mmol), 50% </w:t>
      </w:r>
      <w:r w:rsidR="00606631">
        <w:rPr>
          <w:rFonts w:ascii="Times New Roman" w:hAnsi="Times New Roman" w:cs="Times New Roman" w:hint="eastAsia"/>
          <w:sz w:val="24"/>
          <w:szCs w:val="24"/>
        </w:rPr>
        <w:t xml:space="preserve">aq. </w:t>
      </w:r>
      <w:r w:rsidRPr="0024457E">
        <w:rPr>
          <w:rFonts w:ascii="Times New Roman" w:hAnsi="Times New Roman" w:cs="Times New Roman"/>
          <w:sz w:val="24"/>
          <w:szCs w:val="24"/>
        </w:rPr>
        <w:t>KOH (112 mg, 1 mmol, 5 eq)</w:t>
      </w:r>
      <w:r>
        <w:rPr>
          <w:rFonts w:ascii="Times New Roman" w:hAnsi="Times New Roman" w:cs="Times New Roman"/>
          <w:sz w:val="24"/>
          <w:szCs w:val="24"/>
        </w:rPr>
        <w:t xml:space="preserve"> and </w:t>
      </w:r>
      <w:r>
        <w:rPr>
          <w:rFonts w:ascii="Times New Roman" w:hAnsi="Times New Roman" w:cs="Times New Roman" w:hint="eastAsia"/>
          <w:sz w:val="24"/>
          <w:szCs w:val="24"/>
        </w:rPr>
        <w:t>p</w:t>
      </w:r>
      <w:r w:rsidRPr="005430F9">
        <w:rPr>
          <w:rFonts w:ascii="Times New Roman" w:hAnsi="Times New Roman" w:cs="Times New Roman"/>
          <w:sz w:val="24"/>
          <w:szCs w:val="24"/>
        </w:rPr>
        <w:t>hase transfer catalyst</w:t>
      </w:r>
      <w:r>
        <w:rPr>
          <w:rFonts w:ascii="Times New Roman" w:hAnsi="Times New Roman" w:cs="Times New Roman" w:hint="eastAsia"/>
          <w:sz w:val="24"/>
          <w:szCs w:val="24"/>
        </w:rPr>
        <w:t xml:space="preserve"> </w:t>
      </w:r>
      <w:r w:rsidRPr="005430F9">
        <w:rPr>
          <w:rFonts w:ascii="Times New Roman" w:hAnsi="Times New Roman" w:cs="Times New Roman" w:hint="eastAsia"/>
          <w:b/>
          <w:sz w:val="24"/>
          <w:szCs w:val="24"/>
        </w:rPr>
        <w:t>1k</w:t>
      </w:r>
      <w:r w:rsidRPr="0024457E">
        <w:rPr>
          <w:rFonts w:ascii="Times New Roman" w:hAnsi="Times New Roman" w:cs="Times New Roman"/>
          <w:sz w:val="24"/>
          <w:szCs w:val="24"/>
        </w:rPr>
        <w:t xml:space="preserve"> (12.1 mg, 0.02 mmol, 10 mol%) followed</w:t>
      </w:r>
      <w:r>
        <w:rPr>
          <w:rFonts w:ascii="Times New Roman" w:hAnsi="Times New Roman" w:cs="Times New Roman" w:hint="eastAsia"/>
          <w:sz w:val="24"/>
          <w:szCs w:val="24"/>
        </w:rPr>
        <w:t xml:space="preserve"> </w:t>
      </w:r>
      <w:r w:rsidRPr="0024457E">
        <w:rPr>
          <w:rFonts w:ascii="Times New Roman" w:hAnsi="Times New Roman" w:cs="Times New Roman"/>
          <w:sz w:val="24"/>
          <w:szCs w:val="24"/>
        </w:rPr>
        <w:t xml:space="preserve">by </w:t>
      </w:r>
      <w:r w:rsidRPr="00D06C3E">
        <w:rPr>
          <w:rFonts w:ascii="Times New Roman" w:hAnsi="Times New Roman" w:cs="Times New Roman"/>
          <w:i/>
          <w:sz w:val="24"/>
          <w:szCs w:val="24"/>
        </w:rPr>
        <w:t>p</w:t>
      </w:r>
      <w:r w:rsidRPr="0024457E">
        <w:rPr>
          <w:rFonts w:ascii="Times New Roman" w:hAnsi="Times New Roman" w:cs="Times New Roman"/>
          <w:sz w:val="24"/>
          <w:szCs w:val="24"/>
        </w:rPr>
        <w:t xml:space="preserve">-xylene </w:t>
      </w:r>
      <w:r>
        <w:rPr>
          <w:rFonts w:ascii="Times New Roman" w:hAnsi="Times New Roman" w:cs="Times New Roman"/>
          <w:sz w:val="24"/>
          <w:szCs w:val="24"/>
        </w:rPr>
        <w:t>(1 mL). After the mixture was stirred at rt</w:t>
      </w:r>
      <w:r w:rsidRPr="0024457E">
        <w:rPr>
          <w:rFonts w:ascii="Times New Roman" w:hAnsi="Times New Roman" w:cs="Times New Roman"/>
          <w:sz w:val="24"/>
          <w:szCs w:val="24"/>
        </w:rPr>
        <w:t xml:space="preserve"> for 30 min, </w:t>
      </w:r>
      <w:proofErr w:type="spellStart"/>
      <w:r w:rsidRPr="0024457E">
        <w:rPr>
          <w:rFonts w:ascii="Times New Roman" w:hAnsi="Times New Roman" w:cs="Times New Roman"/>
          <w:sz w:val="24"/>
          <w:szCs w:val="24"/>
        </w:rPr>
        <w:t>BnBr</w:t>
      </w:r>
      <w:proofErr w:type="spellEnd"/>
      <w:r w:rsidRPr="0024457E">
        <w:rPr>
          <w:rFonts w:ascii="Times New Roman" w:hAnsi="Times New Roman" w:cs="Times New Roman"/>
          <w:sz w:val="24"/>
          <w:szCs w:val="24"/>
        </w:rPr>
        <w:t xml:space="preserve"> (71.3 </w:t>
      </w:r>
      <w:proofErr w:type="spellStart"/>
      <w:r w:rsidRPr="0024457E">
        <w:rPr>
          <w:rFonts w:ascii="Times New Roman" w:hAnsi="Times New Roman" w:cs="Times New Roman"/>
          <w:sz w:val="24"/>
          <w:szCs w:val="24"/>
        </w:rPr>
        <w:t>uL</w:t>
      </w:r>
      <w:proofErr w:type="spellEnd"/>
      <w:r w:rsidRPr="0024457E">
        <w:rPr>
          <w:rFonts w:ascii="Times New Roman" w:hAnsi="Times New Roman" w:cs="Times New Roman"/>
          <w:sz w:val="24"/>
          <w:szCs w:val="24"/>
        </w:rPr>
        <w:t xml:space="preserve">, 0.6 mmol, 3 eq) was added, </w:t>
      </w:r>
      <w:r>
        <w:rPr>
          <w:rFonts w:ascii="Times New Roman" w:hAnsi="Times New Roman" w:cs="Times New Roman"/>
          <w:sz w:val="24"/>
          <w:szCs w:val="24"/>
        </w:rPr>
        <w:t xml:space="preserve">and the stirring was continued at rt for additional </w:t>
      </w:r>
      <w:r w:rsidRPr="0024457E">
        <w:rPr>
          <w:rFonts w:ascii="Times New Roman" w:hAnsi="Times New Roman" w:cs="Times New Roman"/>
          <w:sz w:val="24"/>
          <w:szCs w:val="24"/>
        </w:rPr>
        <w:t>12 h</w:t>
      </w:r>
      <w:r>
        <w:rPr>
          <w:rFonts w:ascii="Times New Roman" w:hAnsi="Times New Roman" w:cs="Times New Roman"/>
          <w:sz w:val="24"/>
          <w:szCs w:val="24"/>
        </w:rPr>
        <w:t xml:space="preserve"> (monitored by </w:t>
      </w:r>
      <w:r w:rsidRPr="0024457E">
        <w:rPr>
          <w:rFonts w:ascii="Times New Roman" w:hAnsi="Times New Roman" w:cs="Times New Roman"/>
          <w:sz w:val="24"/>
          <w:szCs w:val="24"/>
        </w:rPr>
        <w:t>TLC</w:t>
      </w:r>
      <w:r>
        <w:rPr>
          <w:rFonts w:ascii="Times New Roman" w:hAnsi="Times New Roman" w:cs="Times New Roman"/>
          <w:sz w:val="24"/>
          <w:szCs w:val="24"/>
        </w:rPr>
        <w:t xml:space="preserve"> analysis). The crude product </w:t>
      </w:r>
      <w:r w:rsidRPr="0024457E">
        <w:rPr>
          <w:rFonts w:ascii="Times New Roman" w:hAnsi="Times New Roman" w:cs="Times New Roman"/>
          <w:sz w:val="24"/>
          <w:szCs w:val="24"/>
        </w:rPr>
        <w:t xml:space="preserve">was purified by column </w:t>
      </w:r>
      <w:r>
        <w:rPr>
          <w:rFonts w:ascii="Times New Roman" w:hAnsi="Times New Roman" w:cs="Times New Roman"/>
          <w:sz w:val="24"/>
          <w:szCs w:val="24"/>
        </w:rPr>
        <w:t xml:space="preserve">flash </w:t>
      </w:r>
      <w:r w:rsidRPr="0024457E">
        <w:rPr>
          <w:rFonts w:ascii="Times New Roman" w:hAnsi="Times New Roman" w:cs="Times New Roman"/>
          <w:sz w:val="24"/>
          <w:szCs w:val="24"/>
        </w:rPr>
        <w:t xml:space="preserve">chromatography </w:t>
      </w:r>
      <w:r>
        <w:rPr>
          <w:rFonts w:ascii="Times New Roman" w:hAnsi="Times New Roman" w:cs="Times New Roman"/>
          <w:sz w:val="24"/>
          <w:szCs w:val="24"/>
        </w:rPr>
        <w:t>(eluting with 20:1 hexane/</w:t>
      </w:r>
      <w:proofErr w:type="spellStart"/>
      <w:r>
        <w:rPr>
          <w:rFonts w:ascii="Times New Roman" w:hAnsi="Times New Roman" w:cs="Times New Roman"/>
          <w:sz w:val="24"/>
          <w:szCs w:val="24"/>
        </w:rPr>
        <w:t>EtOAc</w:t>
      </w:r>
      <w:proofErr w:type="spellEnd"/>
      <w:r>
        <w:rPr>
          <w:rFonts w:ascii="Times New Roman" w:hAnsi="Times New Roman" w:cs="Times New Roman"/>
          <w:sz w:val="24"/>
          <w:szCs w:val="24"/>
        </w:rPr>
        <w:t>) to</w:t>
      </w:r>
      <w:r w:rsidRPr="0024457E">
        <w:rPr>
          <w:rFonts w:ascii="Times New Roman" w:hAnsi="Times New Roman" w:cs="Times New Roman"/>
          <w:sz w:val="24"/>
          <w:szCs w:val="24"/>
        </w:rPr>
        <w:t xml:space="preserve"> afford </w:t>
      </w:r>
      <w:r w:rsidRPr="0024457E">
        <w:rPr>
          <w:rFonts w:ascii="Times New Roman" w:hAnsi="Times New Roman" w:cs="Times New Roman"/>
          <w:b/>
          <w:sz w:val="24"/>
          <w:szCs w:val="24"/>
        </w:rPr>
        <w:t>3</w:t>
      </w:r>
      <w:r w:rsidRPr="0024457E">
        <w:rPr>
          <w:rFonts w:ascii="Times New Roman" w:hAnsi="Times New Roman" w:cs="Times New Roman" w:hint="eastAsia"/>
          <w:b/>
          <w:sz w:val="24"/>
          <w:szCs w:val="24"/>
        </w:rPr>
        <w:t>c</w:t>
      </w:r>
      <w:r w:rsidRPr="0024457E">
        <w:rPr>
          <w:rFonts w:ascii="Times New Roman" w:hAnsi="Times New Roman" w:cs="Times New Roman" w:hint="eastAsia"/>
          <w:sz w:val="24"/>
          <w:szCs w:val="24"/>
        </w:rPr>
        <w:t xml:space="preserve"> (256</w:t>
      </w:r>
      <w:r>
        <w:rPr>
          <w:rFonts w:ascii="Times New Roman" w:hAnsi="Times New Roman" w:cs="Times New Roman" w:hint="eastAsia"/>
          <w:sz w:val="24"/>
          <w:szCs w:val="24"/>
        </w:rPr>
        <w:t xml:space="preserve"> </w:t>
      </w:r>
      <w:r w:rsidRPr="0024457E">
        <w:rPr>
          <w:rFonts w:ascii="Times New Roman" w:hAnsi="Times New Roman" w:cs="Times New Roman" w:hint="eastAsia"/>
          <w:sz w:val="24"/>
          <w:szCs w:val="24"/>
        </w:rPr>
        <w:t xml:space="preserve">mg, </w:t>
      </w:r>
      <w:r w:rsidRPr="0024457E">
        <w:rPr>
          <w:rFonts w:ascii="Times New Roman" w:hAnsi="Times New Roman" w:cs="Times New Roman"/>
          <w:sz w:val="24"/>
          <w:szCs w:val="24"/>
        </w:rPr>
        <w:t>76%</w:t>
      </w:r>
      <w:r w:rsidRPr="0024457E">
        <w:rPr>
          <w:rFonts w:ascii="Times New Roman" w:hAnsi="Times New Roman" w:cs="Times New Roman" w:hint="eastAsia"/>
          <w:sz w:val="24"/>
          <w:szCs w:val="24"/>
        </w:rPr>
        <w:t xml:space="preserve"> yield) as </w:t>
      </w:r>
      <w:r w:rsidRPr="0024457E">
        <w:rPr>
          <w:rFonts w:ascii="Times New Roman" w:hAnsi="Times New Roman" w:cs="Times New Roman"/>
          <w:sz w:val="24"/>
          <w:szCs w:val="24"/>
        </w:rPr>
        <w:t>colorless transparent liquid</w:t>
      </w:r>
      <w:r w:rsidRPr="0024457E">
        <w:rPr>
          <w:rFonts w:ascii="Times New Roman" w:hAnsi="Times New Roman" w:cs="Times New Roman" w:hint="eastAsia"/>
          <w:sz w:val="24"/>
          <w:szCs w:val="24"/>
        </w:rPr>
        <w:t xml:space="preserve">. </w:t>
      </w:r>
      <w:r w:rsidRPr="0024457E">
        <w:rPr>
          <w:rFonts w:ascii="Times New Roman" w:hAnsi="Times New Roman" w:cs="Times New Roman"/>
          <w:kern w:val="0"/>
          <w:position w:val="-10"/>
          <w:sz w:val="24"/>
          <w:szCs w:val="24"/>
        </w:rPr>
        <w:object w:dxaOrig="510" w:dyaOrig="375" w14:anchorId="29D60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19pt" o:ole="">
            <v:imagedata r:id="rId8" o:title=""/>
          </v:shape>
          <o:OLEObject Type="Embed" ProgID="Equation.3" ShapeID="_x0000_i1025" DrawAspect="Content" ObjectID="_1589464464" r:id="rId9"/>
        </w:object>
      </w:r>
      <w:r>
        <w:rPr>
          <w:rFonts w:ascii="Times New Roman" w:hAnsi="Times New Roman" w:cs="Times New Roman" w:hint="eastAsia"/>
          <w:kern w:val="0"/>
          <w:sz w:val="24"/>
          <w:szCs w:val="24"/>
        </w:rPr>
        <w:t xml:space="preserve"> </w:t>
      </w:r>
      <w:r w:rsidRPr="0024457E">
        <w:rPr>
          <w:rFonts w:ascii="Times New Roman" w:hAnsi="Times New Roman" w:cs="Times New Roman"/>
          <w:kern w:val="0"/>
          <w:sz w:val="24"/>
          <w:szCs w:val="24"/>
        </w:rPr>
        <w:t>-17.2</w:t>
      </w:r>
      <w:r>
        <w:rPr>
          <w:rFonts w:ascii="Times New Roman" w:hAnsi="Times New Roman" w:cs="Times New Roman"/>
          <w:kern w:val="0"/>
          <w:sz w:val="24"/>
          <w:szCs w:val="24"/>
        </w:rPr>
        <w:t>º</w:t>
      </w:r>
      <w:r w:rsidRPr="0024457E">
        <w:rPr>
          <w:rFonts w:ascii="Times New Roman" w:hAnsi="Times New Roman" w:cs="Times New Roman"/>
          <w:kern w:val="0"/>
          <w:sz w:val="24"/>
          <w:szCs w:val="24"/>
        </w:rPr>
        <w:t xml:space="preserve"> (</w:t>
      </w:r>
      <w:r w:rsidRPr="00236774">
        <w:rPr>
          <w:rFonts w:ascii="Times New Roman" w:hAnsi="Times New Roman" w:cs="Times New Roman"/>
          <w:i/>
          <w:kern w:val="0"/>
          <w:sz w:val="24"/>
          <w:szCs w:val="24"/>
        </w:rPr>
        <w:t>c</w:t>
      </w:r>
      <w:r>
        <w:rPr>
          <w:rFonts w:ascii="Times New Roman" w:hAnsi="Times New Roman" w:cs="Times New Roman" w:hint="eastAsia"/>
          <w:kern w:val="0"/>
          <w:sz w:val="24"/>
          <w:szCs w:val="24"/>
        </w:rPr>
        <w:t xml:space="preserve"> </w:t>
      </w:r>
      <w:r w:rsidRPr="0024457E">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Pr="0024457E">
        <w:rPr>
          <w:rFonts w:ascii="Times New Roman" w:hAnsi="Times New Roman" w:cs="Times New Roman"/>
          <w:kern w:val="0"/>
          <w:sz w:val="24"/>
          <w:szCs w:val="24"/>
        </w:rPr>
        <w:t>0.5, CH</w:t>
      </w:r>
      <w:r w:rsidRPr="0024457E">
        <w:rPr>
          <w:rFonts w:ascii="Times New Roman" w:hAnsi="Times New Roman" w:cs="Times New Roman"/>
          <w:kern w:val="0"/>
          <w:sz w:val="24"/>
          <w:szCs w:val="24"/>
          <w:vertAlign w:val="subscript"/>
        </w:rPr>
        <w:t>2</w:t>
      </w:r>
      <w:r w:rsidRPr="0024457E">
        <w:rPr>
          <w:rFonts w:ascii="Times New Roman" w:hAnsi="Times New Roman" w:cs="Times New Roman"/>
          <w:kern w:val="0"/>
          <w:sz w:val="24"/>
          <w:szCs w:val="24"/>
        </w:rPr>
        <w:t>Cl</w:t>
      </w:r>
      <w:r w:rsidRPr="0024457E">
        <w:rPr>
          <w:rFonts w:ascii="Times New Roman" w:hAnsi="Times New Roman" w:cs="Times New Roman"/>
          <w:kern w:val="0"/>
          <w:sz w:val="24"/>
          <w:szCs w:val="24"/>
          <w:vertAlign w:val="subscript"/>
        </w:rPr>
        <w:t>2</w:t>
      </w:r>
      <w:r w:rsidRPr="0024457E">
        <w:rPr>
          <w:rFonts w:ascii="Times New Roman" w:hAnsi="Times New Roman" w:cs="Times New Roman" w:hint="eastAsia"/>
          <w:kern w:val="0"/>
          <w:sz w:val="24"/>
          <w:szCs w:val="24"/>
        </w:rPr>
        <w:t>)</w:t>
      </w:r>
      <w:r w:rsidRPr="0024457E">
        <w:rPr>
          <w:rFonts w:ascii="Times New Roman" w:hAnsi="Times New Roman" w:cs="Times New Roman" w:hint="eastAsia"/>
          <w:sz w:val="24"/>
          <w:szCs w:val="24"/>
        </w:rPr>
        <w:t xml:space="preserve">; </w:t>
      </w:r>
      <w:r w:rsidRPr="00A01EEE">
        <w:rPr>
          <w:rFonts w:ascii="Times New Roman" w:hAnsi="Times New Roman" w:cs="Times New Roman"/>
          <w:color w:val="FF0000"/>
          <w:sz w:val="24"/>
          <w:szCs w:val="24"/>
        </w:rPr>
        <w:t>7</w:t>
      </w:r>
      <w:r w:rsidRPr="00A01EEE">
        <w:rPr>
          <w:rFonts w:ascii="Times New Roman" w:hAnsi="Times New Roman" w:cs="Times New Roman" w:hint="eastAsia"/>
          <w:color w:val="FF0000"/>
          <w:sz w:val="24"/>
          <w:szCs w:val="24"/>
        </w:rPr>
        <w:t>3</w:t>
      </w:r>
      <w:r w:rsidRPr="0024457E">
        <w:rPr>
          <w:rFonts w:ascii="Times New Roman" w:hAnsi="Times New Roman" w:cs="Times New Roman"/>
          <w:color w:val="000000"/>
          <w:sz w:val="24"/>
          <w:szCs w:val="24"/>
        </w:rPr>
        <w:t xml:space="preserve">% </w:t>
      </w:r>
      <w:proofErr w:type="spellStart"/>
      <w:r w:rsidRPr="0024457E">
        <w:rPr>
          <w:rFonts w:ascii="Times New Roman" w:hAnsi="Times New Roman" w:cs="Times New Roman"/>
          <w:color w:val="000000"/>
          <w:sz w:val="24"/>
          <w:szCs w:val="24"/>
        </w:rPr>
        <w:t>ee</w:t>
      </w:r>
      <w:proofErr w:type="spellEnd"/>
      <w:r w:rsidRPr="0024457E">
        <w:rPr>
          <w:rFonts w:ascii="Times New Roman" w:hAnsi="Times New Roman" w:cs="Times New Roman"/>
          <w:color w:val="000000"/>
          <w:sz w:val="24"/>
          <w:szCs w:val="24"/>
        </w:rPr>
        <w:t>;</w:t>
      </w:r>
      <w:r w:rsidRPr="0024457E">
        <w:rPr>
          <w:rFonts w:ascii="AdvOT2e364b11" w:hAnsi="AdvOT2e364b11" w:hint="eastAsia"/>
          <w:color w:val="000000"/>
          <w:sz w:val="24"/>
          <w:szCs w:val="24"/>
        </w:rPr>
        <w:t xml:space="preserve"> </w:t>
      </w:r>
      <w:r w:rsidRPr="0024457E">
        <w:rPr>
          <w:rFonts w:ascii="Times New Roman" w:hAnsi="Times New Roman" w:cs="Times New Roman"/>
          <w:kern w:val="0"/>
          <w:sz w:val="24"/>
          <w:szCs w:val="24"/>
          <w:vertAlign w:val="superscript"/>
        </w:rPr>
        <w:t>1</w:t>
      </w:r>
      <w:r w:rsidRPr="0024457E">
        <w:rPr>
          <w:rFonts w:ascii="Times New Roman" w:hAnsi="Times New Roman" w:cs="Times New Roman"/>
          <w:kern w:val="0"/>
          <w:sz w:val="24"/>
          <w:szCs w:val="24"/>
        </w:rPr>
        <w:t>H NMR (300 MHz</w:t>
      </w:r>
      <w:r>
        <w:rPr>
          <w:rFonts w:ascii="Times New Roman" w:hAnsi="Times New Roman" w:cs="Times New Roman"/>
          <w:kern w:val="0"/>
          <w:sz w:val="24"/>
          <w:szCs w:val="24"/>
        </w:rPr>
        <w:t>,</w:t>
      </w:r>
      <w:r w:rsidRPr="0024457E">
        <w:rPr>
          <w:rFonts w:ascii="Times New Roman" w:hAnsi="Times New Roman" w:cs="Times New Roman"/>
          <w:kern w:val="0"/>
          <w:sz w:val="24"/>
          <w:szCs w:val="24"/>
        </w:rPr>
        <w:t xml:space="preserve"> CDCl</w:t>
      </w:r>
      <w:r w:rsidRPr="0024457E">
        <w:rPr>
          <w:rFonts w:ascii="Times New Roman" w:hAnsi="Times New Roman" w:cs="Times New Roman"/>
          <w:kern w:val="0"/>
          <w:sz w:val="24"/>
          <w:szCs w:val="24"/>
          <w:vertAlign w:val="subscript"/>
        </w:rPr>
        <w:t>3</w:t>
      </w:r>
      <w:r w:rsidRPr="0024457E">
        <w:rPr>
          <w:rFonts w:ascii="Times New Roman" w:hAnsi="Times New Roman" w:cs="Times New Roman"/>
          <w:kern w:val="0"/>
          <w:sz w:val="24"/>
          <w:szCs w:val="24"/>
        </w:rPr>
        <w:t>)</w:t>
      </w:r>
      <w:r>
        <w:rPr>
          <w:rFonts w:ascii="Times New Roman" w:hAnsi="Times New Roman" w:cs="Times New Roman"/>
          <w:kern w:val="0"/>
          <w:sz w:val="24"/>
          <w:szCs w:val="24"/>
        </w:rPr>
        <w:t>:</w:t>
      </w:r>
      <w:r w:rsidRPr="0024457E">
        <w:rPr>
          <w:rFonts w:ascii="Times New Roman" w:hAnsi="Times New Roman" w:cs="Times New Roman"/>
          <w:kern w:val="0"/>
          <w:sz w:val="24"/>
          <w:szCs w:val="24"/>
        </w:rPr>
        <w:t xml:space="preserve"> </w:t>
      </w:r>
      <w:r w:rsidRPr="0024457E">
        <w:rPr>
          <w:rFonts w:ascii="Times New Roman" w:hAnsi="Times New Roman" w:cs="Times New Roman"/>
          <w:i/>
          <w:kern w:val="0"/>
          <w:sz w:val="24"/>
          <w:szCs w:val="24"/>
        </w:rPr>
        <w:t xml:space="preserve">δ </w:t>
      </w:r>
      <w:r w:rsidRPr="00A01EEE">
        <w:rPr>
          <w:rFonts w:ascii="Times New Roman" w:hAnsi="Times New Roman" w:cs="Times New Roman"/>
          <w:color w:val="FF0000"/>
          <w:kern w:val="0"/>
          <w:sz w:val="24"/>
          <w:szCs w:val="24"/>
        </w:rPr>
        <w:t>7.3</w:t>
      </w:r>
      <w:r w:rsidRPr="00A01EEE">
        <w:rPr>
          <w:rFonts w:ascii="Times New Roman" w:hAnsi="Times New Roman" w:cs="Times New Roman" w:hint="eastAsia"/>
          <w:color w:val="FF0000"/>
          <w:kern w:val="0"/>
          <w:sz w:val="24"/>
          <w:szCs w:val="24"/>
        </w:rPr>
        <w:t>3</w:t>
      </w:r>
      <w:r w:rsidRPr="0024457E">
        <w:rPr>
          <w:rFonts w:ascii="Times New Roman" w:hAnsi="Times New Roman" w:cs="Times New Roman"/>
          <w:kern w:val="0"/>
          <w:sz w:val="24"/>
          <w:szCs w:val="24"/>
        </w:rPr>
        <w:t xml:space="preserve">-7.27 (m, 5H), </w:t>
      </w:r>
      <w:r w:rsidRPr="00A01EEE">
        <w:rPr>
          <w:rFonts w:ascii="Times New Roman" w:hAnsi="Times New Roman" w:cs="Times New Roman"/>
          <w:color w:val="FF0000"/>
          <w:kern w:val="0"/>
          <w:sz w:val="24"/>
          <w:szCs w:val="24"/>
        </w:rPr>
        <w:t>7.2</w:t>
      </w:r>
      <w:r w:rsidRPr="00A01EEE">
        <w:rPr>
          <w:rFonts w:ascii="Times New Roman" w:hAnsi="Times New Roman" w:cs="Times New Roman" w:hint="eastAsia"/>
          <w:color w:val="FF0000"/>
          <w:kern w:val="0"/>
          <w:sz w:val="24"/>
          <w:szCs w:val="24"/>
        </w:rPr>
        <w:t>5</w:t>
      </w:r>
      <w:r w:rsidRPr="0024457E">
        <w:rPr>
          <w:rFonts w:ascii="Times New Roman" w:hAnsi="Times New Roman" w:cs="Times New Roman"/>
          <w:kern w:val="0"/>
          <w:sz w:val="24"/>
          <w:szCs w:val="24"/>
        </w:rPr>
        <w:t xml:space="preserve">-7.13 (m, 5H), 3.61 (s, 3H), 3.57 (s, 2H), 3.39 (dd, </w:t>
      </w:r>
      <w:r w:rsidRPr="0024457E">
        <w:rPr>
          <w:rFonts w:ascii="Times New Roman" w:hAnsi="Times New Roman" w:cs="Times New Roman"/>
          <w:i/>
          <w:kern w:val="0"/>
          <w:sz w:val="24"/>
          <w:szCs w:val="24"/>
        </w:rPr>
        <w:t>J</w:t>
      </w:r>
      <w:r>
        <w:rPr>
          <w:rFonts w:ascii="Times New Roman" w:hAnsi="Times New Roman" w:cs="Times New Roman" w:hint="eastAsia"/>
          <w:i/>
          <w:kern w:val="0"/>
          <w:sz w:val="24"/>
          <w:szCs w:val="24"/>
        </w:rPr>
        <w:t xml:space="preserve"> </w:t>
      </w:r>
      <w:r w:rsidRPr="0024457E">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Pr="00A01EEE">
        <w:rPr>
          <w:rFonts w:ascii="Times New Roman" w:hAnsi="Times New Roman" w:cs="Times New Roman"/>
          <w:color w:val="FF0000"/>
          <w:kern w:val="0"/>
          <w:sz w:val="24"/>
          <w:szCs w:val="24"/>
        </w:rPr>
        <w:t>11.</w:t>
      </w:r>
      <w:r w:rsidRPr="00A01EEE">
        <w:rPr>
          <w:rFonts w:ascii="Times New Roman" w:hAnsi="Times New Roman" w:cs="Times New Roman" w:hint="eastAsia"/>
          <w:color w:val="FF0000"/>
          <w:kern w:val="0"/>
          <w:sz w:val="24"/>
          <w:szCs w:val="24"/>
        </w:rPr>
        <w:t>4</w:t>
      </w:r>
      <w:r w:rsidRPr="0024457E">
        <w:rPr>
          <w:rFonts w:ascii="Times New Roman" w:hAnsi="Times New Roman" w:cs="Times New Roman"/>
          <w:kern w:val="0"/>
          <w:sz w:val="24"/>
          <w:szCs w:val="24"/>
        </w:rPr>
        <w:t>, 2.4 Hz, 1H), 3.21 (d,</w:t>
      </w:r>
      <w:r w:rsidRPr="0024457E">
        <w:rPr>
          <w:rFonts w:ascii="Times New Roman" w:hAnsi="Times New Roman" w:cs="Times New Roman"/>
          <w:i/>
          <w:kern w:val="0"/>
          <w:sz w:val="24"/>
          <w:szCs w:val="24"/>
        </w:rPr>
        <w:t xml:space="preserve"> J</w:t>
      </w:r>
      <w:r>
        <w:rPr>
          <w:rFonts w:ascii="Times New Roman" w:hAnsi="Times New Roman" w:cs="Times New Roman" w:hint="eastAsia"/>
          <w:i/>
          <w:kern w:val="0"/>
          <w:sz w:val="24"/>
          <w:szCs w:val="24"/>
        </w:rPr>
        <w:t xml:space="preserve"> </w:t>
      </w:r>
      <w:r w:rsidRPr="0024457E">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Pr="0024457E">
        <w:rPr>
          <w:rFonts w:ascii="Times New Roman" w:hAnsi="Times New Roman" w:cs="Times New Roman"/>
          <w:kern w:val="0"/>
          <w:sz w:val="24"/>
          <w:szCs w:val="24"/>
        </w:rPr>
        <w:t xml:space="preserve">13.5 Hz ,1H), 2.97-2.90 (m, 2H), 2.85-2.74 (m, 1H), 2.49-2.37 (m, 2H), 2.31 (d, </w:t>
      </w:r>
      <w:r w:rsidRPr="0024457E">
        <w:rPr>
          <w:rFonts w:ascii="Times New Roman" w:hAnsi="Times New Roman" w:cs="Times New Roman"/>
          <w:i/>
          <w:kern w:val="0"/>
          <w:sz w:val="24"/>
          <w:szCs w:val="24"/>
        </w:rPr>
        <w:t>J</w:t>
      </w:r>
      <w:r>
        <w:rPr>
          <w:rFonts w:ascii="Times New Roman" w:hAnsi="Times New Roman" w:cs="Times New Roman" w:hint="eastAsia"/>
          <w:i/>
          <w:kern w:val="0"/>
          <w:sz w:val="24"/>
          <w:szCs w:val="24"/>
        </w:rPr>
        <w:t xml:space="preserve"> </w:t>
      </w:r>
      <w:r w:rsidRPr="0024457E">
        <w:rPr>
          <w:rFonts w:ascii="Times New Roman" w:hAnsi="Times New Roman" w:cs="Times New Roman"/>
          <w:kern w:val="0"/>
          <w:sz w:val="24"/>
          <w:szCs w:val="24"/>
        </w:rPr>
        <w:t>=</w:t>
      </w:r>
      <w:r>
        <w:rPr>
          <w:rFonts w:ascii="Times New Roman" w:hAnsi="Times New Roman" w:cs="Times New Roman" w:hint="eastAsia"/>
          <w:kern w:val="0"/>
          <w:sz w:val="24"/>
          <w:szCs w:val="24"/>
        </w:rPr>
        <w:t xml:space="preserve"> </w:t>
      </w:r>
      <w:r w:rsidRPr="0024457E">
        <w:rPr>
          <w:rFonts w:ascii="Times New Roman" w:hAnsi="Times New Roman" w:cs="Times New Roman"/>
          <w:kern w:val="0"/>
          <w:sz w:val="24"/>
          <w:szCs w:val="24"/>
        </w:rPr>
        <w:t xml:space="preserve">11.4 Hz, 1H); </w:t>
      </w:r>
      <w:r w:rsidRPr="0024457E">
        <w:rPr>
          <w:rFonts w:ascii="Times New Roman" w:hAnsi="Times New Roman" w:cs="Times New Roman"/>
          <w:kern w:val="0"/>
          <w:sz w:val="24"/>
          <w:szCs w:val="24"/>
          <w:vertAlign w:val="superscript"/>
        </w:rPr>
        <w:t>13</w:t>
      </w:r>
      <w:r w:rsidRPr="0024457E">
        <w:rPr>
          <w:rFonts w:ascii="Times New Roman" w:hAnsi="Times New Roman" w:cs="Times New Roman"/>
          <w:kern w:val="0"/>
          <w:sz w:val="24"/>
          <w:szCs w:val="24"/>
        </w:rPr>
        <w:t>C NMR (75 MHz</w:t>
      </w:r>
      <w:r>
        <w:rPr>
          <w:rFonts w:ascii="Times New Roman" w:hAnsi="Times New Roman" w:cs="Times New Roman"/>
          <w:kern w:val="0"/>
          <w:sz w:val="24"/>
          <w:szCs w:val="24"/>
        </w:rPr>
        <w:t>,</w:t>
      </w:r>
      <w:r w:rsidRPr="0024457E">
        <w:rPr>
          <w:rFonts w:ascii="Times New Roman" w:hAnsi="Times New Roman" w:cs="Times New Roman"/>
          <w:kern w:val="0"/>
          <w:sz w:val="24"/>
          <w:szCs w:val="24"/>
        </w:rPr>
        <w:t xml:space="preserve"> CDCl</w:t>
      </w:r>
      <w:r w:rsidRPr="0024457E">
        <w:rPr>
          <w:rFonts w:ascii="Times New Roman" w:hAnsi="Times New Roman" w:cs="Times New Roman"/>
          <w:kern w:val="0"/>
          <w:sz w:val="24"/>
          <w:szCs w:val="24"/>
          <w:vertAlign w:val="subscript"/>
        </w:rPr>
        <w:t>3</w:t>
      </w:r>
      <w:r w:rsidRPr="0024457E">
        <w:rPr>
          <w:rFonts w:ascii="Times New Roman" w:hAnsi="Times New Roman" w:cs="Times New Roman"/>
          <w:kern w:val="0"/>
          <w:sz w:val="24"/>
          <w:szCs w:val="24"/>
        </w:rPr>
        <w:t xml:space="preserve">): </w:t>
      </w:r>
      <w:r w:rsidRPr="0024457E">
        <w:rPr>
          <w:rFonts w:ascii="Times New Roman" w:hAnsi="Times New Roman" w:cs="Times New Roman"/>
          <w:i/>
          <w:kern w:val="0"/>
          <w:sz w:val="24"/>
          <w:szCs w:val="24"/>
        </w:rPr>
        <w:t xml:space="preserve">δ </w:t>
      </w:r>
      <w:r w:rsidRPr="0024457E">
        <w:rPr>
          <w:rFonts w:ascii="Times New Roman" w:hAnsi="Times New Roman" w:cs="Times New Roman"/>
          <w:kern w:val="0"/>
          <w:sz w:val="24"/>
          <w:szCs w:val="24"/>
        </w:rPr>
        <w:t>205.6, 171.2, 137.8, 136.2, 130.5, 128.9, 128.3, 128.1, 127.4, 126.8, 62.8, 61.8, 60.7, 53.1, 52.1, 40.5, 37.5</w:t>
      </w:r>
      <w:r>
        <w:rPr>
          <w:rFonts w:ascii="Times New Roman" w:hAnsi="Times New Roman" w:cs="Times New Roman"/>
          <w:kern w:val="0"/>
          <w:sz w:val="24"/>
          <w:szCs w:val="24"/>
        </w:rPr>
        <w:t>;</w:t>
      </w:r>
      <w:r w:rsidRPr="0024457E">
        <w:rPr>
          <w:rFonts w:ascii="Times New Roman" w:hAnsi="Times New Roman" w:cs="Times New Roman"/>
          <w:kern w:val="0"/>
          <w:sz w:val="24"/>
          <w:szCs w:val="24"/>
        </w:rPr>
        <w:t xml:space="preserve"> HRMS (ESI</w:t>
      </w:r>
      <w:r>
        <w:rPr>
          <w:rFonts w:ascii="Times New Roman" w:hAnsi="Times New Roman" w:cs="Times New Roman"/>
          <w:kern w:val="0"/>
          <w:sz w:val="24"/>
          <w:szCs w:val="24"/>
        </w:rPr>
        <w:t>, positive</w:t>
      </w:r>
      <w:r w:rsidRPr="0024457E">
        <w:rPr>
          <w:rFonts w:ascii="Times New Roman" w:hAnsi="Times New Roman" w:cs="Times New Roman"/>
          <w:kern w:val="0"/>
          <w:sz w:val="24"/>
          <w:szCs w:val="24"/>
        </w:rPr>
        <w:t>)</w:t>
      </w:r>
      <w:r>
        <w:rPr>
          <w:rFonts w:ascii="Times New Roman" w:hAnsi="Times New Roman" w:cs="Times New Roman"/>
          <w:kern w:val="0"/>
          <w:sz w:val="24"/>
          <w:szCs w:val="24"/>
        </w:rPr>
        <w:t>:</w:t>
      </w:r>
      <w:r w:rsidRPr="0024457E">
        <w:rPr>
          <w:rFonts w:ascii="Times New Roman" w:hAnsi="Times New Roman" w:cs="Times New Roman"/>
          <w:kern w:val="0"/>
          <w:sz w:val="24"/>
          <w:szCs w:val="24"/>
        </w:rPr>
        <w:t xml:space="preserve"> </w:t>
      </w:r>
      <w:proofErr w:type="spellStart"/>
      <w:r w:rsidRPr="0024457E">
        <w:rPr>
          <w:rFonts w:ascii="Times New Roman" w:hAnsi="Times New Roman" w:cs="Times New Roman"/>
          <w:kern w:val="0"/>
          <w:sz w:val="24"/>
          <w:szCs w:val="24"/>
        </w:rPr>
        <w:t>calcd</w:t>
      </w:r>
      <w:proofErr w:type="spellEnd"/>
      <w:r w:rsidRPr="0024457E">
        <w:rPr>
          <w:rFonts w:ascii="Times New Roman" w:hAnsi="Times New Roman" w:cs="Times New Roman"/>
          <w:kern w:val="0"/>
          <w:sz w:val="24"/>
          <w:szCs w:val="24"/>
        </w:rPr>
        <w:t xml:space="preserve"> for C</w:t>
      </w:r>
      <w:r w:rsidRPr="0024457E">
        <w:rPr>
          <w:rFonts w:ascii="Times New Roman" w:hAnsi="Times New Roman" w:cs="Times New Roman"/>
          <w:kern w:val="0"/>
          <w:sz w:val="24"/>
          <w:szCs w:val="24"/>
          <w:vertAlign w:val="subscript"/>
        </w:rPr>
        <w:t>21</w:t>
      </w:r>
      <w:r w:rsidRPr="0024457E">
        <w:rPr>
          <w:rFonts w:ascii="Times New Roman" w:hAnsi="Times New Roman" w:cs="Times New Roman"/>
          <w:kern w:val="0"/>
          <w:sz w:val="24"/>
          <w:szCs w:val="24"/>
        </w:rPr>
        <w:t>H</w:t>
      </w:r>
      <w:r w:rsidRPr="0024457E">
        <w:rPr>
          <w:rFonts w:ascii="Times New Roman" w:hAnsi="Times New Roman" w:cs="Times New Roman"/>
          <w:kern w:val="0"/>
          <w:sz w:val="24"/>
          <w:szCs w:val="24"/>
          <w:vertAlign w:val="subscript"/>
        </w:rPr>
        <w:t>23</w:t>
      </w:r>
      <w:r w:rsidRPr="0024457E">
        <w:rPr>
          <w:rFonts w:ascii="Times New Roman" w:hAnsi="Times New Roman" w:cs="Times New Roman"/>
          <w:kern w:val="0"/>
          <w:sz w:val="24"/>
          <w:szCs w:val="24"/>
        </w:rPr>
        <w:t>NO</w:t>
      </w:r>
      <w:r w:rsidRPr="0024457E">
        <w:rPr>
          <w:rFonts w:ascii="Times New Roman" w:hAnsi="Times New Roman" w:cs="Times New Roman"/>
          <w:kern w:val="0"/>
          <w:sz w:val="24"/>
          <w:szCs w:val="24"/>
          <w:vertAlign w:val="subscript"/>
        </w:rPr>
        <w:t xml:space="preserve">3 </w:t>
      </w:r>
      <w:r w:rsidRPr="0024457E">
        <w:rPr>
          <w:rFonts w:ascii="Times New Roman" w:hAnsi="Times New Roman" w:cs="Times New Roman"/>
          <w:kern w:val="0"/>
          <w:sz w:val="24"/>
          <w:szCs w:val="24"/>
        </w:rPr>
        <w:t>[M+H]</w:t>
      </w:r>
      <w:r w:rsidRPr="0024457E">
        <w:rPr>
          <w:rFonts w:ascii="Times New Roman" w:hAnsi="Times New Roman" w:cs="Times New Roman"/>
          <w:kern w:val="0"/>
          <w:sz w:val="24"/>
          <w:szCs w:val="24"/>
          <w:vertAlign w:val="superscript"/>
        </w:rPr>
        <w:t>+</w:t>
      </w:r>
      <w:r w:rsidRPr="0024457E">
        <w:rPr>
          <w:rFonts w:ascii="Times New Roman" w:hAnsi="Times New Roman" w:cs="Times New Roman"/>
          <w:kern w:val="0"/>
          <w:sz w:val="24"/>
          <w:szCs w:val="24"/>
        </w:rPr>
        <w:t xml:space="preserve"> 338.1751, found: 338.1749.</w:t>
      </w:r>
    </w:p>
    <w:p w14:paraId="0F38B1A4" w14:textId="77777777" w:rsidR="00CC47F3" w:rsidRDefault="00CC47F3" w:rsidP="00CC47F3">
      <w:pPr>
        <w:spacing w:line="360" w:lineRule="auto"/>
        <w:ind w:firstLineChars="200" w:firstLine="480"/>
        <w:rPr>
          <w:rFonts w:ascii="Times New Roman" w:hAnsi="Times New Roman" w:cs="Times New Roman"/>
          <w:kern w:val="0"/>
          <w:sz w:val="24"/>
          <w:szCs w:val="24"/>
        </w:rPr>
      </w:pPr>
      <w:r w:rsidRPr="0024457E">
        <w:rPr>
          <w:rFonts w:ascii="Times New Roman" w:hAnsi="Times New Roman" w:cs="Times New Roman"/>
          <w:kern w:val="0"/>
          <w:sz w:val="24"/>
          <w:szCs w:val="24"/>
        </w:rPr>
        <w:t xml:space="preserve">The enantiomeric excess of </w:t>
      </w:r>
      <w:r w:rsidRPr="0024457E">
        <w:rPr>
          <w:rFonts w:ascii="Times New Roman" w:hAnsi="Times New Roman" w:cs="Times New Roman" w:hint="eastAsia"/>
          <w:b/>
          <w:kern w:val="0"/>
          <w:sz w:val="24"/>
          <w:szCs w:val="24"/>
        </w:rPr>
        <w:t>3c</w:t>
      </w:r>
      <w:r w:rsidRPr="0024457E">
        <w:rPr>
          <w:rFonts w:ascii="Times New Roman" w:hAnsi="Times New Roman" w:cs="Times New Roman"/>
          <w:kern w:val="0"/>
          <w:sz w:val="24"/>
          <w:szCs w:val="24"/>
        </w:rPr>
        <w:t xml:space="preserve"> was determined by chiral HPLC analysis (column,</w:t>
      </w:r>
      <w:r w:rsidRPr="0024457E">
        <w:rPr>
          <w:rFonts w:ascii="Times New Roman" w:hAnsi="Times New Roman" w:cs="Times New Roman" w:hint="eastAsia"/>
          <w:kern w:val="0"/>
          <w:sz w:val="24"/>
          <w:szCs w:val="24"/>
        </w:rPr>
        <w:t xml:space="preserve"> </w:t>
      </w:r>
      <w:proofErr w:type="spellStart"/>
      <w:r w:rsidRPr="0024457E">
        <w:rPr>
          <w:rFonts w:ascii="Times New Roman" w:hAnsi="Times New Roman" w:cs="Times New Roman"/>
          <w:kern w:val="0"/>
          <w:sz w:val="24"/>
          <w:szCs w:val="24"/>
        </w:rPr>
        <w:t>Chiralpak</w:t>
      </w:r>
      <w:proofErr w:type="spellEnd"/>
      <w:r w:rsidRPr="0024457E">
        <w:rPr>
          <w:rFonts w:ascii="Times New Roman" w:hAnsi="Times New Roman" w:cs="Times New Roman"/>
          <w:kern w:val="0"/>
          <w:sz w:val="24"/>
          <w:szCs w:val="24"/>
        </w:rPr>
        <w:t xml:space="preserve"> </w:t>
      </w:r>
      <w:r w:rsidRPr="0024457E">
        <w:rPr>
          <w:rFonts w:ascii="Times New Roman" w:hAnsi="Times New Roman" w:cs="Times New Roman" w:hint="eastAsia"/>
          <w:kern w:val="0"/>
          <w:sz w:val="24"/>
          <w:szCs w:val="24"/>
        </w:rPr>
        <w:t>O</w:t>
      </w:r>
      <w:r w:rsidRPr="0024457E">
        <w:rPr>
          <w:rFonts w:ascii="Times New Roman" w:hAnsi="Times New Roman" w:cs="Times New Roman"/>
          <w:kern w:val="0"/>
          <w:sz w:val="24"/>
          <w:szCs w:val="24"/>
        </w:rPr>
        <w:t>D-H, 4.6</w:t>
      </w:r>
      <w:r>
        <w:rPr>
          <w:rFonts w:ascii="Times New Roman" w:hAnsi="Times New Roman" w:cs="Times New Roman"/>
          <w:kern w:val="0"/>
          <w:sz w:val="24"/>
          <w:szCs w:val="24"/>
        </w:rPr>
        <w:t>×</w:t>
      </w:r>
      <w:r w:rsidRPr="0024457E">
        <w:rPr>
          <w:rFonts w:ascii="Times New Roman" w:hAnsi="Times New Roman" w:cs="Times New Roman"/>
          <w:kern w:val="0"/>
          <w:sz w:val="24"/>
          <w:szCs w:val="24"/>
        </w:rPr>
        <w:t xml:space="preserve">250 mm, </w:t>
      </w:r>
      <w:r w:rsidRPr="0024457E">
        <w:rPr>
          <w:rFonts w:ascii="Times New Roman" w:hAnsi="Times New Roman" w:cs="Times New Roman"/>
          <w:i/>
          <w:kern w:val="0"/>
          <w:sz w:val="24"/>
          <w:szCs w:val="24"/>
        </w:rPr>
        <w:t>n</w:t>
      </w:r>
      <w:r w:rsidRPr="0024457E">
        <w:rPr>
          <w:rFonts w:ascii="Times New Roman" w:hAnsi="Times New Roman" w:cs="Times New Roman"/>
          <w:kern w:val="0"/>
          <w:sz w:val="24"/>
          <w:szCs w:val="24"/>
        </w:rPr>
        <w:t>-hexane/</w:t>
      </w:r>
      <w:proofErr w:type="spellStart"/>
      <w:r w:rsidRPr="0024457E">
        <w:rPr>
          <w:rFonts w:ascii="Times New Roman" w:hAnsi="Times New Roman" w:cs="Times New Roman"/>
          <w:i/>
          <w:kern w:val="0"/>
          <w:sz w:val="24"/>
          <w:szCs w:val="24"/>
        </w:rPr>
        <w:t>i</w:t>
      </w:r>
      <w:r w:rsidRPr="0024457E">
        <w:rPr>
          <w:rFonts w:ascii="Times New Roman" w:hAnsi="Times New Roman" w:cs="Times New Roman"/>
          <w:kern w:val="0"/>
          <w:sz w:val="24"/>
          <w:szCs w:val="24"/>
        </w:rPr>
        <w:t>-PrOH</w:t>
      </w:r>
      <w:proofErr w:type="spellEnd"/>
      <w:r w:rsidRPr="0024457E">
        <w:rPr>
          <w:rFonts w:ascii="Times New Roman" w:hAnsi="Times New Roman" w:cs="Times New Roman"/>
          <w:kern w:val="0"/>
          <w:sz w:val="24"/>
          <w:szCs w:val="24"/>
        </w:rPr>
        <w:t xml:space="preserve"> </w:t>
      </w:r>
      <w:r w:rsidRPr="0024457E">
        <w:rPr>
          <w:rFonts w:ascii="Times New Roman" w:hAnsi="Times New Roman" w:cs="Times New Roman" w:hint="eastAsia"/>
          <w:kern w:val="0"/>
          <w:sz w:val="24"/>
          <w:szCs w:val="24"/>
        </w:rPr>
        <w:t>=</w:t>
      </w:r>
      <w:r w:rsidRPr="0024457E">
        <w:rPr>
          <w:rFonts w:ascii="Times New Roman" w:hAnsi="Times New Roman" w:cs="Times New Roman"/>
          <w:kern w:val="0"/>
          <w:sz w:val="24"/>
          <w:szCs w:val="24"/>
        </w:rPr>
        <w:t xml:space="preserve"> 9</w:t>
      </w:r>
      <w:r w:rsidRPr="0024457E">
        <w:rPr>
          <w:rFonts w:ascii="Times New Roman" w:hAnsi="Times New Roman" w:cs="Times New Roman" w:hint="eastAsia"/>
          <w:kern w:val="0"/>
          <w:sz w:val="24"/>
          <w:szCs w:val="24"/>
        </w:rPr>
        <w:t>9</w:t>
      </w:r>
      <w:r w:rsidRPr="0024457E">
        <w:rPr>
          <w:rFonts w:ascii="Times New Roman" w:hAnsi="Times New Roman" w:cs="Times New Roman"/>
          <w:kern w:val="0"/>
          <w:sz w:val="24"/>
          <w:szCs w:val="24"/>
        </w:rPr>
        <w:t>:</w:t>
      </w:r>
      <w:r w:rsidRPr="0024457E">
        <w:rPr>
          <w:rFonts w:ascii="Times New Roman" w:hAnsi="Times New Roman" w:cs="Times New Roman" w:hint="eastAsia"/>
          <w:kern w:val="0"/>
          <w:sz w:val="24"/>
          <w:szCs w:val="24"/>
        </w:rPr>
        <w:t>1</w:t>
      </w:r>
      <w:r w:rsidRPr="0024457E">
        <w:rPr>
          <w:rFonts w:ascii="Times New Roman" w:hAnsi="Times New Roman" w:cs="Times New Roman"/>
          <w:kern w:val="0"/>
          <w:sz w:val="24"/>
          <w:szCs w:val="24"/>
        </w:rPr>
        <w:t xml:space="preserve">; flow rate: </w:t>
      </w:r>
      <w:r w:rsidRPr="0024457E">
        <w:rPr>
          <w:rFonts w:ascii="Times New Roman" w:hAnsi="Times New Roman" w:cs="Times New Roman" w:hint="eastAsia"/>
          <w:kern w:val="0"/>
          <w:sz w:val="24"/>
          <w:szCs w:val="24"/>
        </w:rPr>
        <w:t>1</w:t>
      </w:r>
      <w:r w:rsidRPr="0024457E">
        <w:rPr>
          <w:rFonts w:ascii="Times New Roman" w:hAnsi="Times New Roman" w:cs="Times New Roman"/>
          <w:kern w:val="0"/>
          <w:sz w:val="24"/>
          <w:szCs w:val="24"/>
        </w:rPr>
        <w:t xml:space="preserve"> mL/min,</w:t>
      </w:r>
      <w:r w:rsidRPr="0024457E">
        <w:rPr>
          <w:rFonts w:ascii="Times New Roman" w:hAnsi="Times New Roman" w:cs="Times New Roman" w:hint="eastAsia"/>
          <w:kern w:val="0"/>
          <w:sz w:val="24"/>
          <w:szCs w:val="24"/>
        </w:rPr>
        <w:t xml:space="preserve"> </w:t>
      </w:r>
      <w:r w:rsidRPr="0024457E">
        <w:rPr>
          <w:rFonts w:ascii="Times New Roman" w:hAnsi="Times New Roman" w:cs="Times New Roman"/>
          <w:kern w:val="0"/>
          <w:sz w:val="24"/>
          <w:szCs w:val="24"/>
        </w:rPr>
        <w:t xml:space="preserve">λ </w:t>
      </w:r>
      <w:r w:rsidRPr="0024457E">
        <w:rPr>
          <w:rFonts w:ascii="Times New Roman" w:hAnsi="Times New Roman" w:cs="Times New Roman" w:hint="eastAsia"/>
          <w:kern w:val="0"/>
          <w:sz w:val="24"/>
          <w:szCs w:val="24"/>
        </w:rPr>
        <w:t>=</w:t>
      </w:r>
      <w:r w:rsidRPr="0024457E">
        <w:rPr>
          <w:rFonts w:ascii="Times New Roman" w:hAnsi="Times New Roman" w:cs="Times New Roman"/>
          <w:kern w:val="0"/>
          <w:sz w:val="24"/>
          <w:szCs w:val="24"/>
        </w:rPr>
        <w:t xml:space="preserve"> 230 nm). </w:t>
      </w:r>
    </w:p>
    <w:p w14:paraId="351B489A" w14:textId="77777777" w:rsidR="00446931" w:rsidRDefault="00446931" w:rsidP="00CC47F3">
      <w:pPr>
        <w:spacing w:line="360" w:lineRule="auto"/>
        <w:ind w:firstLineChars="200" w:firstLine="420"/>
      </w:pPr>
    </w:p>
    <w:p w14:paraId="72BD0C57" w14:textId="77777777" w:rsidR="00446931" w:rsidRDefault="00446931" w:rsidP="00CC47F3">
      <w:pPr>
        <w:spacing w:line="360" w:lineRule="auto"/>
        <w:ind w:firstLineChars="200" w:firstLine="420"/>
      </w:pPr>
    </w:p>
    <w:p w14:paraId="598F61FC" w14:textId="546BE344" w:rsidR="00446931" w:rsidRDefault="00446931" w:rsidP="00CC47F3">
      <w:pPr>
        <w:spacing w:line="360" w:lineRule="auto"/>
        <w:ind w:firstLineChars="200" w:firstLine="420"/>
      </w:pPr>
    </w:p>
    <w:p w14:paraId="49FA9360" w14:textId="2CF4A464" w:rsidR="00D018DE" w:rsidRDefault="00D018DE" w:rsidP="00CC47F3">
      <w:pPr>
        <w:spacing w:line="360" w:lineRule="auto"/>
        <w:ind w:firstLineChars="200" w:firstLine="420"/>
      </w:pPr>
    </w:p>
    <w:p w14:paraId="405353FD" w14:textId="57C9EB92" w:rsidR="00D018DE" w:rsidRDefault="00D018DE" w:rsidP="00CC47F3">
      <w:pPr>
        <w:spacing w:line="360" w:lineRule="auto"/>
        <w:ind w:firstLineChars="200" w:firstLine="420"/>
      </w:pPr>
    </w:p>
    <w:p w14:paraId="785F37FF" w14:textId="77777777" w:rsidR="00D018DE" w:rsidRDefault="00D018DE" w:rsidP="00CC47F3">
      <w:pPr>
        <w:spacing w:line="360" w:lineRule="auto"/>
        <w:ind w:firstLineChars="200" w:firstLine="420"/>
      </w:pPr>
    </w:p>
    <w:p w14:paraId="6CAEEE77" w14:textId="77777777" w:rsidR="00446931" w:rsidRDefault="00446931" w:rsidP="00CC47F3">
      <w:pPr>
        <w:spacing w:line="360" w:lineRule="auto"/>
        <w:ind w:firstLineChars="200" w:firstLine="420"/>
      </w:pPr>
    </w:p>
    <w:p w14:paraId="0D03994D" w14:textId="77777777" w:rsidR="00CC47F3" w:rsidRPr="0024457E" w:rsidRDefault="00CC47F3" w:rsidP="00CC47F3">
      <w:pPr>
        <w:spacing w:line="360" w:lineRule="auto"/>
        <w:ind w:firstLineChars="200" w:firstLine="420"/>
        <w:rPr>
          <w:rFonts w:ascii="Times New Roman" w:hAnsi="Times New Roman" w:cs="Times New Roman"/>
          <w:kern w:val="0"/>
          <w:sz w:val="24"/>
          <w:szCs w:val="24"/>
        </w:rPr>
      </w:pPr>
      <w:r>
        <w:object w:dxaOrig="7350" w:dyaOrig="1768" w14:anchorId="12D28D61">
          <v:shape id="_x0000_i1026" type="#_x0000_t75" style="width:367.5pt;height:88.5pt" o:ole="">
            <v:imagedata r:id="rId10" o:title=""/>
          </v:shape>
          <o:OLEObject Type="Embed" ProgID="ChemDraw.Document.6.0" ShapeID="_x0000_i1026" DrawAspect="Content" ObjectID="_1589464465" r:id="rId11"/>
        </w:object>
      </w:r>
    </w:p>
    <w:p w14:paraId="5E1CE5B4" w14:textId="1C086CA2" w:rsidR="00CC47F3" w:rsidRPr="001B2775" w:rsidRDefault="00CC47F3" w:rsidP="00CC47F3">
      <w:pPr>
        <w:spacing w:line="480" w:lineRule="auto"/>
        <w:jc w:val="center"/>
        <w:rPr>
          <w:rFonts w:ascii="Times New Roman" w:eastAsia="SimSun" w:hAnsi="Times New Roman" w:cs="Times New Roman"/>
          <w:sz w:val="24"/>
          <w:szCs w:val="24"/>
        </w:rPr>
      </w:pPr>
      <w:r w:rsidRPr="001B2775">
        <w:rPr>
          <w:rFonts w:ascii="Times New Roman" w:hAnsi="Times New Roman" w:cs="Times New Roman" w:hint="eastAsia"/>
          <w:b/>
          <w:noProof/>
          <w:sz w:val="24"/>
          <w:szCs w:val="24"/>
        </w:rPr>
        <w:t>Table</w:t>
      </w:r>
      <w:r w:rsidRPr="001B2775">
        <w:rPr>
          <w:rFonts w:ascii="Times New Roman" w:hAnsi="Times New Roman" w:cs="Times New Roman"/>
          <w:b/>
          <w:noProof/>
          <w:sz w:val="24"/>
          <w:szCs w:val="24"/>
        </w:rPr>
        <w:t xml:space="preserve"> S</w:t>
      </w:r>
      <w:r w:rsidR="000A376F">
        <w:rPr>
          <w:rFonts w:ascii="Times New Roman" w:hAnsi="Times New Roman" w:cs="Times New Roman" w:hint="eastAsia"/>
          <w:b/>
          <w:noProof/>
          <w:color w:val="FF0000"/>
          <w:sz w:val="24"/>
          <w:szCs w:val="24"/>
        </w:rPr>
        <w:t>1</w:t>
      </w:r>
      <w:r>
        <w:rPr>
          <w:rFonts w:ascii="Times New Roman" w:hAnsi="Times New Roman" w:cs="Times New Roman"/>
          <w:noProof/>
          <w:sz w:val="24"/>
          <w:szCs w:val="24"/>
        </w:rPr>
        <w:t>.</w:t>
      </w:r>
      <w:r>
        <w:rPr>
          <w:rFonts w:ascii="Times New Roman" w:hAnsi="Times New Roman" w:cs="Times New Roman" w:hint="eastAsia"/>
          <w:noProof/>
          <w:sz w:val="20"/>
          <w:szCs w:val="20"/>
        </w:rPr>
        <w:t xml:space="preserve"> </w:t>
      </w:r>
      <w:r w:rsidRPr="0024457E">
        <w:rPr>
          <w:rFonts w:ascii="Times New Roman" w:eastAsia="SimSun" w:hAnsi="Times New Roman" w:cs="Times New Roman"/>
          <w:color w:val="000000"/>
          <w:sz w:val="24"/>
          <w:szCs w:val="24"/>
        </w:rPr>
        <w:t xml:space="preserve">Optimization of the </w:t>
      </w:r>
      <w:r>
        <w:rPr>
          <w:rFonts w:ascii="Times New Roman" w:eastAsia="SimSun" w:hAnsi="Times New Roman" w:cs="Times New Roman"/>
          <w:color w:val="000000"/>
          <w:sz w:val="24"/>
          <w:szCs w:val="24"/>
        </w:rPr>
        <w:t>r</w:t>
      </w:r>
      <w:r w:rsidRPr="0024457E">
        <w:rPr>
          <w:rFonts w:ascii="Times New Roman" w:eastAsia="SimSun" w:hAnsi="Times New Roman" w:cs="Times New Roman"/>
          <w:color w:val="000000"/>
          <w:sz w:val="24"/>
          <w:szCs w:val="24"/>
        </w:rPr>
        <w:t xml:space="preserve">eaction </w:t>
      </w:r>
      <w:r>
        <w:rPr>
          <w:rFonts w:ascii="Times New Roman" w:eastAsia="SimSun" w:hAnsi="Times New Roman" w:cs="Times New Roman"/>
          <w:color w:val="000000"/>
          <w:sz w:val="24"/>
          <w:szCs w:val="24"/>
        </w:rPr>
        <w:t>c</w:t>
      </w:r>
      <w:r w:rsidRPr="0024457E">
        <w:rPr>
          <w:rFonts w:ascii="Times New Roman" w:eastAsia="SimSun" w:hAnsi="Times New Roman" w:cs="Times New Roman"/>
          <w:color w:val="000000"/>
          <w:sz w:val="24"/>
          <w:szCs w:val="24"/>
        </w:rPr>
        <w:t>onditions</w:t>
      </w:r>
      <w:r>
        <w:rPr>
          <w:rFonts w:ascii="Times New Roman" w:eastAsia="SimSun" w:hAnsi="Times New Roman" w:cs="Times New Roman" w:hint="eastAsia"/>
          <w:color w:val="000000"/>
          <w:sz w:val="24"/>
          <w:szCs w:val="24"/>
        </w:rPr>
        <w:t xml:space="preserve"> </w:t>
      </w:r>
      <w:r>
        <w:rPr>
          <w:rFonts w:ascii="Times New Roman" w:eastAsia="SimSun" w:hAnsi="Times New Roman" w:cs="Times New Roman"/>
          <w:color w:val="000000"/>
          <w:sz w:val="24"/>
          <w:szCs w:val="24"/>
        </w:rPr>
        <w:t xml:space="preserve">for </w:t>
      </w:r>
      <w:r w:rsidRPr="00005851">
        <w:rPr>
          <w:rFonts w:ascii="Times New Roman" w:eastAsia="SimSun" w:hAnsi="Times New Roman" w:cs="Times New Roman" w:hint="eastAsia"/>
          <w:b/>
          <w:color w:val="000000"/>
          <w:sz w:val="24"/>
          <w:szCs w:val="24"/>
        </w:rPr>
        <w:t>3c</w:t>
      </w:r>
      <w:r w:rsidRPr="001B2775">
        <w:rPr>
          <w:rFonts w:ascii="Times New Roman" w:eastAsia="SimSun" w:hAnsi="Times New Roman" w:cs="Times New Roman"/>
          <w:color w:val="000000"/>
          <w:sz w:val="24"/>
          <w:szCs w:val="24"/>
          <w:vertAlign w:val="superscript"/>
        </w:rPr>
        <w:t>a</w:t>
      </w:r>
    </w:p>
    <w:tbl>
      <w:tblPr>
        <w:tblStyle w:val="TableGrid"/>
        <w:tblW w:w="4718" w:type="pct"/>
        <w:tblBorders>
          <w:left w:val="none" w:sz="0" w:space="0" w:color="auto"/>
          <w:right w:val="none" w:sz="0" w:space="0" w:color="auto"/>
          <w:insideV w:val="none" w:sz="0" w:space="0" w:color="auto"/>
        </w:tblBorders>
        <w:tblLook w:val="04A0" w:firstRow="1" w:lastRow="0" w:firstColumn="1" w:lastColumn="0" w:noHBand="0" w:noVBand="1"/>
      </w:tblPr>
      <w:tblGrid>
        <w:gridCol w:w="734"/>
        <w:gridCol w:w="1156"/>
        <w:gridCol w:w="1640"/>
        <w:gridCol w:w="1623"/>
        <w:gridCol w:w="987"/>
        <w:gridCol w:w="1095"/>
        <w:gridCol w:w="806"/>
      </w:tblGrid>
      <w:tr w:rsidR="00CC47F3" w:rsidRPr="00090AA0" w14:paraId="029AB02A" w14:textId="77777777" w:rsidTr="0090779A">
        <w:trPr>
          <w:trHeight w:val="20"/>
        </w:trPr>
        <w:tc>
          <w:tcPr>
            <w:tcW w:w="456" w:type="pct"/>
            <w:tcBorders>
              <w:bottom w:val="single" w:sz="4" w:space="0" w:color="auto"/>
            </w:tcBorders>
          </w:tcPr>
          <w:p w14:paraId="15A51637" w14:textId="77777777" w:rsidR="00CC47F3" w:rsidRPr="00090AA0" w:rsidRDefault="00CC47F3" w:rsidP="00A41947">
            <w:pPr>
              <w:widowControl/>
              <w:jc w:val="center"/>
              <w:rPr>
                <w:rFonts w:ascii="Times New Roman" w:hAnsi="Times New Roman" w:cs="Times New Roman"/>
                <w:sz w:val="20"/>
                <w:szCs w:val="20"/>
              </w:rPr>
            </w:pPr>
            <w:r w:rsidRPr="00090AA0">
              <w:rPr>
                <w:rFonts w:ascii="Times New Roman" w:hAnsi="Times New Roman" w:cs="Times New Roman"/>
                <w:sz w:val="20"/>
                <w:szCs w:val="20"/>
              </w:rPr>
              <w:t>Entry</w:t>
            </w:r>
          </w:p>
        </w:tc>
        <w:tc>
          <w:tcPr>
            <w:tcW w:w="719" w:type="pct"/>
            <w:tcBorders>
              <w:bottom w:val="single" w:sz="4" w:space="0" w:color="auto"/>
            </w:tcBorders>
          </w:tcPr>
          <w:p w14:paraId="7951FE10" w14:textId="77777777" w:rsidR="00CC47F3" w:rsidRDefault="00CC47F3" w:rsidP="00A41947">
            <w:pPr>
              <w:widowControl/>
              <w:jc w:val="center"/>
              <w:rPr>
                <w:rFonts w:ascii="Times New Roman" w:hAnsi="Times New Roman" w:cs="Times New Roman"/>
                <w:sz w:val="20"/>
                <w:szCs w:val="20"/>
              </w:rPr>
            </w:pPr>
            <w:r>
              <w:rPr>
                <w:rFonts w:ascii="Times New Roman" w:hAnsi="Times New Roman" w:cs="Times New Roman" w:hint="eastAsia"/>
                <w:sz w:val="20"/>
                <w:szCs w:val="20"/>
              </w:rPr>
              <w:t>cat</w:t>
            </w:r>
          </w:p>
        </w:tc>
        <w:tc>
          <w:tcPr>
            <w:tcW w:w="1020" w:type="pct"/>
            <w:tcBorders>
              <w:bottom w:val="single" w:sz="4" w:space="0" w:color="auto"/>
            </w:tcBorders>
          </w:tcPr>
          <w:p w14:paraId="598CB3F5" w14:textId="77777777" w:rsidR="00CC47F3" w:rsidRPr="00090AA0" w:rsidRDefault="00CC47F3" w:rsidP="00A41947">
            <w:pPr>
              <w:widowControl/>
              <w:jc w:val="center"/>
              <w:rPr>
                <w:rFonts w:ascii="Times New Roman" w:hAnsi="Times New Roman" w:cs="Times New Roman"/>
                <w:sz w:val="20"/>
                <w:szCs w:val="20"/>
              </w:rPr>
            </w:pPr>
            <w:proofErr w:type="spellStart"/>
            <w:r>
              <w:rPr>
                <w:rFonts w:ascii="Times New Roman" w:hAnsi="Times New Roman" w:cs="Times New Roman" w:hint="eastAsia"/>
                <w:sz w:val="20"/>
                <w:szCs w:val="20"/>
              </w:rPr>
              <w:t>BnBr</w:t>
            </w:r>
            <w:proofErr w:type="spellEnd"/>
          </w:p>
        </w:tc>
        <w:tc>
          <w:tcPr>
            <w:tcW w:w="1009" w:type="pct"/>
            <w:tcBorders>
              <w:bottom w:val="single" w:sz="4" w:space="0" w:color="auto"/>
            </w:tcBorders>
          </w:tcPr>
          <w:p w14:paraId="05E0997F" w14:textId="4C7B5753" w:rsidR="00CC47F3" w:rsidRPr="00090AA0" w:rsidRDefault="00CC47F3" w:rsidP="00A41947">
            <w:pPr>
              <w:widowControl/>
              <w:jc w:val="center"/>
              <w:rPr>
                <w:rFonts w:ascii="Times New Roman" w:hAnsi="Times New Roman" w:cs="Times New Roman"/>
                <w:sz w:val="20"/>
                <w:szCs w:val="20"/>
              </w:rPr>
            </w:pPr>
            <w:r w:rsidRPr="002370DC">
              <w:rPr>
                <w:rFonts w:ascii="Times New Roman" w:hAnsi="Times New Roman" w:cs="Times New Roman" w:hint="eastAsia"/>
                <w:color w:val="FF0000"/>
                <w:sz w:val="20"/>
                <w:szCs w:val="20"/>
              </w:rPr>
              <w:t>50%</w:t>
            </w:r>
            <w:r w:rsidRPr="002370DC">
              <w:rPr>
                <w:rFonts w:ascii="Times New Roman" w:hAnsi="Times New Roman" w:cs="Times New Roman"/>
                <w:color w:val="FF0000"/>
                <w:sz w:val="20"/>
                <w:szCs w:val="20"/>
              </w:rPr>
              <w:t xml:space="preserve"> </w:t>
            </w:r>
            <w:r w:rsidR="002370DC" w:rsidRPr="002370DC">
              <w:rPr>
                <w:rFonts w:ascii="Times New Roman" w:hAnsi="Times New Roman" w:cs="Times New Roman" w:hint="eastAsia"/>
                <w:color w:val="FF0000"/>
                <w:sz w:val="20"/>
                <w:szCs w:val="20"/>
              </w:rPr>
              <w:t xml:space="preserve">aq. </w:t>
            </w:r>
            <w:r w:rsidRPr="002370DC">
              <w:rPr>
                <w:rFonts w:ascii="Times New Roman" w:hAnsi="Times New Roman" w:cs="Times New Roman" w:hint="eastAsia"/>
                <w:color w:val="FF0000"/>
                <w:sz w:val="20"/>
                <w:szCs w:val="20"/>
              </w:rPr>
              <w:t>KOH</w:t>
            </w:r>
          </w:p>
        </w:tc>
        <w:tc>
          <w:tcPr>
            <w:tcW w:w="614" w:type="pct"/>
            <w:tcBorders>
              <w:bottom w:val="single" w:sz="4" w:space="0" w:color="auto"/>
            </w:tcBorders>
          </w:tcPr>
          <w:p w14:paraId="146D484C" w14:textId="77777777" w:rsidR="00CC47F3" w:rsidRPr="00090AA0" w:rsidRDefault="00CC47F3" w:rsidP="00A41947">
            <w:pPr>
              <w:widowControl/>
              <w:jc w:val="center"/>
              <w:rPr>
                <w:rFonts w:ascii="Times New Roman" w:hAnsi="Times New Roman" w:cs="Times New Roman"/>
                <w:sz w:val="20"/>
                <w:szCs w:val="20"/>
              </w:rPr>
            </w:pPr>
            <w:r>
              <w:rPr>
                <w:rFonts w:ascii="Times New Roman" w:hAnsi="Times New Roman" w:cs="Times New Roman"/>
                <w:sz w:val="20"/>
                <w:szCs w:val="20"/>
              </w:rPr>
              <w:t>T</w:t>
            </w:r>
            <w:r>
              <w:rPr>
                <w:rFonts w:ascii="Times New Roman" w:hAnsi="Times New Roman" w:cs="Times New Roman" w:hint="eastAsia"/>
                <w:sz w:val="20"/>
                <w:szCs w:val="20"/>
              </w:rPr>
              <w:t>emp/</w:t>
            </w:r>
            <w:r>
              <w:rPr>
                <w:rFonts w:ascii="Times New Roman" w:hAnsi="Times New Roman" w:cs="Times New Roman" w:hint="eastAsia"/>
                <w:sz w:val="20"/>
                <w:szCs w:val="20"/>
              </w:rPr>
              <w:t>℃</w:t>
            </w:r>
          </w:p>
        </w:tc>
        <w:tc>
          <w:tcPr>
            <w:tcW w:w="681" w:type="pct"/>
            <w:tcBorders>
              <w:bottom w:val="single" w:sz="4" w:space="0" w:color="auto"/>
            </w:tcBorders>
          </w:tcPr>
          <w:p w14:paraId="3F7B5710" w14:textId="77777777" w:rsidR="00CC47F3" w:rsidRPr="00090AA0" w:rsidRDefault="00CC47F3" w:rsidP="00A41947">
            <w:pPr>
              <w:widowControl/>
              <w:jc w:val="center"/>
              <w:rPr>
                <w:rFonts w:ascii="Times New Roman" w:hAnsi="Times New Roman" w:cs="Times New Roman"/>
                <w:sz w:val="20"/>
                <w:szCs w:val="20"/>
              </w:rPr>
            </w:pPr>
            <w:r w:rsidRPr="00090AA0">
              <w:rPr>
                <w:rFonts w:ascii="Times New Roman" w:hAnsi="Times New Roman" w:cs="Times New Roman"/>
                <w:sz w:val="20"/>
                <w:szCs w:val="20"/>
              </w:rPr>
              <w:t>Yield</w:t>
            </w:r>
            <w:r>
              <w:rPr>
                <w:rFonts w:ascii="Times New Roman" w:hAnsi="Times New Roman" w:cs="Times New Roman" w:hint="eastAsia"/>
                <w:sz w:val="20"/>
                <w:szCs w:val="20"/>
              </w:rPr>
              <w:t xml:space="preserve"> (</w:t>
            </w:r>
            <w:r w:rsidRPr="00090AA0">
              <w:rPr>
                <w:rFonts w:ascii="Times New Roman" w:hAnsi="Times New Roman" w:cs="Times New Roman"/>
                <w:sz w:val="20"/>
                <w:szCs w:val="20"/>
              </w:rPr>
              <w:t>%</w:t>
            </w:r>
            <w:r>
              <w:rPr>
                <w:rFonts w:ascii="Times New Roman" w:hAnsi="Times New Roman" w:cs="Times New Roman" w:hint="eastAsia"/>
                <w:sz w:val="20"/>
                <w:szCs w:val="20"/>
              </w:rPr>
              <w:t>)</w:t>
            </w:r>
            <w:r>
              <w:rPr>
                <w:rFonts w:ascii="Times New Roman" w:hAnsi="Times New Roman" w:cs="Times New Roman" w:hint="eastAsia"/>
                <w:sz w:val="20"/>
                <w:szCs w:val="20"/>
                <w:vertAlign w:val="superscript"/>
              </w:rPr>
              <w:t>b</w:t>
            </w:r>
          </w:p>
        </w:tc>
        <w:tc>
          <w:tcPr>
            <w:tcW w:w="501" w:type="pct"/>
            <w:tcBorders>
              <w:bottom w:val="single" w:sz="4" w:space="0" w:color="auto"/>
            </w:tcBorders>
          </w:tcPr>
          <w:p w14:paraId="79C7D747" w14:textId="77777777" w:rsidR="00CC47F3" w:rsidRPr="00090AA0" w:rsidRDefault="00CC47F3" w:rsidP="00A41947">
            <w:pPr>
              <w:widowControl/>
              <w:jc w:val="center"/>
              <w:rPr>
                <w:rFonts w:ascii="Times New Roman" w:hAnsi="Times New Roman" w:cs="Times New Roman"/>
                <w:sz w:val="20"/>
                <w:szCs w:val="20"/>
              </w:rPr>
            </w:pPr>
            <w:proofErr w:type="spellStart"/>
            <w:r>
              <w:rPr>
                <w:rFonts w:ascii="Times New Roman" w:hAnsi="Times New Roman" w:cs="Times New Roman" w:hint="eastAsia"/>
                <w:sz w:val="20"/>
                <w:szCs w:val="20"/>
              </w:rPr>
              <w:t>e</w:t>
            </w:r>
            <w:r w:rsidRPr="00090AA0">
              <w:rPr>
                <w:rFonts w:ascii="Times New Roman" w:hAnsi="Times New Roman" w:cs="Times New Roman"/>
                <w:sz w:val="20"/>
                <w:szCs w:val="20"/>
              </w:rPr>
              <w:t>e</w:t>
            </w:r>
            <w:proofErr w:type="spellEnd"/>
            <w:r>
              <w:rPr>
                <w:rFonts w:ascii="Times New Roman" w:hAnsi="Times New Roman" w:cs="Times New Roman" w:hint="eastAsia"/>
                <w:sz w:val="20"/>
                <w:szCs w:val="20"/>
              </w:rPr>
              <w:t xml:space="preserve"> (</w:t>
            </w:r>
            <w:r w:rsidRPr="00090AA0">
              <w:rPr>
                <w:rFonts w:ascii="Times New Roman" w:hAnsi="Times New Roman" w:cs="Times New Roman"/>
                <w:sz w:val="20"/>
                <w:szCs w:val="20"/>
              </w:rPr>
              <w:t>%</w:t>
            </w:r>
            <w:r>
              <w:rPr>
                <w:rFonts w:ascii="Times New Roman" w:hAnsi="Times New Roman" w:cs="Times New Roman" w:hint="eastAsia"/>
                <w:sz w:val="20"/>
                <w:szCs w:val="20"/>
              </w:rPr>
              <w:t>)</w:t>
            </w:r>
            <w:r>
              <w:rPr>
                <w:rFonts w:ascii="Times New Roman" w:hAnsi="Times New Roman" w:cs="Times New Roman" w:hint="eastAsia"/>
                <w:sz w:val="20"/>
                <w:szCs w:val="20"/>
                <w:vertAlign w:val="superscript"/>
              </w:rPr>
              <w:t>c</w:t>
            </w:r>
          </w:p>
        </w:tc>
      </w:tr>
      <w:tr w:rsidR="00CC47F3" w:rsidRPr="00090AA0" w14:paraId="4A3EAB76" w14:textId="77777777" w:rsidTr="0090779A">
        <w:trPr>
          <w:trHeight w:val="20"/>
        </w:trPr>
        <w:tc>
          <w:tcPr>
            <w:tcW w:w="456" w:type="pct"/>
            <w:tcBorders>
              <w:bottom w:val="nil"/>
            </w:tcBorders>
          </w:tcPr>
          <w:p w14:paraId="0364E7FE" w14:textId="77777777" w:rsidR="00CC47F3" w:rsidRPr="00090AA0" w:rsidRDefault="00CC47F3" w:rsidP="00A41947">
            <w:pPr>
              <w:widowControl/>
              <w:jc w:val="center"/>
              <w:rPr>
                <w:rFonts w:ascii="Times New Roman" w:hAnsi="Times New Roman" w:cs="Times New Roman"/>
                <w:sz w:val="20"/>
                <w:szCs w:val="20"/>
              </w:rPr>
            </w:pPr>
            <w:r w:rsidRPr="00090AA0">
              <w:rPr>
                <w:rFonts w:ascii="Times New Roman" w:hAnsi="Times New Roman" w:cs="Times New Roman"/>
                <w:sz w:val="20"/>
                <w:szCs w:val="20"/>
              </w:rPr>
              <w:t>1</w:t>
            </w:r>
          </w:p>
        </w:tc>
        <w:tc>
          <w:tcPr>
            <w:tcW w:w="719" w:type="pct"/>
            <w:tcBorders>
              <w:bottom w:val="nil"/>
            </w:tcBorders>
          </w:tcPr>
          <w:p w14:paraId="5124BF9C" w14:textId="2911AEF8" w:rsidR="00CC47F3" w:rsidRPr="0090779A" w:rsidRDefault="0090779A" w:rsidP="0090779A">
            <w:pPr>
              <w:jc w:val="center"/>
              <w:rPr>
                <w:color w:val="FF0000"/>
              </w:rPr>
            </w:pPr>
            <w:r w:rsidRPr="0090779A">
              <w:rPr>
                <w:rFonts w:ascii="Times New Roman" w:hAnsi="Times New Roman" w:cs="Times New Roman" w:hint="eastAsia"/>
                <w:color w:val="FF0000"/>
                <w:sz w:val="20"/>
                <w:szCs w:val="20"/>
              </w:rPr>
              <w:t xml:space="preserve">10 </w:t>
            </w:r>
            <w:r w:rsidR="00CC47F3" w:rsidRPr="0090779A">
              <w:rPr>
                <w:rFonts w:ascii="Times New Roman" w:hAnsi="Times New Roman" w:cs="Times New Roman" w:hint="eastAsia"/>
                <w:color w:val="FF0000"/>
                <w:sz w:val="20"/>
                <w:szCs w:val="20"/>
              </w:rPr>
              <w:t>mol</w:t>
            </w:r>
            <w:r w:rsidRPr="0090779A">
              <w:rPr>
                <w:rFonts w:ascii="Times New Roman" w:hAnsi="Times New Roman" w:cs="Times New Roman" w:hint="eastAsia"/>
                <w:color w:val="FF0000"/>
                <w:sz w:val="20"/>
                <w:szCs w:val="20"/>
              </w:rPr>
              <w:t>%</w:t>
            </w:r>
          </w:p>
        </w:tc>
        <w:tc>
          <w:tcPr>
            <w:tcW w:w="1020" w:type="pct"/>
            <w:tcBorders>
              <w:bottom w:val="nil"/>
            </w:tcBorders>
          </w:tcPr>
          <w:p w14:paraId="09D7A753" w14:textId="77777777" w:rsidR="00CC47F3" w:rsidRDefault="00CC47F3" w:rsidP="00A41947">
            <w:pPr>
              <w:widowControl/>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hint="eastAsia"/>
                <w:sz w:val="20"/>
                <w:szCs w:val="20"/>
              </w:rPr>
              <w:t>0.6</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(3eq)</w:t>
            </w:r>
          </w:p>
        </w:tc>
        <w:tc>
          <w:tcPr>
            <w:tcW w:w="1009" w:type="pct"/>
            <w:tcBorders>
              <w:bottom w:val="nil"/>
            </w:tcBorders>
          </w:tcPr>
          <w:p w14:paraId="313ADD51" w14:textId="77777777" w:rsidR="00CC47F3" w:rsidRDefault="00CC47F3" w:rsidP="00A41947">
            <w:pPr>
              <w:widowControl/>
              <w:jc w:val="center"/>
              <w:rPr>
                <w:rFonts w:ascii="Times New Roman" w:hAnsi="Times New Roman" w:cs="Times New Roman"/>
                <w:sz w:val="20"/>
                <w:szCs w:val="20"/>
              </w:rPr>
            </w:pPr>
            <w:r>
              <w:rPr>
                <w:rFonts w:ascii="Times New Roman" w:hAnsi="Times New Roman" w:cs="Times New Roman" w:hint="eastAsia"/>
                <w:sz w:val="20"/>
                <w:szCs w:val="20"/>
              </w:rPr>
              <w:t>0.2</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(1</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bottom w:val="nil"/>
            </w:tcBorders>
          </w:tcPr>
          <w:p w14:paraId="3A492ED0" w14:textId="77777777" w:rsidR="00CC47F3" w:rsidRDefault="00CC47F3" w:rsidP="00A41947">
            <w:pPr>
              <w:jc w:val="center"/>
            </w:pPr>
            <w:r w:rsidRPr="00254609">
              <w:rPr>
                <w:rFonts w:ascii="Times New Roman" w:hAnsi="Times New Roman" w:cs="Times New Roman" w:hint="eastAsia"/>
                <w:sz w:val="20"/>
                <w:szCs w:val="20"/>
              </w:rPr>
              <w:t>rt.</w:t>
            </w:r>
          </w:p>
        </w:tc>
        <w:tc>
          <w:tcPr>
            <w:tcW w:w="681" w:type="pct"/>
            <w:tcBorders>
              <w:bottom w:val="nil"/>
            </w:tcBorders>
          </w:tcPr>
          <w:p w14:paraId="2495B8DB" w14:textId="77777777" w:rsidR="00CC47F3" w:rsidRPr="00090AA0" w:rsidRDefault="00CC47F3" w:rsidP="00A41947">
            <w:pPr>
              <w:widowControl/>
              <w:jc w:val="center"/>
              <w:rPr>
                <w:rFonts w:ascii="Times New Roman" w:hAnsi="Times New Roman" w:cs="Times New Roman"/>
                <w:sz w:val="20"/>
                <w:szCs w:val="20"/>
              </w:rPr>
            </w:pPr>
            <w:r>
              <w:rPr>
                <w:rFonts w:ascii="Times New Roman" w:hAnsi="Times New Roman" w:cs="Times New Roman" w:hint="eastAsia"/>
                <w:sz w:val="20"/>
                <w:szCs w:val="20"/>
              </w:rPr>
              <w:t>69</w:t>
            </w:r>
          </w:p>
        </w:tc>
        <w:tc>
          <w:tcPr>
            <w:tcW w:w="501" w:type="pct"/>
            <w:tcBorders>
              <w:bottom w:val="nil"/>
            </w:tcBorders>
          </w:tcPr>
          <w:p w14:paraId="1EE1747D" w14:textId="77777777" w:rsidR="00CC47F3" w:rsidRPr="00A01EEE" w:rsidRDefault="00CC47F3" w:rsidP="00A41947">
            <w:pPr>
              <w:widowControl/>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70</w:t>
            </w:r>
          </w:p>
        </w:tc>
      </w:tr>
      <w:tr w:rsidR="0090779A" w:rsidRPr="00090AA0" w14:paraId="30461AE0" w14:textId="77777777" w:rsidTr="0090779A">
        <w:trPr>
          <w:trHeight w:val="20"/>
        </w:trPr>
        <w:tc>
          <w:tcPr>
            <w:tcW w:w="456" w:type="pct"/>
            <w:tcBorders>
              <w:top w:val="nil"/>
              <w:bottom w:val="nil"/>
            </w:tcBorders>
          </w:tcPr>
          <w:p w14:paraId="6144B5B7" w14:textId="77777777" w:rsidR="0090779A" w:rsidRPr="00090AA0" w:rsidRDefault="0090779A" w:rsidP="00A41947">
            <w:pPr>
              <w:widowControl/>
              <w:jc w:val="center"/>
              <w:rPr>
                <w:rFonts w:ascii="Times New Roman" w:hAnsi="Times New Roman" w:cs="Times New Roman"/>
                <w:sz w:val="20"/>
                <w:szCs w:val="20"/>
              </w:rPr>
            </w:pPr>
            <w:r w:rsidRPr="00090AA0">
              <w:rPr>
                <w:rFonts w:ascii="Times New Roman" w:hAnsi="Times New Roman" w:cs="Times New Roman"/>
                <w:sz w:val="20"/>
                <w:szCs w:val="20"/>
              </w:rPr>
              <w:t>2</w:t>
            </w:r>
          </w:p>
        </w:tc>
        <w:tc>
          <w:tcPr>
            <w:tcW w:w="719" w:type="pct"/>
            <w:tcBorders>
              <w:top w:val="nil"/>
              <w:bottom w:val="nil"/>
            </w:tcBorders>
          </w:tcPr>
          <w:p w14:paraId="23FC243E" w14:textId="0194412B"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bottom w:val="nil"/>
            </w:tcBorders>
          </w:tcPr>
          <w:p w14:paraId="1B07348B" w14:textId="77777777" w:rsidR="0090779A" w:rsidRDefault="0090779A" w:rsidP="00A41947">
            <w:pPr>
              <w:widowControl/>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1009" w:type="pct"/>
            <w:tcBorders>
              <w:top w:val="nil"/>
              <w:bottom w:val="nil"/>
            </w:tcBorders>
          </w:tcPr>
          <w:p w14:paraId="7E77800D" w14:textId="77777777" w:rsidR="0090779A" w:rsidRDefault="0090779A" w:rsidP="00A41947">
            <w:pPr>
              <w:widowControl/>
              <w:jc w:val="center"/>
              <w:rPr>
                <w:rFonts w:ascii="Times New Roman" w:hAnsi="Times New Roman" w:cs="Times New Roman"/>
                <w:sz w:val="20"/>
                <w:szCs w:val="20"/>
              </w:rPr>
            </w:pPr>
            <w:r>
              <w:rPr>
                <w:rFonts w:ascii="Times New Roman" w:hAnsi="Times New Roman" w:cs="Times New Roman" w:hint="eastAsia"/>
                <w:sz w:val="20"/>
                <w:szCs w:val="20"/>
              </w:rPr>
              <w:t>0.2</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(1</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bottom w:val="nil"/>
            </w:tcBorders>
          </w:tcPr>
          <w:p w14:paraId="49785E78" w14:textId="77777777" w:rsidR="0090779A" w:rsidRDefault="0090779A" w:rsidP="00A41947">
            <w:pPr>
              <w:jc w:val="center"/>
            </w:pPr>
            <w:r w:rsidRPr="00254609">
              <w:rPr>
                <w:rFonts w:ascii="Times New Roman" w:hAnsi="Times New Roman" w:cs="Times New Roman" w:hint="eastAsia"/>
                <w:sz w:val="20"/>
                <w:szCs w:val="20"/>
              </w:rPr>
              <w:t>rt.</w:t>
            </w:r>
          </w:p>
        </w:tc>
        <w:tc>
          <w:tcPr>
            <w:tcW w:w="681" w:type="pct"/>
            <w:tcBorders>
              <w:top w:val="nil"/>
              <w:bottom w:val="nil"/>
            </w:tcBorders>
          </w:tcPr>
          <w:p w14:paraId="29CD0314" w14:textId="77777777" w:rsidR="0090779A" w:rsidRPr="00090AA0" w:rsidRDefault="0090779A" w:rsidP="00A41947">
            <w:pPr>
              <w:widowControl/>
              <w:jc w:val="center"/>
              <w:rPr>
                <w:rFonts w:ascii="Times New Roman" w:hAnsi="Times New Roman" w:cs="Times New Roman"/>
                <w:sz w:val="20"/>
                <w:szCs w:val="20"/>
              </w:rPr>
            </w:pPr>
            <w:r>
              <w:rPr>
                <w:rFonts w:ascii="Times New Roman" w:hAnsi="Times New Roman" w:cs="Times New Roman" w:hint="eastAsia"/>
                <w:sz w:val="20"/>
                <w:szCs w:val="20"/>
              </w:rPr>
              <w:t>70</w:t>
            </w:r>
          </w:p>
        </w:tc>
        <w:tc>
          <w:tcPr>
            <w:tcW w:w="501" w:type="pct"/>
            <w:tcBorders>
              <w:top w:val="nil"/>
              <w:bottom w:val="nil"/>
            </w:tcBorders>
          </w:tcPr>
          <w:p w14:paraId="38FBD5CE" w14:textId="77777777" w:rsidR="0090779A" w:rsidRPr="00A01EEE" w:rsidRDefault="0090779A" w:rsidP="00A41947">
            <w:pPr>
              <w:widowControl/>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65</w:t>
            </w:r>
          </w:p>
        </w:tc>
      </w:tr>
      <w:tr w:rsidR="0090779A" w:rsidRPr="00090AA0" w14:paraId="55C11EDC"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0C81D174" w14:textId="77777777" w:rsidR="0090779A" w:rsidRPr="00090AA0" w:rsidRDefault="0090779A" w:rsidP="00A41947">
            <w:pPr>
              <w:jc w:val="center"/>
              <w:rPr>
                <w:rFonts w:ascii="Times New Roman" w:hAnsi="Times New Roman" w:cs="Times New Roman"/>
                <w:sz w:val="20"/>
                <w:szCs w:val="20"/>
              </w:rPr>
            </w:pPr>
            <w:r w:rsidRPr="00090AA0">
              <w:rPr>
                <w:rFonts w:ascii="Times New Roman" w:hAnsi="Times New Roman" w:cs="Times New Roman"/>
                <w:sz w:val="20"/>
                <w:szCs w:val="20"/>
              </w:rPr>
              <w:t>3</w:t>
            </w:r>
          </w:p>
        </w:tc>
        <w:tc>
          <w:tcPr>
            <w:tcW w:w="719" w:type="pct"/>
            <w:tcBorders>
              <w:top w:val="nil"/>
              <w:left w:val="nil"/>
              <w:bottom w:val="nil"/>
              <w:right w:val="nil"/>
            </w:tcBorders>
          </w:tcPr>
          <w:p w14:paraId="6B4D0CF4" w14:textId="7A821842"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nil"/>
              <w:right w:val="nil"/>
            </w:tcBorders>
          </w:tcPr>
          <w:p w14:paraId="05F6E73A"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0.6</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(3</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1009" w:type="pct"/>
            <w:tcBorders>
              <w:top w:val="nil"/>
              <w:left w:val="nil"/>
              <w:bottom w:val="nil"/>
              <w:right w:val="nil"/>
            </w:tcBorders>
          </w:tcPr>
          <w:p w14:paraId="6C1155D6"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0.6</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(3</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7016F4AA" w14:textId="77777777" w:rsidR="0090779A" w:rsidRDefault="0090779A" w:rsidP="00A41947">
            <w:pPr>
              <w:jc w:val="center"/>
            </w:pPr>
            <w:r w:rsidRPr="00254609">
              <w:rPr>
                <w:rFonts w:ascii="Times New Roman" w:hAnsi="Times New Roman" w:cs="Times New Roman" w:hint="eastAsia"/>
                <w:sz w:val="20"/>
                <w:szCs w:val="20"/>
              </w:rPr>
              <w:t>rt.</w:t>
            </w:r>
          </w:p>
        </w:tc>
        <w:tc>
          <w:tcPr>
            <w:tcW w:w="681" w:type="pct"/>
            <w:tcBorders>
              <w:top w:val="nil"/>
              <w:left w:val="nil"/>
              <w:bottom w:val="nil"/>
              <w:right w:val="nil"/>
            </w:tcBorders>
          </w:tcPr>
          <w:p w14:paraId="3BB51C9D"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72</w:t>
            </w:r>
          </w:p>
        </w:tc>
        <w:tc>
          <w:tcPr>
            <w:tcW w:w="501" w:type="pct"/>
            <w:tcBorders>
              <w:top w:val="nil"/>
              <w:left w:val="nil"/>
              <w:bottom w:val="nil"/>
              <w:right w:val="nil"/>
            </w:tcBorders>
          </w:tcPr>
          <w:p w14:paraId="2E177A71"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70</w:t>
            </w:r>
          </w:p>
        </w:tc>
      </w:tr>
      <w:tr w:rsidR="0090779A" w:rsidRPr="00090AA0" w14:paraId="4BACA119"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6CC9C7A5" w14:textId="77777777" w:rsidR="0090779A" w:rsidRPr="00090AA0" w:rsidRDefault="0090779A" w:rsidP="00A41947">
            <w:pPr>
              <w:jc w:val="center"/>
              <w:rPr>
                <w:rFonts w:ascii="Times New Roman" w:hAnsi="Times New Roman" w:cs="Times New Roman"/>
                <w:sz w:val="20"/>
                <w:szCs w:val="20"/>
              </w:rPr>
            </w:pPr>
            <w:r w:rsidRPr="00090AA0">
              <w:rPr>
                <w:rFonts w:ascii="Times New Roman" w:hAnsi="Times New Roman" w:cs="Times New Roman"/>
                <w:sz w:val="20"/>
                <w:szCs w:val="20"/>
              </w:rPr>
              <w:t>4</w:t>
            </w:r>
          </w:p>
        </w:tc>
        <w:tc>
          <w:tcPr>
            <w:tcW w:w="719" w:type="pct"/>
            <w:tcBorders>
              <w:top w:val="nil"/>
              <w:left w:val="nil"/>
              <w:bottom w:val="nil"/>
              <w:right w:val="nil"/>
            </w:tcBorders>
          </w:tcPr>
          <w:p w14:paraId="13FCEA19" w14:textId="7BAD9744"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nil"/>
              <w:right w:val="nil"/>
            </w:tcBorders>
          </w:tcPr>
          <w:p w14:paraId="68AD7CCC" w14:textId="77777777" w:rsidR="0090779A" w:rsidRDefault="0090779A"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62999565"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39052420" w14:textId="77777777" w:rsidR="0090779A" w:rsidRDefault="0090779A" w:rsidP="00A41947">
            <w:pPr>
              <w:jc w:val="center"/>
            </w:pPr>
            <w:r w:rsidRPr="00254609">
              <w:rPr>
                <w:rFonts w:ascii="Times New Roman" w:hAnsi="Times New Roman" w:cs="Times New Roman" w:hint="eastAsia"/>
                <w:sz w:val="20"/>
                <w:szCs w:val="20"/>
              </w:rPr>
              <w:t>rt.</w:t>
            </w:r>
          </w:p>
        </w:tc>
        <w:tc>
          <w:tcPr>
            <w:tcW w:w="681" w:type="pct"/>
            <w:tcBorders>
              <w:top w:val="nil"/>
              <w:left w:val="nil"/>
              <w:bottom w:val="nil"/>
              <w:right w:val="nil"/>
            </w:tcBorders>
          </w:tcPr>
          <w:p w14:paraId="1547B0B3"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76</w:t>
            </w:r>
          </w:p>
        </w:tc>
        <w:tc>
          <w:tcPr>
            <w:tcW w:w="501" w:type="pct"/>
            <w:tcBorders>
              <w:top w:val="nil"/>
              <w:left w:val="nil"/>
              <w:bottom w:val="nil"/>
              <w:right w:val="nil"/>
            </w:tcBorders>
          </w:tcPr>
          <w:p w14:paraId="7A528B08"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73</w:t>
            </w:r>
          </w:p>
        </w:tc>
      </w:tr>
      <w:tr w:rsidR="0090779A" w:rsidRPr="00090AA0" w14:paraId="5F910DD1"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38AD2B34" w14:textId="77777777" w:rsidR="0090779A" w:rsidRPr="00090AA0" w:rsidRDefault="0090779A" w:rsidP="00A41947">
            <w:pPr>
              <w:jc w:val="center"/>
              <w:rPr>
                <w:rFonts w:ascii="Times New Roman" w:hAnsi="Times New Roman" w:cs="Times New Roman"/>
                <w:sz w:val="20"/>
                <w:szCs w:val="20"/>
              </w:rPr>
            </w:pPr>
            <w:r w:rsidRPr="00090AA0">
              <w:rPr>
                <w:rFonts w:ascii="Times New Roman" w:hAnsi="Times New Roman" w:cs="Times New Roman"/>
                <w:sz w:val="20"/>
                <w:szCs w:val="20"/>
              </w:rPr>
              <w:t>5</w:t>
            </w:r>
          </w:p>
        </w:tc>
        <w:tc>
          <w:tcPr>
            <w:tcW w:w="719" w:type="pct"/>
            <w:tcBorders>
              <w:top w:val="nil"/>
              <w:left w:val="nil"/>
              <w:bottom w:val="nil"/>
              <w:right w:val="nil"/>
            </w:tcBorders>
          </w:tcPr>
          <w:p w14:paraId="665F2BAD" w14:textId="51238DC9"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nil"/>
              <w:right w:val="nil"/>
            </w:tcBorders>
          </w:tcPr>
          <w:p w14:paraId="6C1B781E" w14:textId="77777777" w:rsidR="0090779A" w:rsidRDefault="0090779A"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74DC02CB"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1.2</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(6</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3764152A" w14:textId="77777777" w:rsidR="0090779A" w:rsidRDefault="0090779A" w:rsidP="00A41947">
            <w:pPr>
              <w:jc w:val="center"/>
            </w:pPr>
            <w:r w:rsidRPr="00254609">
              <w:rPr>
                <w:rFonts w:ascii="Times New Roman" w:hAnsi="Times New Roman" w:cs="Times New Roman" w:hint="eastAsia"/>
                <w:sz w:val="20"/>
                <w:szCs w:val="20"/>
              </w:rPr>
              <w:t>rt.</w:t>
            </w:r>
          </w:p>
        </w:tc>
        <w:tc>
          <w:tcPr>
            <w:tcW w:w="681" w:type="pct"/>
            <w:tcBorders>
              <w:top w:val="nil"/>
              <w:left w:val="nil"/>
              <w:bottom w:val="nil"/>
              <w:right w:val="nil"/>
            </w:tcBorders>
          </w:tcPr>
          <w:p w14:paraId="158CC9FF"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75</w:t>
            </w:r>
          </w:p>
        </w:tc>
        <w:tc>
          <w:tcPr>
            <w:tcW w:w="501" w:type="pct"/>
            <w:tcBorders>
              <w:top w:val="nil"/>
              <w:left w:val="nil"/>
              <w:bottom w:val="nil"/>
              <w:right w:val="nil"/>
            </w:tcBorders>
          </w:tcPr>
          <w:p w14:paraId="552DF807"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70</w:t>
            </w:r>
          </w:p>
        </w:tc>
      </w:tr>
      <w:tr w:rsidR="00CC47F3" w:rsidRPr="00090AA0" w14:paraId="47B05A69"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5ACBECA2" w14:textId="77777777" w:rsidR="00CC47F3" w:rsidRPr="00090AA0" w:rsidRDefault="00CC47F3" w:rsidP="00A41947">
            <w:pPr>
              <w:jc w:val="center"/>
              <w:rPr>
                <w:rFonts w:ascii="Times New Roman" w:hAnsi="Times New Roman" w:cs="Times New Roman"/>
                <w:sz w:val="20"/>
                <w:szCs w:val="20"/>
              </w:rPr>
            </w:pPr>
            <w:r w:rsidRPr="00090AA0">
              <w:rPr>
                <w:rFonts w:ascii="Times New Roman" w:hAnsi="Times New Roman" w:cs="Times New Roman"/>
                <w:sz w:val="20"/>
                <w:szCs w:val="20"/>
              </w:rPr>
              <w:t>6</w:t>
            </w:r>
          </w:p>
        </w:tc>
        <w:tc>
          <w:tcPr>
            <w:tcW w:w="719" w:type="pct"/>
            <w:tcBorders>
              <w:top w:val="nil"/>
              <w:left w:val="nil"/>
              <w:bottom w:val="nil"/>
              <w:right w:val="nil"/>
            </w:tcBorders>
          </w:tcPr>
          <w:p w14:paraId="5C41D74B" w14:textId="12206649" w:rsidR="00CC47F3" w:rsidRPr="0090779A" w:rsidRDefault="0090779A" w:rsidP="0090779A">
            <w:pPr>
              <w:jc w:val="center"/>
              <w:rPr>
                <w:rFonts w:ascii="Times New Roman" w:hAnsi="Times New Roman" w:cs="Times New Roman"/>
                <w:color w:val="FF0000"/>
                <w:sz w:val="20"/>
                <w:szCs w:val="20"/>
              </w:rPr>
            </w:pPr>
            <w:r w:rsidRPr="0090779A">
              <w:rPr>
                <w:rFonts w:ascii="Times New Roman" w:hAnsi="Times New Roman" w:cs="Times New Roman" w:hint="eastAsia"/>
                <w:color w:val="FF0000"/>
                <w:sz w:val="20"/>
                <w:szCs w:val="20"/>
              </w:rPr>
              <w:t xml:space="preserve">20 </w:t>
            </w:r>
            <w:r w:rsidR="00CC47F3" w:rsidRPr="0090779A">
              <w:rPr>
                <w:rFonts w:ascii="Times New Roman" w:hAnsi="Times New Roman" w:cs="Times New Roman" w:hint="eastAsia"/>
                <w:color w:val="FF0000"/>
                <w:sz w:val="20"/>
                <w:szCs w:val="20"/>
              </w:rPr>
              <w:t>mol</w:t>
            </w:r>
            <w:r w:rsidRPr="0090779A">
              <w:rPr>
                <w:rFonts w:ascii="Times New Roman" w:hAnsi="Times New Roman" w:cs="Times New Roman" w:hint="eastAsia"/>
                <w:color w:val="FF0000"/>
                <w:sz w:val="20"/>
                <w:szCs w:val="20"/>
              </w:rPr>
              <w:t>%</w:t>
            </w:r>
          </w:p>
        </w:tc>
        <w:tc>
          <w:tcPr>
            <w:tcW w:w="1020" w:type="pct"/>
            <w:tcBorders>
              <w:top w:val="nil"/>
              <w:left w:val="nil"/>
              <w:bottom w:val="nil"/>
              <w:right w:val="nil"/>
            </w:tcBorders>
          </w:tcPr>
          <w:p w14:paraId="64ED4D48" w14:textId="77777777" w:rsidR="00CC47F3" w:rsidRDefault="00CC47F3"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7EBAB8B7" w14:textId="77777777" w:rsidR="00CC47F3" w:rsidRDefault="00CC47F3"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5C4D4475" w14:textId="77777777" w:rsidR="00CC47F3" w:rsidRDefault="00CC47F3" w:rsidP="00A41947">
            <w:pPr>
              <w:jc w:val="center"/>
            </w:pPr>
            <w:r w:rsidRPr="00254609">
              <w:rPr>
                <w:rFonts w:ascii="Times New Roman" w:hAnsi="Times New Roman" w:cs="Times New Roman" w:hint="eastAsia"/>
                <w:sz w:val="20"/>
                <w:szCs w:val="20"/>
              </w:rPr>
              <w:t>rt.</w:t>
            </w:r>
          </w:p>
        </w:tc>
        <w:tc>
          <w:tcPr>
            <w:tcW w:w="681" w:type="pct"/>
            <w:tcBorders>
              <w:top w:val="nil"/>
              <w:left w:val="nil"/>
              <w:bottom w:val="nil"/>
              <w:right w:val="nil"/>
            </w:tcBorders>
          </w:tcPr>
          <w:p w14:paraId="1B481FA3" w14:textId="77777777" w:rsidR="00CC47F3" w:rsidRPr="00090AA0" w:rsidRDefault="00CC47F3" w:rsidP="00A41947">
            <w:pPr>
              <w:jc w:val="center"/>
              <w:rPr>
                <w:rFonts w:ascii="Times New Roman" w:hAnsi="Times New Roman" w:cs="Times New Roman"/>
                <w:sz w:val="20"/>
                <w:szCs w:val="20"/>
              </w:rPr>
            </w:pPr>
            <w:r>
              <w:rPr>
                <w:rFonts w:ascii="Times New Roman" w:hAnsi="Times New Roman" w:cs="Times New Roman" w:hint="eastAsia"/>
                <w:sz w:val="20"/>
                <w:szCs w:val="20"/>
              </w:rPr>
              <w:t>78</w:t>
            </w:r>
          </w:p>
        </w:tc>
        <w:tc>
          <w:tcPr>
            <w:tcW w:w="501" w:type="pct"/>
            <w:tcBorders>
              <w:top w:val="nil"/>
              <w:left w:val="nil"/>
              <w:bottom w:val="nil"/>
              <w:right w:val="nil"/>
            </w:tcBorders>
          </w:tcPr>
          <w:p w14:paraId="38F26F9B" w14:textId="77777777" w:rsidR="00CC47F3" w:rsidRPr="00A01EEE" w:rsidRDefault="00CC47F3"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68</w:t>
            </w:r>
          </w:p>
        </w:tc>
      </w:tr>
      <w:tr w:rsidR="00CC47F3" w:rsidRPr="00090AA0" w14:paraId="238BF991"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53894476" w14:textId="77777777" w:rsidR="00CC47F3" w:rsidRPr="00090AA0" w:rsidRDefault="00CC47F3" w:rsidP="00A41947">
            <w:pPr>
              <w:jc w:val="center"/>
              <w:rPr>
                <w:rFonts w:ascii="Times New Roman" w:hAnsi="Times New Roman" w:cs="Times New Roman"/>
                <w:sz w:val="20"/>
                <w:szCs w:val="20"/>
              </w:rPr>
            </w:pPr>
            <w:r w:rsidRPr="00090AA0">
              <w:rPr>
                <w:rFonts w:ascii="Times New Roman" w:hAnsi="Times New Roman" w:cs="Times New Roman"/>
                <w:sz w:val="20"/>
                <w:szCs w:val="20"/>
              </w:rPr>
              <w:t>7</w:t>
            </w:r>
          </w:p>
        </w:tc>
        <w:tc>
          <w:tcPr>
            <w:tcW w:w="719" w:type="pct"/>
            <w:tcBorders>
              <w:top w:val="nil"/>
              <w:left w:val="nil"/>
              <w:bottom w:val="nil"/>
              <w:right w:val="nil"/>
            </w:tcBorders>
          </w:tcPr>
          <w:p w14:paraId="5414464C" w14:textId="3C2DC981" w:rsidR="00CC47F3" w:rsidRPr="0090779A" w:rsidRDefault="0090779A" w:rsidP="0090779A">
            <w:pPr>
              <w:jc w:val="center"/>
              <w:rPr>
                <w:rFonts w:ascii="Times New Roman" w:hAnsi="Times New Roman" w:cs="Times New Roman"/>
                <w:color w:val="FF0000"/>
                <w:sz w:val="20"/>
                <w:szCs w:val="20"/>
              </w:rPr>
            </w:pPr>
            <w:r w:rsidRPr="0090779A">
              <w:rPr>
                <w:rFonts w:ascii="Times New Roman" w:hAnsi="Times New Roman" w:cs="Times New Roman" w:hint="eastAsia"/>
                <w:color w:val="FF0000"/>
                <w:sz w:val="20"/>
                <w:szCs w:val="20"/>
              </w:rPr>
              <w:t xml:space="preserve">5 </w:t>
            </w:r>
            <w:r w:rsidR="00CC47F3" w:rsidRPr="0090779A">
              <w:rPr>
                <w:rFonts w:ascii="Times New Roman" w:hAnsi="Times New Roman" w:cs="Times New Roman" w:hint="eastAsia"/>
                <w:color w:val="FF0000"/>
                <w:sz w:val="20"/>
                <w:szCs w:val="20"/>
              </w:rPr>
              <w:t>mol</w:t>
            </w:r>
            <w:r w:rsidRPr="0090779A">
              <w:rPr>
                <w:rFonts w:ascii="Times New Roman" w:hAnsi="Times New Roman" w:cs="Times New Roman" w:hint="eastAsia"/>
                <w:color w:val="FF0000"/>
                <w:sz w:val="20"/>
                <w:szCs w:val="20"/>
              </w:rPr>
              <w:t>%</w:t>
            </w:r>
          </w:p>
        </w:tc>
        <w:tc>
          <w:tcPr>
            <w:tcW w:w="1020" w:type="pct"/>
            <w:tcBorders>
              <w:top w:val="nil"/>
              <w:left w:val="nil"/>
              <w:bottom w:val="nil"/>
              <w:right w:val="nil"/>
            </w:tcBorders>
          </w:tcPr>
          <w:p w14:paraId="28D9ACE0" w14:textId="77777777" w:rsidR="00CC47F3" w:rsidRDefault="00CC47F3"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41C9C9FE" w14:textId="77777777" w:rsidR="00CC47F3" w:rsidRDefault="00CC47F3"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7556ED16" w14:textId="77777777" w:rsidR="00CC47F3" w:rsidRDefault="00CC47F3" w:rsidP="00A41947">
            <w:pPr>
              <w:jc w:val="center"/>
            </w:pPr>
            <w:r w:rsidRPr="00254609">
              <w:rPr>
                <w:rFonts w:ascii="Times New Roman" w:hAnsi="Times New Roman" w:cs="Times New Roman" w:hint="eastAsia"/>
                <w:sz w:val="20"/>
                <w:szCs w:val="20"/>
              </w:rPr>
              <w:t>rt.</w:t>
            </w:r>
          </w:p>
        </w:tc>
        <w:tc>
          <w:tcPr>
            <w:tcW w:w="681" w:type="pct"/>
            <w:tcBorders>
              <w:top w:val="nil"/>
              <w:left w:val="nil"/>
              <w:bottom w:val="nil"/>
              <w:right w:val="nil"/>
            </w:tcBorders>
          </w:tcPr>
          <w:p w14:paraId="22D260B3" w14:textId="77777777" w:rsidR="00CC47F3" w:rsidRPr="00090AA0" w:rsidRDefault="00CC47F3" w:rsidP="00A41947">
            <w:pPr>
              <w:jc w:val="center"/>
              <w:rPr>
                <w:rFonts w:ascii="Times New Roman" w:hAnsi="Times New Roman" w:cs="Times New Roman"/>
                <w:sz w:val="20"/>
                <w:szCs w:val="20"/>
              </w:rPr>
            </w:pPr>
            <w:r>
              <w:rPr>
                <w:rFonts w:ascii="Times New Roman" w:hAnsi="Times New Roman" w:cs="Times New Roman" w:hint="eastAsia"/>
                <w:sz w:val="20"/>
                <w:szCs w:val="20"/>
              </w:rPr>
              <w:t>70</w:t>
            </w:r>
          </w:p>
        </w:tc>
        <w:tc>
          <w:tcPr>
            <w:tcW w:w="501" w:type="pct"/>
            <w:tcBorders>
              <w:top w:val="nil"/>
              <w:left w:val="nil"/>
              <w:bottom w:val="nil"/>
              <w:right w:val="nil"/>
            </w:tcBorders>
          </w:tcPr>
          <w:p w14:paraId="7BD488AB" w14:textId="77777777" w:rsidR="00CC47F3" w:rsidRPr="00A01EEE" w:rsidRDefault="00CC47F3"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69</w:t>
            </w:r>
          </w:p>
        </w:tc>
      </w:tr>
      <w:tr w:rsidR="0090779A" w:rsidRPr="00090AA0" w14:paraId="22803274"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4BF1E34D" w14:textId="77777777" w:rsidR="0090779A" w:rsidRPr="00090AA0" w:rsidRDefault="0090779A" w:rsidP="00A41947">
            <w:pPr>
              <w:jc w:val="center"/>
              <w:rPr>
                <w:rFonts w:ascii="Times New Roman" w:hAnsi="Times New Roman" w:cs="Times New Roman"/>
                <w:sz w:val="20"/>
                <w:szCs w:val="20"/>
              </w:rPr>
            </w:pPr>
            <w:r w:rsidRPr="00090AA0">
              <w:rPr>
                <w:rFonts w:ascii="Times New Roman" w:hAnsi="Times New Roman" w:cs="Times New Roman"/>
                <w:sz w:val="20"/>
                <w:szCs w:val="20"/>
              </w:rPr>
              <w:t>8</w:t>
            </w:r>
          </w:p>
        </w:tc>
        <w:tc>
          <w:tcPr>
            <w:tcW w:w="719" w:type="pct"/>
            <w:tcBorders>
              <w:top w:val="nil"/>
              <w:left w:val="nil"/>
              <w:bottom w:val="nil"/>
              <w:right w:val="nil"/>
            </w:tcBorders>
          </w:tcPr>
          <w:p w14:paraId="19A9E095" w14:textId="31D62B47"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nil"/>
              <w:right w:val="nil"/>
            </w:tcBorders>
          </w:tcPr>
          <w:p w14:paraId="25198547" w14:textId="77777777" w:rsidR="0090779A" w:rsidRDefault="0090779A"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5F1AC3C4"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20D52147" w14:textId="2C882C9B" w:rsidR="0090779A" w:rsidRPr="00DC4C5E" w:rsidRDefault="0090779A" w:rsidP="00A41947">
            <w:pPr>
              <w:jc w:val="center"/>
              <w:rPr>
                <w:rFonts w:ascii="Times New Roman" w:hAnsi="Times New Roman" w:cs="Times New Roman"/>
                <w:color w:val="FF0000"/>
                <w:sz w:val="20"/>
                <w:szCs w:val="20"/>
              </w:rPr>
            </w:pPr>
            <w:r w:rsidRPr="00DC4C5E">
              <w:rPr>
                <w:rFonts w:ascii="Times New Roman" w:hAnsi="Times New Roman" w:cs="Times New Roman" w:hint="eastAsia"/>
                <w:color w:val="FF0000"/>
                <w:sz w:val="20"/>
                <w:szCs w:val="20"/>
              </w:rPr>
              <w:t>0</w:t>
            </w:r>
          </w:p>
        </w:tc>
        <w:tc>
          <w:tcPr>
            <w:tcW w:w="681" w:type="pct"/>
            <w:tcBorders>
              <w:top w:val="nil"/>
              <w:left w:val="nil"/>
              <w:bottom w:val="nil"/>
              <w:right w:val="nil"/>
            </w:tcBorders>
          </w:tcPr>
          <w:p w14:paraId="2B6A69ED"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64</w:t>
            </w:r>
          </w:p>
        </w:tc>
        <w:tc>
          <w:tcPr>
            <w:tcW w:w="501" w:type="pct"/>
            <w:tcBorders>
              <w:top w:val="nil"/>
              <w:left w:val="nil"/>
              <w:bottom w:val="nil"/>
              <w:right w:val="nil"/>
            </w:tcBorders>
          </w:tcPr>
          <w:p w14:paraId="2C6E675D"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70</w:t>
            </w:r>
          </w:p>
        </w:tc>
      </w:tr>
      <w:tr w:rsidR="0090779A" w:rsidRPr="00090AA0" w14:paraId="3CCDAC48"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2B1C538D" w14:textId="77777777" w:rsidR="0090779A" w:rsidRPr="00090AA0" w:rsidRDefault="0090779A" w:rsidP="00A41947">
            <w:pPr>
              <w:jc w:val="center"/>
              <w:rPr>
                <w:rFonts w:ascii="Times New Roman" w:hAnsi="Times New Roman" w:cs="Times New Roman"/>
                <w:sz w:val="20"/>
                <w:szCs w:val="20"/>
              </w:rPr>
            </w:pPr>
            <w:r w:rsidRPr="00090AA0">
              <w:rPr>
                <w:rFonts w:ascii="Times New Roman" w:hAnsi="Times New Roman" w:cs="Times New Roman"/>
                <w:sz w:val="20"/>
                <w:szCs w:val="20"/>
              </w:rPr>
              <w:t>9</w:t>
            </w:r>
          </w:p>
        </w:tc>
        <w:tc>
          <w:tcPr>
            <w:tcW w:w="719" w:type="pct"/>
            <w:tcBorders>
              <w:top w:val="nil"/>
              <w:left w:val="nil"/>
              <w:bottom w:val="nil"/>
              <w:right w:val="nil"/>
            </w:tcBorders>
          </w:tcPr>
          <w:p w14:paraId="78BDFFAB" w14:textId="418A16E3"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nil"/>
              <w:right w:val="nil"/>
            </w:tcBorders>
          </w:tcPr>
          <w:p w14:paraId="2C062CD9" w14:textId="77777777" w:rsidR="0090779A" w:rsidRDefault="0090779A"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03F33FB3"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25DF78B7" w14:textId="7F240761" w:rsidR="0090779A" w:rsidRPr="00DC4C5E" w:rsidRDefault="0090779A" w:rsidP="00A41947">
            <w:pPr>
              <w:jc w:val="center"/>
              <w:rPr>
                <w:rFonts w:ascii="Times New Roman" w:hAnsi="Times New Roman" w:cs="Times New Roman"/>
                <w:color w:val="FF0000"/>
                <w:sz w:val="20"/>
                <w:szCs w:val="20"/>
              </w:rPr>
            </w:pPr>
            <w:r w:rsidRPr="00DC4C5E">
              <w:rPr>
                <w:rFonts w:ascii="Times New Roman" w:hAnsi="Times New Roman" w:cs="Times New Roman" w:hint="eastAsia"/>
                <w:color w:val="FF0000"/>
                <w:sz w:val="20"/>
                <w:szCs w:val="20"/>
              </w:rPr>
              <w:t>-10</w:t>
            </w:r>
          </w:p>
        </w:tc>
        <w:tc>
          <w:tcPr>
            <w:tcW w:w="681" w:type="pct"/>
            <w:tcBorders>
              <w:top w:val="nil"/>
              <w:left w:val="nil"/>
              <w:bottom w:val="nil"/>
              <w:right w:val="nil"/>
            </w:tcBorders>
          </w:tcPr>
          <w:p w14:paraId="0926D149"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61</w:t>
            </w:r>
          </w:p>
        </w:tc>
        <w:tc>
          <w:tcPr>
            <w:tcW w:w="501" w:type="pct"/>
            <w:tcBorders>
              <w:top w:val="nil"/>
              <w:left w:val="nil"/>
              <w:bottom w:val="nil"/>
              <w:right w:val="nil"/>
            </w:tcBorders>
          </w:tcPr>
          <w:p w14:paraId="313797F7"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71</w:t>
            </w:r>
          </w:p>
        </w:tc>
      </w:tr>
      <w:tr w:rsidR="0090779A" w:rsidRPr="00090AA0" w14:paraId="7C65D166"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39571FEC" w14:textId="77777777" w:rsidR="0090779A" w:rsidRPr="00090AA0" w:rsidRDefault="0090779A" w:rsidP="00A41947">
            <w:pPr>
              <w:jc w:val="center"/>
              <w:rPr>
                <w:rFonts w:ascii="Times New Roman" w:hAnsi="Times New Roman" w:cs="Times New Roman"/>
                <w:sz w:val="20"/>
                <w:szCs w:val="20"/>
              </w:rPr>
            </w:pPr>
            <w:r w:rsidRPr="00090AA0">
              <w:rPr>
                <w:rFonts w:ascii="Times New Roman" w:hAnsi="Times New Roman" w:cs="Times New Roman"/>
                <w:sz w:val="20"/>
                <w:szCs w:val="20"/>
              </w:rPr>
              <w:t>10</w:t>
            </w:r>
          </w:p>
        </w:tc>
        <w:tc>
          <w:tcPr>
            <w:tcW w:w="719" w:type="pct"/>
            <w:tcBorders>
              <w:top w:val="nil"/>
              <w:left w:val="nil"/>
              <w:bottom w:val="nil"/>
              <w:right w:val="nil"/>
            </w:tcBorders>
          </w:tcPr>
          <w:p w14:paraId="5E706B70" w14:textId="4320EC5C"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nil"/>
              <w:right w:val="nil"/>
            </w:tcBorders>
          </w:tcPr>
          <w:p w14:paraId="19D68533" w14:textId="77777777" w:rsidR="0090779A" w:rsidRDefault="0090779A"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55C0C360"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5F142F83" w14:textId="243C029C" w:rsidR="0090779A" w:rsidRPr="00DC4C5E" w:rsidRDefault="0090779A" w:rsidP="00A41947">
            <w:pPr>
              <w:jc w:val="center"/>
              <w:rPr>
                <w:rFonts w:ascii="Times New Roman" w:hAnsi="Times New Roman" w:cs="Times New Roman"/>
                <w:color w:val="FF0000"/>
                <w:sz w:val="20"/>
                <w:szCs w:val="20"/>
              </w:rPr>
            </w:pPr>
            <w:r w:rsidRPr="00DC4C5E">
              <w:rPr>
                <w:rFonts w:ascii="Times New Roman" w:hAnsi="Times New Roman" w:cs="Times New Roman" w:hint="eastAsia"/>
                <w:color w:val="FF0000"/>
                <w:sz w:val="20"/>
                <w:szCs w:val="20"/>
              </w:rPr>
              <w:t>-30</w:t>
            </w:r>
          </w:p>
        </w:tc>
        <w:tc>
          <w:tcPr>
            <w:tcW w:w="681" w:type="pct"/>
            <w:tcBorders>
              <w:top w:val="nil"/>
              <w:left w:val="nil"/>
              <w:bottom w:val="nil"/>
              <w:right w:val="nil"/>
            </w:tcBorders>
          </w:tcPr>
          <w:p w14:paraId="246F952D"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58</w:t>
            </w:r>
          </w:p>
        </w:tc>
        <w:tc>
          <w:tcPr>
            <w:tcW w:w="501" w:type="pct"/>
            <w:tcBorders>
              <w:top w:val="nil"/>
              <w:left w:val="nil"/>
              <w:bottom w:val="nil"/>
              <w:right w:val="nil"/>
            </w:tcBorders>
          </w:tcPr>
          <w:p w14:paraId="67BA97FE"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70</w:t>
            </w:r>
          </w:p>
        </w:tc>
      </w:tr>
      <w:tr w:rsidR="0090779A" w:rsidRPr="00090AA0" w14:paraId="2DF74A61"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nil"/>
              <w:right w:val="nil"/>
            </w:tcBorders>
          </w:tcPr>
          <w:p w14:paraId="691F25FF"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11</w:t>
            </w:r>
            <w:r>
              <w:rPr>
                <w:rFonts w:ascii="Times New Roman" w:hAnsi="Times New Roman" w:cs="Times New Roman" w:hint="eastAsia"/>
                <w:sz w:val="20"/>
                <w:szCs w:val="20"/>
                <w:vertAlign w:val="superscript"/>
              </w:rPr>
              <w:t>d</w:t>
            </w:r>
          </w:p>
        </w:tc>
        <w:tc>
          <w:tcPr>
            <w:tcW w:w="719" w:type="pct"/>
            <w:tcBorders>
              <w:top w:val="nil"/>
              <w:left w:val="nil"/>
              <w:bottom w:val="nil"/>
              <w:right w:val="nil"/>
            </w:tcBorders>
          </w:tcPr>
          <w:p w14:paraId="6B018FB6" w14:textId="7C6ABD45"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nil"/>
              <w:right w:val="nil"/>
            </w:tcBorders>
          </w:tcPr>
          <w:p w14:paraId="35F31E6C" w14:textId="77777777" w:rsidR="0090779A" w:rsidRDefault="0090779A"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nil"/>
              <w:right w:val="nil"/>
            </w:tcBorders>
          </w:tcPr>
          <w:p w14:paraId="4AE2DEE3"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nil"/>
              <w:right w:val="nil"/>
            </w:tcBorders>
          </w:tcPr>
          <w:p w14:paraId="7C8D9981"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rt.</w:t>
            </w:r>
          </w:p>
        </w:tc>
        <w:tc>
          <w:tcPr>
            <w:tcW w:w="681" w:type="pct"/>
            <w:tcBorders>
              <w:top w:val="nil"/>
              <w:left w:val="nil"/>
              <w:bottom w:val="nil"/>
              <w:right w:val="nil"/>
            </w:tcBorders>
          </w:tcPr>
          <w:p w14:paraId="5F46F168"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74</w:t>
            </w:r>
          </w:p>
        </w:tc>
        <w:tc>
          <w:tcPr>
            <w:tcW w:w="501" w:type="pct"/>
            <w:tcBorders>
              <w:top w:val="nil"/>
              <w:left w:val="nil"/>
              <w:bottom w:val="nil"/>
              <w:right w:val="nil"/>
            </w:tcBorders>
          </w:tcPr>
          <w:p w14:paraId="3FA81340"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71</w:t>
            </w:r>
          </w:p>
        </w:tc>
      </w:tr>
      <w:tr w:rsidR="0090779A" w:rsidRPr="00090AA0" w14:paraId="7A65942A" w14:textId="77777777" w:rsidTr="0090779A">
        <w:tblPrEx>
          <w:tblBorders>
            <w:left w:val="single" w:sz="4" w:space="0" w:color="auto"/>
            <w:right w:val="single" w:sz="4" w:space="0" w:color="auto"/>
            <w:insideV w:val="single" w:sz="4" w:space="0" w:color="auto"/>
          </w:tblBorders>
        </w:tblPrEx>
        <w:trPr>
          <w:trHeight w:val="20"/>
        </w:trPr>
        <w:tc>
          <w:tcPr>
            <w:tcW w:w="456" w:type="pct"/>
            <w:tcBorders>
              <w:top w:val="nil"/>
              <w:left w:val="nil"/>
              <w:bottom w:val="single" w:sz="4" w:space="0" w:color="auto"/>
              <w:right w:val="nil"/>
            </w:tcBorders>
          </w:tcPr>
          <w:p w14:paraId="02ED33B3" w14:textId="77777777" w:rsidR="0090779A" w:rsidRPr="00090AA0"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12</w:t>
            </w:r>
            <w:r>
              <w:rPr>
                <w:rFonts w:ascii="Times New Roman" w:hAnsi="Times New Roman" w:cs="Times New Roman" w:hint="eastAsia"/>
                <w:sz w:val="20"/>
                <w:szCs w:val="20"/>
                <w:vertAlign w:val="superscript"/>
              </w:rPr>
              <w:t>e</w:t>
            </w:r>
          </w:p>
        </w:tc>
        <w:tc>
          <w:tcPr>
            <w:tcW w:w="719" w:type="pct"/>
            <w:tcBorders>
              <w:top w:val="nil"/>
              <w:left w:val="nil"/>
              <w:bottom w:val="single" w:sz="4" w:space="0" w:color="auto"/>
              <w:right w:val="nil"/>
            </w:tcBorders>
          </w:tcPr>
          <w:p w14:paraId="60E4FFF0" w14:textId="6A8B2089" w:rsidR="0090779A" w:rsidRPr="0090779A" w:rsidRDefault="0090779A" w:rsidP="0090779A">
            <w:pPr>
              <w:jc w:val="center"/>
              <w:rPr>
                <w:color w:val="FF0000"/>
              </w:rPr>
            </w:pPr>
            <w:r w:rsidRPr="0090779A">
              <w:rPr>
                <w:rFonts w:ascii="Times New Roman" w:hAnsi="Times New Roman" w:cs="Times New Roman" w:hint="eastAsia"/>
                <w:color w:val="FF0000"/>
                <w:sz w:val="20"/>
                <w:szCs w:val="20"/>
              </w:rPr>
              <w:t>10 mol%</w:t>
            </w:r>
          </w:p>
        </w:tc>
        <w:tc>
          <w:tcPr>
            <w:tcW w:w="1020" w:type="pct"/>
            <w:tcBorders>
              <w:top w:val="nil"/>
              <w:left w:val="nil"/>
              <w:bottom w:val="single" w:sz="4" w:space="0" w:color="auto"/>
              <w:right w:val="nil"/>
            </w:tcBorders>
          </w:tcPr>
          <w:p w14:paraId="4C3B96F2" w14:textId="77777777" w:rsidR="0090779A" w:rsidRDefault="0090779A" w:rsidP="00A41947">
            <w:pPr>
              <w:jc w:val="center"/>
            </w:pPr>
            <w:r w:rsidRPr="0054669D">
              <w:rPr>
                <w:rFonts w:ascii="Times New Roman" w:hAnsi="Times New Roman" w:cs="Times New Roman" w:hint="eastAsia"/>
                <w:sz w:val="20"/>
                <w:szCs w:val="20"/>
              </w:rPr>
              <w:t>0.6</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mmol</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(3</w:t>
            </w:r>
            <w:r>
              <w:rPr>
                <w:rFonts w:ascii="Times New Roman" w:hAnsi="Times New Roman" w:cs="Times New Roman"/>
                <w:sz w:val="20"/>
                <w:szCs w:val="20"/>
              </w:rPr>
              <w:t xml:space="preserve"> </w:t>
            </w:r>
            <w:r w:rsidRPr="0054669D">
              <w:rPr>
                <w:rFonts w:ascii="Times New Roman" w:hAnsi="Times New Roman" w:cs="Times New Roman" w:hint="eastAsia"/>
                <w:sz w:val="20"/>
                <w:szCs w:val="20"/>
              </w:rPr>
              <w:t>eq)</w:t>
            </w:r>
          </w:p>
        </w:tc>
        <w:tc>
          <w:tcPr>
            <w:tcW w:w="1009" w:type="pct"/>
            <w:tcBorders>
              <w:top w:val="nil"/>
              <w:left w:val="nil"/>
              <w:bottom w:val="single" w:sz="4" w:space="0" w:color="auto"/>
              <w:right w:val="nil"/>
            </w:tcBorders>
          </w:tcPr>
          <w:p w14:paraId="251A9CF4"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1.0</w:t>
            </w:r>
            <w:r>
              <w:rPr>
                <w:rFonts w:ascii="Times New Roman" w:hAnsi="Times New Roman" w:cs="Times New Roman"/>
                <w:sz w:val="20"/>
                <w:szCs w:val="20"/>
              </w:rPr>
              <w:t xml:space="preserve"> </w:t>
            </w:r>
            <w:r>
              <w:rPr>
                <w:rFonts w:ascii="Times New Roman" w:hAnsi="Times New Roman" w:cs="Times New Roman" w:hint="eastAsia"/>
                <w:sz w:val="20"/>
                <w:szCs w:val="20"/>
              </w:rPr>
              <w:t>mmol</w:t>
            </w:r>
            <w:r>
              <w:rPr>
                <w:rFonts w:ascii="Times New Roman" w:hAnsi="Times New Roman" w:cs="Times New Roman"/>
                <w:sz w:val="20"/>
                <w:szCs w:val="20"/>
              </w:rPr>
              <w:t xml:space="preserve"> </w:t>
            </w:r>
            <w:r>
              <w:rPr>
                <w:rFonts w:ascii="Times New Roman" w:hAnsi="Times New Roman" w:cs="Times New Roman" w:hint="eastAsia"/>
                <w:sz w:val="20"/>
                <w:szCs w:val="20"/>
              </w:rPr>
              <w:t>(5</w:t>
            </w:r>
            <w:r>
              <w:rPr>
                <w:rFonts w:ascii="Times New Roman" w:hAnsi="Times New Roman" w:cs="Times New Roman"/>
                <w:sz w:val="20"/>
                <w:szCs w:val="20"/>
              </w:rPr>
              <w:t xml:space="preserve"> </w:t>
            </w:r>
            <w:r>
              <w:rPr>
                <w:rFonts w:ascii="Times New Roman" w:hAnsi="Times New Roman" w:cs="Times New Roman" w:hint="eastAsia"/>
                <w:sz w:val="20"/>
                <w:szCs w:val="20"/>
              </w:rPr>
              <w:t>eq)</w:t>
            </w:r>
          </w:p>
        </w:tc>
        <w:tc>
          <w:tcPr>
            <w:tcW w:w="614" w:type="pct"/>
            <w:tcBorders>
              <w:top w:val="nil"/>
              <w:left w:val="nil"/>
              <w:bottom w:val="single" w:sz="4" w:space="0" w:color="auto"/>
              <w:right w:val="nil"/>
            </w:tcBorders>
          </w:tcPr>
          <w:p w14:paraId="09040AB8"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rt.</w:t>
            </w:r>
          </w:p>
        </w:tc>
        <w:tc>
          <w:tcPr>
            <w:tcW w:w="681" w:type="pct"/>
            <w:tcBorders>
              <w:top w:val="nil"/>
              <w:left w:val="nil"/>
              <w:bottom w:val="single" w:sz="4" w:space="0" w:color="auto"/>
              <w:right w:val="nil"/>
            </w:tcBorders>
          </w:tcPr>
          <w:p w14:paraId="7B1BF2A8" w14:textId="77777777" w:rsidR="0090779A" w:rsidRDefault="0090779A" w:rsidP="00A41947">
            <w:pPr>
              <w:jc w:val="center"/>
              <w:rPr>
                <w:rFonts w:ascii="Times New Roman" w:hAnsi="Times New Roman" w:cs="Times New Roman"/>
                <w:sz w:val="20"/>
                <w:szCs w:val="20"/>
              </w:rPr>
            </w:pPr>
            <w:r>
              <w:rPr>
                <w:rFonts w:ascii="Times New Roman" w:hAnsi="Times New Roman" w:cs="Times New Roman" w:hint="eastAsia"/>
                <w:sz w:val="20"/>
                <w:szCs w:val="20"/>
              </w:rPr>
              <w:t>70</w:t>
            </w:r>
          </w:p>
        </w:tc>
        <w:tc>
          <w:tcPr>
            <w:tcW w:w="501" w:type="pct"/>
            <w:tcBorders>
              <w:top w:val="nil"/>
              <w:left w:val="nil"/>
              <w:bottom w:val="single" w:sz="4" w:space="0" w:color="auto"/>
              <w:right w:val="nil"/>
            </w:tcBorders>
          </w:tcPr>
          <w:p w14:paraId="7A39119C" w14:textId="77777777" w:rsidR="0090779A" w:rsidRPr="00A01EEE" w:rsidRDefault="0090779A" w:rsidP="00A41947">
            <w:pPr>
              <w:jc w:val="center"/>
              <w:rPr>
                <w:rFonts w:ascii="Times New Roman" w:hAnsi="Times New Roman" w:cs="Times New Roman"/>
                <w:color w:val="FF0000"/>
                <w:sz w:val="20"/>
                <w:szCs w:val="20"/>
              </w:rPr>
            </w:pPr>
            <w:r w:rsidRPr="00A01EEE">
              <w:rPr>
                <w:rFonts w:ascii="Times New Roman" w:hAnsi="Times New Roman" w:cs="Times New Roman" w:hint="eastAsia"/>
                <w:color w:val="FF0000"/>
                <w:sz w:val="20"/>
                <w:szCs w:val="20"/>
              </w:rPr>
              <w:t>69</w:t>
            </w:r>
          </w:p>
        </w:tc>
      </w:tr>
    </w:tbl>
    <w:p w14:paraId="17CA50A1" w14:textId="528CF082" w:rsidR="00CC47F3" w:rsidRPr="00CC47F3" w:rsidRDefault="00CC47F3" w:rsidP="00CC47F3">
      <w:pPr>
        <w:rPr>
          <w:rFonts w:ascii="Times New Roman" w:hAnsi="Times New Roman" w:cs="Times New Roman"/>
          <w:sz w:val="20"/>
          <w:szCs w:val="20"/>
        </w:rPr>
      </w:pPr>
      <w:r w:rsidRPr="00090AA0">
        <w:rPr>
          <w:rFonts w:ascii="Times New Roman" w:hAnsi="Times New Roman" w:cs="Times New Roman"/>
          <w:sz w:val="20"/>
          <w:szCs w:val="20"/>
        </w:rPr>
        <w:t xml:space="preserve">Reaction conditions: </w:t>
      </w:r>
      <w:r w:rsidRPr="00CD6665">
        <w:rPr>
          <w:rFonts w:ascii="Times New Roman" w:hAnsi="Times New Roman" w:cs="Times New Roman" w:hint="eastAsia"/>
          <w:sz w:val="20"/>
          <w:szCs w:val="20"/>
          <w:vertAlign w:val="superscript"/>
        </w:rPr>
        <w:t>a</w:t>
      </w:r>
      <w:r>
        <w:rPr>
          <w:rFonts w:ascii="Times New Roman" w:hAnsi="Times New Roman" w:cs="Times New Roman" w:hint="eastAsia"/>
          <w:sz w:val="20"/>
          <w:szCs w:val="20"/>
          <w:vertAlign w:val="superscript"/>
        </w:rPr>
        <w:t xml:space="preserve"> </w:t>
      </w:r>
      <w:r w:rsidRPr="00090AA0">
        <w:rPr>
          <w:rFonts w:ascii="Times New Roman" w:hAnsi="Times New Roman" w:cs="Times New Roman"/>
          <w:b/>
          <w:sz w:val="20"/>
          <w:szCs w:val="20"/>
        </w:rPr>
        <w:t>2</w:t>
      </w:r>
      <w:r>
        <w:rPr>
          <w:rFonts w:ascii="Times New Roman" w:hAnsi="Times New Roman" w:cs="Times New Roman" w:hint="eastAsia"/>
          <w:b/>
          <w:sz w:val="20"/>
          <w:szCs w:val="20"/>
        </w:rPr>
        <w:t>c</w:t>
      </w:r>
      <w:r w:rsidRPr="00090AA0">
        <w:rPr>
          <w:rFonts w:ascii="Times New Roman" w:hAnsi="Times New Roman" w:cs="Times New Roman"/>
          <w:b/>
          <w:sz w:val="20"/>
          <w:szCs w:val="20"/>
        </w:rPr>
        <w:t xml:space="preserve"> </w:t>
      </w:r>
      <w:r w:rsidRPr="00090AA0">
        <w:rPr>
          <w:rFonts w:ascii="Times New Roman" w:hAnsi="Times New Roman" w:cs="Times New Roman"/>
          <w:sz w:val="20"/>
          <w:szCs w:val="20"/>
        </w:rPr>
        <w:t>(0.2</w:t>
      </w:r>
      <w:r>
        <w:rPr>
          <w:rFonts w:ascii="Times New Roman" w:hAnsi="Times New Roman" w:cs="Times New Roman"/>
          <w:sz w:val="20"/>
          <w:szCs w:val="20"/>
        </w:rPr>
        <w:t xml:space="preserve"> </w:t>
      </w:r>
      <w:r w:rsidRPr="00090AA0">
        <w:rPr>
          <w:rFonts w:ascii="Times New Roman" w:hAnsi="Times New Roman" w:cs="Times New Roman"/>
          <w:sz w:val="20"/>
          <w:szCs w:val="20"/>
        </w:rPr>
        <w:t>mmol</w:t>
      </w:r>
      <w:r>
        <w:rPr>
          <w:rFonts w:ascii="Times New Roman" w:hAnsi="Times New Roman" w:cs="Times New Roman" w:hint="eastAsia"/>
          <w:sz w:val="20"/>
          <w:szCs w:val="20"/>
        </w:rPr>
        <w:t>)</w:t>
      </w:r>
      <w:r w:rsidRPr="00090AA0">
        <w:rPr>
          <w:rFonts w:ascii="Times New Roman" w:hAnsi="Times New Roman" w:cs="Times New Roman"/>
          <w:sz w:val="20"/>
          <w:szCs w:val="20"/>
        </w:rPr>
        <w:t xml:space="preserve"> in </w:t>
      </w:r>
      <w:r w:rsidRPr="00206F24">
        <w:rPr>
          <w:rFonts w:ascii="Times New Roman" w:hAnsi="Times New Roman" w:cs="Times New Roman" w:hint="eastAsia"/>
          <w:i/>
          <w:sz w:val="20"/>
          <w:szCs w:val="20"/>
        </w:rPr>
        <w:t>p</w:t>
      </w:r>
      <w:r>
        <w:rPr>
          <w:rFonts w:ascii="Times New Roman" w:hAnsi="Times New Roman" w:cs="Times New Roman" w:hint="eastAsia"/>
          <w:sz w:val="20"/>
          <w:szCs w:val="20"/>
        </w:rPr>
        <w:t>-xylene</w:t>
      </w:r>
      <w:r>
        <w:rPr>
          <w:rFonts w:ascii="Times New Roman" w:hAnsi="Times New Roman" w:cs="Times New Roman"/>
          <w:sz w:val="20"/>
          <w:szCs w:val="20"/>
        </w:rPr>
        <w:t xml:space="preserve"> </w:t>
      </w:r>
      <w:r>
        <w:rPr>
          <w:rFonts w:ascii="Times New Roman" w:hAnsi="Times New Roman" w:cs="Times New Roman" w:hint="eastAsia"/>
          <w:sz w:val="20"/>
          <w:szCs w:val="20"/>
        </w:rPr>
        <w:t>(1</w:t>
      </w:r>
      <w:r>
        <w:rPr>
          <w:rFonts w:ascii="Times New Roman" w:hAnsi="Times New Roman" w:cs="Times New Roman"/>
          <w:sz w:val="20"/>
          <w:szCs w:val="20"/>
        </w:rPr>
        <w:t xml:space="preserve"> </w:t>
      </w:r>
      <w:r>
        <w:rPr>
          <w:rFonts w:ascii="Times New Roman" w:hAnsi="Times New Roman" w:cs="Times New Roman" w:hint="eastAsia"/>
          <w:sz w:val="20"/>
          <w:szCs w:val="20"/>
        </w:rPr>
        <w:t>mL)</w:t>
      </w:r>
      <w:r w:rsidRPr="00090AA0">
        <w:rPr>
          <w:rFonts w:ascii="Times New Roman" w:hAnsi="Times New Roman" w:cs="Times New Roman"/>
          <w:sz w:val="20"/>
          <w:szCs w:val="20"/>
        </w:rPr>
        <w:t xml:space="preserve"> </w:t>
      </w:r>
      <w:r w:rsidRPr="00C92A08">
        <w:rPr>
          <w:rFonts w:ascii="Times New Roman" w:hAnsi="Times New Roman" w:cs="Times New Roman" w:hint="eastAsia"/>
          <w:sz w:val="20"/>
          <w:szCs w:val="20"/>
          <w:vertAlign w:val="superscript"/>
        </w:rPr>
        <w:t>b</w:t>
      </w:r>
      <w:r>
        <w:rPr>
          <w:rFonts w:ascii="Times New Roman" w:hAnsi="Times New Roman" w:cs="Times New Roman" w:hint="eastAsia"/>
          <w:sz w:val="20"/>
          <w:szCs w:val="20"/>
          <w:vertAlign w:val="superscript"/>
        </w:rPr>
        <w:t xml:space="preserve"> </w:t>
      </w:r>
      <w:r w:rsidRPr="00C92A08">
        <w:rPr>
          <w:rFonts w:ascii="Times New Roman" w:hAnsi="Times New Roman" w:cs="Times New Roman"/>
          <w:sz w:val="20"/>
          <w:szCs w:val="20"/>
        </w:rPr>
        <w:t>Yield of isolated product</w:t>
      </w:r>
      <w:r>
        <w:rPr>
          <w:rFonts w:ascii="Times New Roman" w:hAnsi="Times New Roman" w:cs="Times New Roman" w:hint="eastAsia"/>
          <w:sz w:val="20"/>
          <w:szCs w:val="20"/>
        </w:rPr>
        <w:t xml:space="preserve">; </w:t>
      </w:r>
      <w:r w:rsidRPr="00C92A08">
        <w:rPr>
          <w:rFonts w:ascii="Times New Roman" w:hAnsi="Times New Roman" w:cs="Times New Roman" w:hint="eastAsia"/>
          <w:sz w:val="20"/>
          <w:szCs w:val="20"/>
          <w:vertAlign w:val="superscript"/>
        </w:rPr>
        <w:t>c</w:t>
      </w:r>
      <w:r w:rsidRPr="00C92A08">
        <w:rPr>
          <w:rFonts w:ascii="Times New Roman" w:hAnsi="Times New Roman" w:cs="Times New Roman" w:hint="eastAsia"/>
          <w:sz w:val="20"/>
          <w:szCs w:val="20"/>
        </w:rPr>
        <w:t xml:space="preserve"> </w:t>
      </w:r>
      <w:r>
        <w:rPr>
          <w:rFonts w:ascii="Times New Roman" w:hAnsi="Times New Roman" w:cs="Times New Roman"/>
          <w:sz w:val="20"/>
          <w:szCs w:val="20"/>
        </w:rPr>
        <w:t>Determined</w:t>
      </w:r>
      <w:r>
        <w:rPr>
          <w:rFonts w:ascii="Times New Roman" w:hAnsi="Times New Roman" w:cs="Times New Roman" w:hint="eastAsia"/>
          <w:sz w:val="20"/>
          <w:szCs w:val="20"/>
        </w:rPr>
        <w:t xml:space="preserve"> </w:t>
      </w:r>
      <w:r w:rsidRPr="00C92A08">
        <w:rPr>
          <w:rFonts w:ascii="Times New Roman" w:hAnsi="Times New Roman" w:cs="Times New Roman"/>
          <w:sz w:val="20"/>
          <w:szCs w:val="20"/>
        </w:rPr>
        <w:t>by chiral HPLC</w:t>
      </w:r>
      <w:r>
        <w:rPr>
          <w:rFonts w:ascii="Times New Roman" w:hAnsi="Times New Roman" w:cs="Times New Roman" w:hint="eastAsia"/>
          <w:sz w:val="20"/>
          <w:szCs w:val="20"/>
        </w:rPr>
        <w:t xml:space="preserve">; </w:t>
      </w:r>
      <w:r w:rsidRPr="00CD6665">
        <w:rPr>
          <w:rFonts w:ascii="Times New Roman" w:hAnsi="Times New Roman" w:cs="Times New Roman" w:hint="eastAsia"/>
          <w:sz w:val="20"/>
          <w:szCs w:val="20"/>
          <w:vertAlign w:val="superscript"/>
        </w:rPr>
        <w:t>d</w:t>
      </w:r>
      <w:r>
        <w:rPr>
          <w:rFonts w:ascii="Times New Roman" w:hAnsi="Times New Roman" w:cs="Times New Roman" w:hint="eastAsia"/>
          <w:sz w:val="20"/>
          <w:szCs w:val="20"/>
        </w:rPr>
        <w:t xml:space="preserve"> </w:t>
      </w:r>
      <w:r w:rsidRPr="00D22A17">
        <w:rPr>
          <w:rFonts w:ascii="Times New Roman" w:eastAsia="SimSun" w:hAnsi="Times New Roman" w:cs="Times New Roman"/>
          <w:color w:val="000000"/>
          <w:szCs w:val="21"/>
        </w:rPr>
        <w:t xml:space="preserve">the reaction was added </w:t>
      </w:r>
      <w:r w:rsidRPr="00206F24">
        <w:rPr>
          <w:rFonts w:ascii="Times New Roman" w:eastAsia="SimSun" w:hAnsi="Times New Roman" w:cs="Times New Roman" w:hint="eastAsia"/>
          <w:i/>
          <w:color w:val="000000"/>
          <w:szCs w:val="21"/>
        </w:rPr>
        <w:t>p</w:t>
      </w:r>
      <w:r>
        <w:rPr>
          <w:rFonts w:ascii="Times New Roman" w:eastAsia="SimSun" w:hAnsi="Times New Roman" w:cs="Times New Roman" w:hint="eastAsia"/>
          <w:color w:val="000000"/>
          <w:szCs w:val="21"/>
        </w:rPr>
        <w:t>-xylene</w:t>
      </w:r>
      <w:r>
        <w:rPr>
          <w:rFonts w:ascii="Times New Roman" w:eastAsia="SimSun" w:hAnsi="Times New Roman" w:cs="Times New Roman"/>
          <w:color w:val="000000"/>
          <w:szCs w:val="21"/>
        </w:rPr>
        <w:t xml:space="preserve"> (2 mL)</w:t>
      </w:r>
      <w:r>
        <w:rPr>
          <w:rFonts w:ascii="Times New Roman" w:eastAsia="SimSun" w:hAnsi="Times New Roman" w:cs="Times New Roman" w:hint="eastAsia"/>
          <w:color w:val="000000"/>
          <w:szCs w:val="21"/>
        </w:rPr>
        <w:t xml:space="preserve">; </w:t>
      </w:r>
      <w:r w:rsidRPr="00CD6665">
        <w:rPr>
          <w:rFonts w:ascii="Times New Roman" w:eastAsia="SimSun" w:hAnsi="Times New Roman" w:cs="Times New Roman" w:hint="eastAsia"/>
          <w:color w:val="000000"/>
          <w:szCs w:val="21"/>
          <w:vertAlign w:val="superscript"/>
        </w:rPr>
        <w:t>e</w:t>
      </w:r>
      <w:r>
        <w:rPr>
          <w:rFonts w:ascii="Times New Roman" w:eastAsia="SimSun" w:hAnsi="Times New Roman" w:cs="Times New Roman" w:hint="eastAsia"/>
          <w:color w:val="000000"/>
          <w:szCs w:val="21"/>
        </w:rPr>
        <w:t xml:space="preserve"> </w:t>
      </w:r>
      <w:r>
        <w:rPr>
          <w:rFonts w:ascii="Times New Roman" w:eastAsia="SimSun" w:hAnsi="Times New Roman" w:cs="Times New Roman"/>
          <w:color w:val="000000"/>
          <w:szCs w:val="21"/>
        </w:rPr>
        <w:t xml:space="preserve">the reaction was added </w:t>
      </w:r>
      <w:r w:rsidRPr="00206F24">
        <w:rPr>
          <w:rFonts w:ascii="Times New Roman" w:eastAsia="SimSun" w:hAnsi="Times New Roman" w:cs="Times New Roman" w:hint="eastAsia"/>
          <w:i/>
          <w:color w:val="000000"/>
          <w:szCs w:val="21"/>
        </w:rPr>
        <w:t>p</w:t>
      </w:r>
      <w:r>
        <w:rPr>
          <w:rFonts w:ascii="Times New Roman" w:eastAsia="SimSun" w:hAnsi="Times New Roman" w:cs="Times New Roman" w:hint="eastAsia"/>
          <w:color w:val="000000"/>
          <w:szCs w:val="21"/>
        </w:rPr>
        <w:t>-xylene</w:t>
      </w:r>
      <w:r>
        <w:rPr>
          <w:rFonts w:ascii="Times New Roman" w:eastAsia="SimSun" w:hAnsi="Times New Roman" w:cs="Times New Roman"/>
          <w:color w:val="000000"/>
          <w:szCs w:val="21"/>
        </w:rPr>
        <w:t xml:space="preserve"> (0.5 mL)</w:t>
      </w:r>
      <w:r>
        <w:rPr>
          <w:rFonts w:ascii="Times New Roman" w:eastAsia="SimSun" w:hAnsi="Times New Roman" w:cs="Times New Roman" w:hint="eastAsia"/>
          <w:color w:val="000000"/>
          <w:szCs w:val="21"/>
        </w:rPr>
        <w:t>.</w:t>
      </w:r>
    </w:p>
    <w:p w14:paraId="4F1DD265" w14:textId="77777777" w:rsidR="00CC47F3" w:rsidRDefault="00CC47F3" w:rsidP="00CC47F3">
      <w:pPr>
        <w:widowControl/>
        <w:jc w:val="left"/>
      </w:pPr>
    </w:p>
    <w:p w14:paraId="1E22601A" w14:textId="6D0C4394" w:rsidR="00CC47F3" w:rsidRPr="00393E5D" w:rsidRDefault="00D018DE" w:rsidP="00CC47F3">
      <w:pPr>
        <w:widowControl/>
        <w:jc w:val="left"/>
        <w:rPr>
          <w:rFonts w:ascii="Times New Roman" w:hAnsi="Times New Roman" w:cs="Times New Roman"/>
          <w:b/>
          <w:color w:val="FF0000"/>
          <w:sz w:val="24"/>
          <w:szCs w:val="24"/>
        </w:rPr>
      </w:pPr>
      <w:r w:rsidRPr="00393E5D">
        <w:rPr>
          <w:rFonts w:ascii="Times New Roman" w:hAnsi="Times New Roman" w:cs="Times New Roman"/>
          <w:b/>
          <w:color w:val="FF0000"/>
          <w:sz w:val="24"/>
          <w:szCs w:val="24"/>
        </w:rPr>
        <w:t>M</w:t>
      </w:r>
      <w:r w:rsidR="00CC47F3" w:rsidRPr="00393E5D">
        <w:rPr>
          <w:rFonts w:ascii="Times New Roman" w:hAnsi="Times New Roman" w:cs="Times New Roman"/>
          <w:b/>
          <w:color w:val="FF0000"/>
          <w:sz w:val="24"/>
          <w:szCs w:val="24"/>
        </w:rPr>
        <w:t>ethyl (R)-1-benzyl-3-(3-fluorobenzyl)-4-oxopiperidine-3-carboxylate</w:t>
      </w:r>
      <w:r w:rsidR="00CC47F3" w:rsidRPr="00393E5D">
        <w:rPr>
          <w:rFonts w:ascii="Times New Roman" w:hAnsi="Times New Roman" w:cs="Times New Roman" w:hint="eastAsia"/>
          <w:b/>
          <w:color w:val="FF0000"/>
          <w:sz w:val="24"/>
          <w:szCs w:val="24"/>
        </w:rPr>
        <w:t xml:space="preserve"> (3d):</w:t>
      </w:r>
    </w:p>
    <w:p w14:paraId="1E6B02E2" w14:textId="77777777" w:rsidR="00CC47F3" w:rsidRPr="00CC47F3" w:rsidRDefault="00CC47F3" w:rsidP="00CC47F3">
      <w:pPr>
        <w:widowControl/>
        <w:jc w:val="left"/>
      </w:pPr>
      <w:r w:rsidRPr="00CC47F3">
        <w:object w:dxaOrig="1420" w:dyaOrig="1687" w14:anchorId="5E50749F">
          <v:shape id="_x0000_i1027" type="#_x0000_t75" style="width:71.5pt;height:84pt" o:ole="">
            <v:imagedata r:id="rId12" o:title=""/>
          </v:shape>
          <o:OLEObject Type="Embed" ProgID="ChemDraw.Document.6.0" ShapeID="_x0000_i1027" DrawAspect="Content" ObjectID="_1589464466" r:id="rId13"/>
        </w:object>
      </w:r>
    </w:p>
    <w:p w14:paraId="0A5A58D8" w14:textId="19AD3407" w:rsidR="00CC47F3" w:rsidRPr="00393E5D" w:rsidRDefault="00CC47F3" w:rsidP="00CC47F3">
      <w:pPr>
        <w:widowControl/>
        <w:spacing w:beforeLines="50" w:before="156" w:afterLines="50" w:after="156" w:line="400" w:lineRule="exact"/>
        <w:rPr>
          <w:rFonts w:ascii="Times New Roman" w:hAnsi="Times New Roman" w:cs="Times New Roman"/>
          <w:color w:val="FF0000"/>
          <w:sz w:val="24"/>
        </w:rPr>
      </w:pPr>
      <w:r w:rsidRPr="00393E5D">
        <w:rPr>
          <w:rFonts w:ascii="Times New Roman" w:hAnsi="Times New Roman" w:cs="Times New Roman"/>
          <w:color w:val="FF0000"/>
          <w:sz w:val="24"/>
          <w:szCs w:val="24"/>
        </w:rPr>
        <w:t>Colorless liquid;</w:t>
      </w:r>
      <w:r w:rsidRPr="00393E5D">
        <w:rPr>
          <w:rFonts w:ascii="Times New Roman" w:hAnsi="Times New Roman" w:cs="Times New Roman"/>
          <w:bCs/>
          <w:color w:val="FF0000"/>
          <w:sz w:val="24"/>
        </w:rPr>
        <w:t xml:space="preserve"> Yield 65%; </w:t>
      </w:r>
      <w:r w:rsidRPr="00393E5D">
        <w:rPr>
          <w:rFonts w:ascii="Times New Roman" w:hAnsi="Times New Roman" w:cs="Times New Roman"/>
          <w:color w:val="FF0000"/>
          <w:sz w:val="24"/>
        </w:rPr>
        <w:t>[</w:t>
      </w:r>
      <w:r w:rsidRPr="00393E5D">
        <w:rPr>
          <w:rFonts w:ascii="Times New Roman" w:hAnsi="Times New Roman" w:cs="Times New Roman"/>
          <w:i/>
          <w:color w:val="FF0000"/>
          <w:sz w:val="24"/>
        </w:rPr>
        <w:t>α</w:t>
      </w:r>
      <w:r w:rsidRPr="00393E5D">
        <w:rPr>
          <w:rFonts w:ascii="Times New Roman" w:hAnsi="Times New Roman" w:cs="Times New Roman"/>
          <w:color w:val="FF0000"/>
          <w:sz w:val="24"/>
        </w:rPr>
        <w:t>]</w:t>
      </w:r>
      <w:r w:rsidRPr="00393E5D">
        <w:rPr>
          <w:rFonts w:ascii="Times New Roman" w:hAnsi="Times New Roman" w:cs="Times New Roman"/>
          <w:color w:val="FF0000"/>
          <w:sz w:val="24"/>
          <w:eastAsianLayout w:id="1932275200" w:combine="1"/>
        </w:rPr>
        <w:t>22 D</w:t>
      </w:r>
      <w:r w:rsidRPr="00393E5D">
        <w:rPr>
          <w:rFonts w:ascii="Times New Roman" w:hAnsi="Times New Roman" w:cs="Times New Roman"/>
          <w:color w:val="FF0000"/>
          <w:sz w:val="24"/>
        </w:rPr>
        <w:t xml:space="preserve"> </w:t>
      </w:r>
      <w:r w:rsidRPr="00393E5D">
        <w:rPr>
          <w:rFonts w:ascii="Times New Roman" w:hAnsi="Times New Roman" w:cs="Times New Roman"/>
          <w:color w:val="FF0000"/>
          <w:kern w:val="0"/>
          <w:sz w:val="24"/>
        </w:rPr>
        <w:t>-24.8</w:t>
      </w:r>
      <w:r w:rsidRPr="00393E5D">
        <w:rPr>
          <w:rFonts w:ascii="Times New Roman" w:hAnsi="Times New Roman" w:cs="Times New Roman"/>
          <w:color w:val="FF0000"/>
          <w:kern w:val="0"/>
          <w:sz w:val="24"/>
          <w:vertAlign w:val="superscript"/>
        </w:rPr>
        <w:t>o</w:t>
      </w:r>
      <w:r w:rsidRPr="00393E5D">
        <w:rPr>
          <w:rFonts w:ascii="Times New Roman" w:hAnsi="Times New Roman" w:cs="Times New Roman"/>
          <w:color w:val="FF0000"/>
          <w:kern w:val="0"/>
          <w:sz w:val="24"/>
        </w:rPr>
        <w:t xml:space="preserve"> (</w:t>
      </w:r>
      <w:r w:rsidRPr="00393E5D">
        <w:rPr>
          <w:rFonts w:ascii="Times New Roman" w:hAnsi="Times New Roman" w:cs="Times New Roman"/>
          <w:i/>
          <w:color w:val="FF0000"/>
          <w:kern w:val="0"/>
          <w:sz w:val="24"/>
        </w:rPr>
        <w:t xml:space="preserve">c </w:t>
      </w:r>
      <w:r w:rsidRPr="00393E5D">
        <w:rPr>
          <w:rFonts w:ascii="Times New Roman" w:hAnsi="Times New Roman" w:cs="Times New Roman"/>
          <w:color w:val="FF0000"/>
          <w:kern w:val="0"/>
          <w:sz w:val="24"/>
        </w:rPr>
        <w:t>= 0.5, CH</w:t>
      </w:r>
      <w:r w:rsidRPr="00393E5D">
        <w:rPr>
          <w:rFonts w:ascii="Times New Roman" w:hAnsi="Times New Roman" w:cs="Times New Roman"/>
          <w:color w:val="FF0000"/>
          <w:kern w:val="0"/>
          <w:sz w:val="24"/>
          <w:vertAlign w:val="subscript"/>
        </w:rPr>
        <w:t>2</w:t>
      </w:r>
      <w:r w:rsidRPr="00393E5D">
        <w:rPr>
          <w:rFonts w:ascii="Times New Roman" w:hAnsi="Times New Roman" w:cs="Times New Roman"/>
          <w:color w:val="FF0000"/>
          <w:kern w:val="0"/>
          <w:sz w:val="24"/>
        </w:rPr>
        <w:t>Cl</w:t>
      </w:r>
      <w:r w:rsidRPr="00393E5D">
        <w:rPr>
          <w:rFonts w:ascii="Times New Roman" w:hAnsi="Times New Roman" w:cs="Times New Roman"/>
          <w:color w:val="FF0000"/>
          <w:kern w:val="0"/>
          <w:sz w:val="24"/>
          <w:vertAlign w:val="subscript"/>
        </w:rPr>
        <w:t>2</w:t>
      </w:r>
      <w:r w:rsidRPr="00393E5D">
        <w:rPr>
          <w:rFonts w:ascii="Times New Roman" w:hAnsi="Times New Roman" w:cs="Times New Roman"/>
          <w:color w:val="FF0000"/>
          <w:kern w:val="0"/>
          <w:sz w:val="24"/>
        </w:rPr>
        <w:t>)</w:t>
      </w:r>
      <w:r w:rsidRPr="00393E5D">
        <w:rPr>
          <w:rFonts w:ascii="Times New Roman" w:hAnsi="Times New Roman" w:cs="Times New Roman"/>
          <w:color w:val="FF0000"/>
          <w:sz w:val="24"/>
        </w:rPr>
        <w:t xml:space="preserve">; 60% </w:t>
      </w:r>
      <w:proofErr w:type="spellStart"/>
      <w:r w:rsidRPr="00393E5D">
        <w:rPr>
          <w:rFonts w:ascii="Times New Roman" w:hAnsi="Times New Roman" w:cs="Times New Roman"/>
          <w:color w:val="FF0000"/>
          <w:sz w:val="24"/>
        </w:rPr>
        <w:t>ee</w:t>
      </w:r>
      <w:proofErr w:type="spellEnd"/>
      <w:r w:rsidRPr="00393E5D">
        <w:rPr>
          <w:rFonts w:ascii="Times New Roman" w:hAnsi="Times New Roman" w:cs="Times New Roman"/>
          <w:color w:val="FF0000"/>
          <w:sz w:val="24"/>
        </w:rPr>
        <w:t xml:space="preserve">; </w:t>
      </w:r>
      <w:r w:rsidRPr="00393E5D">
        <w:rPr>
          <w:rFonts w:ascii="Times New Roman" w:hAnsi="Times New Roman" w:cs="Times New Roman"/>
          <w:color w:val="FF0000"/>
          <w:sz w:val="24"/>
          <w:vertAlign w:val="superscript"/>
        </w:rPr>
        <w:t>1</w:t>
      </w:r>
      <w:r w:rsidRPr="00393E5D">
        <w:rPr>
          <w:rFonts w:ascii="Times New Roman" w:hAnsi="Times New Roman" w:cs="Times New Roman"/>
          <w:color w:val="FF0000"/>
          <w:sz w:val="24"/>
        </w:rPr>
        <w:t>H NMR (300 MHz, CDCl</w:t>
      </w:r>
      <w:r w:rsidRPr="00393E5D">
        <w:rPr>
          <w:rFonts w:ascii="Times New Roman" w:hAnsi="Times New Roman" w:cs="Times New Roman"/>
          <w:color w:val="FF0000"/>
          <w:sz w:val="24"/>
          <w:vertAlign w:val="subscript"/>
        </w:rPr>
        <w:t>3</w:t>
      </w:r>
      <w:r w:rsidRPr="00393E5D">
        <w:rPr>
          <w:rFonts w:ascii="Times New Roman" w:hAnsi="Times New Roman" w:cs="Times New Roman"/>
          <w:color w:val="FF0000"/>
          <w:sz w:val="24"/>
        </w:rPr>
        <w:t xml:space="preserve">): </w:t>
      </w:r>
      <w:r w:rsidRPr="00393E5D">
        <w:rPr>
          <w:rFonts w:ascii="Times New Roman" w:hAnsi="Times New Roman" w:cs="Times New Roman"/>
          <w:i/>
          <w:color w:val="FF0000"/>
          <w:sz w:val="24"/>
        </w:rPr>
        <w:t>δ</w:t>
      </w:r>
      <w:r w:rsidRPr="00393E5D">
        <w:rPr>
          <w:rFonts w:ascii="Times New Roman" w:hAnsi="Times New Roman" w:cs="Times New Roman"/>
          <w:color w:val="FF0000"/>
          <w:sz w:val="24"/>
        </w:rPr>
        <w:t xml:space="preserve"> 7.36-7.25 (m, 5H), 7.20-7.13 (m, 1H), 6.94-6.85 (m, 3H), 3.61 (s, 3H), 3.58 (s, 2H), 3.40 (dd, </w:t>
      </w:r>
      <w:r w:rsidRPr="00393E5D">
        <w:rPr>
          <w:rFonts w:ascii="Times New Roman" w:hAnsi="Times New Roman" w:cs="Times New Roman"/>
          <w:i/>
          <w:color w:val="FF0000"/>
          <w:sz w:val="24"/>
        </w:rPr>
        <w:t xml:space="preserve">J </w:t>
      </w:r>
      <w:r w:rsidRPr="00393E5D">
        <w:rPr>
          <w:rFonts w:ascii="Times New Roman" w:hAnsi="Times New Roman" w:cs="Times New Roman"/>
          <w:color w:val="FF0000"/>
          <w:sz w:val="24"/>
        </w:rPr>
        <w:t xml:space="preserve">= 11.7, 2.7 Hz, 1H), 3.20 (d, </w:t>
      </w:r>
      <w:r w:rsidRPr="00393E5D">
        <w:rPr>
          <w:rFonts w:ascii="Times New Roman" w:hAnsi="Times New Roman" w:cs="Times New Roman"/>
          <w:i/>
          <w:color w:val="FF0000"/>
          <w:sz w:val="24"/>
        </w:rPr>
        <w:t xml:space="preserve">J </w:t>
      </w:r>
      <w:r w:rsidRPr="00393E5D">
        <w:rPr>
          <w:rFonts w:ascii="Times New Roman" w:hAnsi="Times New Roman" w:cs="Times New Roman"/>
          <w:color w:val="FF0000"/>
          <w:sz w:val="24"/>
        </w:rPr>
        <w:t xml:space="preserve">= 13.5 Hz, 1H), 2.98-2.77 (m, 3H), 2.48-2.37 (m, 2H), 2.28 (d, </w:t>
      </w:r>
      <w:r w:rsidRPr="00393E5D">
        <w:rPr>
          <w:rFonts w:ascii="Times New Roman" w:hAnsi="Times New Roman" w:cs="Times New Roman"/>
          <w:i/>
          <w:color w:val="FF0000"/>
          <w:sz w:val="24"/>
        </w:rPr>
        <w:t>J</w:t>
      </w:r>
      <w:r w:rsidRPr="00393E5D">
        <w:rPr>
          <w:rFonts w:ascii="Times New Roman" w:hAnsi="Times New Roman" w:cs="Times New Roman"/>
          <w:color w:val="FF0000"/>
          <w:sz w:val="24"/>
        </w:rPr>
        <w:t xml:space="preserve"> = 11.7 Hz, 1H); </w:t>
      </w:r>
      <w:r w:rsidRPr="00393E5D">
        <w:rPr>
          <w:rFonts w:ascii="Times New Roman" w:hAnsi="Times New Roman" w:cs="Times New Roman"/>
          <w:color w:val="FF0000"/>
          <w:sz w:val="24"/>
          <w:vertAlign w:val="superscript"/>
        </w:rPr>
        <w:t>13</w:t>
      </w:r>
      <w:r w:rsidRPr="00393E5D">
        <w:rPr>
          <w:rFonts w:ascii="Times New Roman" w:hAnsi="Times New Roman" w:cs="Times New Roman"/>
          <w:color w:val="FF0000"/>
          <w:sz w:val="24"/>
        </w:rPr>
        <w:t>C NMR (75 MHz, CDCl</w:t>
      </w:r>
      <w:r w:rsidRPr="00393E5D">
        <w:rPr>
          <w:rFonts w:ascii="Times New Roman" w:hAnsi="Times New Roman" w:cs="Times New Roman"/>
          <w:color w:val="FF0000"/>
          <w:sz w:val="24"/>
          <w:vertAlign w:val="subscript"/>
        </w:rPr>
        <w:t>3</w:t>
      </w:r>
      <w:r w:rsidRPr="00393E5D">
        <w:rPr>
          <w:rFonts w:ascii="Times New Roman" w:hAnsi="Times New Roman" w:cs="Times New Roman"/>
          <w:color w:val="FF0000"/>
          <w:sz w:val="24"/>
        </w:rPr>
        <w:t xml:space="preserve">): </w:t>
      </w:r>
      <w:r w:rsidRPr="00393E5D">
        <w:rPr>
          <w:rFonts w:ascii="Times New Roman" w:hAnsi="Times New Roman" w:cs="Times New Roman"/>
          <w:i/>
          <w:color w:val="FF0000"/>
          <w:sz w:val="24"/>
        </w:rPr>
        <w:t>δ</w:t>
      </w:r>
      <w:r w:rsidRPr="00393E5D">
        <w:rPr>
          <w:rFonts w:ascii="Times New Roman" w:hAnsi="Times New Roman" w:cs="Times New Roman"/>
          <w:color w:val="FF0000"/>
          <w:sz w:val="24"/>
        </w:rPr>
        <w:t xml:space="preserve"> 205.5, 171.2, 164.4, 160.9, 138.9, 138.7, 137.7, 129.0, 128.4, 117.6, 117.3, 113.9, 113.6, 62.9, 61.8, 60.9, 53.3, 52.3, 40.6, 37.2; HRMS (ESI, positive): </w:t>
      </w:r>
      <w:proofErr w:type="spellStart"/>
      <w:r w:rsidRPr="00393E5D">
        <w:rPr>
          <w:rFonts w:ascii="Times New Roman" w:hAnsi="Times New Roman" w:cs="Times New Roman"/>
          <w:color w:val="FF0000"/>
          <w:sz w:val="24"/>
        </w:rPr>
        <w:t>Calcd</w:t>
      </w:r>
      <w:proofErr w:type="spellEnd"/>
      <w:r w:rsidRPr="00393E5D">
        <w:rPr>
          <w:rFonts w:ascii="Times New Roman" w:hAnsi="Times New Roman" w:cs="Times New Roman"/>
          <w:color w:val="FF0000"/>
          <w:sz w:val="24"/>
        </w:rPr>
        <w:t xml:space="preserve"> for C</w:t>
      </w:r>
      <w:r w:rsidRPr="00393E5D">
        <w:rPr>
          <w:rFonts w:ascii="Times New Roman" w:hAnsi="Times New Roman" w:cs="Times New Roman"/>
          <w:color w:val="FF0000"/>
          <w:sz w:val="24"/>
          <w:vertAlign w:val="subscript"/>
        </w:rPr>
        <w:t>21</w:t>
      </w:r>
      <w:r w:rsidRPr="00393E5D">
        <w:rPr>
          <w:rFonts w:ascii="Times New Roman" w:hAnsi="Times New Roman" w:cs="Times New Roman"/>
          <w:color w:val="FF0000"/>
          <w:sz w:val="24"/>
        </w:rPr>
        <w:t>H</w:t>
      </w:r>
      <w:r w:rsidRPr="00393E5D">
        <w:rPr>
          <w:rFonts w:ascii="Times New Roman" w:hAnsi="Times New Roman" w:cs="Times New Roman"/>
          <w:color w:val="FF0000"/>
          <w:sz w:val="24"/>
          <w:vertAlign w:val="subscript"/>
        </w:rPr>
        <w:t>23</w:t>
      </w:r>
      <w:r w:rsidRPr="00393E5D">
        <w:rPr>
          <w:rFonts w:ascii="Times New Roman" w:hAnsi="Times New Roman" w:cs="Times New Roman"/>
          <w:color w:val="FF0000"/>
          <w:sz w:val="24"/>
        </w:rPr>
        <w:t>FNO</w:t>
      </w:r>
      <w:r w:rsidRPr="00393E5D">
        <w:rPr>
          <w:rFonts w:ascii="Times New Roman" w:hAnsi="Times New Roman" w:cs="Times New Roman"/>
          <w:color w:val="FF0000"/>
          <w:sz w:val="24"/>
          <w:vertAlign w:val="subscript"/>
        </w:rPr>
        <w:t xml:space="preserve">3 </w:t>
      </w:r>
      <w:r w:rsidRPr="00393E5D">
        <w:rPr>
          <w:rFonts w:ascii="Times New Roman" w:hAnsi="Times New Roman" w:cs="Times New Roman"/>
          <w:color w:val="FF0000"/>
          <w:sz w:val="24"/>
        </w:rPr>
        <w:t>[M+H]</w:t>
      </w:r>
      <w:r w:rsidRPr="00393E5D">
        <w:rPr>
          <w:rFonts w:ascii="Times New Roman" w:hAnsi="Times New Roman" w:cs="Times New Roman"/>
          <w:color w:val="FF0000"/>
          <w:sz w:val="24"/>
          <w:vertAlign w:val="superscript"/>
        </w:rPr>
        <w:t xml:space="preserve">+ </w:t>
      </w:r>
      <w:r w:rsidRPr="00393E5D">
        <w:rPr>
          <w:rFonts w:ascii="Times New Roman" w:hAnsi="Times New Roman" w:cs="Times New Roman"/>
          <w:color w:val="FF0000"/>
          <w:sz w:val="24"/>
        </w:rPr>
        <w:t>416.0856, found: 416.0859.</w:t>
      </w:r>
    </w:p>
    <w:p w14:paraId="7220990A" w14:textId="77777777" w:rsidR="00393E5D" w:rsidRDefault="00393E5D" w:rsidP="00CC47F3">
      <w:pPr>
        <w:widowControl/>
        <w:spacing w:beforeLines="50" w:before="156" w:afterLines="50" w:after="156" w:line="400" w:lineRule="exact"/>
        <w:jc w:val="left"/>
        <w:rPr>
          <w:rFonts w:ascii="Times New Roman" w:hAnsi="Times New Roman" w:cs="Times New Roman"/>
          <w:b/>
          <w:color w:val="FF0000"/>
          <w:szCs w:val="21"/>
        </w:rPr>
      </w:pPr>
    </w:p>
    <w:p w14:paraId="6B99F57C" w14:textId="69CCA801" w:rsidR="00CC47F3" w:rsidRPr="00393E5D" w:rsidRDefault="00393E5D" w:rsidP="00CC47F3">
      <w:pPr>
        <w:widowControl/>
        <w:spacing w:beforeLines="50" w:before="156" w:afterLines="50" w:after="156" w:line="400" w:lineRule="exact"/>
        <w:jc w:val="left"/>
        <w:rPr>
          <w:rFonts w:ascii="Times New Roman" w:hAnsi="Times New Roman" w:cs="Times New Roman"/>
          <w:b/>
          <w:color w:val="FF0000"/>
          <w:sz w:val="24"/>
          <w:szCs w:val="24"/>
        </w:rPr>
      </w:pPr>
      <w:r w:rsidRPr="00393E5D">
        <w:rPr>
          <w:rFonts w:ascii="Times New Roman" w:hAnsi="Times New Roman" w:cs="Times New Roman"/>
          <w:b/>
          <w:color w:val="FF0000"/>
          <w:sz w:val="24"/>
          <w:szCs w:val="24"/>
        </w:rPr>
        <w:lastRenderedPageBreak/>
        <w:t>M</w:t>
      </w:r>
      <w:r w:rsidR="00CC47F3" w:rsidRPr="00393E5D">
        <w:rPr>
          <w:rFonts w:ascii="Times New Roman" w:hAnsi="Times New Roman" w:cs="Times New Roman"/>
          <w:b/>
          <w:color w:val="FF0000"/>
          <w:sz w:val="24"/>
          <w:szCs w:val="24"/>
        </w:rPr>
        <w:t>ethyl (R)-1-benzyl-3-(3-chlorobenzyl)-4-oxopiperidine-3-carboxylate (3e):</w:t>
      </w:r>
    </w:p>
    <w:p w14:paraId="470F078C" w14:textId="77777777" w:rsidR="00CC47F3" w:rsidRPr="00393E5D" w:rsidRDefault="00CC47F3" w:rsidP="00CC47F3">
      <w:pPr>
        <w:widowControl/>
        <w:jc w:val="left"/>
        <w:rPr>
          <w:sz w:val="24"/>
          <w:szCs w:val="24"/>
        </w:rPr>
      </w:pPr>
      <w:r w:rsidRPr="00393E5D">
        <w:rPr>
          <w:sz w:val="24"/>
          <w:szCs w:val="24"/>
        </w:rPr>
        <w:object w:dxaOrig="1447" w:dyaOrig="1687" w14:anchorId="4F96D2A7">
          <v:shape id="_x0000_i1028" type="#_x0000_t75" style="width:1in;height:84pt" o:ole="">
            <v:imagedata r:id="rId14" o:title=""/>
          </v:shape>
          <o:OLEObject Type="Embed" ProgID="ChemDraw.Document.6.0" ShapeID="_x0000_i1028" DrawAspect="Content" ObjectID="_1589464467" r:id="rId15"/>
        </w:object>
      </w:r>
    </w:p>
    <w:p w14:paraId="26A15EBA" w14:textId="5B17444D" w:rsidR="00CC47F3" w:rsidRDefault="00CC47F3" w:rsidP="00CC47F3">
      <w:pPr>
        <w:widowControl/>
        <w:spacing w:beforeLines="50" w:before="156" w:afterLines="50" w:after="156" w:line="400" w:lineRule="exact"/>
        <w:rPr>
          <w:rFonts w:ascii="Times New Roman" w:hAnsi="Times New Roman" w:cs="Times New Roman"/>
          <w:color w:val="FF0000"/>
          <w:sz w:val="24"/>
        </w:rPr>
      </w:pPr>
      <w:r w:rsidRPr="00CC47F3">
        <w:rPr>
          <w:rFonts w:ascii="Times New Roman" w:hAnsi="Times New Roman" w:cs="Times New Roman"/>
          <w:color w:val="FF0000"/>
          <w:sz w:val="24"/>
          <w:szCs w:val="24"/>
        </w:rPr>
        <w:t>Colorless liquid;</w:t>
      </w:r>
      <w:r w:rsidRPr="00CC47F3">
        <w:rPr>
          <w:rFonts w:ascii="Times New Roman" w:hAnsi="Times New Roman" w:cs="Times New Roman"/>
          <w:bCs/>
          <w:color w:val="FF0000"/>
          <w:sz w:val="24"/>
        </w:rPr>
        <w:t xml:space="preserve"> Yield 68%; </w:t>
      </w:r>
      <w:r w:rsidRPr="00CC47F3">
        <w:rPr>
          <w:rFonts w:ascii="Times New Roman" w:hAnsi="Times New Roman" w:cs="Times New Roman"/>
          <w:color w:val="FF0000"/>
          <w:sz w:val="24"/>
        </w:rPr>
        <w:t>[</w:t>
      </w:r>
      <w:r w:rsidRPr="00CC47F3">
        <w:rPr>
          <w:rFonts w:ascii="Times New Roman" w:hAnsi="Times New Roman" w:cs="Times New Roman"/>
          <w:i/>
          <w:color w:val="FF0000"/>
          <w:sz w:val="24"/>
        </w:rPr>
        <w:t>α</w:t>
      </w:r>
      <w:r w:rsidRPr="00CC47F3">
        <w:rPr>
          <w:rFonts w:ascii="Times New Roman" w:hAnsi="Times New Roman" w:cs="Times New Roman"/>
          <w:color w:val="FF0000"/>
          <w:sz w:val="24"/>
        </w:rPr>
        <w:t>]</w:t>
      </w:r>
      <w:r w:rsidRPr="00CC47F3">
        <w:rPr>
          <w:rFonts w:ascii="Times New Roman" w:hAnsi="Times New Roman" w:cs="Times New Roman"/>
          <w:color w:val="FF0000"/>
          <w:sz w:val="24"/>
          <w:eastAsianLayout w:id="1932275200" w:combine="1"/>
        </w:rPr>
        <w:t>22 D</w:t>
      </w:r>
      <w:r w:rsidRPr="00CC47F3">
        <w:rPr>
          <w:rFonts w:ascii="Times New Roman" w:hAnsi="Times New Roman" w:cs="Times New Roman"/>
          <w:color w:val="FF0000"/>
          <w:sz w:val="24"/>
        </w:rPr>
        <w:t xml:space="preserve"> </w:t>
      </w:r>
      <w:r w:rsidRPr="00CC47F3">
        <w:rPr>
          <w:rFonts w:ascii="Times New Roman" w:hAnsi="Times New Roman" w:cs="Times New Roman"/>
          <w:color w:val="FF0000"/>
          <w:kern w:val="0"/>
          <w:sz w:val="24"/>
        </w:rPr>
        <w:t>-19.2º (</w:t>
      </w:r>
      <w:r w:rsidRPr="00CC47F3">
        <w:rPr>
          <w:rFonts w:ascii="Times New Roman" w:hAnsi="Times New Roman" w:cs="Times New Roman"/>
          <w:i/>
          <w:color w:val="FF0000"/>
          <w:kern w:val="0"/>
          <w:sz w:val="24"/>
        </w:rPr>
        <w:t xml:space="preserve">c </w:t>
      </w:r>
      <w:r w:rsidRPr="00CC47F3">
        <w:rPr>
          <w:rFonts w:ascii="Times New Roman" w:hAnsi="Times New Roman" w:cs="Times New Roman"/>
          <w:color w:val="FF0000"/>
          <w:kern w:val="0"/>
          <w:sz w:val="24"/>
        </w:rPr>
        <w:t>= 0.5, CH</w:t>
      </w:r>
      <w:r w:rsidRPr="00CC47F3">
        <w:rPr>
          <w:rFonts w:ascii="Times New Roman" w:hAnsi="Times New Roman" w:cs="Times New Roman"/>
          <w:color w:val="FF0000"/>
          <w:kern w:val="0"/>
          <w:sz w:val="24"/>
          <w:vertAlign w:val="subscript"/>
        </w:rPr>
        <w:t>2</w:t>
      </w:r>
      <w:r w:rsidRPr="00CC47F3">
        <w:rPr>
          <w:rFonts w:ascii="Times New Roman" w:hAnsi="Times New Roman" w:cs="Times New Roman"/>
          <w:color w:val="FF0000"/>
          <w:kern w:val="0"/>
          <w:sz w:val="24"/>
        </w:rPr>
        <w:t>Cl</w:t>
      </w:r>
      <w:r w:rsidRPr="00CC47F3">
        <w:rPr>
          <w:rFonts w:ascii="Times New Roman" w:hAnsi="Times New Roman" w:cs="Times New Roman"/>
          <w:color w:val="FF0000"/>
          <w:kern w:val="0"/>
          <w:sz w:val="24"/>
          <w:vertAlign w:val="subscript"/>
        </w:rPr>
        <w:t>2</w:t>
      </w:r>
      <w:r w:rsidRPr="00CC47F3">
        <w:rPr>
          <w:rFonts w:ascii="Times New Roman" w:hAnsi="Times New Roman" w:cs="Times New Roman"/>
          <w:color w:val="FF0000"/>
          <w:kern w:val="0"/>
          <w:sz w:val="24"/>
        </w:rPr>
        <w:t>)</w:t>
      </w:r>
      <w:r w:rsidRPr="00CC47F3">
        <w:rPr>
          <w:rFonts w:ascii="Times New Roman" w:hAnsi="Times New Roman" w:cs="Times New Roman"/>
          <w:color w:val="FF0000"/>
          <w:sz w:val="24"/>
        </w:rPr>
        <w:t xml:space="preserve">; 67% </w:t>
      </w:r>
      <w:proofErr w:type="spellStart"/>
      <w:r w:rsidRPr="00CC47F3">
        <w:rPr>
          <w:rFonts w:ascii="Times New Roman" w:hAnsi="Times New Roman" w:cs="Times New Roman"/>
          <w:color w:val="FF0000"/>
          <w:sz w:val="24"/>
        </w:rPr>
        <w:t>ee</w:t>
      </w:r>
      <w:proofErr w:type="spellEnd"/>
      <w:r w:rsidRPr="00CC47F3">
        <w:rPr>
          <w:rFonts w:ascii="Times New Roman" w:hAnsi="Times New Roman" w:cs="Times New Roman"/>
          <w:color w:val="FF0000"/>
          <w:sz w:val="24"/>
        </w:rPr>
        <w:t xml:space="preserve">; </w:t>
      </w:r>
      <w:r w:rsidRPr="00CC47F3">
        <w:rPr>
          <w:rFonts w:ascii="Times New Roman" w:hAnsi="Times New Roman" w:cs="Times New Roman"/>
          <w:color w:val="FF0000"/>
          <w:sz w:val="24"/>
          <w:vertAlign w:val="superscript"/>
        </w:rPr>
        <w:t>1</w:t>
      </w:r>
      <w:r w:rsidRPr="00CC47F3">
        <w:rPr>
          <w:rFonts w:ascii="Times New Roman" w:hAnsi="Times New Roman" w:cs="Times New Roman"/>
          <w:color w:val="FF0000"/>
          <w:sz w:val="24"/>
        </w:rPr>
        <w:t>H NMR (300 MHz, CDCl</w:t>
      </w:r>
      <w:r w:rsidRPr="00CC47F3">
        <w:rPr>
          <w:rFonts w:ascii="Times New Roman" w:hAnsi="Times New Roman" w:cs="Times New Roman"/>
          <w:color w:val="FF0000"/>
          <w:sz w:val="24"/>
          <w:vertAlign w:val="subscript"/>
        </w:rPr>
        <w:t>3</w:t>
      </w:r>
      <w:r w:rsidRPr="00CC47F3">
        <w:rPr>
          <w:rFonts w:ascii="Times New Roman" w:hAnsi="Times New Roman" w:cs="Times New Roman"/>
          <w:color w:val="FF0000"/>
          <w:sz w:val="24"/>
        </w:rPr>
        <w:t xml:space="preserve">): </w:t>
      </w:r>
      <w:r w:rsidRPr="00CC47F3">
        <w:rPr>
          <w:rFonts w:ascii="Times New Roman" w:hAnsi="Times New Roman" w:cs="Times New Roman"/>
          <w:i/>
          <w:color w:val="FF0000"/>
          <w:sz w:val="24"/>
        </w:rPr>
        <w:t>δ</w:t>
      </w:r>
      <w:r w:rsidRPr="00CC47F3">
        <w:rPr>
          <w:rFonts w:ascii="Times New Roman" w:hAnsi="Times New Roman" w:cs="Times New Roman"/>
          <w:color w:val="FF0000"/>
          <w:sz w:val="24"/>
        </w:rPr>
        <w:t xml:space="preserve"> 7.36-7.25 (m, 5H), 7.19-7.11 (m, 3H), 7.06-7.03 (m, 1H), 3.61 (s, 3H), 3.58 (s, 2H), 3.39 (dd, </w:t>
      </w:r>
      <w:r w:rsidRPr="00CC47F3">
        <w:rPr>
          <w:rFonts w:ascii="Times New Roman" w:hAnsi="Times New Roman" w:cs="Times New Roman"/>
          <w:i/>
          <w:color w:val="FF0000"/>
          <w:sz w:val="24"/>
        </w:rPr>
        <w:t xml:space="preserve">J </w:t>
      </w:r>
      <w:r w:rsidRPr="00CC47F3">
        <w:rPr>
          <w:rFonts w:ascii="Times New Roman" w:hAnsi="Times New Roman" w:cs="Times New Roman"/>
          <w:color w:val="FF0000"/>
          <w:sz w:val="24"/>
        </w:rPr>
        <w:t xml:space="preserve">= 11.4, 2.4 Hz, 1H), 3.18 (d, </w:t>
      </w:r>
      <w:r w:rsidRPr="00CC47F3">
        <w:rPr>
          <w:rFonts w:ascii="Times New Roman" w:hAnsi="Times New Roman" w:cs="Times New Roman"/>
          <w:i/>
          <w:color w:val="FF0000"/>
          <w:sz w:val="24"/>
        </w:rPr>
        <w:t xml:space="preserve">J </w:t>
      </w:r>
      <w:r w:rsidRPr="00CC47F3">
        <w:rPr>
          <w:rFonts w:ascii="Times New Roman" w:hAnsi="Times New Roman" w:cs="Times New Roman"/>
          <w:color w:val="FF0000"/>
          <w:sz w:val="24"/>
        </w:rPr>
        <w:t xml:space="preserve">= 13.5 Hz, 1H), 2.99-2.77 (m, 3H), 2.48-2.37 (m, 2H), 2.27 (d, </w:t>
      </w:r>
      <w:r w:rsidRPr="00CC47F3">
        <w:rPr>
          <w:rFonts w:ascii="Times New Roman" w:hAnsi="Times New Roman" w:cs="Times New Roman"/>
          <w:i/>
          <w:color w:val="FF0000"/>
          <w:sz w:val="24"/>
        </w:rPr>
        <w:t>J</w:t>
      </w:r>
      <w:r w:rsidRPr="00CC47F3">
        <w:rPr>
          <w:rFonts w:ascii="Times New Roman" w:hAnsi="Times New Roman" w:cs="Times New Roman"/>
          <w:color w:val="FF0000"/>
          <w:sz w:val="24"/>
        </w:rPr>
        <w:t xml:space="preserve"> = 11.7 Hz, 1H); </w:t>
      </w:r>
      <w:r w:rsidRPr="00CC47F3">
        <w:rPr>
          <w:rFonts w:ascii="Times New Roman" w:hAnsi="Times New Roman" w:cs="Times New Roman"/>
          <w:color w:val="FF0000"/>
          <w:sz w:val="24"/>
          <w:vertAlign w:val="superscript"/>
        </w:rPr>
        <w:t>13</w:t>
      </w:r>
      <w:r w:rsidRPr="00CC47F3">
        <w:rPr>
          <w:rFonts w:ascii="Times New Roman" w:hAnsi="Times New Roman" w:cs="Times New Roman"/>
          <w:color w:val="FF0000"/>
          <w:sz w:val="24"/>
        </w:rPr>
        <w:t>C NMR (75 MHz, CDCl</w:t>
      </w:r>
      <w:r w:rsidRPr="00CC47F3">
        <w:rPr>
          <w:rFonts w:ascii="Times New Roman" w:hAnsi="Times New Roman" w:cs="Times New Roman"/>
          <w:color w:val="FF0000"/>
          <w:sz w:val="24"/>
          <w:vertAlign w:val="subscript"/>
        </w:rPr>
        <w:t>3</w:t>
      </w:r>
      <w:r w:rsidRPr="00CC47F3">
        <w:rPr>
          <w:rFonts w:ascii="Times New Roman" w:hAnsi="Times New Roman" w:cs="Times New Roman"/>
          <w:color w:val="FF0000"/>
          <w:sz w:val="24"/>
        </w:rPr>
        <w:t xml:space="preserve">): </w:t>
      </w:r>
      <w:r w:rsidRPr="00CC47F3">
        <w:rPr>
          <w:rFonts w:ascii="Times New Roman" w:hAnsi="Times New Roman" w:cs="Times New Roman"/>
          <w:i/>
          <w:color w:val="FF0000"/>
          <w:sz w:val="24"/>
        </w:rPr>
        <w:t>δ</w:t>
      </w:r>
      <w:r w:rsidRPr="00CC47F3">
        <w:rPr>
          <w:rFonts w:ascii="Times New Roman" w:hAnsi="Times New Roman" w:cs="Times New Roman"/>
          <w:color w:val="FF0000"/>
          <w:sz w:val="24"/>
        </w:rPr>
        <w:t xml:space="preserve"> 205.5, 171.1, 138.4, 137.7, 133.8, 130.6, 129.3, 129.0, 128.8, 128.4, 127.5, 127.0, 62.8, 61.8, 60.9, 53.2, 52.3, 40.5, 37.1; HRMS (ESI, positive): </w:t>
      </w:r>
      <w:proofErr w:type="spellStart"/>
      <w:r w:rsidRPr="00CC47F3">
        <w:rPr>
          <w:rFonts w:ascii="Times New Roman" w:hAnsi="Times New Roman" w:cs="Times New Roman"/>
          <w:color w:val="FF0000"/>
          <w:sz w:val="24"/>
        </w:rPr>
        <w:t>Calcd</w:t>
      </w:r>
      <w:proofErr w:type="spellEnd"/>
      <w:r w:rsidRPr="00CC47F3">
        <w:rPr>
          <w:rFonts w:ascii="Times New Roman" w:hAnsi="Times New Roman" w:cs="Times New Roman"/>
          <w:color w:val="FF0000"/>
          <w:sz w:val="24"/>
        </w:rPr>
        <w:t xml:space="preserve"> for C</w:t>
      </w:r>
      <w:r w:rsidRPr="00CC47F3">
        <w:rPr>
          <w:rFonts w:ascii="Times New Roman" w:hAnsi="Times New Roman" w:cs="Times New Roman"/>
          <w:color w:val="FF0000"/>
          <w:sz w:val="24"/>
          <w:vertAlign w:val="subscript"/>
        </w:rPr>
        <w:t>21</w:t>
      </w:r>
      <w:r w:rsidRPr="00CC47F3">
        <w:rPr>
          <w:rFonts w:ascii="Times New Roman" w:hAnsi="Times New Roman" w:cs="Times New Roman"/>
          <w:color w:val="FF0000"/>
          <w:sz w:val="24"/>
        </w:rPr>
        <w:t>H</w:t>
      </w:r>
      <w:r w:rsidRPr="00CC47F3">
        <w:rPr>
          <w:rFonts w:ascii="Times New Roman" w:hAnsi="Times New Roman" w:cs="Times New Roman"/>
          <w:color w:val="FF0000"/>
          <w:sz w:val="24"/>
          <w:vertAlign w:val="subscript"/>
        </w:rPr>
        <w:t>23</w:t>
      </w:r>
      <w:r w:rsidRPr="00CC47F3">
        <w:rPr>
          <w:rFonts w:ascii="Times New Roman" w:hAnsi="Times New Roman" w:cs="Times New Roman"/>
          <w:color w:val="FF0000"/>
          <w:sz w:val="24"/>
        </w:rPr>
        <w:t>ClNO</w:t>
      </w:r>
      <w:r w:rsidRPr="00CC47F3">
        <w:rPr>
          <w:rFonts w:ascii="Times New Roman" w:hAnsi="Times New Roman" w:cs="Times New Roman"/>
          <w:color w:val="FF0000"/>
          <w:sz w:val="24"/>
          <w:vertAlign w:val="subscript"/>
        </w:rPr>
        <w:t xml:space="preserve">3 </w:t>
      </w:r>
      <w:r w:rsidRPr="00CC47F3">
        <w:rPr>
          <w:rFonts w:ascii="Times New Roman" w:hAnsi="Times New Roman" w:cs="Times New Roman"/>
          <w:color w:val="FF0000"/>
          <w:sz w:val="24"/>
        </w:rPr>
        <w:t>[M+H]</w:t>
      </w:r>
      <w:r w:rsidRPr="00CC47F3">
        <w:rPr>
          <w:rFonts w:ascii="Times New Roman" w:hAnsi="Times New Roman" w:cs="Times New Roman"/>
          <w:color w:val="FF0000"/>
          <w:sz w:val="24"/>
          <w:vertAlign w:val="superscript"/>
        </w:rPr>
        <w:t xml:space="preserve">+ </w:t>
      </w:r>
      <w:r w:rsidRPr="00CC47F3">
        <w:rPr>
          <w:rFonts w:ascii="Times New Roman" w:hAnsi="Times New Roman" w:cs="Times New Roman"/>
          <w:color w:val="FF0000"/>
          <w:sz w:val="24"/>
        </w:rPr>
        <w:t>372.1361, found: 372.1358.</w:t>
      </w:r>
    </w:p>
    <w:p w14:paraId="26A41F9B" w14:textId="77777777" w:rsidR="00393E5D" w:rsidRDefault="00393E5D" w:rsidP="00CC47F3">
      <w:pPr>
        <w:widowControl/>
        <w:spacing w:beforeLines="50" w:before="156" w:afterLines="50" w:after="156" w:line="400" w:lineRule="exact"/>
        <w:rPr>
          <w:rFonts w:ascii="Times New Roman" w:hAnsi="Times New Roman" w:cs="Times New Roman"/>
          <w:color w:val="FF0000"/>
          <w:sz w:val="24"/>
        </w:rPr>
      </w:pPr>
    </w:p>
    <w:p w14:paraId="3659A826" w14:textId="61F7FCDC" w:rsidR="00CC47F3" w:rsidRPr="00393E5D" w:rsidRDefault="00393E5D" w:rsidP="00CC47F3">
      <w:pPr>
        <w:widowControl/>
        <w:spacing w:beforeLines="50" w:before="156" w:afterLines="50" w:after="156" w:line="400" w:lineRule="exact"/>
        <w:rPr>
          <w:rFonts w:ascii="Times New Roman" w:hAnsi="Times New Roman" w:cs="Times New Roman"/>
          <w:b/>
          <w:color w:val="FF0000"/>
          <w:sz w:val="24"/>
          <w:szCs w:val="24"/>
        </w:rPr>
      </w:pPr>
      <w:r w:rsidRPr="00393E5D">
        <w:rPr>
          <w:rFonts w:ascii="Times New Roman" w:hAnsi="Times New Roman" w:cs="Times New Roman"/>
          <w:b/>
          <w:color w:val="FF0000"/>
          <w:sz w:val="24"/>
          <w:szCs w:val="24"/>
        </w:rPr>
        <w:t>M</w:t>
      </w:r>
      <w:r w:rsidR="00CC47F3" w:rsidRPr="00393E5D">
        <w:rPr>
          <w:rFonts w:ascii="Times New Roman" w:hAnsi="Times New Roman" w:cs="Times New Roman"/>
          <w:b/>
          <w:color w:val="FF0000"/>
          <w:sz w:val="24"/>
          <w:szCs w:val="24"/>
        </w:rPr>
        <w:t>ethyl (R)-1-benzyl-3-(3-bromobenzyl)-4-oxopiperidine-3-carboxylate</w:t>
      </w:r>
      <w:r w:rsidR="00CC47F3" w:rsidRPr="00393E5D">
        <w:rPr>
          <w:rFonts w:ascii="Times New Roman" w:hAnsi="Times New Roman" w:cs="Times New Roman" w:hint="eastAsia"/>
          <w:b/>
          <w:color w:val="FF0000"/>
          <w:sz w:val="24"/>
          <w:szCs w:val="24"/>
        </w:rPr>
        <w:t xml:space="preserve"> (3f):</w:t>
      </w:r>
    </w:p>
    <w:p w14:paraId="17BBC962" w14:textId="77777777" w:rsidR="00CC47F3" w:rsidRPr="00155BF2" w:rsidRDefault="00CC47F3" w:rsidP="00CC47F3">
      <w:pPr>
        <w:widowControl/>
        <w:jc w:val="left"/>
      </w:pPr>
      <w:r>
        <w:object w:dxaOrig="1464" w:dyaOrig="1687" w14:anchorId="681C27CF">
          <v:shape id="_x0000_i1029" type="#_x0000_t75" style="width:73.5pt;height:84pt" o:ole="">
            <v:imagedata r:id="rId16" o:title=""/>
          </v:shape>
          <o:OLEObject Type="Embed" ProgID="ChemDraw.Document.6.0" ShapeID="_x0000_i1029" DrawAspect="Content" ObjectID="_1589464468" r:id="rId17"/>
        </w:object>
      </w:r>
    </w:p>
    <w:p w14:paraId="1A2976D7" w14:textId="15F15089" w:rsidR="00CC47F3" w:rsidRDefault="00CC47F3" w:rsidP="00CC47F3">
      <w:pPr>
        <w:widowControl/>
        <w:spacing w:beforeLines="50" w:before="156" w:afterLines="50" w:after="156" w:line="400" w:lineRule="exact"/>
        <w:rPr>
          <w:rFonts w:ascii="Times New Roman" w:hAnsi="Times New Roman" w:cs="Times New Roman"/>
          <w:color w:val="FF0000"/>
          <w:sz w:val="24"/>
        </w:rPr>
      </w:pPr>
      <w:r w:rsidRPr="00CC47F3">
        <w:rPr>
          <w:rFonts w:ascii="Times New Roman" w:hAnsi="Times New Roman" w:cs="Times New Roman"/>
          <w:color w:val="FF0000"/>
          <w:sz w:val="24"/>
          <w:szCs w:val="24"/>
        </w:rPr>
        <w:t>Colorless liquid;</w:t>
      </w:r>
      <w:r w:rsidRPr="00CC47F3">
        <w:rPr>
          <w:rFonts w:ascii="Times New Roman" w:hAnsi="Times New Roman" w:cs="Times New Roman"/>
          <w:bCs/>
          <w:color w:val="FF0000"/>
          <w:sz w:val="24"/>
        </w:rPr>
        <w:t xml:space="preserve"> Yield 70%; </w:t>
      </w:r>
      <w:r w:rsidRPr="00CC47F3">
        <w:rPr>
          <w:rFonts w:ascii="Times New Roman" w:hAnsi="Times New Roman" w:cs="Times New Roman"/>
          <w:color w:val="FF0000"/>
          <w:sz w:val="24"/>
        </w:rPr>
        <w:t>[</w:t>
      </w:r>
      <w:r w:rsidRPr="00CC47F3">
        <w:rPr>
          <w:rFonts w:ascii="Times New Roman" w:hAnsi="Times New Roman" w:cs="Times New Roman"/>
          <w:i/>
          <w:color w:val="FF0000"/>
          <w:sz w:val="24"/>
        </w:rPr>
        <w:t>α</w:t>
      </w:r>
      <w:r w:rsidRPr="00CC47F3">
        <w:rPr>
          <w:rFonts w:ascii="Times New Roman" w:hAnsi="Times New Roman" w:cs="Times New Roman"/>
          <w:color w:val="FF0000"/>
          <w:sz w:val="24"/>
        </w:rPr>
        <w:t>]</w:t>
      </w:r>
      <w:r w:rsidRPr="00CC47F3">
        <w:rPr>
          <w:rFonts w:ascii="Times New Roman" w:hAnsi="Times New Roman" w:cs="Times New Roman"/>
          <w:color w:val="FF0000"/>
          <w:sz w:val="24"/>
          <w:eastAsianLayout w:id="1932275200" w:combine="1"/>
        </w:rPr>
        <w:t>22 D</w:t>
      </w:r>
      <w:r w:rsidRPr="00CC47F3">
        <w:rPr>
          <w:rFonts w:ascii="Times New Roman" w:hAnsi="Times New Roman" w:cs="Times New Roman"/>
          <w:color w:val="FF0000"/>
          <w:sz w:val="24"/>
        </w:rPr>
        <w:t xml:space="preserve"> </w:t>
      </w:r>
      <w:r w:rsidRPr="00CC47F3">
        <w:rPr>
          <w:rFonts w:ascii="Times New Roman" w:hAnsi="Times New Roman" w:cs="Times New Roman"/>
          <w:color w:val="FF0000"/>
          <w:kern w:val="0"/>
          <w:sz w:val="24"/>
        </w:rPr>
        <w:t>-23.6º (</w:t>
      </w:r>
      <w:r w:rsidRPr="00CC47F3">
        <w:rPr>
          <w:rFonts w:ascii="Times New Roman" w:hAnsi="Times New Roman" w:cs="Times New Roman"/>
          <w:i/>
          <w:color w:val="FF0000"/>
          <w:kern w:val="0"/>
          <w:sz w:val="24"/>
        </w:rPr>
        <w:t xml:space="preserve">c </w:t>
      </w:r>
      <w:r w:rsidRPr="00CC47F3">
        <w:rPr>
          <w:rFonts w:ascii="Times New Roman" w:hAnsi="Times New Roman" w:cs="Times New Roman"/>
          <w:color w:val="FF0000"/>
          <w:kern w:val="0"/>
          <w:sz w:val="24"/>
        </w:rPr>
        <w:t>= 0.5, CH</w:t>
      </w:r>
      <w:r w:rsidRPr="00CC47F3">
        <w:rPr>
          <w:rFonts w:ascii="Times New Roman" w:hAnsi="Times New Roman" w:cs="Times New Roman"/>
          <w:color w:val="FF0000"/>
          <w:kern w:val="0"/>
          <w:sz w:val="24"/>
          <w:vertAlign w:val="subscript"/>
        </w:rPr>
        <w:t>2</w:t>
      </w:r>
      <w:r w:rsidRPr="00CC47F3">
        <w:rPr>
          <w:rFonts w:ascii="Times New Roman" w:hAnsi="Times New Roman" w:cs="Times New Roman"/>
          <w:color w:val="FF0000"/>
          <w:kern w:val="0"/>
          <w:sz w:val="24"/>
        </w:rPr>
        <w:t>Cl</w:t>
      </w:r>
      <w:r w:rsidRPr="00CC47F3">
        <w:rPr>
          <w:rFonts w:ascii="Times New Roman" w:hAnsi="Times New Roman" w:cs="Times New Roman"/>
          <w:color w:val="FF0000"/>
          <w:kern w:val="0"/>
          <w:sz w:val="24"/>
          <w:vertAlign w:val="subscript"/>
        </w:rPr>
        <w:t>2</w:t>
      </w:r>
      <w:r w:rsidRPr="00CC47F3">
        <w:rPr>
          <w:rFonts w:ascii="Times New Roman" w:hAnsi="Times New Roman" w:cs="Times New Roman"/>
          <w:color w:val="FF0000"/>
          <w:kern w:val="0"/>
          <w:sz w:val="24"/>
        </w:rPr>
        <w:t>)</w:t>
      </w:r>
      <w:r w:rsidRPr="00CC47F3">
        <w:rPr>
          <w:rFonts w:ascii="Times New Roman" w:hAnsi="Times New Roman" w:cs="Times New Roman"/>
          <w:color w:val="FF0000"/>
          <w:sz w:val="24"/>
        </w:rPr>
        <w:t xml:space="preserve">; 66% </w:t>
      </w:r>
      <w:proofErr w:type="spellStart"/>
      <w:r w:rsidRPr="00CC47F3">
        <w:rPr>
          <w:rFonts w:ascii="Times New Roman" w:hAnsi="Times New Roman" w:cs="Times New Roman"/>
          <w:color w:val="FF0000"/>
          <w:sz w:val="24"/>
        </w:rPr>
        <w:t>ee</w:t>
      </w:r>
      <w:proofErr w:type="spellEnd"/>
      <w:r w:rsidRPr="00CC47F3">
        <w:rPr>
          <w:rFonts w:ascii="Times New Roman" w:hAnsi="Times New Roman" w:cs="Times New Roman"/>
          <w:color w:val="FF0000"/>
          <w:sz w:val="24"/>
        </w:rPr>
        <w:t xml:space="preserve">; </w:t>
      </w:r>
      <w:r w:rsidRPr="00CC47F3">
        <w:rPr>
          <w:rFonts w:ascii="Times New Roman" w:hAnsi="Times New Roman" w:cs="Times New Roman"/>
          <w:color w:val="FF0000"/>
          <w:sz w:val="24"/>
          <w:vertAlign w:val="superscript"/>
        </w:rPr>
        <w:t>1</w:t>
      </w:r>
      <w:r w:rsidRPr="00CC47F3">
        <w:rPr>
          <w:rFonts w:ascii="Times New Roman" w:hAnsi="Times New Roman" w:cs="Times New Roman"/>
          <w:color w:val="FF0000"/>
          <w:sz w:val="24"/>
        </w:rPr>
        <w:t>H NMR (300 MHz, CDCl</w:t>
      </w:r>
      <w:r w:rsidRPr="00CC47F3">
        <w:rPr>
          <w:rFonts w:ascii="Times New Roman" w:hAnsi="Times New Roman" w:cs="Times New Roman"/>
          <w:color w:val="FF0000"/>
          <w:sz w:val="24"/>
          <w:vertAlign w:val="subscript"/>
        </w:rPr>
        <w:t>3</w:t>
      </w:r>
      <w:r w:rsidRPr="00CC47F3">
        <w:rPr>
          <w:rFonts w:ascii="Times New Roman" w:hAnsi="Times New Roman" w:cs="Times New Roman"/>
          <w:color w:val="FF0000"/>
          <w:sz w:val="24"/>
        </w:rPr>
        <w:t xml:space="preserve">): </w:t>
      </w:r>
      <w:r w:rsidRPr="00CC47F3">
        <w:rPr>
          <w:rFonts w:ascii="Times New Roman" w:hAnsi="Times New Roman" w:cs="Times New Roman"/>
          <w:i/>
          <w:color w:val="FF0000"/>
          <w:sz w:val="24"/>
        </w:rPr>
        <w:t>δ</w:t>
      </w:r>
      <w:r w:rsidRPr="00CC47F3">
        <w:rPr>
          <w:rFonts w:ascii="Times New Roman" w:hAnsi="Times New Roman" w:cs="Times New Roman"/>
          <w:color w:val="FF0000"/>
          <w:sz w:val="24"/>
        </w:rPr>
        <w:t xml:space="preserve"> 7.36-7.25 (m, 5H), 7.12-7.05 (m, 2H), 3.61 (s, 3H), 3.57 (d, </w:t>
      </w:r>
      <w:r w:rsidRPr="00CC47F3">
        <w:rPr>
          <w:rFonts w:ascii="Times New Roman" w:hAnsi="Times New Roman" w:cs="Times New Roman"/>
          <w:i/>
          <w:color w:val="FF0000"/>
          <w:sz w:val="24"/>
        </w:rPr>
        <w:t>J</w:t>
      </w:r>
      <w:r w:rsidRPr="00CC47F3">
        <w:rPr>
          <w:rFonts w:ascii="Times New Roman" w:hAnsi="Times New Roman" w:cs="Times New Roman"/>
          <w:color w:val="FF0000"/>
          <w:sz w:val="24"/>
        </w:rPr>
        <w:t xml:space="preserve"> = 2.7 Hz, 2H), 3.39 (dd, </w:t>
      </w:r>
      <w:r w:rsidRPr="00CC47F3">
        <w:rPr>
          <w:rFonts w:ascii="Times New Roman" w:hAnsi="Times New Roman" w:cs="Times New Roman"/>
          <w:i/>
          <w:color w:val="FF0000"/>
          <w:sz w:val="24"/>
        </w:rPr>
        <w:t xml:space="preserve">J </w:t>
      </w:r>
      <w:r w:rsidRPr="00CC47F3">
        <w:rPr>
          <w:rFonts w:ascii="Times New Roman" w:hAnsi="Times New Roman" w:cs="Times New Roman"/>
          <w:color w:val="FF0000"/>
          <w:sz w:val="24"/>
        </w:rPr>
        <w:t xml:space="preserve">= 11.4, 9.0 Hz, 1H), 3.18 (d, </w:t>
      </w:r>
      <w:r w:rsidRPr="00CC47F3">
        <w:rPr>
          <w:rFonts w:ascii="Times New Roman" w:hAnsi="Times New Roman" w:cs="Times New Roman"/>
          <w:i/>
          <w:color w:val="FF0000"/>
          <w:sz w:val="24"/>
        </w:rPr>
        <w:t xml:space="preserve">J </w:t>
      </w:r>
      <w:r w:rsidRPr="00CC47F3">
        <w:rPr>
          <w:rFonts w:ascii="Times New Roman" w:hAnsi="Times New Roman" w:cs="Times New Roman"/>
          <w:color w:val="FF0000"/>
          <w:sz w:val="24"/>
        </w:rPr>
        <w:t xml:space="preserve">= 13.8 Hz, 1H), 2.99-2.92 (m, 1H), 2.87-2.76 (m, 2H), 2.48-2.37 (m, 2H), 2.27 (d, </w:t>
      </w:r>
      <w:r w:rsidRPr="00CC47F3">
        <w:rPr>
          <w:rFonts w:ascii="Times New Roman" w:hAnsi="Times New Roman" w:cs="Times New Roman"/>
          <w:i/>
          <w:color w:val="FF0000"/>
          <w:sz w:val="24"/>
        </w:rPr>
        <w:t>J</w:t>
      </w:r>
      <w:r w:rsidRPr="00CC47F3">
        <w:rPr>
          <w:rFonts w:ascii="Times New Roman" w:hAnsi="Times New Roman" w:cs="Times New Roman"/>
          <w:color w:val="FF0000"/>
          <w:sz w:val="24"/>
        </w:rPr>
        <w:t xml:space="preserve"> = 11.7 Hz, 1H); </w:t>
      </w:r>
      <w:r w:rsidRPr="00CC47F3">
        <w:rPr>
          <w:rFonts w:ascii="Times New Roman" w:hAnsi="Times New Roman" w:cs="Times New Roman"/>
          <w:color w:val="FF0000"/>
          <w:sz w:val="24"/>
          <w:vertAlign w:val="superscript"/>
        </w:rPr>
        <w:t>13</w:t>
      </w:r>
      <w:r w:rsidRPr="00CC47F3">
        <w:rPr>
          <w:rFonts w:ascii="Times New Roman" w:hAnsi="Times New Roman" w:cs="Times New Roman"/>
          <w:color w:val="FF0000"/>
          <w:sz w:val="24"/>
        </w:rPr>
        <w:t>C NMR (75 MHz, CDCl</w:t>
      </w:r>
      <w:r w:rsidRPr="00CC47F3">
        <w:rPr>
          <w:rFonts w:ascii="Times New Roman" w:hAnsi="Times New Roman" w:cs="Times New Roman"/>
          <w:color w:val="FF0000"/>
          <w:sz w:val="24"/>
          <w:vertAlign w:val="subscript"/>
        </w:rPr>
        <w:t>3</w:t>
      </w:r>
      <w:r w:rsidRPr="00CC47F3">
        <w:rPr>
          <w:rFonts w:ascii="Times New Roman" w:hAnsi="Times New Roman" w:cs="Times New Roman"/>
          <w:color w:val="FF0000"/>
          <w:sz w:val="24"/>
        </w:rPr>
        <w:t xml:space="preserve">): </w:t>
      </w:r>
      <w:r w:rsidRPr="00CC47F3">
        <w:rPr>
          <w:rFonts w:ascii="Times New Roman" w:hAnsi="Times New Roman" w:cs="Times New Roman"/>
          <w:i/>
          <w:color w:val="FF0000"/>
          <w:sz w:val="24"/>
        </w:rPr>
        <w:t>δ</w:t>
      </w:r>
      <w:r w:rsidRPr="00CC47F3">
        <w:rPr>
          <w:rFonts w:ascii="Times New Roman" w:hAnsi="Times New Roman" w:cs="Times New Roman"/>
          <w:color w:val="FF0000"/>
          <w:sz w:val="24"/>
        </w:rPr>
        <w:t xml:space="preserve"> 205.5, 171.1, 138.7, 137.7, 133.5, 129.9, 129.6, 129.2, 129.0, 128.4, 127.5, 122.1, 62.8, 61.8, 60.9, 53.2, 52.2, 40.5, 37.1; HRMS (ESI, positive): </w:t>
      </w:r>
      <w:proofErr w:type="spellStart"/>
      <w:r w:rsidRPr="00CC47F3">
        <w:rPr>
          <w:rFonts w:ascii="Times New Roman" w:hAnsi="Times New Roman" w:cs="Times New Roman"/>
          <w:color w:val="FF0000"/>
          <w:sz w:val="24"/>
        </w:rPr>
        <w:t>Calcd</w:t>
      </w:r>
      <w:proofErr w:type="spellEnd"/>
      <w:r w:rsidRPr="00CC47F3">
        <w:rPr>
          <w:rFonts w:ascii="Times New Roman" w:hAnsi="Times New Roman" w:cs="Times New Roman"/>
          <w:color w:val="FF0000"/>
          <w:sz w:val="24"/>
        </w:rPr>
        <w:t xml:space="preserve"> for C</w:t>
      </w:r>
      <w:r w:rsidRPr="00CC47F3">
        <w:rPr>
          <w:rFonts w:ascii="Times New Roman" w:hAnsi="Times New Roman" w:cs="Times New Roman"/>
          <w:color w:val="FF0000"/>
          <w:sz w:val="24"/>
          <w:vertAlign w:val="subscript"/>
        </w:rPr>
        <w:t>21</w:t>
      </w:r>
      <w:r w:rsidRPr="00CC47F3">
        <w:rPr>
          <w:rFonts w:ascii="Times New Roman" w:hAnsi="Times New Roman" w:cs="Times New Roman"/>
          <w:color w:val="FF0000"/>
          <w:sz w:val="24"/>
        </w:rPr>
        <w:t>H</w:t>
      </w:r>
      <w:r w:rsidRPr="00CC47F3">
        <w:rPr>
          <w:rFonts w:ascii="Times New Roman" w:hAnsi="Times New Roman" w:cs="Times New Roman"/>
          <w:color w:val="FF0000"/>
          <w:sz w:val="24"/>
          <w:vertAlign w:val="subscript"/>
        </w:rPr>
        <w:t>23</w:t>
      </w:r>
      <w:r w:rsidRPr="00CC47F3">
        <w:rPr>
          <w:rFonts w:ascii="Times New Roman" w:hAnsi="Times New Roman" w:cs="Times New Roman"/>
          <w:color w:val="FF0000"/>
          <w:sz w:val="24"/>
        </w:rPr>
        <w:t>BrNO</w:t>
      </w:r>
      <w:r w:rsidRPr="00CC47F3">
        <w:rPr>
          <w:rFonts w:ascii="Times New Roman" w:hAnsi="Times New Roman" w:cs="Times New Roman"/>
          <w:color w:val="FF0000"/>
          <w:sz w:val="24"/>
          <w:vertAlign w:val="subscript"/>
        </w:rPr>
        <w:t xml:space="preserve">3 </w:t>
      </w:r>
      <w:r w:rsidRPr="00CC47F3">
        <w:rPr>
          <w:rFonts w:ascii="Times New Roman" w:hAnsi="Times New Roman" w:cs="Times New Roman"/>
          <w:color w:val="FF0000"/>
          <w:sz w:val="24"/>
        </w:rPr>
        <w:t>[M+H]</w:t>
      </w:r>
      <w:r w:rsidRPr="00CC47F3">
        <w:rPr>
          <w:rFonts w:ascii="Times New Roman" w:hAnsi="Times New Roman" w:cs="Times New Roman"/>
          <w:color w:val="FF0000"/>
          <w:sz w:val="24"/>
          <w:vertAlign w:val="superscript"/>
        </w:rPr>
        <w:t>+</w:t>
      </w:r>
      <w:r w:rsidRPr="00CC47F3">
        <w:rPr>
          <w:rFonts w:ascii="Times New Roman" w:hAnsi="Times New Roman" w:cs="Times New Roman"/>
          <w:color w:val="FF0000"/>
          <w:sz w:val="24"/>
        </w:rPr>
        <w:t xml:space="preserve"> 356.1656, found: 356.1653.</w:t>
      </w:r>
    </w:p>
    <w:p w14:paraId="730AD3D0" w14:textId="77777777" w:rsidR="00393E5D" w:rsidRDefault="00393E5D" w:rsidP="00CC47F3">
      <w:pPr>
        <w:widowControl/>
        <w:spacing w:beforeLines="50" w:before="156" w:afterLines="50" w:after="156" w:line="400" w:lineRule="exact"/>
        <w:rPr>
          <w:rFonts w:ascii="Times New Roman" w:hAnsi="Times New Roman" w:cs="Times New Roman"/>
          <w:b/>
          <w:color w:val="FF0000"/>
          <w:szCs w:val="21"/>
        </w:rPr>
      </w:pPr>
    </w:p>
    <w:p w14:paraId="4537F96D" w14:textId="77777777" w:rsidR="00393E5D" w:rsidRDefault="00393E5D" w:rsidP="00CC47F3">
      <w:pPr>
        <w:widowControl/>
        <w:spacing w:beforeLines="50" w:before="156" w:afterLines="50" w:after="156" w:line="400" w:lineRule="exact"/>
        <w:rPr>
          <w:rFonts w:ascii="Times New Roman" w:hAnsi="Times New Roman" w:cs="Times New Roman"/>
          <w:b/>
          <w:color w:val="FF0000"/>
          <w:szCs w:val="21"/>
        </w:rPr>
      </w:pPr>
    </w:p>
    <w:p w14:paraId="3B0C2A40" w14:textId="77777777" w:rsidR="00393E5D" w:rsidRDefault="00393E5D" w:rsidP="00CC47F3">
      <w:pPr>
        <w:widowControl/>
        <w:spacing w:beforeLines="50" w:before="156" w:afterLines="50" w:after="156" w:line="400" w:lineRule="exact"/>
        <w:rPr>
          <w:rFonts w:ascii="Times New Roman" w:hAnsi="Times New Roman" w:cs="Times New Roman"/>
          <w:b/>
          <w:color w:val="FF0000"/>
          <w:szCs w:val="21"/>
        </w:rPr>
      </w:pPr>
    </w:p>
    <w:p w14:paraId="7139714E" w14:textId="77777777" w:rsidR="00393E5D" w:rsidRDefault="00393E5D" w:rsidP="00CC47F3">
      <w:pPr>
        <w:widowControl/>
        <w:spacing w:beforeLines="50" w:before="156" w:afterLines="50" w:after="156" w:line="400" w:lineRule="exact"/>
        <w:rPr>
          <w:rFonts w:ascii="Times New Roman" w:hAnsi="Times New Roman" w:cs="Times New Roman"/>
          <w:b/>
          <w:color w:val="FF0000"/>
          <w:szCs w:val="21"/>
        </w:rPr>
      </w:pPr>
    </w:p>
    <w:p w14:paraId="4856924B" w14:textId="3983F71B" w:rsidR="00CC47F3" w:rsidRPr="00CC47F3" w:rsidRDefault="00393E5D" w:rsidP="00CC47F3">
      <w:pPr>
        <w:widowControl/>
        <w:spacing w:beforeLines="50" w:before="156" w:afterLines="50" w:after="156" w:line="400" w:lineRule="exact"/>
        <w:rPr>
          <w:rFonts w:ascii="Times New Roman" w:hAnsi="Times New Roman" w:cs="Times New Roman"/>
          <w:b/>
          <w:color w:val="FF0000"/>
          <w:szCs w:val="21"/>
        </w:rPr>
      </w:pPr>
      <w:r>
        <w:rPr>
          <w:rFonts w:ascii="Times New Roman" w:hAnsi="Times New Roman" w:cs="Times New Roman"/>
          <w:b/>
          <w:color w:val="FF0000"/>
          <w:szCs w:val="21"/>
        </w:rPr>
        <w:lastRenderedPageBreak/>
        <w:t>M</w:t>
      </w:r>
      <w:r w:rsidR="00CC47F3" w:rsidRPr="00CC47F3">
        <w:rPr>
          <w:rFonts w:ascii="Times New Roman" w:hAnsi="Times New Roman" w:cs="Times New Roman"/>
          <w:b/>
          <w:color w:val="FF0000"/>
          <w:szCs w:val="21"/>
        </w:rPr>
        <w:t>ethyl (R)-1-benzyl-3-(3-methylbenzyl)-4-oxopiperidine-3-carboxylate</w:t>
      </w:r>
      <w:r w:rsidR="00CC47F3">
        <w:rPr>
          <w:rFonts w:ascii="Times New Roman" w:hAnsi="Times New Roman" w:cs="Times New Roman" w:hint="eastAsia"/>
          <w:b/>
          <w:color w:val="FF0000"/>
          <w:szCs w:val="21"/>
        </w:rPr>
        <w:t xml:space="preserve"> (3g):</w:t>
      </w:r>
    </w:p>
    <w:p w14:paraId="43C0DF76" w14:textId="77777777" w:rsidR="00CC47F3" w:rsidRPr="00155BF2" w:rsidRDefault="00CC47F3" w:rsidP="00CC47F3">
      <w:pPr>
        <w:widowControl/>
        <w:jc w:val="left"/>
        <w:rPr>
          <w:color w:val="FF0000"/>
          <w:sz w:val="24"/>
        </w:rPr>
      </w:pPr>
      <w:r>
        <w:object w:dxaOrig="1524" w:dyaOrig="1687" w14:anchorId="1B30138F">
          <v:shape id="_x0000_i1030" type="#_x0000_t75" style="width:76.5pt;height:84pt" o:ole="">
            <v:imagedata r:id="rId18" o:title=""/>
          </v:shape>
          <o:OLEObject Type="Embed" ProgID="ChemDraw.Document.6.0" ShapeID="_x0000_i1030" DrawAspect="Content" ObjectID="_1589464469" r:id="rId19"/>
        </w:object>
      </w:r>
    </w:p>
    <w:p w14:paraId="59498509" w14:textId="3C2DEE15" w:rsidR="00CC47F3" w:rsidRDefault="00CC47F3" w:rsidP="00CC47F3">
      <w:pPr>
        <w:widowControl/>
        <w:spacing w:beforeLines="50" w:before="156" w:line="400" w:lineRule="exact"/>
        <w:rPr>
          <w:rFonts w:ascii="Times New Roman" w:hAnsi="Times New Roman" w:cs="Times New Roman"/>
          <w:color w:val="FF0000"/>
          <w:sz w:val="24"/>
          <w:szCs w:val="24"/>
        </w:rPr>
      </w:pPr>
      <w:r w:rsidRPr="00B74DDD">
        <w:rPr>
          <w:rFonts w:ascii="Times New Roman" w:hAnsi="Times New Roman" w:cs="Times New Roman"/>
          <w:color w:val="FF0000"/>
          <w:sz w:val="24"/>
          <w:szCs w:val="24"/>
        </w:rPr>
        <w:t>Colorless liquid;</w:t>
      </w:r>
      <w:r w:rsidRPr="00B74DDD">
        <w:rPr>
          <w:rFonts w:ascii="Times New Roman" w:hAnsi="Times New Roman" w:cs="Times New Roman"/>
          <w:bCs/>
          <w:color w:val="FF0000"/>
          <w:sz w:val="24"/>
          <w:szCs w:val="24"/>
        </w:rPr>
        <w:t xml:space="preserve"> Yield 70%; </w:t>
      </w:r>
      <w:r w:rsidRPr="00B74DDD">
        <w:rPr>
          <w:rFonts w:ascii="Times New Roman" w:hAnsi="Times New Roman" w:cs="Times New Roman"/>
          <w:color w:val="FF0000"/>
          <w:sz w:val="24"/>
          <w:szCs w:val="24"/>
        </w:rPr>
        <w:t>[</w:t>
      </w:r>
      <w:r w:rsidRPr="00B74DDD">
        <w:rPr>
          <w:rFonts w:ascii="Times New Roman" w:hAnsi="Times New Roman" w:cs="Times New Roman"/>
          <w:i/>
          <w:color w:val="FF0000"/>
          <w:sz w:val="24"/>
          <w:szCs w:val="24"/>
        </w:rPr>
        <w:t>α</w:t>
      </w:r>
      <w:r w:rsidRPr="00B74DDD">
        <w:rPr>
          <w:rFonts w:ascii="Times New Roman" w:hAnsi="Times New Roman" w:cs="Times New Roman"/>
          <w:color w:val="FF0000"/>
          <w:sz w:val="24"/>
          <w:szCs w:val="24"/>
        </w:rPr>
        <w:t>]</w:t>
      </w:r>
      <w:r w:rsidRPr="00B74DDD">
        <w:rPr>
          <w:rFonts w:ascii="Times New Roman" w:hAnsi="Times New Roman" w:cs="Times New Roman"/>
          <w:color w:val="FF0000"/>
          <w:sz w:val="24"/>
          <w:szCs w:val="24"/>
          <w:eastAsianLayout w:id="1932275200" w:combine="1"/>
        </w:rPr>
        <w:t>22 D</w:t>
      </w:r>
      <w:r w:rsidRPr="00B74DDD">
        <w:rPr>
          <w:rFonts w:ascii="Times New Roman" w:hAnsi="Times New Roman" w:cs="Times New Roman"/>
          <w:color w:val="FF0000"/>
          <w:sz w:val="24"/>
          <w:szCs w:val="24"/>
        </w:rPr>
        <w:t xml:space="preserve"> </w:t>
      </w:r>
      <w:r w:rsidRPr="00B74DDD">
        <w:rPr>
          <w:rFonts w:ascii="Times New Roman" w:hAnsi="Times New Roman" w:cs="Times New Roman"/>
          <w:color w:val="FF0000"/>
          <w:kern w:val="0"/>
          <w:sz w:val="24"/>
          <w:szCs w:val="24"/>
        </w:rPr>
        <w:t>-31.2º (</w:t>
      </w:r>
      <w:r w:rsidRPr="00B74DDD">
        <w:rPr>
          <w:rFonts w:ascii="Times New Roman" w:hAnsi="Times New Roman" w:cs="Times New Roman"/>
          <w:i/>
          <w:color w:val="FF0000"/>
          <w:kern w:val="0"/>
          <w:sz w:val="24"/>
          <w:szCs w:val="24"/>
        </w:rPr>
        <w:t xml:space="preserve">c </w:t>
      </w:r>
      <w:r w:rsidRPr="00B74DDD">
        <w:rPr>
          <w:rFonts w:ascii="Times New Roman" w:hAnsi="Times New Roman" w:cs="Times New Roman"/>
          <w:color w:val="FF0000"/>
          <w:kern w:val="0"/>
          <w:sz w:val="24"/>
          <w:szCs w:val="24"/>
        </w:rPr>
        <w:t>= 0.5, CH</w:t>
      </w:r>
      <w:r w:rsidRPr="00B74DDD">
        <w:rPr>
          <w:rFonts w:ascii="Times New Roman" w:hAnsi="Times New Roman" w:cs="Times New Roman"/>
          <w:color w:val="FF0000"/>
          <w:kern w:val="0"/>
          <w:sz w:val="24"/>
          <w:szCs w:val="24"/>
          <w:vertAlign w:val="subscript"/>
        </w:rPr>
        <w:t>2</w:t>
      </w:r>
      <w:r w:rsidRPr="00B74DDD">
        <w:rPr>
          <w:rFonts w:ascii="Times New Roman" w:hAnsi="Times New Roman" w:cs="Times New Roman"/>
          <w:color w:val="FF0000"/>
          <w:kern w:val="0"/>
          <w:sz w:val="24"/>
          <w:szCs w:val="24"/>
        </w:rPr>
        <w:t>Cl</w:t>
      </w:r>
      <w:r w:rsidRPr="00B74DDD">
        <w:rPr>
          <w:rFonts w:ascii="Times New Roman" w:hAnsi="Times New Roman" w:cs="Times New Roman"/>
          <w:color w:val="FF0000"/>
          <w:kern w:val="0"/>
          <w:sz w:val="24"/>
          <w:szCs w:val="24"/>
          <w:vertAlign w:val="subscript"/>
        </w:rPr>
        <w:t>2</w:t>
      </w:r>
      <w:r w:rsidRPr="00B74DDD">
        <w:rPr>
          <w:rFonts w:ascii="Times New Roman" w:hAnsi="Times New Roman" w:cs="Times New Roman"/>
          <w:color w:val="FF0000"/>
          <w:kern w:val="0"/>
          <w:sz w:val="24"/>
          <w:szCs w:val="24"/>
        </w:rPr>
        <w:t>)</w:t>
      </w:r>
      <w:r w:rsidRPr="00B74DDD">
        <w:rPr>
          <w:rFonts w:ascii="Times New Roman" w:hAnsi="Times New Roman" w:cs="Times New Roman"/>
          <w:color w:val="FF0000"/>
          <w:sz w:val="24"/>
          <w:szCs w:val="24"/>
        </w:rPr>
        <w:t xml:space="preserve">; 67% </w:t>
      </w:r>
      <w:proofErr w:type="spellStart"/>
      <w:r w:rsidRPr="00B74DDD">
        <w:rPr>
          <w:rFonts w:ascii="Times New Roman" w:hAnsi="Times New Roman" w:cs="Times New Roman"/>
          <w:color w:val="FF0000"/>
          <w:sz w:val="24"/>
          <w:szCs w:val="24"/>
        </w:rPr>
        <w:t>ee</w:t>
      </w:r>
      <w:proofErr w:type="spellEnd"/>
      <w:r w:rsidRPr="00B74DDD">
        <w:rPr>
          <w:rFonts w:ascii="Times New Roman" w:hAnsi="Times New Roman" w:cs="Times New Roman"/>
          <w:color w:val="FF0000"/>
          <w:sz w:val="24"/>
          <w:szCs w:val="24"/>
        </w:rPr>
        <w:t xml:space="preserve">; </w:t>
      </w:r>
      <w:r w:rsidRPr="00B74DDD">
        <w:rPr>
          <w:rFonts w:ascii="Times New Roman" w:hAnsi="Times New Roman" w:cs="Times New Roman"/>
          <w:color w:val="FF0000"/>
          <w:sz w:val="24"/>
          <w:szCs w:val="24"/>
          <w:vertAlign w:val="superscript"/>
        </w:rPr>
        <w:t>1</w:t>
      </w:r>
      <w:r w:rsidRPr="00B74DDD">
        <w:rPr>
          <w:rFonts w:ascii="Times New Roman" w:hAnsi="Times New Roman" w:cs="Times New Roman"/>
          <w:color w:val="FF0000"/>
          <w:sz w:val="24"/>
          <w:szCs w:val="24"/>
        </w:rPr>
        <w:t>H NMR (300 MHz, CDCl</w:t>
      </w:r>
      <w:r w:rsidRPr="00B74DDD">
        <w:rPr>
          <w:rFonts w:ascii="Times New Roman" w:hAnsi="Times New Roman" w:cs="Times New Roman"/>
          <w:color w:val="FF0000"/>
          <w:sz w:val="24"/>
          <w:szCs w:val="24"/>
          <w:vertAlign w:val="subscript"/>
        </w:rPr>
        <w:t>3</w:t>
      </w:r>
      <w:r w:rsidRPr="00B74DDD">
        <w:rPr>
          <w:rFonts w:ascii="Times New Roman" w:hAnsi="Times New Roman" w:cs="Times New Roman"/>
          <w:color w:val="FF0000"/>
          <w:sz w:val="24"/>
          <w:szCs w:val="24"/>
        </w:rPr>
        <w:t xml:space="preserve">): </w:t>
      </w:r>
      <w:r w:rsidRPr="00B74DDD">
        <w:rPr>
          <w:rFonts w:ascii="Times New Roman" w:hAnsi="Times New Roman" w:cs="Times New Roman"/>
          <w:i/>
          <w:color w:val="FF0000"/>
          <w:sz w:val="24"/>
          <w:szCs w:val="24"/>
        </w:rPr>
        <w:t>δ</w:t>
      </w:r>
      <w:r w:rsidRPr="00B74DDD">
        <w:rPr>
          <w:rFonts w:ascii="Times New Roman" w:hAnsi="Times New Roman" w:cs="Times New Roman"/>
          <w:color w:val="FF0000"/>
          <w:sz w:val="24"/>
          <w:szCs w:val="24"/>
        </w:rPr>
        <w:t xml:space="preserve"> 7.34-7.24 (m, 5H), 7.13-7.08 (m, 1H), 7.00-6.92 (m, 3H), 3.61 (s, 3H), 3.57 (s, 2H), 3.39 (dd, </w:t>
      </w:r>
      <w:r w:rsidRPr="00B74DDD">
        <w:rPr>
          <w:rFonts w:ascii="Times New Roman" w:hAnsi="Times New Roman" w:cs="Times New Roman"/>
          <w:i/>
          <w:color w:val="FF0000"/>
          <w:sz w:val="24"/>
          <w:szCs w:val="24"/>
        </w:rPr>
        <w:t xml:space="preserve">J </w:t>
      </w:r>
      <w:r w:rsidRPr="00B74DDD">
        <w:rPr>
          <w:rFonts w:ascii="Times New Roman" w:hAnsi="Times New Roman" w:cs="Times New Roman"/>
          <w:color w:val="FF0000"/>
          <w:sz w:val="24"/>
          <w:szCs w:val="24"/>
        </w:rPr>
        <w:t xml:space="preserve">= 11.7, 9.0 Hz, 1H), 3.17 (d, </w:t>
      </w:r>
      <w:r w:rsidRPr="00B74DDD">
        <w:rPr>
          <w:rFonts w:ascii="Times New Roman" w:hAnsi="Times New Roman" w:cs="Times New Roman"/>
          <w:i/>
          <w:color w:val="FF0000"/>
          <w:sz w:val="24"/>
          <w:szCs w:val="24"/>
        </w:rPr>
        <w:t xml:space="preserve">J </w:t>
      </w:r>
      <w:r w:rsidRPr="00B74DDD">
        <w:rPr>
          <w:rFonts w:ascii="Times New Roman" w:hAnsi="Times New Roman" w:cs="Times New Roman"/>
          <w:color w:val="FF0000"/>
          <w:sz w:val="24"/>
          <w:szCs w:val="24"/>
        </w:rPr>
        <w:t xml:space="preserve">= 13.5 Hz, 1H), 2.93-2.88 (m, 2H), 2.83-2.75 (m, 1H), 2.47-2.37 (m, 2H), 2.32 (s, 1H), 2.28 (s, 3H); </w:t>
      </w:r>
      <w:r w:rsidRPr="00B74DDD">
        <w:rPr>
          <w:rFonts w:ascii="Times New Roman" w:hAnsi="Times New Roman" w:cs="Times New Roman"/>
          <w:color w:val="FF0000"/>
          <w:sz w:val="24"/>
          <w:szCs w:val="24"/>
          <w:vertAlign w:val="superscript"/>
        </w:rPr>
        <w:t>13</w:t>
      </w:r>
      <w:r w:rsidRPr="00B74DDD">
        <w:rPr>
          <w:rFonts w:ascii="Times New Roman" w:hAnsi="Times New Roman" w:cs="Times New Roman"/>
          <w:color w:val="FF0000"/>
          <w:sz w:val="24"/>
          <w:szCs w:val="24"/>
        </w:rPr>
        <w:t>C NMR (75 MHz, CDCl</w:t>
      </w:r>
      <w:r w:rsidRPr="00B74DDD">
        <w:rPr>
          <w:rFonts w:ascii="Times New Roman" w:hAnsi="Times New Roman" w:cs="Times New Roman"/>
          <w:color w:val="FF0000"/>
          <w:sz w:val="24"/>
          <w:szCs w:val="24"/>
          <w:vertAlign w:val="subscript"/>
        </w:rPr>
        <w:t>3</w:t>
      </w:r>
      <w:r w:rsidRPr="00B74DDD">
        <w:rPr>
          <w:rFonts w:ascii="Times New Roman" w:hAnsi="Times New Roman" w:cs="Times New Roman"/>
          <w:color w:val="FF0000"/>
          <w:sz w:val="24"/>
          <w:szCs w:val="24"/>
        </w:rPr>
        <w:t xml:space="preserve">): </w:t>
      </w:r>
      <w:r w:rsidRPr="00B74DDD">
        <w:rPr>
          <w:rFonts w:ascii="Times New Roman" w:hAnsi="Times New Roman" w:cs="Times New Roman"/>
          <w:i/>
          <w:color w:val="FF0000"/>
          <w:sz w:val="24"/>
          <w:szCs w:val="24"/>
        </w:rPr>
        <w:t>δ</w:t>
      </w:r>
      <w:r w:rsidRPr="00B74DDD">
        <w:rPr>
          <w:rFonts w:ascii="Times New Roman" w:hAnsi="Times New Roman" w:cs="Times New Roman"/>
          <w:color w:val="FF0000"/>
          <w:sz w:val="24"/>
          <w:szCs w:val="24"/>
        </w:rPr>
        <w:t xml:space="preserve"> 205.6, 171.3, 137.8, 137.5, 136.1, 131.3, 129.0, 128.3, 128.0, 127.5, 127.4, 62.8, 61.8, 60.8, 53.1, 52.1, 40.5, 37.4, 21.5; HRMS (ESI, positive): </w:t>
      </w:r>
      <w:proofErr w:type="spellStart"/>
      <w:r w:rsidRPr="00B74DDD">
        <w:rPr>
          <w:rFonts w:ascii="Times New Roman" w:hAnsi="Times New Roman" w:cs="Times New Roman"/>
          <w:color w:val="FF0000"/>
          <w:sz w:val="24"/>
          <w:szCs w:val="24"/>
        </w:rPr>
        <w:t>Calcd</w:t>
      </w:r>
      <w:proofErr w:type="spellEnd"/>
      <w:r w:rsidRPr="00B74DDD">
        <w:rPr>
          <w:rFonts w:ascii="Times New Roman" w:hAnsi="Times New Roman" w:cs="Times New Roman"/>
          <w:color w:val="FF0000"/>
          <w:sz w:val="24"/>
          <w:szCs w:val="24"/>
        </w:rPr>
        <w:t xml:space="preserve"> for C</w:t>
      </w:r>
      <w:r w:rsidRPr="00B74DDD">
        <w:rPr>
          <w:rFonts w:ascii="Times New Roman" w:hAnsi="Times New Roman" w:cs="Times New Roman"/>
          <w:color w:val="FF0000"/>
          <w:sz w:val="24"/>
          <w:szCs w:val="24"/>
          <w:vertAlign w:val="subscript"/>
        </w:rPr>
        <w:t>22</w:t>
      </w:r>
      <w:r w:rsidRPr="00B74DDD">
        <w:rPr>
          <w:rFonts w:ascii="Times New Roman" w:hAnsi="Times New Roman" w:cs="Times New Roman"/>
          <w:color w:val="FF0000"/>
          <w:sz w:val="24"/>
          <w:szCs w:val="24"/>
        </w:rPr>
        <w:t>H</w:t>
      </w:r>
      <w:r w:rsidRPr="00B74DDD">
        <w:rPr>
          <w:rFonts w:ascii="Times New Roman" w:hAnsi="Times New Roman" w:cs="Times New Roman"/>
          <w:color w:val="FF0000"/>
          <w:sz w:val="24"/>
          <w:szCs w:val="24"/>
          <w:vertAlign w:val="subscript"/>
        </w:rPr>
        <w:t>26</w:t>
      </w:r>
      <w:r w:rsidRPr="00B74DDD">
        <w:rPr>
          <w:rFonts w:ascii="Times New Roman" w:hAnsi="Times New Roman" w:cs="Times New Roman"/>
          <w:color w:val="FF0000"/>
          <w:sz w:val="24"/>
          <w:szCs w:val="24"/>
        </w:rPr>
        <w:t>NO</w:t>
      </w:r>
      <w:r w:rsidRPr="00B74DDD">
        <w:rPr>
          <w:rFonts w:ascii="Times New Roman" w:hAnsi="Times New Roman" w:cs="Times New Roman"/>
          <w:color w:val="FF0000"/>
          <w:sz w:val="24"/>
          <w:szCs w:val="24"/>
          <w:vertAlign w:val="subscript"/>
        </w:rPr>
        <w:t xml:space="preserve">3  </w:t>
      </w:r>
      <w:r w:rsidRPr="00B74DDD">
        <w:rPr>
          <w:rFonts w:ascii="Times New Roman" w:hAnsi="Times New Roman" w:cs="Times New Roman"/>
          <w:color w:val="FF0000"/>
          <w:sz w:val="24"/>
          <w:szCs w:val="24"/>
        </w:rPr>
        <w:t>[M+H]</w:t>
      </w:r>
      <w:r w:rsidRPr="00B74DDD">
        <w:rPr>
          <w:rFonts w:ascii="Times New Roman" w:hAnsi="Times New Roman" w:cs="Times New Roman"/>
          <w:color w:val="FF0000"/>
          <w:sz w:val="24"/>
          <w:szCs w:val="24"/>
          <w:vertAlign w:val="superscript"/>
        </w:rPr>
        <w:t xml:space="preserve">+ </w:t>
      </w:r>
      <w:r w:rsidRPr="00B74DDD">
        <w:rPr>
          <w:rFonts w:ascii="Times New Roman" w:hAnsi="Times New Roman" w:cs="Times New Roman"/>
          <w:color w:val="FF0000"/>
          <w:sz w:val="24"/>
          <w:szCs w:val="24"/>
        </w:rPr>
        <w:t>352.1910, found: 352.1907.</w:t>
      </w:r>
    </w:p>
    <w:p w14:paraId="7731C743" w14:textId="16ABA020" w:rsidR="00CC47F3" w:rsidRPr="00B74DDD" w:rsidRDefault="00B74DDD" w:rsidP="00B74DDD">
      <w:pPr>
        <w:widowControl/>
        <w:spacing w:beforeLines="50" w:before="156" w:line="400" w:lineRule="exact"/>
        <w:rPr>
          <w:rFonts w:ascii="Times New Roman" w:hAnsi="Times New Roman" w:cs="Times New Roman"/>
          <w:color w:val="FF0000"/>
          <w:sz w:val="24"/>
          <w:szCs w:val="24"/>
        </w:rPr>
      </w:pPr>
      <w:r w:rsidRPr="00B74DDD">
        <w:rPr>
          <w:rFonts w:ascii="Times New Roman" w:hAnsi="Times New Roman" w:cs="Times New Roman"/>
          <w:color w:val="FF0000"/>
          <w:sz w:val="24"/>
          <w:szCs w:val="24"/>
        </w:rPr>
        <w:t xml:space="preserve">The enantiomeric excess of </w:t>
      </w:r>
      <w:r w:rsidRPr="00393E5D">
        <w:rPr>
          <w:rFonts w:ascii="Times New Roman" w:hAnsi="Times New Roman" w:cs="Times New Roman"/>
          <w:b/>
          <w:color w:val="FF0000"/>
          <w:sz w:val="24"/>
          <w:szCs w:val="24"/>
        </w:rPr>
        <w:t>3</w:t>
      </w:r>
      <w:r w:rsidRPr="00393E5D">
        <w:rPr>
          <w:rFonts w:ascii="Times New Roman" w:hAnsi="Times New Roman" w:cs="Times New Roman" w:hint="eastAsia"/>
          <w:b/>
          <w:color w:val="FF0000"/>
          <w:sz w:val="24"/>
          <w:szCs w:val="24"/>
        </w:rPr>
        <w:t>d-3g</w:t>
      </w:r>
      <w:r w:rsidRPr="00B74DDD">
        <w:rPr>
          <w:rFonts w:ascii="Times New Roman" w:hAnsi="Times New Roman" w:cs="Times New Roman"/>
          <w:color w:val="FF0000"/>
          <w:sz w:val="24"/>
          <w:szCs w:val="24"/>
        </w:rPr>
        <w:t xml:space="preserve"> was determined by chiral HPLC analysis (column, </w:t>
      </w:r>
      <w:proofErr w:type="spellStart"/>
      <w:r w:rsidRPr="00B74DDD">
        <w:rPr>
          <w:rFonts w:ascii="Times New Roman" w:hAnsi="Times New Roman" w:cs="Times New Roman"/>
          <w:color w:val="FF0000"/>
          <w:sz w:val="24"/>
          <w:szCs w:val="24"/>
        </w:rPr>
        <w:t>Chiralpak</w:t>
      </w:r>
      <w:proofErr w:type="spellEnd"/>
      <w:r w:rsidRPr="00B74DDD">
        <w:rPr>
          <w:rFonts w:ascii="Times New Roman" w:hAnsi="Times New Roman" w:cs="Times New Roman"/>
          <w:color w:val="FF0000"/>
          <w:sz w:val="24"/>
          <w:szCs w:val="24"/>
        </w:rPr>
        <w:t xml:space="preserve"> </w:t>
      </w:r>
      <w:r>
        <w:rPr>
          <w:rFonts w:ascii="Times New Roman" w:hAnsi="Times New Roman" w:cs="Times New Roman" w:hint="eastAsia"/>
          <w:color w:val="FF0000"/>
          <w:sz w:val="24"/>
          <w:szCs w:val="24"/>
        </w:rPr>
        <w:t>IB</w:t>
      </w:r>
      <w:r w:rsidRPr="00B74DDD">
        <w:rPr>
          <w:rFonts w:ascii="Times New Roman" w:hAnsi="Times New Roman" w:cs="Times New Roman"/>
          <w:color w:val="FF0000"/>
          <w:sz w:val="24"/>
          <w:szCs w:val="24"/>
        </w:rPr>
        <w:t>, 4.6×250 mm, n-hexane/</w:t>
      </w:r>
      <w:proofErr w:type="spellStart"/>
      <w:r w:rsidRPr="00393E5D">
        <w:rPr>
          <w:rFonts w:ascii="Times New Roman" w:hAnsi="Times New Roman" w:cs="Times New Roman"/>
          <w:i/>
          <w:color w:val="FF0000"/>
          <w:sz w:val="24"/>
          <w:szCs w:val="24"/>
        </w:rPr>
        <w:t>i</w:t>
      </w:r>
      <w:r w:rsidRPr="00B74DDD">
        <w:rPr>
          <w:rFonts w:ascii="Times New Roman" w:hAnsi="Times New Roman" w:cs="Times New Roman"/>
          <w:color w:val="FF0000"/>
          <w:sz w:val="24"/>
          <w:szCs w:val="24"/>
        </w:rPr>
        <w:t>-PrOH</w:t>
      </w:r>
      <w:proofErr w:type="spellEnd"/>
      <w:r w:rsidRPr="00B74DDD">
        <w:rPr>
          <w:rFonts w:ascii="Times New Roman" w:hAnsi="Times New Roman" w:cs="Times New Roman"/>
          <w:color w:val="FF0000"/>
          <w:sz w:val="24"/>
          <w:szCs w:val="24"/>
        </w:rPr>
        <w:t xml:space="preserve"> = 9</w:t>
      </w:r>
      <w:r>
        <w:rPr>
          <w:rFonts w:ascii="Times New Roman" w:hAnsi="Times New Roman" w:cs="Times New Roman" w:hint="eastAsia"/>
          <w:color w:val="FF0000"/>
          <w:sz w:val="24"/>
          <w:szCs w:val="24"/>
        </w:rPr>
        <w:t>8</w:t>
      </w:r>
      <w:r w:rsidRPr="00B74DDD">
        <w:rPr>
          <w:rFonts w:ascii="Times New Roman" w:hAnsi="Times New Roman" w:cs="Times New Roman"/>
          <w:color w:val="FF0000"/>
          <w:sz w:val="24"/>
          <w:szCs w:val="24"/>
        </w:rPr>
        <w:t>:</w:t>
      </w:r>
      <w:r>
        <w:rPr>
          <w:rFonts w:ascii="Times New Roman" w:hAnsi="Times New Roman" w:cs="Times New Roman" w:hint="eastAsia"/>
          <w:color w:val="FF0000"/>
          <w:sz w:val="24"/>
          <w:szCs w:val="24"/>
        </w:rPr>
        <w:t>2</w:t>
      </w:r>
      <w:r w:rsidRPr="00B74DDD">
        <w:rPr>
          <w:rFonts w:ascii="Times New Roman" w:hAnsi="Times New Roman" w:cs="Times New Roman"/>
          <w:color w:val="FF0000"/>
          <w:sz w:val="24"/>
          <w:szCs w:val="24"/>
        </w:rPr>
        <w:t>; flow rate: 1 mL/min, λ = 2</w:t>
      </w:r>
      <w:r>
        <w:rPr>
          <w:rFonts w:ascii="Times New Roman" w:hAnsi="Times New Roman" w:cs="Times New Roman" w:hint="eastAsia"/>
          <w:color w:val="FF0000"/>
          <w:sz w:val="24"/>
          <w:szCs w:val="24"/>
        </w:rPr>
        <w:t>54</w:t>
      </w:r>
      <w:r w:rsidRPr="00B74DDD">
        <w:rPr>
          <w:rFonts w:ascii="Times New Roman" w:hAnsi="Times New Roman" w:cs="Times New Roman"/>
          <w:color w:val="FF0000"/>
          <w:sz w:val="24"/>
          <w:szCs w:val="24"/>
        </w:rPr>
        <w:t xml:space="preserve"> nm).</w:t>
      </w:r>
    </w:p>
    <w:p w14:paraId="76C4DD6C" w14:textId="77777777" w:rsidR="00393E5D" w:rsidRDefault="00393E5D" w:rsidP="00226652">
      <w:pPr>
        <w:spacing w:after="80" w:line="360" w:lineRule="auto"/>
        <w:rPr>
          <w:rFonts w:ascii="Times New Roman" w:hAnsi="Times New Roman" w:cs="Times New Roman"/>
          <w:b/>
          <w:sz w:val="24"/>
          <w:szCs w:val="24"/>
        </w:rPr>
      </w:pPr>
    </w:p>
    <w:p w14:paraId="6F717BA2" w14:textId="6E1D57F9" w:rsidR="00226652" w:rsidRPr="00714670" w:rsidRDefault="00226652" w:rsidP="00226652">
      <w:pPr>
        <w:spacing w:after="80" w:line="360" w:lineRule="auto"/>
        <w:rPr>
          <w:rFonts w:ascii="Times New Roman" w:hAnsi="Times New Roman" w:cs="Times New Roman"/>
          <w:b/>
          <w:sz w:val="24"/>
          <w:szCs w:val="24"/>
        </w:rPr>
      </w:pPr>
      <w:r>
        <w:rPr>
          <w:rFonts w:ascii="Times New Roman" w:hAnsi="Times New Roman" w:cs="Times New Roman"/>
          <w:b/>
          <w:sz w:val="24"/>
          <w:szCs w:val="24"/>
        </w:rPr>
        <w:t xml:space="preserve">Ethyl </w:t>
      </w:r>
      <w:r w:rsidRPr="00714670">
        <w:rPr>
          <w:rFonts w:ascii="Times New Roman" w:hAnsi="Times New Roman" w:cs="Times New Roman"/>
          <w:b/>
          <w:sz w:val="24"/>
          <w:szCs w:val="24"/>
        </w:rPr>
        <w:t>(</w:t>
      </w:r>
      <w:r w:rsidRPr="00714670">
        <w:rPr>
          <w:rFonts w:ascii="Times New Roman" w:hAnsi="Times New Roman" w:cs="Times New Roman"/>
          <w:b/>
          <w:i/>
          <w:sz w:val="24"/>
          <w:szCs w:val="24"/>
        </w:rPr>
        <w:t>R</w:t>
      </w:r>
      <w:r w:rsidRPr="00714670">
        <w:rPr>
          <w:rFonts w:ascii="Times New Roman" w:hAnsi="Times New Roman" w:cs="Times New Roman"/>
          <w:b/>
          <w:sz w:val="24"/>
          <w:szCs w:val="24"/>
        </w:rPr>
        <w:t>)-1,3-</w:t>
      </w:r>
      <w:r>
        <w:rPr>
          <w:rFonts w:ascii="Times New Roman" w:hAnsi="Times New Roman" w:cs="Times New Roman"/>
          <w:b/>
          <w:sz w:val="24"/>
          <w:szCs w:val="24"/>
        </w:rPr>
        <w:t>D</w:t>
      </w:r>
      <w:r w:rsidRPr="00714670">
        <w:rPr>
          <w:rFonts w:ascii="Times New Roman" w:hAnsi="Times New Roman" w:cs="Times New Roman"/>
          <w:b/>
          <w:sz w:val="24"/>
          <w:szCs w:val="24"/>
        </w:rPr>
        <w:t xml:space="preserve">ibenzyl-4-oxopiperidine-3-carboxylate </w:t>
      </w:r>
      <w:r w:rsidRPr="00CC47F3">
        <w:rPr>
          <w:rFonts w:ascii="Times New Roman" w:hAnsi="Times New Roman" w:cs="Times New Roman" w:hint="eastAsia"/>
          <w:b/>
          <w:color w:val="FF0000"/>
          <w:sz w:val="24"/>
          <w:szCs w:val="24"/>
        </w:rPr>
        <w:t>(</w:t>
      </w:r>
      <w:r w:rsidR="00CC47F3" w:rsidRPr="00CC47F3">
        <w:rPr>
          <w:rFonts w:ascii="Times New Roman" w:hAnsi="Times New Roman" w:cs="Times New Roman" w:hint="eastAsia"/>
          <w:b/>
          <w:color w:val="FF0000"/>
          <w:sz w:val="24"/>
          <w:szCs w:val="24"/>
        </w:rPr>
        <w:t>3h</w:t>
      </w:r>
      <w:r w:rsidRPr="00714670">
        <w:rPr>
          <w:rFonts w:ascii="Times New Roman" w:hAnsi="Times New Roman" w:cs="Times New Roman" w:hint="eastAsia"/>
          <w:b/>
          <w:sz w:val="24"/>
          <w:szCs w:val="24"/>
        </w:rPr>
        <w:t>)</w:t>
      </w:r>
    </w:p>
    <w:p w14:paraId="6FA0EF89" w14:textId="341C6C34" w:rsidR="00226652" w:rsidRPr="00B74DDD" w:rsidRDefault="00226652" w:rsidP="00226652">
      <w:pPr>
        <w:spacing w:line="360" w:lineRule="auto"/>
        <w:ind w:firstLine="360"/>
        <w:rPr>
          <w:rFonts w:ascii="Times New Roman" w:hAnsi="Times New Roman" w:cs="Times New Roman"/>
          <w:sz w:val="24"/>
          <w:szCs w:val="24"/>
        </w:rPr>
      </w:pPr>
      <w:r w:rsidRPr="00B74DDD">
        <w:rPr>
          <w:rFonts w:ascii="Times New Roman" w:hAnsi="Times New Roman" w:cs="Times New Roman"/>
          <w:sz w:val="24"/>
          <w:szCs w:val="24"/>
        </w:rPr>
        <w:t>To an oven-dried 100 mL round-bottom flask was sequentially added 1-benzyl-3-ethoxycarbonyl-4-piperidone hydrochloride (1.2</w:t>
      </w:r>
      <w:r w:rsidR="00367FB2" w:rsidRPr="00B74DDD">
        <w:rPr>
          <w:rFonts w:ascii="Times New Roman" w:hAnsi="Times New Roman" w:cs="Times New Roman"/>
          <w:sz w:val="24"/>
          <w:szCs w:val="24"/>
        </w:rPr>
        <w:t xml:space="preserve"> </w:t>
      </w:r>
      <w:r w:rsidRPr="00B74DDD">
        <w:rPr>
          <w:rFonts w:ascii="Times New Roman" w:hAnsi="Times New Roman" w:cs="Times New Roman"/>
          <w:sz w:val="24"/>
          <w:szCs w:val="24"/>
        </w:rPr>
        <w:t xml:space="preserve">g, 4 mmol), 50% </w:t>
      </w:r>
      <w:r w:rsidR="00606631">
        <w:rPr>
          <w:rFonts w:ascii="Times New Roman" w:hAnsi="Times New Roman" w:cs="Times New Roman" w:hint="eastAsia"/>
          <w:sz w:val="24"/>
          <w:szCs w:val="24"/>
        </w:rPr>
        <w:t xml:space="preserve">aq. </w:t>
      </w:r>
      <w:r w:rsidRPr="00B74DDD">
        <w:rPr>
          <w:rFonts w:ascii="Times New Roman" w:hAnsi="Times New Roman" w:cs="Times New Roman"/>
          <w:sz w:val="24"/>
          <w:szCs w:val="24"/>
        </w:rPr>
        <w:t>KOH (2.7</w:t>
      </w:r>
      <w:r w:rsidR="00367FB2" w:rsidRPr="00B74DDD">
        <w:rPr>
          <w:rFonts w:ascii="Times New Roman" w:hAnsi="Times New Roman" w:cs="Times New Roman"/>
          <w:sz w:val="24"/>
          <w:szCs w:val="24"/>
        </w:rPr>
        <w:t xml:space="preserve"> </w:t>
      </w:r>
      <w:r w:rsidRPr="00B74DDD">
        <w:rPr>
          <w:rFonts w:ascii="Times New Roman" w:hAnsi="Times New Roman" w:cs="Times New Roman"/>
          <w:sz w:val="24"/>
          <w:szCs w:val="24"/>
        </w:rPr>
        <w:t xml:space="preserve">g, 24 mmol, 6 eq), </w:t>
      </w:r>
      <w:r w:rsidRPr="00B74DDD">
        <w:rPr>
          <w:rFonts w:ascii="Times New Roman" w:hAnsi="Times New Roman" w:cs="Times New Roman"/>
          <w:i/>
          <w:sz w:val="24"/>
          <w:szCs w:val="24"/>
        </w:rPr>
        <w:t>O</w:t>
      </w:r>
      <w:r w:rsidRPr="00B74DDD">
        <w:rPr>
          <w:rFonts w:ascii="Times New Roman" w:hAnsi="Times New Roman" w:cs="Times New Roman"/>
          <w:sz w:val="24"/>
          <w:szCs w:val="24"/>
        </w:rPr>
        <w:t>-allyl-</w:t>
      </w:r>
      <w:r w:rsidRPr="00B74DDD">
        <w:rPr>
          <w:rFonts w:ascii="Times New Roman" w:hAnsi="Times New Roman" w:cs="Times New Roman"/>
          <w:i/>
          <w:sz w:val="24"/>
          <w:szCs w:val="24"/>
        </w:rPr>
        <w:t>N</w:t>
      </w:r>
      <w:r w:rsidRPr="00B74DDD">
        <w:rPr>
          <w:rFonts w:ascii="Times New Roman" w:hAnsi="Times New Roman" w:cs="Times New Roman"/>
          <w:sz w:val="24"/>
          <w:szCs w:val="24"/>
        </w:rPr>
        <w:t>-9-anthracenemethylcindexnine bromide (</w:t>
      </w:r>
      <w:r w:rsidRPr="00B74DDD">
        <w:rPr>
          <w:rFonts w:ascii="Times New Roman" w:hAnsi="Times New Roman" w:cs="Times New Roman"/>
          <w:b/>
          <w:sz w:val="24"/>
          <w:szCs w:val="24"/>
        </w:rPr>
        <w:t>1k</w:t>
      </w:r>
      <w:r w:rsidRPr="00B74DDD">
        <w:rPr>
          <w:rFonts w:ascii="Times New Roman" w:hAnsi="Times New Roman" w:cs="Times New Roman"/>
          <w:sz w:val="24"/>
          <w:szCs w:val="24"/>
        </w:rPr>
        <w:t xml:space="preserve">) (242 mg, 0.4 mmol, 10 mol%) and </w:t>
      </w:r>
      <w:r w:rsidRPr="00B74DDD">
        <w:rPr>
          <w:rFonts w:ascii="Times New Roman" w:hAnsi="Times New Roman" w:cs="Times New Roman"/>
          <w:i/>
          <w:sz w:val="24"/>
          <w:szCs w:val="24"/>
        </w:rPr>
        <w:t>p</w:t>
      </w:r>
      <w:r w:rsidRPr="00B74DDD">
        <w:rPr>
          <w:rFonts w:ascii="Times New Roman" w:hAnsi="Times New Roman" w:cs="Times New Roman"/>
          <w:sz w:val="24"/>
          <w:szCs w:val="24"/>
        </w:rPr>
        <w:t xml:space="preserve">-xylene (20 mL). After the mixture was stirred at rt for 30 min, </w:t>
      </w:r>
      <w:r w:rsidRPr="00B74DDD">
        <w:rPr>
          <w:rFonts w:ascii="Times New Roman" w:hAnsi="Times New Roman" w:cs="Times New Roman"/>
          <w:kern w:val="0"/>
          <w:sz w:val="24"/>
          <w:szCs w:val="24"/>
        </w:rPr>
        <w:t>BnBr (1.4 mL, 12 mmol, 3 eq) was introduced, and the stirring was continued at rt for additional 12 h. The solvent was evaporated under reduced pressure and the crude product was purified by flash column chromatography (eluting with 20:1 hexane/</w:t>
      </w:r>
      <w:proofErr w:type="spellStart"/>
      <w:r w:rsidRPr="00B74DDD">
        <w:rPr>
          <w:rFonts w:ascii="Times New Roman" w:hAnsi="Times New Roman" w:cs="Times New Roman"/>
          <w:kern w:val="0"/>
          <w:sz w:val="24"/>
          <w:szCs w:val="24"/>
        </w:rPr>
        <w:t>EtOAc</w:t>
      </w:r>
      <w:proofErr w:type="spellEnd"/>
      <w:r w:rsidRPr="00B74DDD">
        <w:rPr>
          <w:rFonts w:ascii="Times New Roman" w:hAnsi="Times New Roman" w:cs="Times New Roman"/>
          <w:kern w:val="0"/>
          <w:sz w:val="24"/>
          <w:szCs w:val="24"/>
        </w:rPr>
        <w:t xml:space="preserve">) to give </w:t>
      </w:r>
      <w:r w:rsidR="00B74DDD" w:rsidRPr="00B74DDD">
        <w:rPr>
          <w:rFonts w:ascii="Times New Roman" w:hAnsi="Times New Roman" w:cs="Times New Roman"/>
          <w:b/>
          <w:color w:val="FF0000"/>
          <w:sz w:val="24"/>
          <w:szCs w:val="24"/>
        </w:rPr>
        <w:t>3h</w:t>
      </w:r>
      <w:r w:rsidRPr="00B74DDD">
        <w:rPr>
          <w:rFonts w:ascii="Times New Roman" w:hAnsi="Times New Roman" w:cs="Times New Roman"/>
          <w:color w:val="000000"/>
          <w:sz w:val="24"/>
          <w:szCs w:val="24"/>
        </w:rPr>
        <w:t xml:space="preserve"> </w:t>
      </w:r>
      <w:r w:rsidRPr="00B74DDD">
        <w:rPr>
          <w:rFonts w:ascii="Times New Roman" w:hAnsi="Times New Roman" w:cs="Times New Roman"/>
          <w:sz w:val="24"/>
          <w:szCs w:val="24"/>
        </w:rPr>
        <w:t>(983</w:t>
      </w:r>
      <w:r w:rsidR="00236774" w:rsidRPr="00B74DDD">
        <w:rPr>
          <w:rFonts w:ascii="Times New Roman" w:hAnsi="Times New Roman" w:cs="Times New Roman"/>
          <w:sz w:val="24"/>
          <w:szCs w:val="24"/>
        </w:rPr>
        <w:t xml:space="preserve"> </w:t>
      </w:r>
      <w:r w:rsidRPr="00B74DDD">
        <w:rPr>
          <w:rFonts w:ascii="Times New Roman" w:hAnsi="Times New Roman" w:cs="Times New Roman"/>
          <w:sz w:val="24"/>
          <w:szCs w:val="24"/>
        </w:rPr>
        <w:t xml:space="preserve">mg, 70% yield) as colorless liquid. </w:t>
      </w:r>
      <w:r w:rsidRPr="00B74DDD">
        <w:rPr>
          <w:rFonts w:ascii="Times New Roman" w:hAnsi="Times New Roman" w:cs="Times New Roman"/>
          <w:kern w:val="0"/>
          <w:position w:val="-10"/>
          <w:sz w:val="24"/>
          <w:szCs w:val="24"/>
        </w:rPr>
        <w:object w:dxaOrig="510" w:dyaOrig="375" w14:anchorId="5FCF2C7A">
          <v:shape id="_x0000_i1031" type="#_x0000_t75" style="width:25.5pt;height:19pt" o:ole="">
            <v:imagedata r:id="rId8" o:title=""/>
          </v:shape>
          <o:OLEObject Type="Embed" ProgID="Equation.3" ShapeID="_x0000_i1031" DrawAspect="Content" ObjectID="_1589464470" r:id="rId20"/>
        </w:object>
      </w:r>
      <w:r w:rsidR="00236774" w:rsidRPr="00B74DDD">
        <w:rPr>
          <w:rFonts w:ascii="Times New Roman" w:hAnsi="Times New Roman" w:cs="Times New Roman"/>
          <w:kern w:val="0"/>
          <w:sz w:val="24"/>
          <w:szCs w:val="24"/>
        </w:rPr>
        <w:t xml:space="preserve"> </w:t>
      </w:r>
      <w:r w:rsidRPr="00B74DDD">
        <w:rPr>
          <w:rFonts w:ascii="Times New Roman" w:hAnsi="Times New Roman" w:cs="Times New Roman"/>
          <w:kern w:val="0"/>
          <w:sz w:val="24"/>
          <w:szCs w:val="24"/>
        </w:rPr>
        <w:t>-43.6º (</w:t>
      </w:r>
      <w:r w:rsidRPr="00B74DDD">
        <w:rPr>
          <w:rFonts w:ascii="Times New Roman" w:hAnsi="Times New Roman" w:cs="Times New Roman"/>
          <w:i/>
          <w:kern w:val="0"/>
          <w:sz w:val="24"/>
          <w:szCs w:val="24"/>
        </w:rPr>
        <w:t>c</w:t>
      </w:r>
      <w:r w:rsidR="00236774" w:rsidRPr="00B74DDD">
        <w:rPr>
          <w:rFonts w:ascii="Times New Roman" w:hAnsi="Times New Roman" w:cs="Times New Roman"/>
          <w:i/>
          <w:kern w:val="0"/>
          <w:sz w:val="24"/>
          <w:szCs w:val="24"/>
        </w:rPr>
        <w:t xml:space="preserve"> </w:t>
      </w:r>
      <w:r w:rsidRPr="00B74DDD">
        <w:rPr>
          <w:rFonts w:ascii="Times New Roman" w:hAnsi="Times New Roman" w:cs="Times New Roman"/>
          <w:kern w:val="0"/>
          <w:sz w:val="24"/>
          <w:szCs w:val="24"/>
        </w:rPr>
        <w:t>=</w:t>
      </w:r>
      <w:r w:rsidR="00236774" w:rsidRPr="00B74DDD">
        <w:rPr>
          <w:rFonts w:ascii="Times New Roman" w:hAnsi="Times New Roman" w:cs="Times New Roman"/>
          <w:kern w:val="0"/>
          <w:sz w:val="24"/>
          <w:szCs w:val="24"/>
        </w:rPr>
        <w:t xml:space="preserve"> </w:t>
      </w:r>
      <w:r w:rsidRPr="00B74DDD">
        <w:rPr>
          <w:rFonts w:ascii="Times New Roman" w:hAnsi="Times New Roman" w:cs="Times New Roman"/>
          <w:kern w:val="0"/>
          <w:sz w:val="24"/>
          <w:szCs w:val="24"/>
        </w:rPr>
        <w:t>0.5, CH</w:t>
      </w:r>
      <w:r w:rsidRPr="00B74DDD">
        <w:rPr>
          <w:rFonts w:ascii="Times New Roman" w:hAnsi="Times New Roman" w:cs="Times New Roman"/>
          <w:kern w:val="0"/>
          <w:sz w:val="24"/>
          <w:szCs w:val="24"/>
          <w:vertAlign w:val="subscript"/>
        </w:rPr>
        <w:t>2</w:t>
      </w:r>
      <w:r w:rsidRPr="00B74DDD">
        <w:rPr>
          <w:rFonts w:ascii="Times New Roman" w:hAnsi="Times New Roman" w:cs="Times New Roman"/>
          <w:kern w:val="0"/>
          <w:sz w:val="24"/>
          <w:szCs w:val="24"/>
        </w:rPr>
        <w:t>Cl</w:t>
      </w:r>
      <w:r w:rsidRPr="00B74DDD">
        <w:rPr>
          <w:rFonts w:ascii="Times New Roman" w:hAnsi="Times New Roman" w:cs="Times New Roman"/>
          <w:kern w:val="0"/>
          <w:sz w:val="24"/>
          <w:szCs w:val="24"/>
          <w:vertAlign w:val="subscript"/>
        </w:rPr>
        <w:t>2</w:t>
      </w:r>
      <w:r w:rsidRPr="00B74DDD">
        <w:rPr>
          <w:rFonts w:ascii="Times New Roman" w:hAnsi="Times New Roman" w:cs="Times New Roman"/>
          <w:kern w:val="0"/>
          <w:sz w:val="24"/>
          <w:szCs w:val="24"/>
        </w:rPr>
        <w:t>)</w:t>
      </w:r>
      <w:r w:rsidRPr="00B74DDD">
        <w:rPr>
          <w:rFonts w:ascii="Times New Roman" w:hAnsi="Times New Roman" w:cs="Times New Roman"/>
          <w:sz w:val="24"/>
          <w:szCs w:val="24"/>
        </w:rPr>
        <w:t xml:space="preserve">; </w:t>
      </w:r>
      <w:r w:rsidRPr="00B74DDD">
        <w:rPr>
          <w:rFonts w:ascii="Times New Roman" w:hAnsi="Times New Roman" w:cs="Times New Roman"/>
          <w:color w:val="FF0000"/>
          <w:sz w:val="24"/>
          <w:szCs w:val="24"/>
        </w:rPr>
        <w:t>7</w:t>
      </w:r>
      <w:r w:rsidR="00A01EEE" w:rsidRPr="00B74DDD">
        <w:rPr>
          <w:rFonts w:ascii="Times New Roman" w:hAnsi="Times New Roman" w:cs="Times New Roman"/>
          <w:color w:val="FF0000"/>
          <w:sz w:val="24"/>
          <w:szCs w:val="24"/>
        </w:rPr>
        <w:t>6</w:t>
      </w:r>
      <w:r w:rsidRPr="00B74DDD">
        <w:rPr>
          <w:rFonts w:ascii="Times New Roman" w:hAnsi="Times New Roman" w:cs="Times New Roman"/>
          <w:color w:val="000000"/>
          <w:sz w:val="24"/>
          <w:szCs w:val="24"/>
        </w:rPr>
        <w:t xml:space="preserve">% ee; </w:t>
      </w:r>
      <w:r w:rsidRPr="00B74DDD">
        <w:rPr>
          <w:rFonts w:ascii="Times New Roman" w:hAnsi="Times New Roman" w:cs="Times New Roman"/>
          <w:kern w:val="0"/>
          <w:sz w:val="24"/>
          <w:szCs w:val="24"/>
          <w:vertAlign w:val="superscript"/>
        </w:rPr>
        <w:t>1</w:t>
      </w:r>
      <w:r w:rsidRPr="00B74DDD">
        <w:rPr>
          <w:rFonts w:ascii="Times New Roman" w:hAnsi="Times New Roman" w:cs="Times New Roman"/>
          <w:kern w:val="0"/>
          <w:sz w:val="24"/>
          <w:szCs w:val="24"/>
        </w:rPr>
        <w:t>H NMR (</w:t>
      </w:r>
      <w:r w:rsidR="0007545C" w:rsidRPr="00B74DDD">
        <w:rPr>
          <w:rFonts w:ascii="Times New Roman" w:hAnsi="Times New Roman" w:cs="Times New Roman"/>
          <w:kern w:val="0"/>
          <w:sz w:val="24"/>
          <w:szCs w:val="24"/>
        </w:rPr>
        <w:t>4</w:t>
      </w:r>
      <w:r w:rsidRPr="00B74DDD">
        <w:rPr>
          <w:rFonts w:ascii="Times New Roman" w:hAnsi="Times New Roman" w:cs="Times New Roman"/>
          <w:kern w:val="0"/>
          <w:sz w:val="24"/>
          <w:szCs w:val="24"/>
        </w:rPr>
        <w:t>00 MHz, CDCl</w:t>
      </w:r>
      <w:r w:rsidRPr="00B74DDD">
        <w:rPr>
          <w:rFonts w:ascii="Times New Roman" w:hAnsi="Times New Roman" w:cs="Times New Roman"/>
          <w:kern w:val="0"/>
          <w:sz w:val="24"/>
          <w:szCs w:val="24"/>
          <w:vertAlign w:val="subscript"/>
        </w:rPr>
        <w:t>3</w:t>
      </w:r>
      <w:r w:rsidRPr="00B74DDD">
        <w:rPr>
          <w:rFonts w:ascii="Times New Roman" w:hAnsi="Times New Roman" w:cs="Times New Roman"/>
          <w:kern w:val="0"/>
          <w:sz w:val="24"/>
          <w:szCs w:val="24"/>
        </w:rPr>
        <w:t>) δ 7.34-7.</w:t>
      </w:r>
      <w:r w:rsidRPr="00B74DDD">
        <w:rPr>
          <w:rFonts w:ascii="Times New Roman" w:hAnsi="Times New Roman" w:cs="Times New Roman"/>
          <w:color w:val="FF0000"/>
          <w:kern w:val="0"/>
          <w:sz w:val="24"/>
          <w:szCs w:val="24"/>
        </w:rPr>
        <w:t>2</w:t>
      </w:r>
      <w:r w:rsidR="00A01EEE" w:rsidRPr="00B74DDD">
        <w:rPr>
          <w:rFonts w:ascii="Times New Roman" w:hAnsi="Times New Roman" w:cs="Times New Roman"/>
          <w:color w:val="FF0000"/>
          <w:kern w:val="0"/>
          <w:sz w:val="24"/>
          <w:szCs w:val="24"/>
        </w:rPr>
        <w:t>7</w:t>
      </w:r>
      <w:r w:rsidRPr="00B74DDD">
        <w:rPr>
          <w:rFonts w:ascii="Times New Roman" w:hAnsi="Times New Roman" w:cs="Times New Roman"/>
          <w:color w:val="FF0000"/>
          <w:kern w:val="0"/>
          <w:sz w:val="24"/>
          <w:szCs w:val="24"/>
        </w:rPr>
        <w:t xml:space="preserve"> </w:t>
      </w:r>
      <w:r w:rsidRPr="00B74DDD">
        <w:rPr>
          <w:rFonts w:ascii="Times New Roman" w:hAnsi="Times New Roman" w:cs="Times New Roman"/>
          <w:kern w:val="0"/>
          <w:sz w:val="24"/>
          <w:szCs w:val="24"/>
        </w:rPr>
        <w:t xml:space="preserve">(m, 5H), 7.22-7.16 (m, 5H), 4.14-4.00 (m, 2H), </w:t>
      </w:r>
      <w:r w:rsidR="0007545C" w:rsidRPr="00B74DDD">
        <w:rPr>
          <w:rFonts w:ascii="Times New Roman" w:hAnsi="Times New Roman" w:cs="Times New Roman"/>
          <w:kern w:val="0"/>
          <w:sz w:val="24"/>
          <w:szCs w:val="24"/>
        </w:rPr>
        <w:t xml:space="preserve">3.60 (d, </w:t>
      </w:r>
      <w:r w:rsidR="0007545C" w:rsidRPr="00B74DDD">
        <w:rPr>
          <w:rFonts w:ascii="Times New Roman" w:hAnsi="Times New Roman" w:cs="Times New Roman"/>
          <w:i/>
          <w:kern w:val="0"/>
          <w:sz w:val="24"/>
          <w:szCs w:val="24"/>
        </w:rPr>
        <w:t xml:space="preserve">J </w:t>
      </w:r>
      <w:r w:rsidR="0007545C" w:rsidRPr="00B74DDD">
        <w:rPr>
          <w:rFonts w:ascii="Times New Roman" w:hAnsi="Times New Roman" w:cs="Times New Roman"/>
          <w:kern w:val="0"/>
          <w:sz w:val="24"/>
          <w:szCs w:val="24"/>
        </w:rPr>
        <w:t xml:space="preserve">= 13.2 Hz, 1H), 3.54 (d, </w:t>
      </w:r>
      <w:r w:rsidR="0007545C" w:rsidRPr="00B74DDD">
        <w:rPr>
          <w:rFonts w:ascii="Times New Roman" w:hAnsi="Times New Roman" w:cs="Times New Roman"/>
          <w:i/>
          <w:kern w:val="0"/>
          <w:sz w:val="24"/>
          <w:szCs w:val="24"/>
        </w:rPr>
        <w:t xml:space="preserve">J </w:t>
      </w:r>
      <w:r w:rsidR="0007545C" w:rsidRPr="00B74DDD">
        <w:rPr>
          <w:rFonts w:ascii="Times New Roman" w:hAnsi="Times New Roman" w:cs="Times New Roman"/>
          <w:kern w:val="0"/>
          <w:sz w:val="24"/>
          <w:szCs w:val="24"/>
        </w:rPr>
        <w:t>= 13.2 Hz, 1H),</w:t>
      </w:r>
      <w:r w:rsidRPr="00B74DDD">
        <w:rPr>
          <w:rFonts w:ascii="Times New Roman" w:hAnsi="Times New Roman" w:cs="Times New Roman"/>
          <w:kern w:val="0"/>
          <w:sz w:val="24"/>
          <w:szCs w:val="24"/>
        </w:rPr>
        <w:t xml:space="preserve"> 3.42 (dd, </w:t>
      </w:r>
      <w:r w:rsidRPr="00B74DDD">
        <w:rPr>
          <w:rFonts w:ascii="Times New Roman" w:hAnsi="Times New Roman" w:cs="Times New Roman"/>
          <w:i/>
          <w:kern w:val="0"/>
          <w:sz w:val="24"/>
          <w:szCs w:val="24"/>
        </w:rPr>
        <w:t>J</w:t>
      </w:r>
      <w:r w:rsidR="0007545C" w:rsidRPr="00B74DDD">
        <w:rPr>
          <w:rFonts w:ascii="Times New Roman" w:hAnsi="Times New Roman" w:cs="Times New Roman"/>
          <w:i/>
          <w:kern w:val="0"/>
          <w:sz w:val="24"/>
          <w:szCs w:val="24"/>
        </w:rPr>
        <w:t xml:space="preserve"> </w:t>
      </w:r>
      <w:r w:rsidRPr="00B74DDD">
        <w:rPr>
          <w:rFonts w:ascii="Times New Roman" w:hAnsi="Times New Roman" w:cs="Times New Roman"/>
          <w:kern w:val="0"/>
          <w:sz w:val="24"/>
          <w:szCs w:val="24"/>
        </w:rPr>
        <w:t>=</w:t>
      </w:r>
      <w:r w:rsidR="0007545C" w:rsidRPr="00B74DDD">
        <w:rPr>
          <w:rFonts w:ascii="Times New Roman" w:hAnsi="Times New Roman" w:cs="Times New Roman"/>
          <w:kern w:val="0"/>
          <w:sz w:val="24"/>
          <w:szCs w:val="24"/>
        </w:rPr>
        <w:t xml:space="preserve"> </w:t>
      </w:r>
      <w:r w:rsidRPr="00B74DDD">
        <w:rPr>
          <w:rFonts w:ascii="Times New Roman" w:hAnsi="Times New Roman" w:cs="Times New Roman"/>
          <w:kern w:val="0"/>
          <w:sz w:val="24"/>
          <w:szCs w:val="24"/>
        </w:rPr>
        <w:t xml:space="preserve">11.6, 2.4 Hz, 1H), 3.22 (d, </w:t>
      </w:r>
      <w:r w:rsidRPr="00B74DDD">
        <w:rPr>
          <w:rFonts w:ascii="Times New Roman" w:hAnsi="Times New Roman" w:cs="Times New Roman"/>
          <w:i/>
          <w:kern w:val="0"/>
          <w:sz w:val="24"/>
          <w:szCs w:val="24"/>
        </w:rPr>
        <w:t>J</w:t>
      </w:r>
      <w:r w:rsidR="0007545C" w:rsidRPr="00B74DDD">
        <w:rPr>
          <w:rFonts w:ascii="Times New Roman" w:hAnsi="Times New Roman" w:cs="Times New Roman"/>
          <w:i/>
          <w:kern w:val="0"/>
          <w:sz w:val="24"/>
          <w:szCs w:val="24"/>
        </w:rPr>
        <w:t xml:space="preserve"> </w:t>
      </w:r>
      <w:r w:rsidRPr="00B74DDD">
        <w:rPr>
          <w:rFonts w:ascii="Times New Roman" w:hAnsi="Times New Roman" w:cs="Times New Roman"/>
          <w:kern w:val="0"/>
          <w:sz w:val="24"/>
          <w:szCs w:val="24"/>
        </w:rPr>
        <w:t>=</w:t>
      </w:r>
      <w:r w:rsidR="0007545C" w:rsidRPr="00B74DDD">
        <w:rPr>
          <w:rFonts w:ascii="Times New Roman" w:hAnsi="Times New Roman" w:cs="Times New Roman"/>
          <w:kern w:val="0"/>
          <w:sz w:val="24"/>
          <w:szCs w:val="24"/>
        </w:rPr>
        <w:t xml:space="preserve"> </w:t>
      </w:r>
      <w:r w:rsidRPr="00B74DDD">
        <w:rPr>
          <w:rFonts w:ascii="Times New Roman" w:hAnsi="Times New Roman" w:cs="Times New Roman"/>
          <w:kern w:val="0"/>
          <w:sz w:val="24"/>
          <w:szCs w:val="24"/>
        </w:rPr>
        <w:t xml:space="preserve">13.6 Hz, 1H), 2.98-2.91 (m, 2H), 2.86-2.78 (m, 1H), 2.47-2.35 (m, 2H), 2.30 (d, </w:t>
      </w:r>
      <w:r w:rsidRPr="00B74DDD">
        <w:rPr>
          <w:rFonts w:ascii="Times New Roman" w:hAnsi="Times New Roman" w:cs="Times New Roman"/>
          <w:i/>
          <w:kern w:val="0"/>
          <w:sz w:val="24"/>
          <w:szCs w:val="24"/>
        </w:rPr>
        <w:t>J</w:t>
      </w:r>
      <w:r w:rsidR="0007545C" w:rsidRPr="00B74DDD">
        <w:rPr>
          <w:rFonts w:ascii="Times New Roman" w:hAnsi="Times New Roman" w:cs="Times New Roman"/>
          <w:i/>
          <w:kern w:val="0"/>
          <w:sz w:val="24"/>
          <w:szCs w:val="24"/>
        </w:rPr>
        <w:t xml:space="preserve"> </w:t>
      </w:r>
      <w:r w:rsidRPr="00B74DDD">
        <w:rPr>
          <w:rFonts w:ascii="Times New Roman" w:hAnsi="Times New Roman" w:cs="Times New Roman"/>
          <w:kern w:val="0"/>
          <w:sz w:val="24"/>
          <w:szCs w:val="24"/>
        </w:rPr>
        <w:t>=</w:t>
      </w:r>
      <w:r w:rsidR="0007545C" w:rsidRPr="00B74DDD">
        <w:rPr>
          <w:rFonts w:ascii="Times New Roman" w:hAnsi="Times New Roman" w:cs="Times New Roman"/>
          <w:kern w:val="0"/>
          <w:sz w:val="24"/>
          <w:szCs w:val="24"/>
        </w:rPr>
        <w:t xml:space="preserve"> </w:t>
      </w:r>
      <w:r w:rsidRPr="00B74DDD">
        <w:rPr>
          <w:rFonts w:ascii="Times New Roman" w:hAnsi="Times New Roman" w:cs="Times New Roman"/>
          <w:kern w:val="0"/>
          <w:sz w:val="24"/>
          <w:szCs w:val="24"/>
        </w:rPr>
        <w:t xml:space="preserve">11.6 Hz, 1H), 1.11 (t, </w:t>
      </w:r>
      <w:r w:rsidRPr="00B74DDD">
        <w:rPr>
          <w:rFonts w:ascii="Times New Roman" w:hAnsi="Times New Roman" w:cs="Times New Roman"/>
          <w:i/>
          <w:kern w:val="0"/>
          <w:sz w:val="24"/>
          <w:szCs w:val="24"/>
        </w:rPr>
        <w:t>J</w:t>
      </w:r>
      <w:r w:rsidR="0007545C" w:rsidRPr="00B74DDD">
        <w:rPr>
          <w:rFonts w:ascii="Times New Roman" w:hAnsi="Times New Roman" w:cs="Times New Roman"/>
          <w:i/>
          <w:kern w:val="0"/>
          <w:sz w:val="24"/>
          <w:szCs w:val="24"/>
        </w:rPr>
        <w:t xml:space="preserve"> </w:t>
      </w:r>
      <w:r w:rsidRPr="00B74DDD">
        <w:rPr>
          <w:rFonts w:ascii="Times New Roman" w:hAnsi="Times New Roman" w:cs="Times New Roman"/>
          <w:kern w:val="0"/>
          <w:sz w:val="24"/>
          <w:szCs w:val="24"/>
        </w:rPr>
        <w:t>=</w:t>
      </w:r>
      <w:r w:rsidR="0007545C" w:rsidRPr="00B74DDD">
        <w:rPr>
          <w:rFonts w:ascii="Times New Roman" w:hAnsi="Times New Roman" w:cs="Times New Roman"/>
          <w:kern w:val="0"/>
          <w:sz w:val="24"/>
          <w:szCs w:val="24"/>
        </w:rPr>
        <w:t xml:space="preserve"> </w:t>
      </w:r>
      <w:r w:rsidR="00AA5177" w:rsidRPr="00B74DDD">
        <w:rPr>
          <w:rFonts w:ascii="Times New Roman" w:hAnsi="Times New Roman" w:cs="Times New Roman"/>
          <w:kern w:val="0"/>
          <w:sz w:val="24"/>
          <w:szCs w:val="24"/>
        </w:rPr>
        <w:t>7.2</w:t>
      </w:r>
      <w:r w:rsidRPr="00B74DDD">
        <w:rPr>
          <w:rFonts w:ascii="Times New Roman" w:hAnsi="Times New Roman" w:cs="Times New Roman"/>
          <w:kern w:val="0"/>
          <w:sz w:val="24"/>
          <w:szCs w:val="24"/>
        </w:rPr>
        <w:t xml:space="preserve"> Hz, </w:t>
      </w:r>
      <w:r w:rsidRPr="00B74DDD">
        <w:rPr>
          <w:rFonts w:ascii="Times New Roman" w:hAnsi="Times New Roman" w:cs="Times New Roman"/>
          <w:kern w:val="0"/>
          <w:sz w:val="24"/>
          <w:szCs w:val="24"/>
        </w:rPr>
        <w:lastRenderedPageBreak/>
        <w:t xml:space="preserve">3H); </w:t>
      </w:r>
      <w:r w:rsidRPr="00B74DDD">
        <w:rPr>
          <w:rFonts w:ascii="Times New Roman" w:hAnsi="Times New Roman" w:cs="Times New Roman"/>
          <w:kern w:val="0"/>
          <w:sz w:val="24"/>
          <w:szCs w:val="24"/>
          <w:vertAlign w:val="superscript"/>
        </w:rPr>
        <w:t>13</w:t>
      </w:r>
      <w:r w:rsidRPr="00B74DDD">
        <w:rPr>
          <w:rFonts w:ascii="Times New Roman" w:hAnsi="Times New Roman" w:cs="Times New Roman"/>
          <w:kern w:val="0"/>
          <w:sz w:val="24"/>
          <w:szCs w:val="24"/>
        </w:rPr>
        <w:t>C NMR (</w:t>
      </w:r>
      <w:r w:rsidR="0007545C" w:rsidRPr="00B74DDD">
        <w:rPr>
          <w:rFonts w:ascii="Times New Roman" w:hAnsi="Times New Roman" w:cs="Times New Roman"/>
          <w:kern w:val="0"/>
          <w:sz w:val="24"/>
          <w:szCs w:val="24"/>
        </w:rPr>
        <w:t>100</w:t>
      </w:r>
      <w:r w:rsidRPr="00B74DDD">
        <w:rPr>
          <w:rFonts w:ascii="Times New Roman" w:hAnsi="Times New Roman" w:cs="Times New Roman"/>
          <w:kern w:val="0"/>
          <w:sz w:val="24"/>
          <w:szCs w:val="24"/>
        </w:rPr>
        <w:t xml:space="preserve"> MHz, CDCl</w:t>
      </w:r>
      <w:r w:rsidRPr="00B74DDD">
        <w:rPr>
          <w:rFonts w:ascii="Times New Roman" w:hAnsi="Times New Roman" w:cs="Times New Roman"/>
          <w:kern w:val="0"/>
          <w:sz w:val="24"/>
          <w:szCs w:val="24"/>
          <w:vertAlign w:val="subscript"/>
        </w:rPr>
        <w:t>3</w:t>
      </w:r>
      <w:r w:rsidRPr="00B74DDD">
        <w:rPr>
          <w:rFonts w:ascii="Times New Roman" w:hAnsi="Times New Roman" w:cs="Times New Roman"/>
          <w:kern w:val="0"/>
          <w:sz w:val="24"/>
          <w:szCs w:val="24"/>
        </w:rPr>
        <w:t>): δ 205.9, 170.9, 138.0, 136.4, 130.7, 129.0, 128.4, 128.1, 127.4, 126.6, 62.8, 61.9, 61.3, 61.2, 53.2, 40.7, 37.6, 14.0; HRMS (ESI, positive): calcd. for C</w:t>
      </w:r>
      <w:r w:rsidRPr="00B74DDD">
        <w:rPr>
          <w:rFonts w:ascii="Times New Roman" w:hAnsi="Times New Roman" w:cs="Times New Roman"/>
          <w:kern w:val="0"/>
          <w:sz w:val="24"/>
          <w:szCs w:val="24"/>
          <w:vertAlign w:val="subscript"/>
        </w:rPr>
        <w:t>23</w:t>
      </w:r>
      <w:r w:rsidRPr="00B74DDD">
        <w:rPr>
          <w:rFonts w:ascii="Times New Roman" w:hAnsi="Times New Roman" w:cs="Times New Roman"/>
          <w:kern w:val="0"/>
          <w:sz w:val="24"/>
          <w:szCs w:val="24"/>
        </w:rPr>
        <w:t>H</w:t>
      </w:r>
      <w:r w:rsidRPr="00B74DDD">
        <w:rPr>
          <w:rFonts w:ascii="Times New Roman" w:hAnsi="Times New Roman" w:cs="Times New Roman"/>
          <w:kern w:val="0"/>
          <w:sz w:val="24"/>
          <w:szCs w:val="24"/>
          <w:vertAlign w:val="subscript"/>
        </w:rPr>
        <w:t>25</w:t>
      </w:r>
      <w:r w:rsidRPr="00B74DDD">
        <w:rPr>
          <w:rFonts w:ascii="Times New Roman" w:hAnsi="Times New Roman" w:cs="Times New Roman"/>
          <w:kern w:val="0"/>
          <w:sz w:val="24"/>
          <w:szCs w:val="24"/>
        </w:rPr>
        <w:t>NO</w:t>
      </w:r>
      <w:r w:rsidRPr="00B74DDD">
        <w:rPr>
          <w:rFonts w:ascii="Times New Roman" w:hAnsi="Times New Roman" w:cs="Times New Roman"/>
          <w:kern w:val="0"/>
          <w:sz w:val="24"/>
          <w:szCs w:val="24"/>
          <w:vertAlign w:val="subscript"/>
        </w:rPr>
        <w:t xml:space="preserve">5 </w:t>
      </w:r>
      <w:r w:rsidRPr="00B74DDD">
        <w:rPr>
          <w:rFonts w:ascii="Times New Roman" w:hAnsi="Times New Roman" w:cs="Times New Roman"/>
          <w:kern w:val="0"/>
          <w:sz w:val="24"/>
          <w:szCs w:val="24"/>
        </w:rPr>
        <w:t>[M+H]</w:t>
      </w:r>
      <w:r w:rsidRPr="00B74DDD">
        <w:rPr>
          <w:rFonts w:ascii="Times New Roman" w:hAnsi="Times New Roman" w:cs="Times New Roman"/>
          <w:kern w:val="0"/>
          <w:sz w:val="24"/>
          <w:szCs w:val="24"/>
          <w:vertAlign w:val="superscript"/>
        </w:rPr>
        <w:t xml:space="preserve">+ </w:t>
      </w:r>
      <w:r w:rsidRPr="00B74DDD">
        <w:rPr>
          <w:rFonts w:ascii="Times New Roman" w:hAnsi="Times New Roman" w:cs="Times New Roman"/>
          <w:kern w:val="0"/>
          <w:sz w:val="24"/>
          <w:szCs w:val="24"/>
        </w:rPr>
        <w:t>352.1907, found: 352.1906.</w:t>
      </w:r>
    </w:p>
    <w:p w14:paraId="0C124B17" w14:textId="5008198A" w:rsidR="00226652" w:rsidRPr="00B74DDD" w:rsidRDefault="00226652" w:rsidP="00226652">
      <w:pPr>
        <w:spacing w:line="360" w:lineRule="auto"/>
        <w:ind w:firstLineChars="200" w:firstLine="480"/>
        <w:rPr>
          <w:rFonts w:ascii="Times New Roman" w:hAnsi="Times New Roman" w:cs="Times New Roman"/>
          <w:kern w:val="0"/>
          <w:sz w:val="24"/>
          <w:szCs w:val="24"/>
        </w:rPr>
      </w:pPr>
      <w:r w:rsidRPr="00B74DDD">
        <w:rPr>
          <w:rFonts w:ascii="Times New Roman" w:hAnsi="Times New Roman" w:cs="Times New Roman"/>
          <w:kern w:val="0"/>
          <w:sz w:val="24"/>
          <w:szCs w:val="24"/>
        </w:rPr>
        <w:t>The enantiomeric excess of</w:t>
      </w:r>
      <w:r w:rsidRPr="00B74DDD">
        <w:rPr>
          <w:rFonts w:ascii="Times New Roman" w:hAnsi="Times New Roman" w:cs="Times New Roman"/>
          <w:color w:val="FF0000"/>
          <w:kern w:val="0"/>
          <w:sz w:val="24"/>
          <w:szCs w:val="24"/>
        </w:rPr>
        <w:t xml:space="preserve"> </w:t>
      </w:r>
      <w:r w:rsidR="00CC47F3" w:rsidRPr="00B74DDD">
        <w:rPr>
          <w:rFonts w:ascii="Times New Roman" w:hAnsi="Times New Roman" w:cs="Times New Roman"/>
          <w:b/>
          <w:color w:val="FF0000"/>
          <w:kern w:val="0"/>
          <w:sz w:val="24"/>
          <w:szCs w:val="24"/>
        </w:rPr>
        <w:t>3h</w:t>
      </w:r>
      <w:r w:rsidRPr="00B74DDD">
        <w:rPr>
          <w:rFonts w:ascii="Times New Roman" w:hAnsi="Times New Roman" w:cs="Times New Roman"/>
          <w:kern w:val="0"/>
          <w:sz w:val="24"/>
          <w:szCs w:val="24"/>
        </w:rPr>
        <w:t xml:space="preserve"> was determined by chiral HPLC analysis (column, Chiralpak AD-H, 4.6×250 mm, </w:t>
      </w:r>
      <w:r w:rsidRPr="00B74DDD">
        <w:rPr>
          <w:rFonts w:ascii="Times New Roman" w:hAnsi="Times New Roman" w:cs="Times New Roman"/>
          <w:i/>
          <w:kern w:val="0"/>
          <w:sz w:val="24"/>
          <w:szCs w:val="24"/>
        </w:rPr>
        <w:t>n</w:t>
      </w:r>
      <w:r w:rsidRPr="00B74DDD">
        <w:rPr>
          <w:rFonts w:ascii="Times New Roman" w:hAnsi="Times New Roman" w:cs="Times New Roman"/>
          <w:kern w:val="0"/>
          <w:sz w:val="24"/>
          <w:szCs w:val="24"/>
        </w:rPr>
        <w:t>-hexane/</w:t>
      </w:r>
      <w:r w:rsidRPr="00B74DDD">
        <w:rPr>
          <w:rFonts w:ascii="Times New Roman" w:hAnsi="Times New Roman" w:cs="Times New Roman"/>
          <w:i/>
          <w:kern w:val="0"/>
          <w:sz w:val="24"/>
          <w:szCs w:val="24"/>
        </w:rPr>
        <w:t>i</w:t>
      </w:r>
      <w:r w:rsidRPr="00B74DDD">
        <w:rPr>
          <w:rFonts w:ascii="Times New Roman" w:hAnsi="Times New Roman" w:cs="Times New Roman"/>
          <w:kern w:val="0"/>
          <w:sz w:val="24"/>
          <w:szCs w:val="24"/>
        </w:rPr>
        <w:t xml:space="preserve">-PrOH=99:1; flow rate: 1 mL/min, λ = 230 nm). </w:t>
      </w:r>
    </w:p>
    <w:p w14:paraId="34D76F9F" w14:textId="77777777" w:rsidR="00226652" w:rsidRPr="00E405BD" w:rsidRDefault="00226652" w:rsidP="00226652">
      <w:pPr>
        <w:spacing w:line="300" w:lineRule="exact"/>
        <w:rPr>
          <w:rFonts w:ascii="Times New Roman" w:hAnsi="Times New Roman" w:cs="Times New Roman"/>
          <w:kern w:val="0"/>
          <w:sz w:val="20"/>
          <w:szCs w:val="20"/>
        </w:rPr>
      </w:pPr>
    </w:p>
    <w:p w14:paraId="47E1FE6D" w14:textId="68602C72" w:rsidR="00226652" w:rsidRPr="00714670" w:rsidRDefault="00226652" w:rsidP="00226652">
      <w:pPr>
        <w:spacing w:after="80" w:line="360" w:lineRule="auto"/>
        <w:rPr>
          <w:rFonts w:ascii="Times New Roman" w:hAnsi="Times New Roman" w:cs="Times New Roman"/>
          <w:b/>
          <w:sz w:val="24"/>
          <w:szCs w:val="24"/>
        </w:rPr>
      </w:pPr>
      <w:r>
        <w:rPr>
          <w:rFonts w:ascii="Times New Roman" w:hAnsi="Times New Roman" w:cs="Times New Roman"/>
          <w:b/>
          <w:sz w:val="24"/>
          <w:szCs w:val="24"/>
        </w:rPr>
        <w:t>E</w:t>
      </w:r>
      <w:r w:rsidRPr="00714670">
        <w:rPr>
          <w:rFonts w:ascii="Times New Roman" w:hAnsi="Times New Roman" w:cs="Times New Roman"/>
          <w:b/>
          <w:sz w:val="24"/>
          <w:szCs w:val="24"/>
        </w:rPr>
        <w:t>thyl (</w:t>
      </w:r>
      <w:r w:rsidRPr="00714670">
        <w:rPr>
          <w:rFonts w:ascii="Times New Roman" w:hAnsi="Times New Roman" w:cs="Times New Roman"/>
          <w:b/>
          <w:i/>
          <w:sz w:val="24"/>
          <w:szCs w:val="24"/>
        </w:rPr>
        <w:t>R</w:t>
      </w:r>
      <w:r w:rsidRPr="00714670">
        <w:rPr>
          <w:rFonts w:ascii="Times New Roman" w:hAnsi="Times New Roman" w:cs="Times New Roman"/>
          <w:b/>
          <w:sz w:val="24"/>
          <w:szCs w:val="24"/>
        </w:rPr>
        <w:t xml:space="preserve">)-3-benzyl-4-oxopiperidine-3-carboxylate </w:t>
      </w:r>
      <w:r w:rsidRPr="00714670">
        <w:rPr>
          <w:rFonts w:ascii="Times New Roman" w:hAnsi="Times New Roman" w:cs="Times New Roman" w:hint="eastAsia"/>
          <w:b/>
          <w:sz w:val="24"/>
          <w:szCs w:val="24"/>
        </w:rPr>
        <w:t>(</w:t>
      </w:r>
      <w:r w:rsidR="00CC47F3" w:rsidRPr="00CC47F3">
        <w:rPr>
          <w:rFonts w:ascii="Times New Roman" w:hAnsi="Times New Roman" w:cs="Times New Roman" w:hint="eastAsia"/>
          <w:b/>
          <w:color w:val="FF0000"/>
          <w:sz w:val="24"/>
          <w:szCs w:val="24"/>
        </w:rPr>
        <w:t>4</w:t>
      </w:r>
      <w:r w:rsidRPr="00714670">
        <w:rPr>
          <w:rFonts w:ascii="Times New Roman" w:hAnsi="Times New Roman" w:cs="Times New Roman" w:hint="eastAsia"/>
          <w:b/>
          <w:sz w:val="24"/>
          <w:szCs w:val="24"/>
        </w:rPr>
        <w:t>)</w:t>
      </w:r>
    </w:p>
    <w:p w14:paraId="17A4B8F6" w14:textId="519B065B" w:rsidR="00226652" w:rsidRPr="00CC47F3" w:rsidRDefault="00226652" w:rsidP="00CC47F3">
      <w:pPr>
        <w:spacing w:line="360" w:lineRule="auto"/>
        <w:ind w:right="-58"/>
        <w:rPr>
          <w:rFonts w:ascii="Times New Roman" w:hAnsi="Times New Roman" w:cs="Times New Roman"/>
          <w:sz w:val="24"/>
          <w:szCs w:val="24"/>
        </w:rPr>
      </w:pPr>
      <w:r>
        <w:rPr>
          <w:rFonts w:ascii="Times New Roman" w:hAnsi="Times New Roman" w:cs="Times New Roman"/>
          <w:sz w:val="24"/>
          <w:szCs w:val="24"/>
        </w:rPr>
        <w:t xml:space="preserve">    </w:t>
      </w:r>
      <w:r w:rsidRPr="00987636">
        <w:rPr>
          <w:rFonts w:ascii="Times New Roman" w:hAnsi="Times New Roman" w:cs="Times New Roman"/>
          <w:sz w:val="24"/>
          <w:szCs w:val="24"/>
        </w:rPr>
        <w:t>To a 50</w:t>
      </w:r>
      <w:r>
        <w:rPr>
          <w:rFonts w:ascii="Times New Roman" w:hAnsi="Times New Roman" w:cs="Times New Roman"/>
          <w:sz w:val="24"/>
          <w:szCs w:val="24"/>
        </w:rPr>
        <w:t xml:space="preserve"> </w:t>
      </w:r>
      <w:r w:rsidRPr="00987636">
        <w:rPr>
          <w:rFonts w:ascii="Times New Roman" w:hAnsi="Times New Roman" w:cs="Times New Roman"/>
          <w:sz w:val="24"/>
          <w:szCs w:val="24"/>
        </w:rPr>
        <w:t xml:space="preserve">mL round-bottom flask were sequentially added </w:t>
      </w:r>
      <w:r w:rsidR="00B74DDD" w:rsidRPr="00B74DDD">
        <w:rPr>
          <w:rFonts w:ascii="Times New Roman" w:hAnsi="Times New Roman" w:cs="Times New Roman" w:hint="eastAsia"/>
          <w:b/>
          <w:color w:val="FF0000"/>
          <w:sz w:val="24"/>
          <w:szCs w:val="24"/>
        </w:rPr>
        <w:t>3h</w:t>
      </w:r>
      <w:r w:rsidRPr="00987636">
        <w:rPr>
          <w:rFonts w:ascii="Times New Roman" w:hAnsi="Times New Roman" w:cs="Times New Roman"/>
          <w:sz w:val="24"/>
          <w:szCs w:val="24"/>
        </w:rPr>
        <w:t xml:space="preserve"> (351mg, 1 mmol), </w:t>
      </w:r>
      <w:r w:rsidRPr="00987636">
        <w:rPr>
          <w:rFonts w:ascii="Times New Roman" w:hAnsi="Times New Roman" w:cs="Times New Roman"/>
          <w:kern w:val="0"/>
          <w:sz w:val="24"/>
          <w:szCs w:val="24"/>
        </w:rPr>
        <w:t>10% Pd/C (70</w:t>
      </w:r>
      <w:r w:rsidR="00367FB2">
        <w:rPr>
          <w:rFonts w:ascii="Times New Roman" w:hAnsi="Times New Roman" w:cs="Times New Roman" w:hint="eastAsia"/>
          <w:kern w:val="0"/>
          <w:sz w:val="24"/>
          <w:szCs w:val="24"/>
        </w:rPr>
        <w:t xml:space="preserve"> </w:t>
      </w:r>
      <w:r w:rsidRPr="00987636">
        <w:rPr>
          <w:rFonts w:ascii="Times New Roman" w:hAnsi="Times New Roman" w:cs="Times New Roman"/>
          <w:kern w:val="0"/>
          <w:sz w:val="24"/>
          <w:szCs w:val="24"/>
        </w:rPr>
        <w:t xml:space="preserve">mg) </w:t>
      </w:r>
      <w:r>
        <w:rPr>
          <w:rFonts w:ascii="Times New Roman" w:hAnsi="Times New Roman" w:cs="Times New Roman"/>
          <w:kern w:val="0"/>
          <w:sz w:val="24"/>
          <w:szCs w:val="24"/>
        </w:rPr>
        <w:t>and EtOH</w:t>
      </w:r>
      <w:r w:rsidRPr="00987636">
        <w:rPr>
          <w:rFonts w:ascii="Times New Roman" w:hAnsi="Times New Roman" w:cs="Times New Roman"/>
          <w:sz w:val="24"/>
          <w:szCs w:val="24"/>
        </w:rPr>
        <w:t xml:space="preserve"> (10 mL)</w:t>
      </w:r>
      <w:r>
        <w:rPr>
          <w:rFonts w:ascii="Times New Roman" w:hAnsi="Times New Roman" w:cs="Times New Roman"/>
          <w:sz w:val="24"/>
          <w:szCs w:val="24"/>
        </w:rPr>
        <w:t xml:space="preserve">, and the mixture was stirred at rt and under </w:t>
      </w:r>
      <w:r w:rsidRPr="00987636">
        <w:rPr>
          <w:rFonts w:ascii="Times New Roman" w:hAnsi="Times New Roman" w:cs="Times New Roman"/>
          <w:sz w:val="24"/>
          <w:szCs w:val="24"/>
        </w:rPr>
        <w:t>hydrogen atmosphere</w:t>
      </w:r>
      <w:r>
        <w:rPr>
          <w:rFonts w:ascii="Times New Roman" w:hAnsi="Times New Roman" w:cs="Times New Roman"/>
          <w:sz w:val="24"/>
          <w:szCs w:val="24"/>
        </w:rPr>
        <w:t xml:space="preserve"> for 12 h</w:t>
      </w:r>
      <w:r w:rsidRPr="00987636">
        <w:rPr>
          <w:rFonts w:ascii="Times New Roman" w:hAnsi="Times New Roman" w:cs="Times New Roman"/>
          <w:sz w:val="24"/>
          <w:szCs w:val="24"/>
        </w:rPr>
        <w:t xml:space="preserve">. </w:t>
      </w:r>
      <w:r>
        <w:rPr>
          <w:rFonts w:ascii="Times New Roman" w:hAnsi="Times New Roman" w:cs="Times New Roman"/>
          <w:sz w:val="24"/>
          <w:szCs w:val="24"/>
        </w:rPr>
        <w:t>T</w:t>
      </w:r>
      <w:r w:rsidRPr="00987636">
        <w:rPr>
          <w:rFonts w:ascii="Times New Roman" w:hAnsi="Times New Roman" w:cs="Times New Roman"/>
          <w:sz w:val="24"/>
          <w:szCs w:val="24"/>
        </w:rPr>
        <w:t xml:space="preserve">he reaction </w:t>
      </w:r>
      <w:r>
        <w:rPr>
          <w:rFonts w:ascii="Times New Roman" w:hAnsi="Times New Roman" w:cs="Times New Roman"/>
          <w:sz w:val="24"/>
          <w:szCs w:val="24"/>
        </w:rPr>
        <w:t xml:space="preserve">mixture </w:t>
      </w:r>
      <w:r w:rsidRPr="00987636">
        <w:rPr>
          <w:rFonts w:ascii="Times New Roman" w:hAnsi="Times New Roman" w:cs="Times New Roman"/>
          <w:sz w:val="24"/>
          <w:szCs w:val="24"/>
        </w:rPr>
        <w:t xml:space="preserve">was filtered through </w:t>
      </w:r>
      <w:r>
        <w:rPr>
          <w:rFonts w:ascii="Times New Roman" w:hAnsi="Times New Roman" w:cs="Times New Roman"/>
          <w:sz w:val="24"/>
          <w:szCs w:val="24"/>
        </w:rPr>
        <w:t xml:space="preserve">a </w:t>
      </w:r>
      <w:r w:rsidRPr="00987636">
        <w:rPr>
          <w:rFonts w:ascii="Times New Roman" w:hAnsi="Times New Roman" w:cs="Times New Roman"/>
          <w:sz w:val="24"/>
          <w:szCs w:val="24"/>
        </w:rPr>
        <w:t>celite</w:t>
      </w:r>
      <w:r>
        <w:rPr>
          <w:rFonts w:ascii="Times New Roman" w:hAnsi="Times New Roman" w:cs="Times New Roman"/>
          <w:sz w:val="24"/>
          <w:szCs w:val="24"/>
        </w:rPr>
        <w:t xml:space="preserve"> pad</w:t>
      </w:r>
      <w:r w:rsidRPr="00987636">
        <w:rPr>
          <w:rFonts w:ascii="Times New Roman" w:hAnsi="Times New Roman" w:cs="Times New Roman"/>
          <w:sz w:val="24"/>
          <w:szCs w:val="24"/>
        </w:rPr>
        <w:t>, the filtrate was concentrated under reduced pressure</w:t>
      </w:r>
      <w:r>
        <w:rPr>
          <w:rFonts w:ascii="Times New Roman" w:hAnsi="Times New Roman" w:cs="Times New Roman"/>
          <w:sz w:val="24"/>
          <w:szCs w:val="24"/>
        </w:rPr>
        <w:t>,</w:t>
      </w:r>
      <w:r w:rsidRPr="00987636">
        <w:rPr>
          <w:rFonts w:ascii="Times New Roman" w:hAnsi="Times New Roman" w:cs="Times New Roman"/>
          <w:sz w:val="24"/>
          <w:szCs w:val="24"/>
        </w:rPr>
        <w:t xml:space="preserve"> </w:t>
      </w:r>
      <w:r w:rsidRPr="00987636">
        <w:rPr>
          <w:rFonts w:ascii="Times New Roman" w:hAnsi="Times New Roman" w:cs="Times New Roman"/>
          <w:kern w:val="0"/>
          <w:sz w:val="24"/>
          <w:szCs w:val="24"/>
        </w:rPr>
        <w:t xml:space="preserve">and the crude product was purified by flash </w:t>
      </w:r>
      <w:r>
        <w:rPr>
          <w:rFonts w:ascii="Times New Roman" w:hAnsi="Times New Roman" w:cs="Times New Roman"/>
          <w:kern w:val="0"/>
          <w:sz w:val="24"/>
          <w:szCs w:val="24"/>
        </w:rPr>
        <w:t xml:space="preserve">column </w:t>
      </w:r>
      <w:r w:rsidRPr="00987636">
        <w:rPr>
          <w:rFonts w:ascii="Times New Roman" w:hAnsi="Times New Roman" w:cs="Times New Roman"/>
          <w:kern w:val="0"/>
          <w:sz w:val="24"/>
          <w:szCs w:val="24"/>
        </w:rPr>
        <w:t xml:space="preserve">chromatography </w:t>
      </w:r>
      <w:r>
        <w:rPr>
          <w:rFonts w:ascii="Times New Roman" w:hAnsi="Times New Roman" w:cs="Times New Roman"/>
          <w:kern w:val="0"/>
          <w:sz w:val="24"/>
          <w:szCs w:val="24"/>
        </w:rPr>
        <w:t>(eluting with DCM/MeOH, 50:1 to 20:1) to</w:t>
      </w:r>
      <w:r w:rsidRPr="00987636">
        <w:rPr>
          <w:rFonts w:ascii="Times New Roman" w:hAnsi="Times New Roman" w:cs="Times New Roman"/>
          <w:kern w:val="0"/>
          <w:sz w:val="24"/>
          <w:szCs w:val="24"/>
        </w:rPr>
        <w:t xml:space="preserve"> </w:t>
      </w:r>
      <w:r w:rsidRPr="00987636">
        <w:rPr>
          <w:rFonts w:ascii="Times New Roman" w:hAnsi="Times New Roman" w:cs="Times New Roman"/>
          <w:color w:val="000000"/>
          <w:sz w:val="24"/>
          <w:szCs w:val="24"/>
        </w:rPr>
        <w:t xml:space="preserve">afford </w:t>
      </w:r>
      <w:r w:rsidR="00B74DDD" w:rsidRPr="00B74DDD">
        <w:rPr>
          <w:rFonts w:ascii="Times New Roman" w:hAnsi="Times New Roman" w:cs="Times New Roman" w:hint="eastAsia"/>
          <w:b/>
          <w:color w:val="FF0000"/>
          <w:sz w:val="24"/>
          <w:szCs w:val="24"/>
        </w:rPr>
        <w:t>4</w:t>
      </w:r>
      <w:r w:rsidRPr="00987636">
        <w:rPr>
          <w:rFonts w:ascii="Times New Roman" w:hAnsi="Times New Roman" w:cs="Times New Roman"/>
          <w:color w:val="000000"/>
          <w:sz w:val="24"/>
          <w:szCs w:val="24"/>
        </w:rPr>
        <w:t xml:space="preserve"> (225mg, 86% yield) </w:t>
      </w:r>
      <w:r w:rsidRPr="00987636">
        <w:rPr>
          <w:rFonts w:ascii="Times New Roman" w:hAnsi="Times New Roman" w:cs="Times New Roman"/>
          <w:sz w:val="24"/>
          <w:szCs w:val="24"/>
        </w:rPr>
        <w:t xml:space="preserve">as light yellow oil. </w:t>
      </w:r>
      <w:r w:rsidRPr="00987636">
        <w:rPr>
          <w:rFonts w:ascii="Times New Roman" w:hAnsi="Times New Roman" w:cs="Times New Roman"/>
          <w:kern w:val="0"/>
          <w:position w:val="-10"/>
          <w:sz w:val="24"/>
          <w:szCs w:val="24"/>
        </w:rPr>
        <w:object w:dxaOrig="510" w:dyaOrig="375" w14:anchorId="29EA2488">
          <v:shape id="_x0000_i1032" type="#_x0000_t75" style="width:25.5pt;height:19pt" o:ole="">
            <v:imagedata r:id="rId8" o:title=""/>
          </v:shape>
          <o:OLEObject Type="Embed" ProgID="Equation.3" ShapeID="_x0000_i1032" DrawAspect="Content" ObjectID="_1589464471" r:id="rId21"/>
        </w:object>
      </w:r>
      <w:r w:rsidR="00236774">
        <w:rPr>
          <w:rFonts w:ascii="Times New Roman" w:hAnsi="Times New Roman" w:cs="Times New Roman" w:hint="eastAsia"/>
          <w:kern w:val="0"/>
          <w:sz w:val="24"/>
          <w:szCs w:val="24"/>
        </w:rPr>
        <w:t xml:space="preserve"> </w:t>
      </w:r>
      <w:r w:rsidRPr="00987636">
        <w:rPr>
          <w:rFonts w:ascii="Times New Roman" w:hAnsi="Times New Roman" w:cs="Times New Roman"/>
          <w:kern w:val="0"/>
          <w:sz w:val="24"/>
          <w:szCs w:val="24"/>
        </w:rPr>
        <w:t>-150.8</w:t>
      </w:r>
      <w:r>
        <w:rPr>
          <w:rFonts w:ascii="Times New Roman" w:hAnsi="Times New Roman" w:cs="Times New Roman"/>
          <w:kern w:val="0"/>
          <w:sz w:val="24"/>
          <w:szCs w:val="24"/>
        </w:rPr>
        <w:t xml:space="preserve">º </w:t>
      </w:r>
      <w:r w:rsidRPr="00987636">
        <w:rPr>
          <w:rFonts w:ascii="Times New Roman" w:hAnsi="Times New Roman" w:cs="Times New Roman"/>
          <w:kern w:val="0"/>
          <w:sz w:val="24"/>
          <w:szCs w:val="24"/>
        </w:rPr>
        <w:t>(</w:t>
      </w:r>
      <w:r w:rsidRPr="00236774">
        <w:rPr>
          <w:rFonts w:ascii="Times New Roman" w:hAnsi="Times New Roman" w:cs="Times New Roman"/>
          <w:i/>
          <w:kern w:val="0"/>
          <w:sz w:val="24"/>
          <w:szCs w:val="24"/>
        </w:rPr>
        <w:t>c</w:t>
      </w:r>
      <w:r w:rsidR="00236774">
        <w:rPr>
          <w:rFonts w:ascii="Times New Roman" w:hAnsi="Times New Roman" w:cs="Times New Roman" w:hint="eastAsia"/>
          <w:kern w:val="0"/>
          <w:sz w:val="24"/>
          <w:szCs w:val="24"/>
        </w:rPr>
        <w:t xml:space="preserve"> </w:t>
      </w:r>
      <w:r w:rsidRPr="00987636">
        <w:rPr>
          <w:rFonts w:ascii="Times New Roman" w:hAnsi="Times New Roman" w:cs="Times New Roman"/>
          <w:kern w:val="0"/>
          <w:sz w:val="24"/>
          <w:szCs w:val="24"/>
        </w:rPr>
        <w:t>=</w:t>
      </w:r>
      <w:r w:rsidR="00236774">
        <w:rPr>
          <w:rFonts w:ascii="Times New Roman" w:hAnsi="Times New Roman" w:cs="Times New Roman" w:hint="eastAsia"/>
          <w:kern w:val="0"/>
          <w:sz w:val="24"/>
          <w:szCs w:val="24"/>
        </w:rPr>
        <w:t xml:space="preserve"> </w:t>
      </w:r>
      <w:r w:rsidRPr="00987636">
        <w:rPr>
          <w:rFonts w:ascii="Times New Roman" w:hAnsi="Times New Roman" w:cs="Times New Roman"/>
          <w:kern w:val="0"/>
          <w:sz w:val="24"/>
          <w:szCs w:val="24"/>
        </w:rPr>
        <w:t>0.5, CH</w:t>
      </w:r>
      <w:r w:rsidRPr="00987636">
        <w:rPr>
          <w:rFonts w:ascii="Times New Roman" w:hAnsi="Times New Roman" w:cs="Times New Roman"/>
          <w:kern w:val="0"/>
          <w:sz w:val="24"/>
          <w:szCs w:val="24"/>
          <w:vertAlign w:val="subscript"/>
        </w:rPr>
        <w:t>2</w:t>
      </w:r>
      <w:r w:rsidRPr="00987636">
        <w:rPr>
          <w:rFonts w:ascii="Times New Roman" w:hAnsi="Times New Roman" w:cs="Times New Roman"/>
          <w:kern w:val="0"/>
          <w:sz w:val="24"/>
          <w:szCs w:val="24"/>
        </w:rPr>
        <w:t>Cl</w:t>
      </w:r>
      <w:r w:rsidRPr="00987636">
        <w:rPr>
          <w:rFonts w:ascii="Times New Roman" w:hAnsi="Times New Roman" w:cs="Times New Roman"/>
          <w:kern w:val="0"/>
          <w:sz w:val="24"/>
          <w:szCs w:val="24"/>
          <w:vertAlign w:val="subscript"/>
        </w:rPr>
        <w:t>2</w:t>
      </w:r>
      <w:r w:rsidRPr="00987636">
        <w:rPr>
          <w:rFonts w:ascii="Times New Roman" w:hAnsi="Times New Roman" w:cs="Times New Roman"/>
          <w:kern w:val="0"/>
          <w:sz w:val="24"/>
          <w:szCs w:val="24"/>
        </w:rPr>
        <w:t>)</w:t>
      </w:r>
      <w:r w:rsidRPr="00987636">
        <w:rPr>
          <w:rFonts w:ascii="Times New Roman" w:hAnsi="Times New Roman" w:cs="Times New Roman"/>
          <w:sz w:val="24"/>
          <w:szCs w:val="24"/>
        </w:rPr>
        <w:t xml:space="preserve">. </w:t>
      </w:r>
      <w:r w:rsidRPr="00987636">
        <w:rPr>
          <w:rFonts w:ascii="Times New Roman" w:hAnsi="Times New Roman" w:cs="Times New Roman"/>
          <w:kern w:val="0"/>
          <w:sz w:val="24"/>
          <w:szCs w:val="24"/>
          <w:vertAlign w:val="superscript"/>
        </w:rPr>
        <w:t>1</w:t>
      </w:r>
      <w:r w:rsidRPr="00987636">
        <w:rPr>
          <w:rFonts w:ascii="Times New Roman" w:hAnsi="Times New Roman" w:cs="Times New Roman"/>
          <w:kern w:val="0"/>
          <w:sz w:val="24"/>
          <w:szCs w:val="24"/>
        </w:rPr>
        <w:t>H NMR (</w:t>
      </w:r>
      <w:r>
        <w:rPr>
          <w:rFonts w:ascii="Times New Roman" w:hAnsi="Times New Roman" w:cs="Times New Roman"/>
          <w:kern w:val="0"/>
          <w:sz w:val="24"/>
          <w:szCs w:val="24"/>
        </w:rPr>
        <w:t xml:space="preserve">400 MHz, </w:t>
      </w:r>
      <w:r w:rsidRPr="00987636">
        <w:rPr>
          <w:rFonts w:ascii="Times New Roman" w:hAnsi="Times New Roman" w:cs="Times New Roman"/>
          <w:kern w:val="0"/>
          <w:sz w:val="24"/>
          <w:szCs w:val="24"/>
        </w:rPr>
        <w:t>CDCl</w:t>
      </w:r>
      <w:r w:rsidRPr="00987636">
        <w:rPr>
          <w:rFonts w:ascii="Times New Roman" w:hAnsi="Times New Roman" w:cs="Times New Roman"/>
          <w:kern w:val="0"/>
          <w:sz w:val="24"/>
          <w:szCs w:val="24"/>
          <w:vertAlign w:val="subscript"/>
        </w:rPr>
        <w:t>3</w:t>
      </w:r>
      <w:r w:rsidRPr="00987636">
        <w:rPr>
          <w:rFonts w:ascii="Times New Roman" w:hAnsi="Times New Roman" w:cs="Times New Roman"/>
          <w:kern w:val="0"/>
          <w:sz w:val="24"/>
          <w:szCs w:val="24"/>
        </w:rPr>
        <w:t>)</w:t>
      </w:r>
      <w:r>
        <w:rPr>
          <w:rFonts w:ascii="Times New Roman" w:hAnsi="Times New Roman" w:cs="Times New Roman"/>
          <w:kern w:val="0"/>
          <w:sz w:val="24"/>
          <w:szCs w:val="24"/>
        </w:rPr>
        <w:t>:</w:t>
      </w:r>
      <w:r w:rsidRPr="00987636">
        <w:rPr>
          <w:rFonts w:ascii="Times New Roman" w:hAnsi="Times New Roman" w:cs="Times New Roman"/>
          <w:kern w:val="0"/>
          <w:sz w:val="24"/>
          <w:szCs w:val="24"/>
        </w:rPr>
        <w:t xml:space="preserve"> δ 7.27-7.20 (m, 3H), </w:t>
      </w:r>
      <w:r w:rsidRPr="00A01EEE">
        <w:rPr>
          <w:rFonts w:ascii="Times New Roman" w:hAnsi="Times New Roman" w:cs="Times New Roman"/>
          <w:color w:val="FF0000"/>
          <w:kern w:val="0"/>
          <w:sz w:val="24"/>
          <w:szCs w:val="24"/>
        </w:rPr>
        <w:t>7.1</w:t>
      </w:r>
      <w:r w:rsidR="00A01EEE" w:rsidRPr="00A01EEE">
        <w:rPr>
          <w:rFonts w:ascii="Times New Roman" w:hAnsi="Times New Roman" w:cs="Times New Roman" w:hint="eastAsia"/>
          <w:color w:val="FF0000"/>
          <w:kern w:val="0"/>
          <w:sz w:val="24"/>
          <w:szCs w:val="24"/>
        </w:rPr>
        <w:t>0</w:t>
      </w:r>
      <w:r w:rsidRPr="00A01EEE">
        <w:rPr>
          <w:rFonts w:ascii="Times New Roman" w:hAnsi="Times New Roman" w:cs="Times New Roman"/>
          <w:color w:val="FF0000"/>
          <w:kern w:val="0"/>
          <w:sz w:val="24"/>
          <w:szCs w:val="24"/>
        </w:rPr>
        <w:t>-7.0</w:t>
      </w:r>
      <w:r w:rsidR="00A01EEE" w:rsidRPr="00A01EEE">
        <w:rPr>
          <w:rFonts w:ascii="Times New Roman" w:hAnsi="Times New Roman" w:cs="Times New Roman" w:hint="eastAsia"/>
          <w:color w:val="FF0000"/>
          <w:kern w:val="0"/>
          <w:sz w:val="24"/>
          <w:szCs w:val="24"/>
        </w:rPr>
        <w:t>6</w:t>
      </w:r>
      <w:r w:rsidRPr="00987636">
        <w:rPr>
          <w:rFonts w:ascii="Times New Roman" w:hAnsi="Times New Roman" w:cs="Times New Roman"/>
          <w:kern w:val="0"/>
          <w:sz w:val="24"/>
          <w:szCs w:val="24"/>
        </w:rPr>
        <w:t xml:space="preserve"> (m, 2H), 4.18-4.08 (m, 2H), </w:t>
      </w:r>
      <w:r w:rsidRPr="00A01EEE">
        <w:rPr>
          <w:rFonts w:ascii="Times New Roman" w:hAnsi="Times New Roman" w:cs="Times New Roman"/>
          <w:color w:val="FF0000"/>
          <w:kern w:val="0"/>
          <w:sz w:val="24"/>
          <w:szCs w:val="24"/>
        </w:rPr>
        <w:t>3.7</w:t>
      </w:r>
      <w:r w:rsidR="00A01EEE" w:rsidRPr="00A01EEE">
        <w:rPr>
          <w:rFonts w:ascii="Times New Roman" w:hAnsi="Times New Roman" w:cs="Times New Roman" w:hint="eastAsia"/>
          <w:color w:val="FF0000"/>
          <w:kern w:val="0"/>
          <w:sz w:val="24"/>
          <w:szCs w:val="24"/>
        </w:rPr>
        <w:t>0</w:t>
      </w:r>
      <w:r w:rsidRPr="00987636">
        <w:rPr>
          <w:rFonts w:ascii="Times New Roman" w:hAnsi="Times New Roman" w:cs="Times New Roman"/>
          <w:kern w:val="0"/>
          <w:sz w:val="24"/>
          <w:szCs w:val="24"/>
        </w:rPr>
        <w:t xml:space="preserve">-3.67 (m, 1H), 3.41-3.36 (m, 2H), 2.93-2.86 (m, 1H), 2.82 (d, </w:t>
      </w:r>
      <w:r w:rsidRPr="00523402">
        <w:rPr>
          <w:rFonts w:ascii="Times New Roman" w:hAnsi="Times New Roman" w:cs="Times New Roman"/>
          <w:i/>
          <w:kern w:val="0"/>
          <w:sz w:val="24"/>
          <w:szCs w:val="24"/>
        </w:rPr>
        <w:t>J</w:t>
      </w:r>
      <w:r w:rsidR="0007545C">
        <w:rPr>
          <w:rFonts w:ascii="Times New Roman" w:hAnsi="Times New Roman" w:cs="Times New Roman" w:hint="eastAsia"/>
          <w:i/>
          <w:kern w:val="0"/>
          <w:sz w:val="24"/>
          <w:szCs w:val="24"/>
        </w:rPr>
        <w:t xml:space="preserve"> </w:t>
      </w:r>
      <w:r w:rsidRPr="00987636">
        <w:rPr>
          <w:rFonts w:ascii="Times New Roman" w:hAnsi="Times New Roman" w:cs="Times New Roman"/>
          <w:kern w:val="0"/>
          <w:sz w:val="24"/>
          <w:szCs w:val="24"/>
        </w:rPr>
        <w:t>=</w:t>
      </w:r>
      <w:r w:rsidR="0007545C">
        <w:rPr>
          <w:rFonts w:ascii="Times New Roman" w:hAnsi="Times New Roman" w:cs="Times New Roman" w:hint="eastAsia"/>
          <w:kern w:val="0"/>
          <w:sz w:val="24"/>
          <w:szCs w:val="24"/>
        </w:rPr>
        <w:t xml:space="preserve"> </w:t>
      </w:r>
      <w:r w:rsidRPr="00987636">
        <w:rPr>
          <w:rFonts w:ascii="Times New Roman" w:hAnsi="Times New Roman" w:cs="Times New Roman"/>
          <w:kern w:val="0"/>
          <w:sz w:val="24"/>
          <w:szCs w:val="24"/>
        </w:rPr>
        <w:t xml:space="preserve">14.0 Hz, 1H), 2.63 (d, </w:t>
      </w:r>
      <w:r w:rsidRPr="00987636">
        <w:rPr>
          <w:rFonts w:ascii="Times New Roman" w:hAnsi="Times New Roman" w:cs="Times New Roman"/>
          <w:i/>
          <w:kern w:val="0"/>
          <w:sz w:val="24"/>
          <w:szCs w:val="24"/>
        </w:rPr>
        <w:t>J</w:t>
      </w:r>
      <w:r w:rsidR="0007545C">
        <w:rPr>
          <w:rFonts w:ascii="Times New Roman" w:hAnsi="Times New Roman" w:cs="Times New Roman" w:hint="eastAsia"/>
          <w:i/>
          <w:kern w:val="0"/>
          <w:sz w:val="24"/>
          <w:szCs w:val="24"/>
        </w:rPr>
        <w:t xml:space="preserve"> </w:t>
      </w:r>
      <w:r w:rsidRPr="00987636">
        <w:rPr>
          <w:rFonts w:ascii="Times New Roman" w:hAnsi="Times New Roman" w:cs="Times New Roman"/>
          <w:kern w:val="0"/>
          <w:sz w:val="24"/>
          <w:szCs w:val="24"/>
        </w:rPr>
        <w:t>=</w:t>
      </w:r>
      <w:r w:rsidR="0007545C">
        <w:rPr>
          <w:rFonts w:ascii="Times New Roman" w:hAnsi="Times New Roman" w:cs="Times New Roman" w:hint="eastAsia"/>
          <w:kern w:val="0"/>
          <w:sz w:val="24"/>
          <w:szCs w:val="24"/>
        </w:rPr>
        <w:t xml:space="preserve"> </w:t>
      </w:r>
      <w:r w:rsidRPr="00987636">
        <w:rPr>
          <w:rFonts w:ascii="Times New Roman" w:hAnsi="Times New Roman" w:cs="Times New Roman"/>
          <w:kern w:val="0"/>
          <w:sz w:val="24"/>
          <w:szCs w:val="24"/>
        </w:rPr>
        <w:t xml:space="preserve">13.6 Hz, 1H), 2.48-2.42 (m, 2H), 1.87 (s, 1H), 1.20 (t, </w:t>
      </w:r>
      <w:r w:rsidRPr="00987636">
        <w:rPr>
          <w:rFonts w:ascii="Times New Roman" w:hAnsi="Times New Roman" w:cs="Times New Roman"/>
          <w:i/>
          <w:kern w:val="0"/>
          <w:sz w:val="24"/>
          <w:szCs w:val="24"/>
        </w:rPr>
        <w:t>J</w:t>
      </w:r>
      <w:r w:rsidR="0007545C">
        <w:rPr>
          <w:rFonts w:ascii="Times New Roman" w:hAnsi="Times New Roman" w:cs="Times New Roman" w:hint="eastAsia"/>
          <w:i/>
          <w:kern w:val="0"/>
          <w:sz w:val="24"/>
          <w:szCs w:val="24"/>
        </w:rPr>
        <w:t xml:space="preserve"> </w:t>
      </w:r>
      <w:r w:rsidRPr="00987636">
        <w:rPr>
          <w:rFonts w:ascii="Times New Roman" w:hAnsi="Times New Roman" w:cs="Times New Roman"/>
          <w:kern w:val="0"/>
          <w:sz w:val="24"/>
          <w:szCs w:val="24"/>
        </w:rPr>
        <w:t>=</w:t>
      </w:r>
      <w:r w:rsidR="0007545C">
        <w:rPr>
          <w:rFonts w:ascii="Times New Roman" w:hAnsi="Times New Roman" w:cs="Times New Roman" w:hint="eastAsia"/>
          <w:kern w:val="0"/>
          <w:sz w:val="24"/>
          <w:szCs w:val="24"/>
        </w:rPr>
        <w:t xml:space="preserve"> </w:t>
      </w:r>
      <w:r w:rsidRPr="00987636">
        <w:rPr>
          <w:rFonts w:ascii="Times New Roman" w:hAnsi="Times New Roman" w:cs="Times New Roman"/>
          <w:kern w:val="0"/>
          <w:sz w:val="24"/>
          <w:szCs w:val="24"/>
        </w:rPr>
        <w:t xml:space="preserve">7.2 Hz, 3H); </w:t>
      </w:r>
      <w:r w:rsidRPr="00987636">
        <w:rPr>
          <w:rFonts w:ascii="Times New Roman" w:hAnsi="Times New Roman" w:cs="Times New Roman"/>
          <w:kern w:val="0"/>
          <w:sz w:val="24"/>
          <w:szCs w:val="24"/>
          <w:vertAlign w:val="superscript"/>
        </w:rPr>
        <w:t>13</w:t>
      </w:r>
      <w:r w:rsidRPr="00987636">
        <w:rPr>
          <w:rFonts w:ascii="Times New Roman" w:hAnsi="Times New Roman" w:cs="Times New Roman"/>
          <w:kern w:val="0"/>
          <w:sz w:val="24"/>
          <w:szCs w:val="24"/>
        </w:rPr>
        <w:t>C NMR (</w:t>
      </w:r>
      <w:r>
        <w:rPr>
          <w:rFonts w:ascii="Times New Roman" w:hAnsi="Times New Roman" w:cs="Times New Roman"/>
          <w:kern w:val="0"/>
          <w:sz w:val="24"/>
          <w:szCs w:val="24"/>
        </w:rPr>
        <w:t xml:space="preserve">75 MHz, </w:t>
      </w:r>
      <w:r w:rsidRPr="00987636">
        <w:rPr>
          <w:rFonts w:ascii="Times New Roman" w:hAnsi="Times New Roman" w:cs="Times New Roman"/>
          <w:kern w:val="0"/>
          <w:sz w:val="24"/>
          <w:szCs w:val="24"/>
        </w:rPr>
        <w:t>CDCl</w:t>
      </w:r>
      <w:r w:rsidRPr="00987636">
        <w:rPr>
          <w:rFonts w:ascii="Times New Roman" w:hAnsi="Times New Roman" w:cs="Times New Roman"/>
          <w:kern w:val="0"/>
          <w:sz w:val="24"/>
          <w:szCs w:val="24"/>
          <w:vertAlign w:val="subscript"/>
        </w:rPr>
        <w:t>3</w:t>
      </w:r>
      <w:r w:rsidRPr="00987636">
        <w:rPr>
          <w:rFonts w:ascii="Times New Roman" w:hAnsi="Times New Roman" w:cs="Times New Roman"/>
          <w:kern w:val="0"/>
          <w:sz w:val="24"/>
          <w:szCs w:val="24"/>
        </w:rPr>
        <w:t>): δ 204.6, 170.6, 136.0, 130.1, 128.2, 126.8, 64.4, 61.6, 55.3, 48.0, 43.5, 37.5, 14.0</w:t>
      </w:r>
      <w:r>
        <w:rPr>
          <w:rFonts w:ascii="Times New Roman" w:hAnsi="Times New Roman" w:cs="Times New Roman"/>
          <w:kern w:val="0"/>
          <w:sz w:val="24"/>
          <w:szCs w:val="24"/>
        </w:rPr>
        <w:t>;</w:t>
      </w:r>
      <w:r w:rsidRPr="00987636">
        <w:rPr>
          <w:rFonts w:ascii="Times New Roman" w:hAnsi="Times New Roman" w:cs="Times New Roman"/>
          <w:kern w:val="0"/>
          <w:sz w:val="24"/>
          <w:szCs w:val="24"/>
        </w:rPr>
        <w:t xml:space="preserve"> HRMS (ESI</w:t>
      </w:r>
      <w:r>
        <w:rPr>
          <w:rFonts w:ascii="Times New Roman" w:hAnsi="Times New Roman" w:cs="Times New Roman"/>
          <w:kern w:val="0"/>
          <w:sz w:val="24"/>
          <w:szCs w:val="24"/>
        </w:rPr>
        <w:t>, positive</w:t>
      </w:r>
      <w:r w:rsidRPr="00987636">
        <w:rPr>
          <w:rFonts w:ascii="Times New Roman" w:hAnsi="Times New Roman" w:cs="Times New Roman"/>
          <w:kern w:val="0"/>
          <w:sz w:val="24"/>
          <w:szCs w:val="24"/>
        </w:rPr>
        <w:t>)</w:t>
      </w:r>
      <w:r>
        <w:rPr>
          <w:rFonts w:ascii="Times New Roman" w:hAnsi="Times New Roman" w:cs="Times New Roman"/>
          <w:kern w:val="0"/>
          <w:sz w:val="24"/>
          <w:szCs w:val="24"/>
        </w:rPr>
        <w:t>:</w:t>
      </w:r>
      <w:r w:rsidRPr="00987636">
        <w:rPr>
          <w:rFonts w:ascii="Times New Roman" w:hAnsi="Times New Roman" w:cs="Times New Roman"/>
          <w:kern w:val="0"/>
          <w:sz w:val="24"/>
          <w:szCs w:val="24"/>
        </w:rPr>
        <w:t xml:space="preserve"> calcd for C</w:t>
      </w:r>
      <w:r w:rsidRPr="00987636">
        <w:rPr>
          <w:rFonts w:ascii="Times New Roman" w:hAnsi="Times New Roman" w:cs="Times New Roman"/>
          <w:kern w:val="0"/>
          <w:sz w:val="24"/>
          <w:szCs w:val="24"/>
          <w:vertAlign w:val="subscript"/>
        </w:rPr>
        <w:t>15</w:t>
      </w:r>
      <w:r w:rsidRPr="00987636">
        <w:rPr>
          <w:rFonts w:ascii="Times New Roman" w:hAnsi="Times New Roman" w:cs="Times New Roman"/>
          <w:kern w:val="0"/>
          <w:sz w:val="24"/>
          <w:szCs w:val="24"/>
        </w:rPr>
        <w:t>H</w:t>
      </w:r>
      <w:r w:rsidRPr="00987636">
        <w:rPr>
          <w:rFonts w:ascii="Times New Roman" w:hAnsi="Times New Roman" w:cs="Times New Roman"/>
          <w:kern w:val="0"/>
          <w:sz w:val="24"/>
          <w:szCs w:val="24"/>
          <w:vertAlign w:val="subscript"/>
        </w:rPr>
        <w:t>19</w:t>
      </w:r>
      <w:r w:rsidRPr="00987636">
        <w:rPr>
          <w:rFonts w:ascii="Times New Roman" w:hAnsi="Times New Roman" w:cs="Times New Roman"/>
          <w:kern w:val="0"/>
          <w:sz w:val="24"/>
          <w:szCs w:val="24"/>
        </w:rPr>
        <w:t>NO</w:t>
      </w:r>
      <w:r w:rsidRPr="00987636">
        <w:rPr>
          <w:rFonts w:ascii="Times New Roman" w:hAnsi="Times New Roman" w:cs="Times New Roman"/>
          <w:kern w:val="0"/>
          <w:sz w:val="24"/>
          <w:szCs w:val="24"/>
          <w:vertAlign w:val="subscript"/>
        </w:rPr>
        <w:t xml:space="preserve">3 </w:t>
      </w:r>
      <w:r w:rsidRPr="00987636">
        <w:rPr>
          <w:rFonts w:ascii="Times New Roman" w:hAnsi="Times New Roman" w:cs="Times New Roman"/>
          <w:kern w:val="0"/>
          <w:sz w:val="24"/>
          <w:szCs w:val="24"/>
        </w:rPr>
        <w:t>[M+H]</w:t>
      </w:r>
      <w:r w:rsidRPr="00987636">
        <w:rPr>
          <w:rFonts w:ascii="Times New Roman" w:hAnsi="Times New Roman" w:cs="Times New Roman"/>
          <w:kern w:val="0"/>
          <w:sz w:val="24"/>
          <w:szCs w:val="24"/>
          <w:vertAlign w:val="superscript"/>
        </w:rPr>
        <w:t xml:space="preserve">+ </w:t>
      </w:r>
      <w:r w:rsidRPr="00987636">
        <w:rPr>
          <w:rFonts w:ascii="Times New Roman" w:hAnsi="Times New Roman" w:cs="Times New Roman"/>
          <w:kern w:val="0"/>
          <w:sz w:val="24"/>
          <w:szCs w:val="24"/>
        </w:rPr>
        <w:t>262.1438, found: 262.1438.</w:t>
      </w:r>
    </w:p>
    <w:p w14:paraId="4044A249" w14:textId="77777777" w:rsidR="00393E5D" w:rsidRDefault="00393E5D" w:rsidP="00226652">
      <w:pPr>
        <w:spacing w:after="80" w:line="360" w:lineRule="auto"/>
        <w:rPr>
          <w:rFonts w:ascii="Times New Roman" w:hAnsi="Times New Roman" w:cs="Times New Roman"/>
          <w:b/>
          <w:sz w:val="24"/>
          <w:szCs w:val="24"/>
        </w:rPr>
      </w:pPr>
    </w:p>
    <w:p w14:paraId="255878BB" w14:textId="796F5CB6" w:rsidR="00226652" w:rsidRPr="00987636" w:rsidRDefault="00226652" w:rsidP="00226652">
      <w:pPr>
        <w:spacing w:after="80" w:line="360" w:lineRule="auto"/>
        <w:rPr>
          <w:rFonts w:ascii="Times New Roman" w:hAnsi="Times New Roman" w:cs="Times New Roman"/>
          <w:b/>
          <w:sz w:val="24"/>
          <w:szCs w:val="24"/>
        </w:rPr>
      </w:pPr>
      <w:r>
        <w:rPr>
          <w:rFonts w:ascii="Times New Roman" w:hAnsi="Times New Roman" w:cs="Times New Roman"/>
          <w:b/>
          <w:sz w:val="24"/>
          <w:szCs w:val="24"/>
        </w:rPr>
        <w:t xml:space="preserve">Ethyl </w:t>
      </w:r>
      <w:r w:rsidRPr="00ED5832">
        <w:rPr>
          <w:rFonts w:ascii="Times New Roman" w:hAnsi="Times New Roman" w:cs="Times New Roman"/>
          <w:b/>
          <w:sz w:val="24"/>
          <w:szCs w:val="24"/>
        </w:rPr>
        <w:t>(</w:t>
      </w:r>
      <w:r w:rsidRPr="00ED5832">
        <w:rPr>
          <w:rFonts w:ascii="Times New Roman" w:hAnsi="Times New Roman" w:cs="Times New Roman"/>
          <w:b/>
          <w:i/>
          <w:sz w:val="24"/>
          <w:szCs w:val="24"/>
        </w:rPr>
        <w:t>R</w:t>
      </w:r>
      <w:r w:rsidRPr="00ED5832">
        <w:rPr>
          <w:rFonts w:ascii="Times New Roman" w:hAnsi="Times New Roman" w:cs="Times New Roman"/>
          <w:b/>
          <w:sz w:val="24"/>
          <w:szCs w:val="24"/>
        </w:rPr>
        <w:t>)-3-benzyl-</w:t>
      </w:r>
      <w:r>
        <w:rPr>
          <w:rFonts w:ascii="Times New Roman" w:hAnsi="Times New Roman" w:cs="Times New Roman"/>
          <w:b/>
          <w:sz w:val="24"/>
          <w:szCs w:val="24"/>
        </w:rPr>
        <w:t>1-</w:t>
      </w:r>
      <w:r w:rsidRPr="00ED5832">
        <w:rPr>
          <w:rFonts w:ascii="Times New Roman" w:hAnsi="Times New Roman" w:cs="Times New Roman"/>
          <w:b/>
          <w:sz w:val="24"/>
          <w:szCs w:val="24"/>
        </w:rPr>
        <w:t>(</w:t>
      </w:r>
      <w:r w:rsidRPr="00ED5832">
        <w:rPr>
          <w:rFonts w:ascii="Times New Roman" w:hAnsi="Times New Roman" w:cs="Times New Roman"/>
          <w:b/>
          <w:i/>
          <w:sz w:val="24"/>
          <w:szCs w:val="24"/>
        </w:rPr>
        <w:t>tert</w:t>
      </w:r>
      <w:r w:rsidRPr="00ED5832">
        <w:rPr>
          <w:rFonts w:ascii="Times New Roman" w:hAnsi="Times New Roman" w:cs="Times New Roman"/>
          <w:b/>
          <w:sz w:val="24"/>
          <w:szCs w:val="24"/>
        </w:rPr>
        <w:t>-</w:t>
      </w:r>
      <w:r>
        <w:rPr>
          <w:rFonts w:ascii="Times New Roman" w:hAnsi="Times New Roman" w:cs="Times New Roman"/>
          <w:b/>
          <w:sz w:val="24"/>
          <w:szCs w:val="24"/>
        </w:rPr>
        <w:t>b</w:t>
      </w:r>
      <w:r w:rsidRPr="00ED5832">
        <w:rPr>
          <w:rFonts w:ascii="Times New Roman" w:hAnsi="Times New Roman" w:cs="Times New Roman"/>
          <w:b/>
          <w:sz w:val="24"/>
          <w:szCs w:val="24"/>
        </w:rPr>
        <w:t>utyl)-4-oxopiperidine-1,3-dicarboxylate (</w:t>
      </w:r>
      <w:r w:rsidR="00CC47F3" w:rsidRPr="00CC47F3">
        <w:rPr>
          <w:rFonts w:ascii="Times New Roman" w:hAnsi="Times New Roman" w:cs="Times New Roman" w:hint="eastAsia"/>
          <w:b/>
          <w:color w:val="FF0000"/>
          <w:sz w:val="24"/>
          <w:szCs w:val="24"/>
        </w:rPr>
        <w:t>5</w:t>
      </w:r>
      <w:r w:rsidRPr="00ED5832">
        <w:rPr>
          <w:rFonts w:ascii="Times New Roman" w:hAnsi="Times New Roman" w:cs="Times New Roman"/>
          <w:b/>
          <w:sz w:val="24"/>
          <w:szCs w:val="24"/>
        </w:rPr>
        <w:t>)</w:t>
      </w:r>
    </w:p>
    <w:p w14:paraId="4E1C5CB9" w14:textId="5CC5F6CB" w:rsidR="00226652" w:rsidRPr="00987636" w:rsidRDefault="00B74DDD" w:rsidP="00090F83">
      <w:pPr>
        <w:spacing w:line="360" w:lineRule="auto"/>
        <w:ind w:firstLine="360"/>
        <w:rPr>
          <w:rFonts w:ascii="Times New Roman" w:hAnsi="Times New Roman" w:cs="Times New Roman"/>
          <w:kern w:val="0"/>
          <w:sz w:val="24"/>
          <w:szCs w:val="24"/>
        </w:rPr>
      </w:pPr>
      <w:r w:rsidRPr="00B74DDD">
        <w:rPr>
          <w:rFonts w:ascii="Times New Roman" w:hAnsi="Times New Roman" w:cs="Times New Roman" w:hint="eastAsia"/>
          <w:b/>
          <w:color w:val="FF0000"/>
          <w:sz w:val="24"/>
          <w:szCs w:val="24"/>
        </w:rPr>
        <w:t>4</w:t>
      </w:r>
      <w:r w:rsidR="00226652" w:rsidRPr="00B74DDD">
        <w:rPr>
          <w:rFonts w:ascii="Times New Roman" w:hAnsi="Times New Roman" w:cs="Times New Roman"/>
          <w:color w:val="FF0000"/>
          <w:sz w:val="24"/>
          <w:szCs w:val="24"/>
        </w:rPr>
        <w:t xml:space="preserve"> </w:t>
      </w:r>
      <w:r w:rsidR="00226652" w:rsidRPr="00987636">
        <w:rPr>
          <w:rFonts w:ascii="Times New Roman" w:hAnsi="Times New Roman" w:cs="Times New Roman"/>
          <w:sz w:val="24"/>
          <w:szCs w:val="24"/>
        </w:rPr>
        <w:t>(120</w:t>
      </w:r>
      <w:r w:rsidR="00367FB2">
        <w:rPr>
          <w:rFonts w:ascii="Times New Roman" w:hAnsi="Times New Roman" w:cs="Times New Roman" w:hint="eastAsia"/>
          <w:sz w:val="24"/>
          <w:szCs w:val="24"/>
        </w:rPr>
        <w:t xml:space="preserve"> </w:t>
      </w:r>
      <w:r w:rsidR="00226652" w:rsidRPr="00987636">
        <w:rPr>
          <w:rFonts w:ascii="Times New Roman" w:hAnsi="Times New Roman" w:cs="Times New Roman"/>
          <w:sz w:val="24"/>
          <w:szCs w:val="24"/>
        </w:rPr>
        <w:t xml:space="preserve">mg, 0.46 mmol) </w:t>
      </w:r>
      <w:r w:rsidR="00226652" w:rsidRPr="00987636">
        <w:rPr>
          <w:rFonts w:ascii="Times New Roman" w:hAnsi="Times New Roman" w:cs="Times New Roman"/>
          <w:color w:val="000000"/>
          <w:sz w:val="24"/>
          <w:szCs w:val="24"/>
        </w:rPr>
        <w:t>was dissolved in anhydrous CH</w:t>
      </w:r>
      <w:r w:rsidR="00226652" w:rsidRPr="00987636">
        <w:rPr>
          <w:rFonts w:ascii="Times New Roman" w:hAnsi="Times New Roman" w:cs="Times New Roman"/>
          <w:color w:val="000000"/>
          <w:sz w:val="24"/>
          <w:szCs w:val="24"/>
          <w:vertAlign w:val="subscript"/>
        </w:rPr>
        <w:t>2</w:t>
      </w:r>
      <w:r w:rsidR="00226652" w:rsidRPr="00987636">
        <w:rPr>
          <w:rFonts w:ascii="Times New Roman" w:hAnsi="Times New Roman" w:cs="Times New Roman"/>
          <w:color w:val="000000"/>
          <w:sz w:val="24"/>
          <w:szCs w:val="24"/>
        </w:rPr>
        <w:t>Cl</w:t>
      </w:r>
      <w:r w:rsidR="00226652" w:rsidRPr="00987636">
        <w:rPr>
          <w:rFonts w:ascii="Times New Roman" w:hAnsi="Times New Roman" w:cs="Times New Roman"/>
          <w:color w:val="000000"/>
          <w:sz w:val="24"/>
          <w:szCs w:val="24"/>
          <w:vertAlign w:val="subscript"/>
        </w:rPr>
        <w:t xml:space="preserve">2 </w:t>
      </w:r>
      <w:r w:rsidR="00226652" w:rsidRPr="00987636">
        <w:rPr>
          <w:rFonts w:ascii="Times New Roman" w:hAnsi="Times New Roman" w:cs="Times New Roman"/>
          <w:color w:val="000000"/>
          <w:sz w:val="24"/>
          <w:szCs w:val="24"/>
        </w:rPr>
        <w:t>(5 mL), triethylamine (0.13 mL, 0.92 mmol, 2 eq)</w:t>
      </w:r>
      <w:r w:rsidR="00226652">
        <w:rPr>
          <w:rFonts w:ascii="Times New Roman" w:hAnsi="Times New Roman" w:cs="Times New Roman"/>
          <w:color w:val="000000"/>
          <w:sz w:val="24"/>
          <w:szCs w:val="24"/>
        </w:rPr>
        <w:t>,</w:t>
      </w:r>
      <w:r w:rsidR="00226652" w:rsidRPr="00987636">
        <w:rPr>
          <w:rFonts w:ascii="Times New Roman" w:hAnsi="Times New Roman" w:cs="Times New Roman"/>
          <w:color w:val="000000"/>
          <w:sz w:val="24"/>
          <w:szCs w:val="24"/>
        </w:rPr>
        <w:t xml:space="preserve"> 4-dimethylaminopyridine (6</w:t>
      </w:r>
      <w:r w:rsidR="00367FB2">
        <w:rPr>
          <w:rFonts w:ascii="Times New Roman" w:hAnsi="Times New Roman" w:cs="Times New Roman" w:hint="eastAsia"/>
          <w:color w:val="000000"/>
          <w:sz w:val="24"/>
          <w:szCs w:val="24"/>
        </w:rPr>
        <w:t xml:space="preserve"> </w:t>
      </w:r>
      <w:r w:rsidR="00226652" w:rsidRPr="00987636">
        <w:rPr>
          <w:rFonts w:ascii="Times New Roman" w:hAnsi="Times New Roman" w:cs="Times New Roman"/>
          <w:color w:val="000000"/>
          <w:sz w:val="24"/>
          <w:szCs w:val="24"/>
        </w:rPr>
        <w:t>mg, 0.046 mmol, 0.1 eq)</w:t>
      </w:r>
      <w:r w:rsidR="00226652">
        <w:rPr>
          <w:rFonts w:ascii="Times New Roman" w:hAnsi="Times New Roman" w:cs="Times New Roman"/>
          <w:color w:val="000000"/>
          <w:sz w:val="24"/>
          <w:szCs w:val="24"/>
        </w:rPr>
        <w:t xml:space="preserve"> and</w:t>
      </w:r>
      <w:r w:rsidR="00226652" w:rsidRPr="00987636">
        <w:rPr>
          <w:rFonts w:ascii="Times New Roman" w:hAnsi="Times New Roman" w:cs="Times New Roman"/>
          <w:color w:val="000000"/>
          <w:sz w:val="24"/>
          <w:szCs w:val="24"/>
        </w:rPr>
        <w:t xml:space="preserve"> </w:t>
      </w:r>
      <w:r w:rsidR="00226652">
        <w:rPr>
          <w:rFonts w:ascii="Times New Roman" w:hAnsi="Times New Roman" w:cs="Times New Roman"/>
          <w:color w:val="000000"/>
          <w:sz w:val="24"/>
          <w:szCs w:val="24"/>
          <w:shd w:val="clear" w:color="auto" w:fill="FFFFFF"/>
        </w:rPr>
        <w:t>d</w:t>
      </w:r>
      <w:r w:rsidR="00226652" w:rsidRPr="00987636">
        <w:rPr>
          <w:rFonts w:ascii="Times New Roman" w:hAnsi="Times New Roman" w:cs="Times New Roman"/>
          <w:color w:val="000000"/>
          <w:sz w:val="24"/>
          <w:szCs w:val="24"/>
          <w:shd w:val="clear" w:color="auto" w:fill="FFFFFF"/>
        </w:rPr>
        <w:t>i-</w:t>
      </w:r>
      <w:r w:rsidR="00226652">
        <w:rPr>
          <w:rFonts w:ascii="Times New Roman" w:hAnsi="Times New Roman" w:cs="Times New Roman"/>
          <w:color w:val="000000"/>
          <w:sz w:val="24"/>
          <w:szCs w:val="24"/>
          <w:shd w:val="clear" w:color="auto" w:fill="FFFFFF"/>
        </w:rPr>
        <w:t>(</w:t>
      </w:r>
      <w:r w:rsidR="00226652" w:rsidRPr="00ED5832">
        <w:rPr>
          <w:rFonts w:ascii="Times New Roman" w:hAnsi="Times New Roman" w:cs="Times New Roman"/>
          <w:i/>
          <w:color w:val="000000"/>
          <w:sz w:val="24"/>
          <w:szCs w:val="24"/>
          <w:shd w:val="clear" w:color="auto" w:fill="FFFFFF"/>
        </w:rPr>
        <w:t>tert</w:t>
      </w:r>
      <w:r w:rsidR="00226652" w:rsidRPr="00987636">
        <w:rPr>
          <w:rFonts w:ascii="Times New Roman" w:hAnsi="Times New Roman" w:cs="Times New Roman"/>
          <w:color w:val="000000"/>
          <w:sz w:val="24"/>
          <w:szCs w:val="24"/>
          <w:shd w:val="clear" w:color="auto" w:fill="FFFFFF"/>
        </w:rPr>
        <w:t>-butyl</w:t>
      </w:r>
      <w:r w:rsidR="00226652">
        <w:rPr>
          <w:rFonts w:ascii="Times New Roman" w:hAnsi="Times New Roman" w:cs="Times New Roman"/>
          <w:color w:val="000000"/>
          <w:sz w:val="24"/>
          <w:szCs w:val="24"/>
          <w:shd w:val="clear" w:color="auto" w:fill="FFFFFF"/>
        </w:rPr>
        <w:t>)</w:t>
      </w:r>
      <w:r w:rsidR="00226652" w:rsidRPr="00987636">
        <w:rPr>
          <w:rFonts w:ascii="Times New Roman" w:hAnsi="Times New Roman" w:cs="Times New Roman"/>
          <w:color w:val="000000"/>
          <w:sz w:val="24"/>
          <w:szCs w:val="24"/>
          <w:shd w:val="clear" w:color="auto" w:fill="FFFFFF"/>
        </w:rPr>
        <w:t xml:space="preserve"> pyrocarbonate</w:t>
      </w:r>
      <w:r w:rsidR="00226652" w:rsidRPr="00987636">
        <w:rPr>
          <w:rFonts w:ascii="Times New Roman" w:eastAsia="SimSun" w:hAnsi="Times New Roman" w:cs="Times New Roman"/>
          <w:color w:val="000000"/>
          <w:sz w:val="24"/>
          <w:szCs w:val="24"/>
        </w:rPr>
        <w:t xml:space="preserve"> (0.11 mL, 0.46 mmol, 1 eq) </w:t>
      </w:r>
      <w:r w:rsidR="00226652" w:rsidRPr="00987636">
        <w:rPr>
          <w:rFonts w:ascii="Times New Roman" w:hAnsi="Times New Roman" w:cs="Times New Roman"/>
          <w:color w:val="000000"/>
          <w:sz w:val="24"/>
          <w:szCs w:val="24"/>
        </w:rPr>
        <w:t xml:space="preserve">were added </w:t>
      </w:r>
      <w:r w:rsidR="00226652">
        <w:rPr>
          <w:rFonts w:ascii="Times New Roman" w:hAnsi="Times New Roman" w:cs="Times New Roman"/>
          <w:color w:val="000000"/>
          <w:sz w:val="24"/>
          <w:szCs w:val="24"/>
        </w:rPr>
        <w:t xml:space="preserve">successively </w:t>
      </w:r>
      <w:r w:rsidR="00226652" w:rsidRPr="00987636">
        <w:rPr>
          <w:rFonts w:ascii="Times New Roman" w:hAnsi="Times New Roman" w:cs="Times New Roman"/>
          <w:color w:val="000000"/>
          <w:sz w:val="24"/>
          <w:szCs w:val="24"/>
        </w:rPr>
        <w:t xml:space="preserve">at 0 </w:t>
      </w:r>
      <w:r w:rsidR="00226652" w:rsidRPr="00987636">
        <w:rPr>
          <w:rFonts w:ascii="SimSun" w:eastAsia="SimSun" w:hAnsi="SimSun" w:cs="SimSun" w:hint="eastAsia"/>
          <w:color w:val="000000"/>
          <w:sz w:val="24"/>
          <w:szCs w:val="24"/>
        </w:rPr>
        <w:t>℃</w:t>
      </w:r>
      <w:r w:rsidR="00226652" w:rsidRPr="00987636">
        <w:rPr>
          <w:rFonts w:ascii="Times New Roman" w:eastAsia="SimSun" w:hAnsi="Times New Roman" w:cs="Times New Roman"/>
          <w:color w:val="000000"/>
          <w:sz w:val="24"/>
          <w:szCs w:val="24"/>
        </w:rPr>
        <w:t>，</w:t>
      </w:r>
      <w:r w:rsidR="00226652">
        <w:rPr>
          <w:rFonts w:ascii="Times New Roman" w:eastAsia="SimSun" w:hAnsi="Times New Roman" w:cs="Times New Roman" w:hint="eastAsia"/>
          <w:color w:val="000000"/>
          <w:sz w:val="24"/>
          <w:szCs w:val="24"/>
        </w:rPr>
        <w:t>a</w:t>
      </w:r>
      <w:r w:rsidR="00226652">
        <w:rPr>
          <w:rFonts w:ascii="Times New Roman" w:eastAsia="SimSun" w:hAnsi="Times New Roman" w:cs="Times New Roman"/>
          <w:color w:val="000000"/>
          <w:sz w:val="24"/>
          <w:szCs w:val="24"/>
        </w:rPr>
        <w:t xml:space="preserve">nd the reaction mixture was stirred at rt for 15 min. </w:t>
      </w:r>
      <w:r w:rsidR="00226652" w:rsidRPr="00987636">
        <w:rPr>
          <w:rFonts w:ascii="Times New Roman" w:eastAsia="SimSun" w:hAnsi="Times New Roman" w:cs="Times New Roman"/>
          <w:color w:val="000000"/>
          <w:sz w:val="24"/>
          <w:szCs w:val="24"/>
        </w:rPr>
        <w:t xml:space="preserve">After completion of the reaction </w:t>
      </w:r>
      <w:r w:rsidR="00226652">
        <w:rPr>
          <w:rFonts w:ascii="Times New Roman" w:eastAsia="SimSun" w:hAnsi="Times New Roman" w:cs="Times New Roman"/>
          <w:color w:val="000000"/>
          <w:sz w:val="24"/>
          <w:szCs w:val="24"/>
        </w:rPr>
        <w:t xml:space="preserve">monitored </w:t>
      </w:r>
      <w:r w:rsidR="00226652" w:rsidRPr="00987636">
        <w:rPr>
          <w:rFonts w:ascii="Times New Roman" w:eastAsia="SimSun" w:hAnsi="Times New Roman" w:cs="Times New Roman"/>
          <w:color w:val="000000"/>
          <w:sz w:val="24"/>
          <w:szCs w:val="24"/>
        </w:rPr>
        <w:t>by TLC, the reaction was quenched by the addition of saturated aqueous NaHCO</w:t>
      </w:r>
      <w:r w:rsidR="00226652" w:rsidRPr="00987636">
        <w:rPr>
          <w:rFonts w:ascii="Times New Roman" w:eastAsia="SimSun" w:hAnsi="Times New Roman" w:cs="Times New Roman"/>
          <w:color w:val="000000"/>
          <w:sz w:val="24"/>
          <w:szCs w:val="24"/>
          <w:vertAlign w:val="subscript"/>
        </w:rPr>
        <w:t>3</w:t>
      </w:r>
      <w:r w:rsidR="00226652" w:rsidRPr="00987636">
        <w:rPr>
          <w:rFonts w:ascii="Times New Roman" w:eastAsia="SimSun" w:hAnsi="Times New Roman" w:cs="Times New Roman"/>
          <w:color w:val="000000"/>
          <w:sz w:val="24"/>
          <w:szCs w:val="24"/>
        </w:rPr>
        <w:t xml:space="preserve"> (3 mL)</w:t>
      </w:r>
      <w:r w:rsidR="00226652">
        <w:rPr>
          <w:rFonts w:ascii="Times New Roman" w:eastAsia="SimSun" w:hAnsi="Times New Roman" w:cs="Times New Roman"/>
          <w:color w:val="000000"/>
          <w:sz w:val="24"/>
          <w:szCs w:val="24"/>
        </w:rPr>
        <w:t xml:space="preserve">, and the resulting mixture </w:t>
      </w:r>
      <w:r w:rsidR="00226652" w:rsidRPr="00987636">
        <w:rPr>
          <w:rFonts w:ascii="Times New Roman" w:eastAsia="SimSun" w:hAnsi="Times New Roman" w:cs="Times New Roman"/>
          <w:color w:val="000000"/>
          <w:sz w:val="24"/>
          <w:szCs w:val="24"/>
        </w:rPr>
        <w:t xml:space="preserve">was extracted with </w:t>
      </w:r>
      <w:r w:rsidR="00226652">
        <w:rPr>
          <w:rFonts w:ascii="Times New Roman" w:eastAsia="SimSun" w:hAnsi="Times New Roman" w:cs="Times New Roman"/>
          <w:color w:val="000000"/>
          <w:sz w:val="24"/>
          <w:szCs w:val="24"/>
        </w:rPr>
        <w:t>DCM</w:t>
      </w:r>
      <w:r w:rsidR="00226652" w:rsidRPr="00987636">
        <w:rPr>
          <w:rFonts w:ascii="Times New Roman" w:eastAsia="SimSun" w:hAnsi="Times New Roman" w:cs="Times New Roman"/>
          <w:color w:val="000000"/>
          <w:sz w:val="24"/>
          <w:szCs w:val="24"/>
        </w:rPr>
        <w:t xml:space="preserve"> (25 mL</w:t>
      </w:r>
      <w:r w:rsidR="00226652">
        <w:rPr>
          <w:rFonts w:ascii="Times New Roman" w:eastAsia="SimSun" w:hAnsi="Times New Roman" w:cs="Times New Roman"/>
          <w:color w:val="000000"/>
          <w:sz w:val="24"/>
          <w:szCs w:val="24"/>
        </w:rPr>
        <w:t>×</w:t>
      </w:r>
      <w:r w:rsidR="00226652" w:rsidRPr="00987636">
        <w:rPr>
          <w:rFonts w:ascii="Times New Roman" w:eastAsia="SimSun" w:hAnsi="Times New Roman" w:cs="Times New Roman"/>
          <w:color w:val="000000"/>
          <w:sz w:val="24"/>
          <w:szCs w:val="24"/>
        </w:rPr>
        <w:t>3). The combined organic phases were washed with brine (30 mL)</w:t>
      </w:r>
      <w:r w:rsidR="00226652">
        <w:rPr>
          <w:rFonts w:ascii="Times New Roman" w:eastAsia="SimSun" w:hAnsi="Times New Roman" w:cs="Times New Roman"/>
          <w:color w:val="000000"/>
          <w:sz w:val="24"/>
          <w:szCs w:val="24"/>
        </w:rPr>
        <w:t xml:space="preserve">, </w:t>
      </w:r>
      <w:r w:rsidR="00226652" w:rsidRPr="00987636">
        <w:rPr>
          <w:rFonts w:ascii="Times New Roman" w:eastAsia="SimSun" w:hAnsi="Times New Roman" w:cs="Times New Roman"/>
          <w:color w:val="000000"/>
          <w:sz w:val="24"/>
          <w:szCs w:val="24"/>
        </w:rPr>
        <w:t xml:space="preserve">dried over anhydrous </w:t>
      </w:r>
      <w:r w:rsidR="00226652">
        <w:rPr>
          <w:rFonts w:ascii="Times New Roman" w:eastAsia="SimSun" w:hAnsi="Times New Roman" w:cs="Times New Roman"/>
          <w:color w:val="000000"/>
          <w:sz w:val="24"/>
          <w:szCs w:val="24"/>
        </w:rPr>
        <w:t>Na</w:t>
      </w:r>
      <w:r w:rsidR="00226652" w:rsidRPr="00EF68FA">
        <w:rPr>
          <w:rFonts w:ascii="Times New Roman" w:eastAsia="SimSun" w:hAnsi="Times New Roman" w:cs="Times New Roman"/>
          <w:color w:val="000000"/>
          <w:sz w:val="24"/>
          <w:szCs w:val="24"/>
          <w:vertAlign w:val="subscript"/>
        </w:rPr>
        <w:t>2</w:t>
      </w:r>
      <w:r w:rsidR="00226652">
        <w:rPr>
          <w:rFonts w:ascii="Times New Roman" w:eastAsia="SimSun" w:hAnsi="Times New Roman" w:cs="Times New Roman"/>
          <w:color w:val="000000"/>
          <w:sz w:val="24"/>
          <w:szCs w:val="24"/>
        </w:rPr>
        <w:t>SO</w:t>
      </w:r>
      <w:r w:rsidR="00226652" w:rsidRPr="00EF68FA">
        <w:rPr>
          <w:rFonts w:ascii="Times New Roman" w:eastAsia="SimSun" w:hAnsi="Times New Roman" w:cs="Times New Roman"/>
          <w:color w:val="000000"/>
          <w:sz w:val="24"/>
          <w:szCs w:val="24"/>
          <w:vertAlign w:val="subscript"/>
        </w:rPr>
        <w:t>4</w:t>
      </w:r>
      <w:r w:rsidR="00226652" w:rsidRPr="00987636">
        <w:rPr>
          <w:rFonts w:ascii="Times New Roman" w:eastAsia="SimSun" w:hAnsi="Times New Roman" w:cs="Times New Roman"/>
          <w:color w:val="000000"/>
          <w:sz w:val="24"/>
          <w:szCs w:val="24"/>
        </w:rPr>
        <w:t xml:space="preserve">, filtered, and concentrated </w:t>
      </w:r>
      <w:r w:rsidR="00226652" w:rsidRPr="00EF68FA">
        <w:rPr>
          <w:rFonts w:ascii="Times New Roman" w:eastAsia="SimSun" w:hAnsi="Times New Roman" w:cs="Times New Roman"/>
          <w:i/>
          <w:color w:val="000000"/>
          <w:sz w:val="24"/>
          <w:szCs w:val="24"/>
        </w:rPr>
        <w:t>in vacuo</w:t>
      </w:r>
      <w:r w:rsidR="00226652" w:rsidRPr="00987636">
        <w:rPr>
          <w:rFonts w:ascii="Times New Roman" w:eastAsia="SimSun" w:hAnsi="Times New Roman" w:cs="Times New Roman"/>
          <w:color w:val="000000"/>
          <w:sz w:val="24"/>
          <w:szCs w:val="24"/>
        </w:rPr>
        <w:t xml:space="preserve">. The residue was purified by </w:t>
      </w:r>
      <w:r w:rsidR="00226652">
        <w:rPr>
          <w:rFonts w:ascii="Times New Roman" w:eastAsia="SimSun" w:hAnsi="Times New Roman" w:cs="Times New Roman"/>
          <w:color w:val="000000"/>
          <w:sz w:val="24"/>
          <w:szCs w:val="24"/>
        </w:rPr>
        <w:lastRenderedPageBreak/>
        <w:t>flash column</w:t>
      </w:r>
      <w:r w:rsidR="00226652" w:rsidRPr="00987636">
        <w:rPr>
          <w:rFonts w:ascii="Times New Roman" w:eastAsia="SimSun" w:hAnsi="Times New Roman" w:cs="Times New Roman"/>
          <w:color w:val="000000"/>
          <w:sz w:val="24"/>
          <w:szCs w:val="24"/>
        </w:rPr>
        <w:t xml:space="preserve"> chromatography </w:t>
      </w:r>
      <w:r w:rsidR="00226652">
        <w:rPr>
          <w:rFonts w:ascii="Times New Roman" w:eastAsia="SimSun" w:hAnsi="Times New Roman" w:cs="Times New Roman"/>
          <w:color w:val="000000"/>
          <w:sz w:val="24"/>
          <w:szCs w:val="24"/>
        </w:rPr>
        <w:t xml:space="preserve">(eluting with 20:1 </w:t>
      </w:r>
      <w:r w:rsidR="00226652" w:rsidRPr="00987636">
        <w:rPr>
          <w:rFonts w:ascii="Times New Roman" w:eastAsia="SimSun" w:hAnsi="Times New Roman" w:cs="Times New Roman"/>
          <w:color w:val="000000"/>
          <w:sz w:val="24"/>
          <w:szCs w:val="24"/>
        </w:rPr>
        <w:t>hexane/</w:t>
      </w:r>
      <w:proofErr w:type="spellStart"/>
      <w:r w:rsidR="00226652">
        <w:rPr>
          <w:rFonts w:ascii="Times New Roman" w:eastAsia="SimSun" w:hAnsi="Times New Roman" w:cs="Times New Roman"/>
          <w:color w:val="000000"/>
          <w:sz w:val="24"/>
          <w:szCs w:val="24"/>
        </w:rPr>
        <w:t>EtOAc</w:t>
      </w:r>
      <w:proofErr w:type="spellEnd"/>
      <w:r w:rsidR="00226652" w:rsidRPr="00987636">
        <w:rPr>
          <w:rFonts w:ascii="Times New Roman" w:eastAsia="SimSun" w:hAnsi="Times New Roman" w:cs="Times New Roman"/>
          <w:color w:val="000000"/>
          <w:sz w:val="24"/>
          <w:szCs w:val="24"/>
        </w:rPr>
        <w:t xml:space="preserve">) to afford </w:t>
      </w:r>
      <w:r w:rsidRPr="00B74DDD">
        <w:rPr>
          <w:rFonts w:ascii="Times New Roman" w:eastAsia="SimSun" w:hAnsi="Times New Roman" w:cs="Times New Roman" w:hint="eastAsia"/>
          <w:b/>
          <w:color w:val="FF0000"/>
          <w:sz w:val="24"/>
          <w:szCs w:val="24"/>
        </w:rPr>
        <w:t>5</w:t>
      </w:r>
      <w:r w:rsidR="00226652" w:rsidRPr="00987636">
        <w:rPr>
          <w:rFonts w:ascii="Times New Roman" w:eastAsia="SimSun" w:hAnsi="Times New Roman" w:cs="Times New Roman"/>
          <w:b/>
          <w:color w:val="000000"/>
          <w:sz w:val="24"/>
          <w:szCs w:val="24"/>
        </w:rPr>
        <w:t xml:space="preserve"> </w:t>
      </w:r>
      <w:r w:rsidR="00226652" w:rsidRPr="00987636">
        <w:rPr>
          <w:rFonts w:ascii="Times New Roman" w:eastAsia="SimSun" w:hAnsi="Times New Roman" w:cs="Times New Roman"/>
          <w:color w:val="000000"/>
          <w:sz w:val="24"/>
          <w:szCs w:val="24"/>
        </w:rPr>
        <w:t>(122 mg, 87% yield) as white solid.</w:t>
      </w:r>
      <w:r w:rsidR="00226652" w:rsidRPr="00987636">
        <w:rPr>
          <w:rFonts w:ascii="Times New Roman" w:hAnsi="Times New Roman" w:cs="Times New Roman"/>
          <w:sz w:val="24"/>
          <w:szCs w:val="24"/>
        </w:rPr>
        <w:t xml:space="preserve"> </w:t>
      </w:r>
      <w:r w:rsidR="00236774">
        <w:rPr>
          <w:rFonts w:ascii="Times New Roman" w:hAnsi="Times New Roman" w:cs="Times New Roman" w:hint="eastAsia"/>
          <w:sz w:val="24"/>
          <w:szCs w:val="24"/>
        </w:rPr>
        <w:t>m</w:t>
      </w:r>
      <w:r w:rsidR="00226652">
        <w:rPr>
          <w:rFonts w:ascii="Times New Roman" w:hAnsi="Times New Roman" w:cs="Times New Roman" w:hint="eastAsia"/>
          <w:sz w:val="24"/>
          <w:szCs w:val="24"/>
        </w:rPr>
        <w:t>p 89-91</w:t>
      </w:r>
      <w:r w:rsidR="00236774">
        <w:rPr>
          <w:rFonts w:ascii="Times New Roman" w:hAnsi="Times New Roman" w:cs="Times New Roman" w:hint="eastAsia"/>
          <w:sz w:val="24"/>
          <w:szCs w:val="24"/>
        </w:rPr>
        <w:t>℃</w:t>
      </w:r>
      <w:r w:rsidR="00236774">
        <w:rPr>
          <w:rFonts w:ascii="Times New Roman" w:hAnsi="Times New Roman" w:cs="Times New Roman" w:hint="eastAsia"/>
          <w:sz w:val="24"/>
          <w:szCs w:val="24"/>
        </w:rPr>
        <w:t xml:space="preserve">; </w:t>
      </w:r>
      <w:r w:rsidR="00226652" w:rsidRPr="00987636">
        <w:rPr>
          <w:rFonts w:ascii="Times New Roman" w:hAnsi="Times New Roman" w:cs="Times New Roman"/>
          <w:kern w:val="0"/>
          <w:position w:val="-10"/>
          <w:sz w:val="24"/>
          <w:szCs w:val="24"/>
        </w:rPr>
        <w:object w:dxaOrig="510" w:dyaOrig="375" w14:anchorId="16883194">
          <v:shape id="_x0000_i1033" type="#_x0000_t75" style="width:25.5pt;height:19pt" o:ole="">
            <v:imagedata r:id="rId8" o:title=""/>
          </v:shape>
          <o:OLEObject Type="Embed" ProgID="Equation.3" ShapeID="_x0000_i1033" DrawAspect="Content" ObjectID="_1589464472" r:id="rId22"/>
        </w:object>
      </w:r>
      <w:r w:rsidR="00236774">
        <w:rPr>
          <w:rFonts w:ascii="Times New Roman" w:hAnsi="Times New Roman" w:cs="Times New Roman" w:hint="eastAsia"/>
          <w:kern w:val="0"/>
          <w:sz w:val="24"/>
          <w:szCs w:val="24"/>
        </w:rPr>
        <w:t xml:space="preserve"> </w:t>
      </w:r>
      <w:r w:rsidR="00226652" w:rsidRPr="00987636">
        <w:rPr>
          <w:rFonts w:ascii="Times New Roman" w:hAnsi="Times New Roman" w:cs="Times New Roman"/>
          <w:kern w:val="0"/>
          <w:sz w:val="24"/>
          <w:szCs w:val="24"/>
        </w:rPr>
        <w:t>-53.5</w:t>
      </w:r>
      <w:r w:rsidR="00226652">
        <w:rPr>
          <w:rFonts w:ascii="Times New Roman" w:hAnsi="Times New Roman" w:cs="Times New Roman"/>
          <w:kern w:val="0"/>
          <w:sz w:val="24"/>
          <w:szCs w:val="24"/>
        </w:rPr>
        <w:t>º</w:t>
      </w:r>
      <w:r w:rsidR="00226652" w:rsidRPr="00987636">
        <w:rPr>
          <w:rFonts w:ascii="Times New Roman" w:hAnsi="Times New Roman" w:cs="Times New Roman"/>
          <w:kern w:val="0"/>
          <w:sz w:val="24"/>
          <w:szCs w:val="24"/>
        </w:rPr>
        <w:t xml:space="preserve"> (</w:t>
      </w:r>
      <w:r w:rsidR="00226652" w:rsidRPr="00236774">
        <w:rPr>
          <w:rFonts w:ascii="Times New Roman" w:hAnsi="Times New Roman" w:cs="Times New Roman"/>
          <w:i/>
          <w:kern w:val="0"/>
          <w:sz w:val="24"/>
          <w:szCs w:val="24"/>
        </w:rPr>
        <w:t>c</w:t>
      </w:r>
      <w:r w:rsidR="00236774">
        <w:rPr>
          <w:rFonts w:ascii="Times New Roman" w:hAnsi="Times New Roman" w:cs="Times New Roman" w:hint="eastAsia"/>
          <w:i/>
          <w:kern w:val="0"/>
          <w:sz w:val="24"/>
          <w:szCs w:val="24"/>
        </w:rPr>
        <w:t xml:space="preserve"> </w:t>
      </w:r>
      <w:r w:rsidR="00226652" w:rsidRPr="00987636">
        <w:rPr>
          <w:rFonts w:ascii="Times New Roman" w:hAnsi="Times New Roman" w:cs="Times New Roman"/>
          <w:kern w:val="0"/>
          <w:sz w:val="24"/>
          <w:szCs w:val="24"/>
        </w:rPr>
        <w:t>=</w:t>
      </w:r>
      <w:r w:rsidR="00236774">
        <w:rPr>
          <w:rFonts w:ascii="Times New Roman" w:hAnsi="Times New Roman" w:cs="Times New Roman" w:hint="eastAsia"/>
          <w:kern w:val="0"/>
          <w:sz w:val="24"/>
          <w:szCs w:val="24"/>
        </w:rPr>
        <w:t xml:space="preserve"> </w:t>
      </w:r>
      <w:r w:rsidR="00226652" w:rsidRPr="00987636">
        <w:rPr>
          <w:rFonts w:ascii="Times New Roman" w:hAnsi="Times New Roman" w:cs="Times New Roman"/>
          <w:kern w:val="0"/>
          <w:sz w:val="24"/>
          <w:szCs w:val="24"/>
        </w:rPr>
        <w:t>3, CH</w:t>
      </w:r>
      <w:r w:rsidR="00226652" w:rsidRPr="00987636">
        <w:rPr>
          <w:rFonts w:ascii="Times New Roman" w:hAnsi="Times New Roman" w:cs="Times New Roman"/>
          <w:kern w:val="0"/>
          <w:sz w:val="24"/>
          <w:szCs w:val="24"/>
          <w:vertAlign w:val="subscript"/>
        </w:rPr>
        <w:t>2</w:t>
      </w:r>
      <w:r w:rsidR="00226652" w:rsidRPr="00987636">
        <w:rPr>
          <w:rFonts w:ascii="Times New Roman" w:hAnsi="Times New Roman" w:cs="Times New Roman"/>
          <w:kern w:val="0"/>
          <w:sz w:val="24"/>
          <w:szCs w:val="24"/>
        </w:rPr>
        <w:t>Cl</w:t>
      </w:r>
      <w:r w:rsidR="00226652" w:rsidRPr="00987636">
        <w:rPr>
          <w:rFonts w:ascii="Times New Roman" w:hAnsi="Times New Roman" w:cs="Times New Roman"/>
          <w:kern w:val="0"/>
          <w:sz w:val="24"/>
          <w:szCs w:val="24"/>
          <w:vertAlign w:val="subscript"/>
        </w:rPr>
        <w:t>2</w:t>
      </w:r>
      <w:r w:rsidR="00226652" w:rsidRPr="00987636">
        <w:rPr>
          <w:rFonts w:ascii="Times New Roman" w:hAnsi="Times New Roman" w:cs="Times New Roman"/>
          <w:kern w:val="0"/>
          <w:sz w:val="24"/>
          <w:szCs w:val="24"/>
        </w:rPr>
        <w:t>)</w:t>
      </w:r>
      <w:r w:rsidR="00226652" w:rsidRPr="00987636">
        <w:rPr>
          <w:rFonts w:ascii="Times New Roman" w:hAnsi="Times New Roman" w:cs="Times New Roman"/>
          <w:sz w:val="24"/>
          <w:szCs w:val="24"/>
        </w:rPr>
        <w:t xml:space="preserve"> [Lit.</w:t>
      </w:r>
      <w:r w:rsidR="00226652" w:rsidRPr="00987636">
        <w:rPr>
          <w:rFonts w:ascii="Times New Roman" w:hAnsi="Times New Roman" w:cs="Times New Roman"/>
          <w:sz w:val="24"/>
          <w:szCs w:val="24"/>
          <w:vertAlign w:val="superscript"/>
        </w:rPr>
        <w:t xml:space="preserve">[6] </w:t>
      </w:r>
      <w:r w:rsidR="00226652" w:rsidRPr="00987636">
        <w:rPr>
          <w:rFonts w:ascii="Times New Roman" w:hAnsi="Times New Roman" w:cs="Times New Roman"/>
          <w:kern w:val="0"/>
          <w:position w:val="-10"/>
          <w:sz w:val="24"/>
          <w:szCs w:val="24"/>
        </w:rPr>
        <w:object w:dxaOrig="450" w:dyaOrig="375" w14:anchorId="01E2A8C7">
          <v:shape id="_x0000_i1034" type="#_x0000_t75" style="width:22.5pt;height:19pt" o:ole="">
            <v:imagedata r:id="rId23" o:title=""/>
          </v:shape>
          <o:OLEObject Type="Embed" ProgID="Equation.3" ShapeID="_x0000_i1034" DrawAspect="Content" ObjectID="_1589464473" r:id="rId24"/>
        </w:object>
      </w:r>
      <w:r w:rsidR="00226652" w:rsidRPr="00987636">
        <w:rPr>
          <w:rFonts w:ascii="Times New Roman" w:hAnsi="Times New Roman" w:cs="Times New Roman"/>
          <w:kern w:val="0"/>
          <w:sz w:val="24"/>
          <w:szCs w:val="24"/>
        </w:rPr>
        <w:t>-45.8</w:t>
      </w:r>
      <w:r w:rsidR="00226652">
        <w:rPr>
          <w:rFonts w:ascii="Times New Roman" w:hAnsi="Times New Roman" w:cs="Times New Roman"/>
          <w:kern w:val="0"/>
          <w:sz w:val="24"/>
          <w:szCs w:val="24"/>
        </w:rPr>
        <w:t xml:space="preserve">º </w:t>
      </w:r>
      <w:r w:rsidR="00226652" w:rsidRPr="00987636">
        <w:rPr>
          <w:rFonts w:ascii="Times New Roman" w:hAnsi="Times New Roman" w:cs="Times New Roman"/>
          <w:kern w:val="0"/>
          <w:sz w:val="24"/>
          <w:szCs w:val="24"/>
        </w:rPr>
        <w:t>(</w:t>
      </w:r>
      <w:r w:rsidR="00226652" w:rsidRPr="00AA5177">
        <w:rPr>
          <w:rFonts w:ascii="Times New Roman" w:hAnsi="Times New Roman" w:cs="Times New Roman"/>
          <w:i/>
          <w:kern w:val="0"/>
          <w:sz w:val="24"/>
          <w:szCs w:val="24"/>
        </w:rPr>
        <w:t>c</w:t>
      </w:r>
      <w:r w:rsidR="00AA5177">
        <w:rPr>
          <w:rFonts w:ascii="Times New Roman" w:hAnsi="Times New Roman" w:cs="Times New Roman" w:hint="eastAsia"/>
          <w:i/>
          <w:kern w:val="0"/>
          <w:sz w:val="24"/>
          <w:szCs w:val="24"/>
        </w:rPr>
        <w:t xml:space="preserve"> </w:t>
      </w:r>
      <w:r w:rsidR="00226652" w:rsidRPr="00987636">
        <w:rPr>
          <w:rFonts w:ascii="Times New Roman" w:hAnsi="Times New Roman" w:cs="Times New Roman"/>
          <w:kern w:val="0"/>
          <w:sz w:val="24"/>
          <w:szCs w:val="24"/>
        </w:rPr>
        <w:t>=</w:t>
      </w:r>
      <w:r w:rsidR="00AA5177">
        <w:rPr>
          <w:rFonts w:ascii="Times New Roman" w:hAnsi="Times New Roman" w:cs="Times New Roman" w:hint="eastAsia"/>
          <w:kern w:val="0"/>
          <w:sz w:val="24"/>
          <w:szCs w:val="24"/>
        </w:rPr>
        <w:t xml:space="preserve"> </w:t>
      </w:r>
      <w:r w:rsidR="00226652" w:rsidRPr="00987636">
        <w:rPr>
          <w:rFonts w:ascii="Times New Roman" w:hAnsi="Times New Roman" w:cs="Times New Roman"/>
          <w:kern w:val="0"/>
          <w:sz w:val="24"/>
          <w:szCs w:val="24"/>
        </w:rPr>
        <w:t>3, CH</w:t>
      </w:r>
      <w:r w:rsidR="00226652" w:rsidRPr="00987636">
        <w:rPr>
          <w:rFonts w:ascii="Times New Roman" w:hAnsi="Times New Roman" w:cs="Times New Roman"/>
          <w:kern w:val="0"/>
          <w:sz w:val="24"/>
          <w:szCs w:val="24"/>
          <w:vertAlign w:val="subscript"/>
        </w:rPr>
        <w:t>2</w:t>
      </w:r>
      <w:r w:rsidR="00226652" w:rsidRPr="00987636">
        <w:rPr>
          <w:rFonts w:ascii="Times New Roman" w:hAnsi="Times New Roman" w:cs="Times New Roman"/>
          <w:kern w:val="0"/>
          <w:sz w:val="24"/>
          <w:szCs w:val="24"/>
        </w:rPr>
        <w:t>Cl</w:t>
      </w:r>
      <w:r w:rsidR="00226652" w:rsidRPr="00987636">
        <w:rPr>
          <w:rFonts w:ascii="Times New Roman" w:hAnsi="Times New Roman" w:cs="Times New Roman"/>
          <w:kern w:val="0"/>
          <w:sz w:val="24"/>
          <w:szCs w:val="24"/>
          <w:vertAlign w:val="subscript"/>
        </w:rPr>
        <w:t>2</w:t>
      </w:r>
      <w:r w:rsidR="00226652" w:rsidRPr="00987636">
        <w:rPr>
          <w:rFonts w:ascii="Times New Roman" w:hAnsi="Times New Roman" w:cs="Times New Roman"/>
          <w:kern w:val="0"/>
          <w:sz w:val="24"/>
          <w:szCs w:val="24"/>
        </w:rPr>
        <w:t>)]</w:t>
      </w:r>
      <w:r w:rsidR="00226652">
        <w:rPr>
          <w:rFonts w:ascii="Times New Roman" w:hAnsi="Times New Roman" w:cs="Times New Roman" w:hint="eastAsia"/>
          <w:kern w:val="0"/>
          <w:sz w:val="24"/>
          <w:szCs w:val="24"/>
        </w:rPr>
        <w:t xml:space="preserve">; </w:t>
      </w:r>
      <w:r w:rsidR="00226652" w:rsidRPr="00A01EEE">
        <w:rPr>
          <w:rFonts w:ascii="Times New Roman" w:hAnsi="Times New Roman" w:cs="Times New Roman"/>
          <w:color w:val="FF0000"/>
          <w:sz w:val="24"/>
          <w:szCs w:val="24"/>
        </w:rPr>
        <w:t>6</w:t>
      </w:r>
      <w:r w:rsidR="00A01EEE" w:rsidRPr="00A01EEE">
        <w:rPr>
          <w:rFonts w:ascii="Times New Roman" w:hAnsi="Times New Roman" w:cs="Times New Roman" w:hint="eastAsia"/>
          <w:color w:val="FF0000"/>
          <w:sz w:val="24"/>
          <w:szCs w:val="24"/>
        </w:rPr>
        <w:t>6</w:t>
      </w:r>
      <w:r w:rsidR="00226652" w:rsidRPr="00987636">
        <w:rPr>
          <w:rFonts w:ascii="Times New Roman" w:hAnsi="Times New Roman" w:cs="Times New Roman"/>
          <w:color w:val="000000"/>
          <w:sz w:val="24"/>
          <w:szCs w:val="24"/>
        </w:rPr>
        <w:t xml:space="preserve">% ee; </w:t>
      </w:r>
      <w:r w:rsidR="00226652" w:rsidRPr="00987636">
        <w:rPr>
          <w:rFonts w:ascii="Times New Roman" w:hAnsi="Times New Roman" w:cs="Times New Roman"/>
          <w:kern w:val="0"/>
          <w:sz w:val="24"/>
          <w:szCs w:val="24"/>
          <w:vertAlign w:val="superscript"/>
        </w:rPr>
        <w:t>1</w:t>
      </w:r>
      <w:r w:rsidR="00226652" w:rsidRPr="00987636">
        <w:rPr>
          <w:rFonts w:ascii="Times New Roman" w:hAnsi="Times New Roman" w:cs="Times New Roman"/>
          <w:kern w:val="0"/>
          <w:sz w:val="24"/>
          <w:szCs w:val="24"/>
        </w:rPr>
        <w:t>H NMR (</w:t>
      </w:r>
      <w:r w:rsidR="00226652">
        <w:rPr>
          <w:rFonts w:ascii="Times New Roman" w:hAnsi="Times New Roman" w:cs="Times New Roman"/>
          <w:kern w:val="0"/>
          <w:sz w:val="24"/>
          <w:szCs w:val="24"/>
        </w:rPr>
        <w:t xml:space="preserve">300 MHz, </w:t>
      </w:r>
      <w:r w:rsidR="00226652" w:rsidRPr="00987636">
        <w:rPr>
          <w:rFonts w:ascii="Times New Roman" w:hAnsi="Times New Roman" w:cs="Times New Roman"/>
          <w:kern w:val="0"/>
          <w:sz w:val="24"/>
          <w:szCs w:val="24"/>
        </w:rPr>
        <w:t>CDCl</w:t>
      </w:r>
      <w:r w:rsidR="00226652" w:rsidRPr="00987636">
        <w:rPr>
          <w:rFonts w:ascii="Times New Roman" w:hAnsi="Times New Roman" w:cs="Times New Roman"/>
          <w:kern w:val="0"/>
          <w:sz w:val="24"/>
          <w:szCs w:val="24"/>
          <w:vertAlign w:val="subscript"/>
        </w:rPr>
        <w:t>3</w:t>
      </w:r>
      <w:r w:rsidR="00226652" w:rsidRPr="00987636">
        <w:rPr>
          <w:rFonts w:ascii="Times New Roman" w:hAnsi="Times New Roman" w:cs="Times New Roman"/>
          <w:kern w:val="0"/>
          <w:sz w:val="24"/>
          <w:szCs w:val="24"/>
        </w:rPr>
        <w:t>)</w:t>
      </w:r>
      <w:r w:rsidR="00226652">
        <w:rPr>
          <w:rFonts w:ascii="Times New Roman" w:hAnsi="Times New Roman" w:cs="Times New Roman"/>
          <w:kern w:val="0"/>
          <w:sz w:val="24"/>
          <w:szCs w:val="24"/>
        </w:rPr>
        <w:t>:</w:t>
      </w:r>
      <w:r w:rsidR="00226652" w:rsidRPr="00987636">
        <w:rPr>
          <w:rFonts w:ascii="Times New Roman" w:hAnsi="Times New Roman" w:cs="Times New Roman"/>
          <w:kern w:val="0"/>
          <w:sz w:val="24"/>
          <w:szCs w:val="24"/>
        </w:rPr>
        <w:t xml:space="preserve"> δ 7.28-7.15 (m, 5H), 4.62 (s, 1H), 4.17 (bs, 1H), 4.11-4.06 (m, 2H), 3.26 (d, </w:t>
      </w:r>
      <w:r w:rsidR="00226652" w:rsidRPr="00987636">
        <w:rPr>
          <w:rFonts w:ascii="Times New Roman" w:hAnsi="Times New Roman" w:cs="Times New Roman"/>
          <w:i/>
          <w:kern w:val="0"/>
          <w:sz w:val="24"/>
          <w:szCs w:val="24"/>
        </w:rPr>
        <w:t>J</w:t>
      </w:r>
      <w:r w:rsidR="0007545C">
        <w:rPr>
          <w:rFonts w:ascii="Times New Roman" w:hAnsi="Times New Roman" w:cs="Times New Roman" w:hint="eastAsia"/>
          <w:i/>
          <w:kern w:val="0"/>
          <w:sz w:val="24"/>
          <w:szCs w:val="24"/>
        </w:rPr>
        <w:t xml:space="preserve"> </w:t>
      </w:r>
      <w:r w:rsidR="00226652" w:rsidRPr="00987636">
        <w:rPr>
          <w:rFonts w:ascii="Times New Roman" w:hAnsi="Times New Roman" w:cs="Times New Roman"/>
          <w:kern w:val="0"/>
          <w:sz w:val="24"/>
          <w:szCs w:val="24"/>
        </w:rPr>
        <w:t>=</w:t>
      </w:r>
      <w:r w:rsidR="0007545C">
        <w:rPr>
          <w:rFonts w:ascii="Times New Roman" w:hAnsi="Times New Roman" w:cs="Times New Roman" w:hint="eastAsia"/>
          <w:kern w:val="0"/>
          <w:sz w:val="24"/>
          <w:szCs w:val="24"/>
        </w:rPr>
        <w:t xml:space="preserve"> </w:t>
      </w:r>
      <w:r w:rsidR="00226652" w:rsidRPr="00987636">
        <w:rPr>
          <w:rFonts w:ascii="Times New Roman" w:hAnsi="Times New Roman" w:cs="Times New Roman"/>
          <w:kern w:val="0"/>
          <w:sz w:val="24"/>
          <w:szCs w:val="24"/>
        </w:rPr>
        <w:t xml:space="preserve">13.8 Hz, 1H), 3.19-3.11 (m, 1H), 3.01 (d, </w:t>
      </w:r>
      <w:r w:rsidR="00226652" w:rsidRPr="00987636">
        <w:rPr>
          <w:rFonts w:ascii="Times New Roman" w:hAnsi="Times New Roman" w:cs="Times New Roman"/>
          <w:i/>
          <w:kern w:val="0"/>
          <w:sz w:val="24"/>
          <w:szCs w:val="24"/>
        </w:rPr>
        <w:t>J</w:t>
      </w:r>
      <w:r w:rsidR="0007545C">
        <w:rPr>
          <w:rFonts w:ascii="Times New Roman" w:hAnsi="Times New Roman" w:cs="Times New Roman" w:hint="eastAsia"/>
          <w:i/>
          <w:kern w:val="0"/>
          <w:sz w:val="24"/>
          <w:szCs w:val="24"/>
        </w:rPr>
        <w:t xml:space="preserve"> </w:t>
      </w:r>
      <w:r w:rsidR="00226652" w:rsidRPr="00987636">
        <w:rPr>
          <w:rFonts w:ascii="Times New Roman" w:hAnsi="Times New Roman" w:cs="Times New Roman"/>
          <w:kern w:val="0"/>
          <w:sz w:val="24"/>
          <w:szCs w:val="24"/>
        </w:rPr>
        <w:t>=</w:t>
      </w:r>
      <w:r w:rsidR="0007545C">
        <w:rPr>
          <w:rFonts w:ascii="Times New Roman" w:hAnsi="Times New Roman" w:cs="Times New Roman" w:hint="eastAsia"/>
          <w:kern w:val="0"/>
          <w:sz w:val="24"/>
          <w:szCs w:val="24"/>
        </w:rPr>
        <w:t xml:space="preserve"> </w:t>
      </w:r>
      <w:r w:rsidR="00226652" w:rsidRPr="00987636">
        <w:rPr>
          <w:rFonts w:ascii="Times New Roman" w:hAnsi="Times New Roman" w:cs="Times New Roman"/>
          <w:kern w:val="0"/>
          <w:sz w:val="24"/>
          <w:szCs w:val="24"/>
        </w:rPr>
        <w:t xml:space="preserve">13.5 Hz, 2H), 2.75-2.65 (m, 1H), 2.44 (d, </w:t>
      </w:r>
      <w:r w:rsidR="00226652" w:rsidRPr="00987636">
        <w:rPr>
          <w:rFonts w:ascii="Times New Roman" w:hAnsi="Times New Roman" w:cs="Times New Roman"/>
          <w:i/>
          <w:kern w:val="0"/>
          <w:sz w:val="24"/>
          <w:szCs w:val="24"/>
        </w:rPr>
        <w:t>J</w:t>
      </w:r>
      <w:r w:rsidR="0007545C">
        <w:rPr>
          <w:rFonts w:ascii="Times New Roman" w:hAnsi="Times New Roman" w:cs="Times New Roman" w:hint="eastAsia"/>
          <w:i/>
          <w:kern w:val="0"/>
          <w:sz w:val="24"/>
          <w:szCs w:val="24"/>
        </w:rPr>
        <w:t xml:space="preserve"> </w:t>
      </w:r>
      <w:r w:rsidR="00226652" w:rsidRPr="00987636">
        <w:rPr>
          <w:rFonts w:ascii="Times New Roman" w:hAnsi="Times New Roman" w:cs="Times New Roman"/>
          <w:kern w:val="0"/>
          <w:sz w:val="24"/>
          <w:szCs w:val="24"/>
        </w:rPr>
        <w:t>=</w:t>
      </w:r>
      <w:r w:rsidR="0007545C">
        <w:rPr>
          <w:rFonts w:ascii="Times New Roman" w:hAnsi="Times New Roman" w:cs="Times New Roman" w:hint="eastAsia"/>
          <w:kern w:val="0"/>
          <w:sz w:val="24"/>
          <w:szCs w:val="24"/>
        </w:rPr>
        <w:t xml:space="preserve"> </w:t>
      </w:r>
      <w:r w:rsidR="00226652" w:rsidRPr="00987636">
        <w:rPr>
          <w:rFonts w:ascii="Times New Roman" w:hAnsi="Times New Roman" w:cs="Times New Roman"/>
          <w:kern w:val="0"/>
          <w:sz w:val="24"/>
          <w:szCs w:val="24"/>
        </w:rPr>
        <w:t xml:space="preserve">14.4 Hz, 1H), 1.45 (s, 9H), 1.15 (t, </w:t>
      </w:r>
      <w:r w:rsidR="00AA5177" w:rsidRPr="00AA5177">
        <w:rPr>
          <w:rFonts w:ascii="Times New Roman" w:hAnsi="Times New Roman" w:cs="Times New Roman" w:hint="eastAsia"/>
          <w:i/>
          <w:kern w:val="0"/>
          <w:sz w:val="24"/>
          <w:szCs w:val="24"/>
        </w:rPr>
        <w:t>J</w:t>
      </w:r>
      <w:r w:rsidR="00AA5177">
        <w:rPr>
          <w:rFonts w:ascii="Times New Roman" w:hAnsi="Times New Roman" w:cs="Times New Roman" w:hint="eastAsia"/>
          <w:kern w:val="0"/>
          <w:sz w:val="24"/>
          <w:szCs w:val="24"/>
        </w:rPr>
        <w:t xml:space="preserve"> = </w:t>
      </w:r>
      <w:r w:rsidR="00226652" w:rsidRPr="00987636">
        <w:rPr>
          <w:rFonts w:ascii="Times New Roman" w:hAnsi="Times New Roman" w:cs="Times New Roman"/>
          <w:kern w:val="0"/>
          <w:sz w:val="24"/>
          <w:szCs w:val="24"/>
        </w:rPr>
        <w:t xml:space="preserve">7.2 Hz, 3H); </w:t>
      </w:r>
      <w:r w:rsidR="00226652" w:rsidRPr="00987636">
        <w:rPr>
          <w:rFonts w:ascii="Times New Roman" w:hAnsi="Times New Roman" w:cs="Times New Roman"/>
          <w:kern w:val="0"/>
          <w:sz w:val="24"/>
          <w:szCs w:val="24"/>
          <w:vertAlign w:val="superscript"/>
        </w:rPr>
        <w:t>13</w:t>
      </w:r>
      <w:r w:rsidR="00226652" w:rsidRPr="00987636">
        <w:rPr>
          <w:rFonts w:ascii="Times New Roman" w:hAnsi="Times New Roman" w:cs="Times New Roman"/>
          <w:kern w:val="0"/>
          <w:sz w:val="24"/>
          <w:szCs w:val="24"/>
        </w:rPr>
        <w:t>C NMR (</w:t>
      </w:r>
      <w:r w:rsidR="00226652">
        <w:rPr>
          <w:rFonts w:ascii="Times New Roman" w:hAnsi="Times New Roman" w:cs="Times New Roman"/>
          <w:kern w:val="0"/>
          <w:sz w:val="24"/>
          <w:szCs w:val="24"/>
        </w:rPr>
        <w:t xml:space="preserve">75 MHz, </w:t>
      </w:r>
      <w:r w:rsidR="00226652" w:rsidRPr="00987636">
        <w:rPr>
          <w:rFonts w:ascii="Times New Roman" w:hAnsi="Times New Roman" w:cs="Times New Roman"/>
          <w:kern w:val="0"/>
          <w:sz w:val="24"/>
          <w:szCs w:val="24"/>
        </w:rPr>
        <w:t>CDCl</w:t>
      </w:r>
      <w:r w:rsidR="00226652" w:rsidRPr="00987636">
        <w:rPr>
          <w:rFonts w:ascii="Times New Roman" w:hAnsi="Times New Roman" w:cs="Times New Roman"/>
          <w:kern w:val="0"/>
          <w:sz w:val="24"/>
          <w:szCs w:val="24"/>
          <w:vertAlign w:val="subscript"/>
        </w:rPr>
        <w:t>3</w:t>
      </w:r>
      <w:r w:rsidR="00226652" w:rsidRPr="00987636">
        <w:rPr>
          <w:rFonts w:ascii="Times New Roman" w:hAnsi="Times New Roman" w:cs="Times New Roman"/>
          <w:kern w:val="0"/>
          <w:sz w:val="24"/>
          <w:szCs w:val="24"/>
        </w:rPr>
        <w:t>): δ 204.6, 169.8, 154.3, 135.7, 130.5, 128.3, 127.0, 80.5, 62.3, 61.8, 50.4, 43.2, 40.1, 37.4, 28.3, 14.0</w:t>
      </w:r>
      <w:r w:rsidR="00226652">
        <w:rPr>
          <w:rFonts w:ascii="Times New Roman" w:hAnsi="Times New Roman" w:cs="Times New Roman"/>
          <w:kern w:val="0"/>
          <w:sz w:val="24"/>
          <w:szCs w:val="24"/>
        </w:rPr>
        <w:t>;</w:t>
      </w:r>
      <w:r w:rsidR="00226652" w:rsidRPr="00987636">
        <w:rPr>
          <w:rFonts w:ascii="Times New Roman" w:hAnsi="Times New Roman" w:cs="Times New Roman"/>
          <w:kern w:val="0"/>
          <w:sz w:val="24"/>
          <w:szCs w:val="24"/>
        </w:rPr>
        <w:t xml:space="preserve"> HRMS (ESI</w:t>
      </w:r>
      <w:r w:rsidR="00226652">
        <w:rPr>
          <w:rFonts w:ascii="Times New Roman" w:hAnsi="Times New Roman" w:cs="Times New Roman"/>
          <w:kern w:val="0"/>
          <w:sz w:val="24"/>
          <w:szCs w:val="24"/>
        </w:rPr>
        <w:t>, positive</w:t>
      </w:r>
      <w:r w:rsidR="00226652" w:rsidRPr="00987636">
        <w:rPr>
          <w:rFonts w:ascii="Times New Roman" w:hAnsi="Times New Roman" w:cs="Times New Roman"/>
          <w:kern w:val="0"/>
          <w:sz w:val="24"/>
          <w:szCs w:val="24"/>
        </w:rPr>
        <w:t>)</w:t>
      </w:r>
      <w:r w:rsidR="00226652">
        <w:rPr>
          <w:rFonts w:ascii="Times New Roman" w:hAnsi="Times New Roman" w:cs="Times New Roman"/>
          <w:kern w:val="0"/>
          <w:sz w:val="24"/>
          <w:szCs w:val="24"/>
        </w:rPr>
        <w:t xml:space="preserve">: </w:t>
      </w:r>
      <w:r w:rsidR="00226652" w:rsidRPr="00987636">
        <w:rPr>
          <w:rFonts w:ascii="Times New Roman" w:hAnsi="Times New Roman" w:cs="Times New Roman"/>
          <w:kern w:val="0"/>
          <w:sz w:val="24"/>
          <w:szCs w:val="24"/>
        </w:rPr>
        <w:t>calcd</w:t>
      </w:r>
      <w:r w:rsidR="00226652">
        <w:rPr>
          <w:rFonts w:ascii="Times New Roman" w:hAnsi="Times New Roman" w:cs="Times New Roman"/>
          <w:kern w:val="0"/>
          <w:sz w:val="24"/>
          <w:szCs w:val="24"/>
        </w:rPr>
        <w:t>.</w:t>
      </w:r>
      <w:r w:rsidR="00226652" w:rsidRPr="00987636">
        <w:rPr>
          <w:rFonts w:ascii="Times New Roman" w:hAnsi="Times New Roman" w:cs="Times New Roman"/>
          <w:kern w:val="0"/>
          <w:sz w:val="24"/>
          <w:szCs w:val="24"/>
        </w:rPr>
        <w:t xml:space="preserve"> for C</w:t>
      </w:r>
      <w:r w:rsidR="00226652" w:rsidRPr="00987636">
        <w:rPr>
          <w:rFonts w:ascii="Times New Roman" w:hAnsi="Times New Roman" w:cs="Times New Roman"/>
          <w:kern w:val="0"/>
          <w:sz w:val="24"/>
          <w:szCs w:val="24"/>
          <w:vertAlign w:val="subscript"/>
        </w:rPr>
        <w:t>20</w:t>
      </w:r>
      <w:r w:rsidR="00226652" w:rsidRPr="00987636">
        <w:rPr>
          <w:rFonts w:ascii="Times New Roman" w:hAnsi="Times New Roman" w:cs="Times New Roman"/>
          <w:kern w:val="0"/>
          <w:sz w:val="24"/>
          <w:szCs w:val="24"/>
        </w:rPr>
        <w:t>H</w:t>
      </w:r>
      <w:r w:rsidR="00226652" w:rsidRPr="00987636">
        <w:rPr>
          <w:rFonts w:ascii="Times New Roman" w:hAnsi="Times New Roman" w:cs="Times New Roman"/>
          <w:kern w:val="0"/>
          <w:sz w:val="24"/>
          <w:szCs w:val="24"/>
          <w:vertAlign w:val="subscript"/>
        </w:rPr>
        <w:t>27</w:t>
      </w:r>
      <w:r w:rsidR="00226652" w:rsidRPr="00987636">
        <w:rPr>
          <w:rFonts w:ascii="Times New Roman" w:hAnsi="Times New Roman" w:cs="Times New Roman"/>
          <w:kern w:val="0"/>
          <w:sz w:val="24"/>
          <w:szCs w:val="24"/>
        </w:rPr>
        <w:t>N</w:t>
      </w:r>
      <w:r w:rsidR="00226652">
        <w:rPr>
          <w:rFonts w:ascii="Times New Roman" w:hAnsi="Times New Roman" w:cs="Times New Roman"/>
          <w:kern w:val="0"/>
          <w:sz w:val="24"/>
          <w:szCs w:val="24"/>
        </w:rPr>
        <w:t>Na</w:t>
      </w:r>
      <w:r w:rsidR="00226652" w:rsidRPr="00987636">
        <w:rPr>
          <w:rFonts w:ascii="Times New Roman" w:hAnsi="Times New Roman" w:cs="Times New Roman"/>
          <w:kern w:val="0"/>
          <w:sz w:val="24"/>
          <w:szCs w:val="24"/>
        </w:rPr>
        <w:t>O</w:t>
      </w:r>
      <w:r w:rsidR="00226652" w:rsidRPr="00987636">
        <w:rPr>
          <w:rFonts w:ascii="Times New Roman" w:hAnsi="Times New Roman" w:cs="Times New Roman"/>
          <w:kern w:val="0"/>
          <w:sz w:val="24"/>
          <w:szCs w:val="24"/>
          <w:vertAlign w:val="subscript"/>
        </w:rPr>
        <w:t xml:space="preserve">5 </w:t>
      </w:r>
      <w:r w:rsidR="00226652" w:rsidRPr="00987636">
        <w:rPr>
          <w:rFonts w:ascii="Times New Roman" w:hAnsi="Times New Roman" w:cs="Times New Roman"/>
          <w:kern w:val="0"/>
          <w:sz w:val="24"/>
          <w:szCs w:val="24"/>
        </w:rPr>
        <w:t>[M+Na]</w:t>
      </w:r>
      <w:r w:rsidR="00226652" w:rsidRPr="00987636">
        <w:rPr>
          <w:rFonts w:ascii="Times New Roman" w:hAnsi="Times New Roman" w:cs="Times New Roman"/>
          <w:kern w:val="0"/>
          <w:sz w:val="24"/>
          <w:szCs w:val="24"/>
          <w:vertAlign w:val="superscript"/>
        </w:rPr>
        <w:t xml:space="preserve">+ </w:t>
      </w:r>
      <w:r w:rsidR="00226652" w:rsidRPr="00987636">
        <w:rPr>
          <w:rFonts w:ascii="Times New Roman" w:hAnsi="Times New Roman" w:cs="Times New Roman"/>
          <w:kern w:val="0"/>
          <w:sz w:val="24"/>
          <w:szCs w:val="24"/>
        </w:rPr>
        <w:t>384.1781, found: 384.1781.</w:t>
      </w:r>
    </w:p>
    <w:p w14:paraId="311E074A" w14:textId="6E4241DE" w:rsidR="00226652" w:rsidRDefault="00226652" w:rsidP="00226652">
      <w:pPr>
        <w:spacing w:line="360" w:lineRule="auto"/>
        <w:ind w:firstLineChars="200" w:firstLine="480"/>
        <w:rPr>
          <w:rFonts w:ascii="Times New Roman" w:hAnsi="Times New Roman" w:cs="Times New Roman"/>
          <w:kern w:val="0"/>
          <w:sz w:val="24"/>
          <w:szCs w:val="24"/>
        </w:rPr>
      </w:pPr>
      <w:r w:rsidRPr="00987636">
        <w:rPr>
          <w:rFonts w:ascii="Times New Roman" w:hAnsi="Times New Roman" w:cs="Times New Roman"/>
          <w:kern w:val="0"/>
          <w:sz w:val="24"/>
          <w:szCs w:val="24"/>
        </w:rPr>
        <w:t xml:space="preserve">The enantiomeric excess of </w:t>
      </w:r>
      <w:r w:rsidR="00B74DDD" w:rsidRPr="00B74DDD">
        <w:rPr>
          <w:rFonts w:ascii="Times New Roman" w:hAnsi="Times New Roman" w:cs="Times New Roman" w:hint="eastAsia"/>
          <w:b/>
          <w:color w:val="FF0000"/>
          <w:kern w:val="0"/>
          <w:sz w:val="24"/>
          <w:szCs w:val="24"/>
        </w:rPr>
        <w:t>5</w:t>
      </w:r>
      <w:r w:rsidRPr="00987636">
        <w:rPr>
          <w:rFonts w:ascii="Times New Roman" w:hAnsi="Times New Roman" w:cs="Times New Roman"/>
          <w:kern w:val="0"/>
          <w:sz w:val="24"/>
          <w:szCs w:val="24"/>
        </w:rPr>
        <w:t xml:space="preserve"> was determined by chiral HPLC analysis (column, Chiralpak OD-H, 4.6×250 mm, </w:t>
      </w:r>
      <w:r w:rsidRPr="00987636">
        <w:rPr>
          <w:rFonts w:ascii="Times New Roman" w:hAnsi="Times New Roman" w:cs="Times New Roman"/>
          <w:i/>
          <w:kern w:val="0"/>
          <w:sz w:val="24"/>
          <w:szCs w:val="24"/>
        </w:rPr>
        <w:t>n</w:t>
      </w:r>
      <w:r w:rsidRPr="00987636">
        <w:rPr>
          <w:rFonts w:ascii="Times New Roman" w:hAnsi="Times New Roman" w:cs="Times New Roman"/>
          <w:kern w:val="0"/>
          <w:sz w:val="24"/>
          <w:szCs w:val="24"/>
        </w:rPr>
        <w:t>-hexane/</w:t>
      </w:r>
      <w:r w:rsidRPr="00987636">
        <w:rPr>
          <w:rFonts w:ascii="Times New Roman" w:hAnsi="Times New Roman" w:cs="Times New Roman"/>
          <w:i/>
          <w:kern w:val="0"/>
          <w:sz w:val="24"/>
          <w:szCs w:val="24"/>
        </w:rPr>
        <w:t>i</w:t>
      </w:r>
      <w:r w:rsidRPr="00987636">
        <w:rPr>
          <w:rFonts w:ascii="Times New Roman" w:hAnsi="Times New Roman" w:cs="Times New Roman"/>
          <w:kern w:val="0"/>
          <w:sz w:val="24"/>
          <w:szCs w:val="24"/>
        </w:rPr>
        <w:t xml:space="preserve">-PrOH = 99:1; flow rate: 1 mL/min, λ = 230 nm). </w:t>
      </w:r>
    </w:p>
    <w:p w14:paraId="41401EEE" w14:textId="77777777" w:rsidR="00367FB2" w:rsidRDefault="00367FB2" w:rsidP="00226652">
      <w:pPr>
        <w:spacing w:line="360" w:lineRule="auto"/>
        <w:ind w:firstLineChars="200" w:firstLine="480"/>
        <w:rPr>
          <w:rFonts w:ascii="Times New Roman" w:hAnsi="Times New Roman" w:cs="Times New Roman"/>
          <w:kern w:val="0"/>
          <w:sz w:val="24"/>
          <w:szCs w:val="24"/>
        </w:rPr>
      </w:pPr>
    </w:p>
    <w:p w14:paraId="3451B77F" w14:textId="715F6EA4" w:rsidR="00367FB2" w:rsidRPr="00367FB2" w:rsidRDefault="00367FB2" w:rsidP="00367FB2">
      <w:pPr>
        <w:spacing w:line="360" w:lineRule="auto"/>
        <w:rPr>
          <w:rFonts w:ascii="Times New Roman" w:hAnsi="Times New Roman" w:cs="Times New Roman"/>
          <w:b/>
          <w:kern w:val="0"/>
          <w:sz w:val="24"/>
          <w:szCs w:val="24"/>
        </w:rPr>
      </w:pPr>
      <w:r w:rsidRPr="00367FB2">
        <w:rPr>
          <w:rFonts w:ascii="Times New Roman" w:hAnsi="Times New Roman" w:cs="Times New Roman"/>
          <w:b/>
          <w:kern w:val="0"/>
          <w:sz w:val="24"/>
          <w:szCs w:val="24"/>
        </w:rPr>
        <w:t>3α</w:t>
      </w:r>
      <w:r w:rsidRPr="00367FB2">
        <w:rPr>
          <w:rFonts w:ascii="Times New Roman" w:hAnsi="Times New Roman" w:cs="Times New Roman"/>
          <w:b/>
          <w:i/>
          <w:kern w:val="0"/>
          <w:sz w:val="24"/>
          <w:szCs w:val="24"/>
        </w:rPr>
        <w:t>R</w:t>
      </w:r>
      <w:r w:rsidRPr="00367FB2">
        <w:rPr>
          <w:rFonts w:ascii="Times New Roman" w:hAnsi="Times New Roman" w:cs="Times New Roman"/>
          <w:b/>
          <w:kern w:val="0"/>
          <w:sz w:val="24"/>
          <w:szCs w:val="24"/>
        </w:rPr>
        <w:t>-Benzyl-1-</w:t>
      </w:r>
      <w:r w:rsidRPr="00367FB2">
        <w:rPr>
          <w:rFonts w:ascii="Times New Roman" w:hAnsi="Times New Roman" w:cs="Times New Roman"/>
          <w:b/>
          <w:sz w:val="24"/>
          <w:szCs w:val="24"/>
        </w:rPr>
        <w:t>(</w:t>
      </w:r>
      <w:r w:rsidRPr="00367FB2">
        <w:rPr>
          <w:rFonts w:ascii="Times New Roman" w:hAnsi="Times New Roman" w:cs="Times New Roman"/>
          <w:b/>
          <w:i/>
          <w:sz w:val="24"/>
          <w:szCs w:val="24"/>
        </w:rPr>
        <w:t>tert</w:t>
      </w:r>
      <w:r w:rsidRPr="00367FB2">
        <w:rPr>
          <w:rFonts w:ascii="Times New Roman" w:hAnsi="Times New Roman" w:cs="Times New Roman"/>
          <w:b/>
          <w:sz w:val="24"/>
          <w:szCs w:val="24"/>
        </w:rPr>
        <w:t>-</w:t>
      </w:r>
      <w:proofErr w:type="gramStart"/>
      <w:r w:rsidRPr="00367FB2">
        <w:rPr>
          <w:rFonts w:ascii="Times New Roman" w:hAnsi="Times New Roman" w:cs="Times New Roman"/>
          <w:b/>
          <w:sz w:val="24"/>
          <w:szCs w:val="24"/>
        </w:rPr>
        <w:t>butyl)oxycarbonyl</w:t>
      </w:r>
      <w:proofErr w:type="gramEnd"/>
      <w:r w:rsidRPr="00367FB2">
        <w:rPr>
          <w:rFonts w:ascii="Times New Roman" w:hAnsi="Times New Roman" w:cs="Times New Roman"/>
          <w:b/>
          <w:kern w:val="0"/>
          <w:sz w:val="24"/>
          <w:szCs w:val="24"/>
        </w:rPr>
        <w:t>-2-methyl-4,5,6,7-tetrahydro-2</w:t>
      </w:r>
      <w:r w:rsidRPr="00367FB2">
        <w:rPr>
          <w:rFonts w:ascii="Times New Roman" w:hAnsi="Times New Roman" w:cs="Times New Roman"/>
          <w:b/>
          <w:i/>
          <w:kern w:val="0"/>
          <w:sz w:val="24"/>
          <w:szCs w:val="24"/>
        </w:rPr>
        <w:t>H</w:t>
      </w:r>
      <w:r w:rsidRPr="00367FB2">
        <w:rPr>
          <w:rFonts w:ascii="Times New Roman" w:hAnsi="Times New Roman" w:cs="Times New Roman"/>
          <w:b/>
          <w:kern w:val="0"/>
          <w:sz w:val="24"/>
          <w:szCs w:val="24"/>
        </w:rPr>
        <w:t>-pyrazolo- [4,3-c]pyridine-3(3αH)-one (</w:t>
      </w:r>
      <w:r w:rsidR="00CC47F3" w:rsidRPr="00CC47F3">
        <w:rPr>
          <w:rFonts w:ascii="Times New Roman" w:hAnsi="Times New Roman" w:cs="Times New Roman" w:hint="eastAsia"/>
          <w:b/>
          <w:color w:val="FF0000"/>
          <w:kern w:val="0"/>
          <w:sz w:val="24"/>
          <w:szCs w:val="24"/>
        </w:rPr>
        <w:t>6</w:t>
      </w:r>
      <w:r w:rsidRPr="00367FB2">
        <w:rPr>
          <w:rFonts w:ascii="Times New Roman" w:hAnsi="Times New Roman" w:cs="Times New Roman"/>
          <w:b/>
          <w:kern w:val="0"/>
          <w:sz w:val="24"/>
          <w:szCs w:val="24"/>
        </w:rPr>
        <w:t>)</w:t>
      </w:r>
    </w:p>
    <w:p w14:paraId="3DF94706" w14:textId="1C03444A" w:rsidR="00367FB2" w:rsidRPr="00367FB2" w:rsidRDefault="00367FB2" w:rsidP="00367FB2">
      <w:pPr>
        <w:spacing w:line="360" w:lineRule="auto"/>
        <w:ind w:firstLine="360"/>
        <w:rPr>
          <w:rFonts w:ascii="Times New Roman" w:hAnsi="Times New Roman" w:cs="Times New Roman"/>
          <w:color w:val="000000"/>
          <w:sz w:val="24"/>
          <w:szCs w:val="24"/>
        </w:rPr>
      </w:pPr>
      <w:r w:rsidRPr="00367FB2">
        <w:rPr>
          <w:rFonts w:ascii="Times New Roman" w:hAnsi="Times New Roman" w:cs="Times New Roman"/>
          <w:color w:val="000000"/>
          <w:sz w:val="24"/>
          <w:szCs w:val="24"/>
        </w:rPr>
        <w:t xml:space="preserve">A solution of </w:t>
      </w:r>
      <w:r w:rsidR="00CC47F3" w:rsidRPr="00CC47F3">
        <w:rPr>
          <w:rFonts w:ascii="Times New Roman" w:hAnsi="Times New Roman" w:cs="Times New Roman" w:hint="eastAsia"/>
          <w:b/>
          <w:color w:val="FF0000"/>
          <w:sz w:val="24"/>
          <w:szCs w:val="24"/>
        </w:rPr>
        <w:t>5</w:t>
      </w:r>
      <w:r w:rsidRPr="00367FB2">
        <w:rPr>
          <w:rFonts w:ascii="Times New Roman" w:hAnsi="Times New Roman" w:cs="Times New Roman"/>
          <w:color w:val="000000"/>
          <w:sz w:val="24"/>
          <w:szCs w:val="24"/>
        </w:rPr>
        <w:t xml:space="preserve"> (940 mg, 2.6 mmol), methylhydrazinium sulphate (750 mg, 5.2 mmol, 2 eq) and sodium acetate (854 mg, 10.4 mmol, 4 eq) in EtOH (35 mL) was heated at 80 </w:t>
      </w:r>
      <w:r w:rsidRPr="00367FB2">
        <w:rPr>
          <w:rFonts w:ascii="SimSun" w:eastAsia="SimSun" w:hAnsi="SimSun" w:cs="SimSun" w:hint="eastAsia"/>
          <w:color w:val="000000"/>
          <w:sz w:val="24"/>
          <w:szCs w:val="24"/>
        </w:rPr>
        <w:t>℃</w:t>
      </w:r>
      <w:r w:rsidRPr="00367FB2">
        <w:rPr>
          <w:rFonts w:ascii="Times New Roman" w:hAnsi="Times New Roman" w:cs="Times New Roman"/>
          <w:color w:val="000000"/>
          <w:sz w:val="24"/>
          <w:szCs w:val="24"/>
        </w:rPr>
        <w:t xml:space="preserve"> under nitrogen atmosphere for 12 h. After the reaction is complete, the reaction mixture was cooled to rt, and concentrated in vacuo. The crude residue was diluted with DCM (100 mL), and was washed with saturated aqueous NaHCO</w:t>
      </w:r>
      <w:r w:rsidRPr="00367FB2">
        <w:rPr>
          <w:rFonts w:ascii="Times New Roman" w:hAnsi="Times New Roman" w:cs="Times New Roman"/>
          <w:color w:val="000000"/>
          <w:sz w:val="24"/>
          <w:szCs w:val="24"/>
          <w:vertAlign w:val="subscript"/>
        </w:rPr>
        <w:t>3</w:t>
      </w:r>
      <w:r w:rsidRPr="00367FB2">
        <w:rPr>
          <w:rFonts w:ascii="Times New Roman" w:hAnsi="Times New Roman" w:cs="Times New Roman"/>
          <w:color w:val="000000"/>
          <w:sz w:val="24"/>
          <w:szCs w:val="24"/>
        </w:rPr>
        <w:t xml:space="preserve"> (30 mL) and brine (30 mL), and dried (anhydrous Na</w:t>
      </w:r>
      <w:r w:rsidRPr="00367FB2">
        <w:rPr>
          <w:rFonts w:ascii="Times New Roman" w:hAnsi="Times New Roman" w:cs="Times New Roman"/>
          <w:color w:val="000000"/>
          <w:sz w:val="24"/>
          <w:szCs w:val="24"/>
          <w:vertAlign w:val="subscript"/>
        </w:rPr>
        <w:t>2</w:t>
      </w:r>
      <w:r w:rsidRPr="00367FB2">
        <w:rPr>
          <w:rFonts w:ascii="Times New Roman" w:hAnsi="Times New Roman" w:cs="Times New Roman"/>
          <w:color w:val="000000"/>
          <w:sz w:val="24"/>
          <w:szCs w:val="24"/>
        </w:rPr>
        <w:t>SO</w:t>
      </w:r>
      <w:r w:rsidRPr="00367FB2">
        <w:rPr>
          <w:rFonts w:ascii="Times New Roman" w:hAnsi="Times New Roman" w:cs="Times New Roman"/>
          <w:color w:val="000000"/>
          <w:sz w:val="24"/>
          <w:szCs w:val="24"/>
          <w:vertAlign w:val="subscript"/>
        </w:rPr>
        <w:t>4</w:t>
      </w:r>
      <w:r w:rsidRPr="00367FB2">
        <w:rPr>
          <w:rFonts w:ascii="Times New Roman" w:hAnsi="Times New Roman" w:cs="Times New Roman"/>
          <w:color w:val="000000"/>
          <w:sz w:val="24"/>
          <w:szCs w:val="24"/>
        </w:rPr>
        <w:t xml:space="preserve">). The crude product was purified by flash column chromatography (eluting with hexane/EtOAc, 5:1 to 3:1) to give </w:t>
      </w:r>
      <w:r w:rsidR="00CC47F3" w:rsidRPr="00CC47F3">
        <w:rPr>
          <w:rFonts w:ascii="Times New Roman" w:hAnsi="Times New Roman" w:cs="Times New Roman" w:hint="eastAsia"/>
          <w:b/>
          <w:color w:val="FF0000"/>
          <w:sz w:val="24"/>
          <w:szCs w:val="24"/>
        </w:rPr>
        <w:t>6</w:t>
      </w:r>
      <w:r w:rsidRPr="00367FB2">
        <w:rPr>
          <w:rFonts w:ascii="Times New Roman" w:hAnsi="Times New Roman" w:cs="Times New Roman"/>
          <w:color w:val="000000"/>
          <w:sz w:val="24"/>
          <w:szCs w:val="24"/>
        </w:rPr>
        <w:t xml:space="preserve"> (620mg, 70%</w:t>
      </w:r>
      <w:r w:rsidR="00A01EEE">
        <w:rPr>
          <w:rFonts w:ascii="Times New Roman" w:hAnsi="Times New Roman" w:cs="Times New Roman" w:hint="eastAsia"/>
          <w:color w:val="000000"/>
          <w:sz w:val="24"/>
          <w:szCs w:val="24"/>
        </w:rPr>
        <w:t xml:space="preserve"> </w:t>
      </w:r>
      <w:r w:rsidR="00A01EEE" w:rsidRPr="00A01EEE">
        <w:rPr>
          <w:rFonts w:ascii="Times New Roman" w:hAnsi="Times New Roman" w:cs="Times New Roman" w:hint="eastAsia"/>
          <w:color w:val="FF0000"/>
          <w:sz w:val="24"/>
          <w:szCs w:val="24"/>
        </w:rPr>
        <w:t>yield</w:t>
      </w:r>
      <w:r w:rsidRPr="00367FB2">
        <w:rPr>
          <w:rFonts w:ascii="Times New Roman" w:hAnsi="Times New Roman" w:cs="Times New Roman"/>
          <w:color w:val="000000"/>
          <w:sz w:val="24"/>
          <w:szCs w:val="24"/>
        </w:rPr>
        <w:t xml:space="preserve">) as white solid. </w:t>
      </w:r>
      <w:r w:rsidRPr="00367FB2">
        <w:rPr>
          <w:rFonts w:ascii="Times New Roman" w:hAnsi="Times New Roman" w:cs="Times New Roman"/>
          <w:sz w:val="24"/>
          <w:szCs w:val="24"/>
        </w:rPr>
        <w:t>mp 123-125</w:t>
      </w:r>
      <w:r w:rsidRPr="00367FB2">
        <w:rPr>
          <w:rFonts w:ascii="SimSun" w:eastAsia="SimSun" w:hAnsi="SimSun" w:cs="SimSun" w:hint="eastAsia"/>
          <w:sz w:val="24"/>
          <w:szCs w:val="24"/>
        </w:rPr>
        <w:t>℃</w:t>
      </w:r>
      <w:r w:rsidRPr="00367FB2">
        <w:rPr>
          <w:rFonts w:ascii="Times New Roman" w:hAnsi="Times New Roman" w:cs="Times New Roman"/>
          <w:sz w:val="24"/>
          <w:szCs w:val="24"/>
        </w:rPr>
        <w:t>;</w:t>
      </w:r>
      <w:r w:rsidRPr="00367FB2">
        <w:rPr>
          <w:rFonts w:ascii="Times New Roman" w:hAnsi="Times New Roman" w:cs="Times New Roman"/>
          <w:kern w:val="0"/>
          <w:sz w:val="24"/>
          <w:szCs w:val="24"/>
        </w:rPr>
        <w:t xml:space="preserve"> </w:t>
      </w:r>
      <w:r w:rsidRPr="00367FB2">
        <w:rPr>
          <w:rFonts w:ascii="Times New Roman" w:hAnsi="Times New Roman" w:cs="Times New Roman"/>
          <w:kern w:val="0"/>
          <w:position w:val="-10"/>
          <w:sz w:val="24"/>
          <w:szCs w:val="24"/>
        </w:rPr>
        <w:object w:dxaOrig="510" w:dyaOrig="375" w14:anchorId="24C4FE04">
          <v:shape id="_x0000_i1035" type="#_x0000_t75" style="width:25pt;height:19pt" o:ole="">
            <v:imagedata r:id="rId8" o:title=""/>
          </v:shape>
          <o:OLEObject Type="Embed" ProgID="Equation.3" ShapeID="_x0000_i1035" DrawAspect="Content" ObjectID="_1589464474" r:id="rId25"/>
        </w:object>
      </w:r>
      <w:r w:rsidRPr="00367FB2">
        <w:rPr>
          <w:rFonts w:ascii="Times New Roman" w:hAnsi="Times New Roman" w:cs="Times New Roman"/>
          <w:kern w:val="0"/>
          <w:sz w:val="24"/>
          <w:szCs w:val="24"/>
        </w:rPr>
        <w:t xml:space="preserve"> 44.8</w:t>
      </w:r>
      <w:r w:rsidRPr="00367FB2">
        <w:rPr>
          <w:rFonts w:ascii="Times New Roman" w:hAnsi="Times New Roman" w:cs="Times New Roman"/>
          <w:kern w:val="0"/>
          <w:sz w:val="24"/>
          <w:szCs w:val="24"/>
          <w:vertAlign w:val="superscript"/>
        </w:rPr>
        <w:t>o</w:t>
      </w:r>
      <w:r w:rsidRPr="00367FB2">
        <w:rPr>
          <w:rFonts w:ascii="Times New Roman" w:hAnsi="Times New Roman" w:cs="Times New Roman"/>
          <w:kern w:val="0"/>
          <w:sz w:val="24"/>
          <w:szCs w:val="24"/>
        </w:rPr>
        <w:t xml:space="preserve"> (</w:t>
      </w:r>
      <w:r w:rsidRPr="00367FB2">
        <w:rPr>
          <w:rFonts w:ascii="Times New Roman" w:hAnsi="Times New Roman" w:cs="Times New Roman"/>
          <w:i/>
          <w:kern w:val="0"/>
          <w:sz w:val="24"/>
          <w:szCs w:val="24"/>
        </w:rPr>
        <w:t xml:space="preserve">c </w:t>
      </w:r>
      <w:r w:rsidRPr="00367FB2">
        <w:rPr>
          <w:rFonts w:ascii="Times New Roman" w:hAnsi="Times New Roman" w:cs="Times New Roman"/>
          <w:kern w:val="0"/>
          <w:sz w:val="24"/>
          <w:szCs w:val="24"/>
        </w:rPr>
        <w:t>= 1, CH</w:t>
      </w:r>
      <w:r w:rsidRPr="00367FB2">
        <w:rPr>
          <w:rFonts w:ascii="Times New Roman" w:hAnsi="Times New Roman" w:cs="Times New Roman"/>
          <w:kern w:val="0"/>
          <w:sz w:val="24"/>
          <w:szCs w:val="24"/>
          <w:vertAlign w:val="subscript"/>
        </w:rPr>
        <w:t>2</w:t>
      </w:r>
      <w:r w:rsidRPr="00367FB2">
        <w:rPr>
          <w:rFonts w:ascii="Times New Roman" w:hAnsi="Times New Roman" w:cs="Times New Roman"/>
          <w:kern w:val="0"/>
          <w:sz w:val="24"/>
          <w:szCs w:val="24"/>
        </w:rPr>
        <w:t>Cl</w:t>
      </w:r>
      <w:r w:rsidRPr="00367FB2">
        <w:rPr>
          <w:rFonts w:ascii="Times New Roman" w:hAnsi="Times New Roman" w:cs="Times New Roman"/>
          <w:kern w:val="0"/>
          <w:sz w:val="24"/>
          <w:szCs w:val="24"/>
          <w:vertAlign w:val="subscript"/>
        </w:rPr>
        <w:t>2</w:t>
      </w:r>
      <w:r w:rsidR="00A01EEE">
        <w:rPr>
          <w:rFonts w:ascii="Times New Roman" w:hAnsi="Times New Roman" w:cs="Times New Roman"/>
          <w:kern w:val="0"/>
          <w:sz w:val="24"/>
          <w:szCs w:val="24"/>
        </w:rPr>
        <w:t xml:space="preserve">); </w:t>
      </w:r>
      <w:r w:rsidR="00A01EEE" w:rsidRPr="00A01EEE">
        <w:rPr>
          <w:rFonts w:ascii="Times New Roman" w:hAnsi="Times New Roman" w:cs="Times New Roman"/>
          <w:color w:val="FF0000"/>
          <w:kern w:val="0"/>
          <w:sz w:val="24"/>
          <w:szCs w:val="24"/>
        </w:rPr>
        <w:t>69</w:t>
      </w:r>
      <w:r w:rsidR="00A01EEE" w:rsidRPr="00367FB2">
        <w:rPr>
          <w:rFonts w:ascii="Times New Roman" w:hAnsi="Times New Roman" w:cs="Times New Roman"/>
          <w:kern w:val="0"/>
          <w:sz w:val="24"/>
          <w:szCs w:val="24"/>
        </w:rPr>
        <w:t xml:space="preserve"> </w:t>
      </w:r>
      <w:r w:rsidRPr="00367FB2">
        <w:rPr>
          <w:rFonts w:ascii="Times New Roman" w:hAnsi="Times New Roman" w:cs="Times New Roman"/>
          <w:kern w:val="0"/>
          <w:sz w:val="24"/>
          <w:szCs w:val="24"/>
        </w:rPr>
        <w:t xml:space="preserve">% ee; </w:t>
      </w:r>
      <w:r w:rsidRPr="00367FB2">
        <w:rPr>
          <w:rFonts w:ascii="Times New Roman" w:hAnsi="Times New Roman" w:cs="Times New Roman"/>
          <w:color w:val="000000"/>
          <w:sz w:val="24"/>
          <w:szCs w:val="24"/>
          <w:vertAlign w:val="superscript"/>
        </w:rPr>
        <w:t>1</w:t>
      </w:r>
      <w:r w:rsidRPr="00367FB2">
        <w:rPr>
          <w:rFonts w:ascii="Times New Roman" w:hAnsi="Times New Roman" w:cs="Times New Roman"/>
          <w:color w:val="000000"/>
          <w:sz w:val="24"/>
          <w:szCs w:val="24"/>
        </w:rPr>
        <w:t>H</w:t>
      </w:r>
      <w:r w:rsidRPr="00367FB2">
        <w:rPr>
          <w:rFonts w:ascii="Times New Roman" w:hAnsi="Times New Roman" w:cs="Times New Roman"/>
          <w:sz w:val="24"/>
          <w:szCs w:val="24"/>
        </w:rPr>
        <w:t xml:space="preserve"> </w:t>
      </w:r>
      <w:r w:rsidRPr="00367FB2">
        <w:rPr>
          <w:rFonts w:ascii="Times New Roman" w:hAnsi="Times New Roman" w:cs="Times New Roman"/>
          <w:color w:val="000000"/>
          <w:sz w:val="24"/>
          <w:szCs w:val="24"/>
        </w:rPr>
        <w:t>NMR (300 MHz, CDCl</w:t>
      </w:r>
      <w:r w:rsidRPr="00367FB2">
        <w:rPr>
          <w:rFonts w:ascii="Times New Roman" w:hAnsi="Times New Roman" w:cs="Times New Roman"/>
          <w:color w:val="000000"/>
          <w:sz w:val="24"/>
          <w:szCs w:val="24"/>
          <w:vertAlign w:val="subscript"/>
        </w:rPr>
        <w:t>3</w:t>
      </w:r>
      <w:r w:rsidRPr="00367FB2">
        <w:rPr>
          <w:rFonts w:ascii="Times New Roman" w:hAnsi="Times New Roman" w:cs="Times New Roman"/>
          <w:color w:val="000000"/>
          <w:sz w:val="24"/>
          <w:szCs w:val="24"/>
        </w:rPr>
        <w:t xml:space="preserve">): δ 7.18-7.09 (m, 3H), 7.02-6.97 (m, 2H), 4.60 (bs, 1H), 4.39 (d, </w:t>
      </w:r>
      <w:r w:rsidRPr="00367FB2">
        <w:rPr>
          <w:rFonts w:ascii="Times New Roman" w:hAnsi="Times New Roman" w:cs="Times New Roman"/>
          <w:i/>
          <w:color w:val="000000"/>
          <w:sz w:val="24"/>
          <w:szCs w:val="24"/>
        </w:rPr>
        <w:t xml:space="preserve">J </w:t>
      </w:r>
      <w:r w:rsidRPr="00367FB2">
        <w:rPr>
          <w:rFonts w:ascii="Times New Roman" w:hAnsi="Times New Roman" w:cs="Times New Roman"/>
          <w:color w:val="000000"/>
          <w:sz w:val="24"/>
          <w:szCs w:val="24"/>
        </w:rPr>
        <w:t>= 12.6 Hz, 1H), 3.1</w:t>
      </w:r>
      <w:r w:rsidR="00A01EEE" w:rsidRPr="00A01EEE">
        <w:rPr>
          <w:rFonts w:ascii="Times New Roman" w:hAnsi="Times New Roman" w:cs="Times New Roman" w:hint="eastAsia"/>
          <w:color w:val="FF0000"/>
          <w:sz w:val="24"/>
          <w:szCs w:val="24"/>
        </w:rPr>
        <w:t>7</w:t>
      </w:r>
      <w:r w:rsidRPr="00367FB2">
        <w:rPr>
          <w:rFonts w:ascii="Times New Roman" w:hAnsi="Times New Roman" w:cs="Times New Roman"/>
          <w:color w:val="000000"/>
          <w:sz w:val="24"/>
          <w:szCs w:val="24"/>
        </w:rPr>
        <w:t xml:space="preserve"> (d, </w:t>
      </w:r>
      <w:r w:rsidRPr="00367FB2">
        <w:rPr>
          <w:rFonts w:ascii="Times New Roman" w:hAnsi="Times New Roman" w:cs="Times New Roman"/>
          <w:i/>
          <w:color w:val="000000"/>
          <w:sz w:val="24"/>
          <w:szCs w:val="24"/>
        </w:rPr>
        <w:t xml:space="preserve">J </w:t>
      </w:r>
      <w:r w:rsidRPr="00367FB2">
        <w:rPr>
          <w:rFonts w:ascii="Times New Roman" w:hAnsi="Times New Roman" w:cs="Times New Roman"/>
          <w:color w:val="000000"/>
          <w:sz w:val="24"/>
          <w:szCs w:val="24"/>
        </w:rPr>
        <w:t xml:space="preserve">= 13.2 Hz, 1H), 3.00 (s, 3H), 2.95 (d, </w:t>
      </w:r>
      <w:r w:rsidRPr="00367FB2">
        <w:rPr>
          <w:rFonts w:ascii="Times New Roman" w:hAnsi="Times New Roman" w:cs="Times New Roman"/>
          <w:i/>
          <w:color w:val="000000"/>
          <w:sz w:val="24"/>
          <w:szCs w:val="24"/>
        </w:rPr>
        <w:t xml:space="preserve">J </w:t>
      </w:r>
      <w:r w:rsidRPr="00367FB2">
        <w:rPr>
          <w:rFonts w:ascii="Times New Roman" w:hAnsi="Times New Roman" w:cs="Times New Roman"/>
          <w:color w:val="000000"/>
          <w:sz w:val="24"/>
          <w:szCs w:val="24"/>
        </w:rPr>
        <w:t xml:space="preserve">= </w:t>
      </w:r>
      <w:r w:rsidRPr="00A01EEE">
        <w:rPr>
          <w:rFonts w:ascii="Times New Roman" w:hAnsi="Times New Roman" w:cs="Times New Roman"/>
          <w:color w:val="FF0000"/>
          <w:sz w:val="24"/>
          <w:szCs w:val="24"/>
        </w:rPr>
        <w:t>1</w:t>
      </w:r>
      <w:r w:rsidR="00A01EEE" w:rsidRPr="00A01EEE">
        <w:rPr>
          <w:rFonts w:ascii="Times New Roman" w:hAnsi="Times New Roman" w:cs="Times New Roman" w:hint="eastAsia"/>
          <w:color w:val="FF0000"/>
          <w:sz w:val="24"/>
          <w:szCs w:val="24"/>
        </w:rPr>
        <w:t>3.5</w:t>
      </w:r>
      <w:r w:rsidR="00A01EEE">
        <w:rPr>
          <w:rFonts w:ascii="Times New Roman" w:hAnsi="Times New Roman" w:cs="Times New Roman" w:hint="eastAsia"/>
          <w:color w:val="000000"/>
          <w:sz w:val="24"/>
          <w:szCs w:val="24"/>
        </w:rPr>
        <w:t xml:space="preserve"> </w:t>
      </w:r>
      <w:r w:rsidRPr="00367FB2">
        <w:rPr>
          <w:rFonts w:ascii="Times New Roman" w:hAnsi="Times New Roman" w:cs="Times New Roman"/>
          <w:color w:val="000000"/>
          <w:sz w:val="24"/>
          <w:szCs w:val="24"/>
        </w:rPr>
        <w:t xml:space="preserve">Hz, 1H), 2.64 (bs, 3H), 2.49 (d, </w:t>
      </w:r>
      <w:r w:rsidRPr="00367FB2">
        <w:rPr>
          <w:rFonts w:ascii="Times New Roman" w:hAnsi="Times New Roman" w:cs="Times New Roman"/>
          <w:i/>
          <w:color w:val="000000"/>
          <w:sz w:val="24"/>
          <w:szCs w:val="24"/>
        </w:rPr>
        <w:t xml:space="preserve">J </w:t>
      </w:r>
      <w:r w:rsidRPr="00367FB2">
        <w:rPr>
          <w:rFonts w:ascii="Times New Roman" w:hAnsi="Times New Roman" w:cs="Times New Roman"/>
          <w:color w:val="000000"/>
          <w:sz w:val="24"/>
          <w:szCs w:val="24"/>
        </w:rPr>
        <w:t xml:space="preserve">= 9.6 Hz, 1H), 1.47 (s, 9H); </w:t>
      </w:r>
      <w:r w:rsidRPr="00367FB2">
        <w:rPr>
          <w:rFonts w:ascii="Times New Roman" w:hAnsi="Times New Roman" w:cs="Times New Roman"/>
          <w:color w:val="000000"/>
          <w:sz w:val="24"/>
          <w:szCs w:val="24"/>
          <w:vertAlign w:val="superscript"/>
        </w:rPr>
        <w:t>13</w:t>
      </w:r>
      <w:r w:rsidRPr="00367FB2">
        <w:rPr>
          <w:rFonts w:ascii="Times New Roman" w:hAnsi="Times New Roman" w:cs="Times New Roman"/>
          <w:color w:val="000000"/>
          <w:sz w:val="24"/>
          <w:szCs w:val="24"/>
        </w:rPr>
        <w:t>C NMR (75 MHz, CDCl</w:t>
      </w:r>
      <w:r w:rsidRPr="00367FB2">
        <w:rPr>
          <w:rFonts w:ascii="Times New Roman" w:hAnsi="Times New Roman" w:cs="Times New Roman"/>
          <w:color w:val="000000"/>
          <w:sz w:val="24"/>
          <w:szCs w:val="24"/>
          <w:vertAlign w:val="subscript"/>
        </w:rPr>
        <w:t>3</w:t>
      </w:r>
      <w:r w:rsidRPr="00367FB2">
        <w:rPr>
          <w:rFonts w:ascii="Times New Roman" w:hAnsi="Times New Roman" w:cs="Times New Roman"/>
          <w:color w:val="000000"/>
          <w:sz w:val="24"/>
          <w:szCs w:val="24"/>
        </w:rPr>
        <w:t xml:space="preserve">): δ 174.5, 162.0, 154.6, 134.7, 128.6, 128.3, 127.2, 81.0, 60.3, 56.7, 50.8, 45.5, 37.9, 30.7, 28.3; </w:t>
      </w:r>
      <w:r w:rsidRPr="00367FB2">
        <w:rPr>
          <w:rFonts w:ascii="Times New Roman" w:hAnsi="Times New Roman" w:cs="Times New Roman"/>
          <w:kern w:val="0"/>
          <w:sz w:val="24"/>
          <w:szCs w:val="24"/>
        </w:rPr>
        <w:t>HRMS (ESI, positive): calcd. for C</w:t>
      </w:r>
      <w:r w:rsidRPr="00367FB2">
        <w:rPr>
          <w:rFonts w:ascii="Times New Roman" w:hAnsi="Times New Roman" w:cs="Times New Roman"/>
          <w:kern w:val="0"/>
          <w:sz w:val="24"/>
          <w:szCs w:val="24"/>
          <w:vertAlign w:val="subscript"/>
        </w:rPr>
        <w:t>19</w:t>
      </w:r>
      <w:r w:rsidRPr="00367FB2">
        <w:rPr>
          <w:rFonts w:ascii="Times New Roman" w:hAnsi="Times New Roman" w:cs="Times New Roman"/>
          <w:kern w:val="0"/>
          <w:sz w:val="24"/>
          <w:szCs w:val="24"/>
        </w:rPr>
        <w:t>H</w:t>
      </w:r>
      <w:r w:rsidRPr="00367FB2">
        <w:rPr>
          <w:rFonts w:ascii="Times New Roman" w:hAnsi="Times New Roman" w:cs="Times New Roman"/>
          <w:kern w:val="0"/>
          <w:sz w:val="24"/>
          <w:szCs w:val="24"/>
          <w:vertAlign w:val="subscript"/>
        </w:rPr>
        <w:t>25</w:t>
      </w:r>
      <w:r w:rsidRPr="00367FB2">
        <w:rPr>
          <w:rFonts w:ascii="Times New Roman" w:hAnsi="Times New Roman" w:cs="Times New Roman"/>
          <w:kern w:val="0"/>
          <w:sz w:val="24"/>
          <w:szCs w:val="24"/>
        </w:rPr>
        <w:t>N</w:t>
      </w:r>
      <w:r w:rsidRPr="00367FB2">
        <w:rPr>
          <w:rFonts w:ascii="Times New Roman" w:hAnsi="Times New Roman" w:cs="Times New Roman"/>
          <w:kern w:val="0"/>
          <w:sz w:val="24"/>
          <w:szCs w:val="24"/>
          <w:vertAlign w:val="subscript"/>
        </w:rPr>
        <w:t>3</w:t>
      </w:r>
      <w:r w:rsidRPr="00367FB2">
        <w:rPr>
          <w:rFonts w:ascii="Times New Roman" w:hAnsi="Times New Roman" w:cs="Times New Roman"/>
          <w:kern w:val="0"/>
          <w:sz w:val="24"/>
          <w:szCs w:val="24"/>
        </w:rPr>
        <w:t>NaO</w:t>
      </w:r>
      <w:r w:rsidRPr="00367FB2">
        <w:rPr>
          <w:rFonts w:ascii="Times New Roman" w:hAnsi="Times New Roman" w:cs="Times New Roman"/>
          <w:kern w:val="0"/>
          <w:sz w:val="24"/>
          <w:szCs w:val="24"/>
          <w:vertAlign w:val="subscript"/>
        </w:rPr>
        <w:t>3</w:t>
      </w:r>
      <w:r w:rsidRPr="00367FB2">
        <w:rPr>
          <w:rFonts w:ascii="Times New Roman" w:hAnsi="Times New Roman" w:cs="Times New Roman"/>
          <w:kern w:val="0"/>
          <w:sz w:val="24"/>
          <w:szCs w:val="24"/>
        </w:rPr>
        <w:t xml:space="preserve"> [M+Na]</w:t>
      </w:r>
      <w:r w:rsidRPr="00367FB2">
        <w:rPr>
          <w:rFonts w:ascii="Times New Roman" w:hAnsi="Times New Roman" w:cs="Times New Roman"/>
          <w:kern w:val="0"/>
          <w:sz w:val="24"/>
          <w:szCs w:val="24"/>
          <w:vertAlign w:val="superscript"/>
        </w:rPr>
        <w:t xml:space="preserve">+ </w:t>
      </w:r>
      <w:r w:rsidRPr="00367FB2">
        <w:rPr>
          <w:rFonts w:ascii="Times New Roman" w:hAnsi="Times New Roman" w:cs="Times New Roman"/>
          <w:kern w:val="0"/>
          <w:sz w:val="24"/>
          <w:szCs w:val="24"/>
        </w:rPr>
        <w:t xml:space="preserve">366.1788, found: </w:t>
      </w:r>
      <w:r w:rsidRPr="00A01EEE">
        <w:rPr>
          <w:rFonts w:ascii="Times New Roman" w:hAnsi="Times New Roman" w:cs="Times New Roman"/>
          <w:color w:val="FF0000"/>
          <w:kern w:val="0"/>
          <w:sz w:val="24"/>
          <w:szCs w:val="24"/>
        </w:rPr>
        <w:t>366.17</w:t>
      </w:r>
      <w:r w:rsidRPr="00A01EEE">
        <w:rPr>
          <w:rFonts w:ascii="Times New Roman" w:hAnsi="Times New Roman" w:cs="Times New Roman" w:hint="eastAsia"/>
          <w:color w:val="FF0000"/>
          <w:kern w:val="0"/>
          <w:sz w:val="24"/>
          <w:szCs w:val="24"/>
        </w:rPr>
        <w:t>91</w:t>
      </w:r>
      <w:r w:rsidRPr="00367FB2">
        <w:rPr>
          <w:rFonts w:ascii="Times New Roman" w:hAnsi="Times New Roman" w:cs="Times New Roman"/>
          <w:kern w:val="0"/>
          <w:sz w:val="24"/>
          <w:szCs w:val="24"/>
        </w:rPr>
        <w:t>.</w:t>
      </w:r>
    </w:p>
    <w:p w14:paraId="1F267A63" w14:textId="1E2EE4B8" w:rsidR="00367FB2" w:rsidRDefault="00367FB2" w:rsidP="00367FB2">
      <w:pPr>
        <w:spacing w:line="360" w:lineRule="auto"/>
        <w:ind w:firstLine="360"/>
        <w:rPr>
          <w:rFonts w:ascii="Times New Roman" w:hAnsi="Times New Roman" w:cs="Times New Roman"/>
          <w:color w:val="000000"/>
          <w:sz w:val="24"/>
          <w:szCs w:val="24"/>
        </w:rPr>
      </w:pPr>
      <w:r w:rsidRPr="00367FB2">
        <w:rPr>
          <w:rFonts w:ascii="Times New Roman" w:hAnsi="Times New Roman" w:cs="Times New Roman"/>
          <w:kern w:val="0"/>
          <w:sz w:val="24"/>
          <w:szCs w:val="24"/>
        </w:rPr>
        <w:t xml:space="preserve">The enantiomeric excess of </w:t>
      </w:r>
      <w:r w:rsidR="00CC47F3" w:rsidRPr="00CC47F3">
        <w:rPr>
          <w:rFonts w:ascii="Times New Roman" w:hAnsi="Times New Roman" w:cs="Times New Roman" w:hint="eastAsia"/>
          <w:b/>
          <w:color w:val="FF0000"/>
          <w:kern w:val="0"/>
          <w:sz w:val="24"/>
          <w:szCs w:val="24"/>
        </w:rPr>
        <w:t>6</w:t>
      </w:r>
      <w:r w:rsidRPr="00367FB2">
        <w:rPr>
          <w:rFonts w:ascii="Times New Roman" w:hAnsi="Times New Roman" w:cs="Times New Roman"/>
          <w:b/>
          <w:kern w:val="0"/>
          <w:sz w:val="24"/>
          <w:szCs w:val="24"/>
        </w:rPr>
        <w:t xml:space="preserve"> </w:t>
      </w:r>
      <w:r w:rsidRPr="00367FB2">
        <w:rPr>
          <w:rFonts w:ascii="Times New Roman" w:hAnsi="Times New Roman" w:cs="Times New Roman"/>
          <w:kern w:val="0"/>
          <w:sz w:val="24"/>
          <w:szCs w:val="24"/>
        </w:rPr>
        <w:t xml:space="preserve">was determined by chiral HPLC analysis (column, </w:t>
      </w:r>
      <w:r w:rsidRPr="00367FB2">
        <w:rPr>
          <w:rFonts w:ascii="Times New Roman" w:hAnsi="Times New Roman" w:cs="Times New Roman"/>
          <w:kern w:val="0"/>
          <w:sz w:val="24"/>
          <w:szCs w:val="24"/>
        </w:rPr>
        <w:lastRenderedPageBreak/>
        <w:t xml:space="preserve">Chiralpak AD-H, 4.6 × 250 mm, </w:t>
      </w:r>
      <w:r w:rsidRPr="00367FB2">
        <w:rPr>
          <w:rFonts w:ascii="Times New Roman" w:hAnsi="Times New Roman" w:cs="Times New Roman"/>
          <w:i/>
          <w:kern w:val="0"/>
          <w:sz w:val="24"/>
          <w:szCs w:val="24"/>
        </w:rPr>
        <w:t>n</w:t>
      </w:r>
      <w:r w:rsidRPr="00367FB2">
        <w:rPr>
          <w:rFonts w:ascii="Times New Roman" w:hAnsi="Times New Roman" w:cs="Times New Roman"/>
          <w:kern w:val="0"/>
          <w:sz w:val="24"/>
          <w:szCs w:val="24"/>
        </w:rPr>
        <w:t>-hexane/</w:t>
      </w:r>
      <w:r w:rsidRPr="00367FB2">
        <w:rPr>
          <w:rFonts w:ascii="Times New Roman" w:hAnsi="Times New Roman" w:cs="Times New Roman"/>
          <w:i/>
          <w:kern w:val="0"/>
          <w:sz w:val="24"/>
          <w:szCs w:val="24"/>
        </w:rPr>
        <w:t>i</w:t>
      </w:r>
      <w:r w:rsidRPr="00367FB2">
        <w:rPr>
          <w:rFonts w:ascii="Times New Roman" w:hAnsi="Times New Roman" w:cs="Times New Roman"/>
          <w:kern w:val="0"/>
          <w:sz w:val="24"/>
          <w:szCs w:val="24"/>
        </w:rPr>
        <w:t>-PrOH = 99:1; flow rate: 1 mL/min, λ = 254 nm).</w:t>
      </w:r>
    </w:p>
    <w:p w14:paraId="53EF776A" w14:textId="77777777" w:rsidR="00367FB2" w:rsidRPr="00367FB2" w:rsidRDefault="00367FB2" w:rsidP="00226652">
      <w:pPr>
        <w:spacing w:line="360" w:lineRule="auto"/>
        <w:ind w:firstLineChars="200" w:firstLine="480"/>
        <w:rPr>
          <w:rFonts w:ascii="Times New Roman" w:hAnsi="Times New Roman" w:cs="Times New Roman"/>
          <w:kern w:val="0"/>
          <w:sz w:val="24"/>
          <w:szCs w:val="24"/>
        </w:rPr>
      </w:pPr>
    </w:p>
    <w:p w14:paraId="27D1C12D" w14:textId="6B27BAD6" w:rsidR="004E79BA" w:rsidRDefault="004E79BA">
      <w:pPr>
        <w:widowControl/>
        <w:jc w:val="left"/>
        <w:rPr>
          <w:noProof/>
        </w:rPr>
      </w:pPr>
    </w:p>
    <w:p w14:paraId="2231ED33" w14:textId="77777777" w:rsidR="00367FB2" w:rsidRDefault="00367FB2">
      <w:pPr>
        <w:widowControl/>
        <w:jc w:val="left"/>
        <w:rPr>
          <w:noProof/>
        </w:rPr>
      </w:pPr>
    </w:p>
    <w:p w14:paraId="70659112" w14:textId="77777777" w:rsidR="00367FB2" w:rsidRDefault="00367FB2">
      <w:pPr>
        <w:widowControl/>
        <w:jc w:val="left"/>
        <w:rPr>
          <w:noProof/>
        </w:rPr>
      </w:pPr>
    </w:p>
    <w:p w14:paraId="037B4DB0" w14:textId="77777777" w:rsidR="00367FB2" w:rsidRDefault="00367FB2">
      <w:pPr>
        <w:widowControl/>
        <w:jc w:val="left"/>
        <w:rPr>
          <w:noProof/>
        </w:rPr>
      </w:pPr>
    </w:p>
    <w:p w14:paraId="2C600CDD" w14:textId="77777777" w:rsidR="00367FB2" w:rsidRDefault="00367FB2">
      <w:pPr>
        <w:widowControl/>
        <w:jc w:val="left"/>
        <w:rPr>
          <w:noProof/>
        </w:rPr>
      </w:pPr>
    </w:p>
    <w:p w14:paraId="7BDA4F66" w14:textId="77777777" w:rsidR="00367FB2" w:rsidRDefault="00367FB2">
      <w:pPr>
        <w:widowControl/>
        <w:jc w:val="left"/>
        <w:rPr>
          <w:noProof/>
        </w:rPr>
      </w:pPr>
    </w:p>
    <w:p w14:paraId="01250973" w14:textId="2412A137" w:rsidR="00393E5D" w:rsidRDefault="00393E5D">
      <w:pPr>
        <w:widowControl/>
        <w:jc w:val="left"/>
        <w:rPr>
          <w:noProof/>
        </w:rPr>
      </w:pPr>
      <w:r>
        <w:rPr>
          <w:noProof/>
        </w:rPr>
        <w:br w:type="page"/>
      </w:r>
    </w:p>
    <w:p w14:paraId="38DEBB29" w14:textId="77777777" w:rsidR="00367FB2" w:rsidRDefault="00367FB2">
      <w:pPr>
        <w:widowControl/>
        <w:jc w:val="left"/>
        <w:rPr>
          <w:noProof/>
        </w:rPr>
      </w:pPr>
    </w:p>
    <w:p w14:paraId="6ACD0794" w14:textId="77777777" w:rsidR="007028A1" w:rsidRDefault="007028A1" w:rsidP="009C075F"/>
    <w:p w14:paraId="56A8B465" w14:textId="5538313A" w:rsidR="007028A1" w:rsidRDefault="007028A1" w:rsidP="006411FE">
      <w:pPr>
        <w:jc w:val="center"/>
      </w:pPr>
      <w:r>
        <w:rPr>
          <w:noProof/>
        </w:rPr>
        <w:drawing>
          <wp:inline distT="0" distB="0" distL="0" distR="0" wp14:anchorId="67C550CA" wp14:editId="6FDB5F2A">
            <wp:extent cx="4847573" cy="36861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848356" cy="3686771"/>
                    </a:xfrm>
                    <a:prstGeom prst="rect">
                      <a:avLst/>
                    </a:prstGeom>
                  </pic:spPr>
                </pic:pic>
              </a:graphicData>
            </a:graphic>
          </wp:inline>
        </w:drawing>
      </w:r>
    </w:p>
    <w:p w14:paraId="295CE7AA" w14:textId="77777777" w:rsidR="007028A1" w:rsidRDefault="007028A1" w:rsidP="009C075F"/>
    <w:p w14:paraId="06FC1A79" w14:textId="2E84B4BD" w:rsidR="002A4497" w:rsidRDefault="006411FE" w:rsidP="009C075F">
      <w:pPr>
        <w:jc w:val="center"/>
      </w:pPr>
      <w:r>
        <w:rPr>
          <w:noProof/>
        </w:rPr>
        <w:drawing>
          <wp:inline distT="0" distB="0" distL="0" distR="0" wp14:anchorId="34169166" wp14:editId="1B026A80">
            <wp:extent cx="5165821" cy="38576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72144" cy="3862347"/>
                    </a:xfrm>
                    <a:prstGeom prst="rect">
                      <a:avLst/>
                    </a:prstGeom>
                  </pic:spPr>
                </pic:pic>
              </a:graphicData>
            </a:graphic>
          </wp:inline>
        </w:drawing>
      </w:r>
    </w:p>
    <w:p w14:paraId="201F4690" w14:textId="74507CE4" w:rsidR="009C075F" w:rsidRDefault="009C075F" w:rsidP="009C075F">
      <w:pPr>
        <w:widowControl/>
        <w:ind w:right="420"/>
        <w:jc w:val="center"/>
        <w:rPr>
          <w:rFonts w:ascii="Times New Roman" w:hAnsi="Times New Roman" w:cs="Times New Roman"/>
          <w:b/>
          <w:sz w:val="24"/>
          <w:szCs w:val="24"/>
        </w:rPr>
      </w:pPr>
      <w:r w:rsidRPr="00DA27EA">
        <w:rPr>
          <w:rFonts w:ascii="Times New Roman" w:hAnsi="Times New Roman" w:cs="Times New Roman"/>
          <w:sz w:val="24"/>
          <w:szCs w:val="24"/>
        </w:rPr>
        <w:t xml:space="preserve">Fig </w:t>
      </w:r>
      <w:r w:rsidR="007028A1">
        <w:rPr>
          <w:rFonts w:ascii="Times New Roman" w:hAnsi="Times New Roman" w:cs="Times New Roman" w:hint="eastAsia"/>
          <w:sz w:val="24"/>
          <w:szCs w:val="24"/>
        </w:rPr>
        <w:t>1</w:t>
      </w:r>
      <w:r w:rsidRPr="00DA27EA">
        <w:rPr>
          <w:rFonts w:ascii="Times New Roman" w:hAnsi="Times New Roman" w:cs="Times New Roman"/>
          <w:sz w:val="24"/>
          <w:szCs w:val="24"/>
        </w:rPr>
        <w:t xml:space="preserve">: </w:t>
      </w:r>
      <w:r w:rsidRPr="00DA27EA">
        <w:rPr>
          <w:rFonts w:ascii="Times New Roman" w:hAnsi="Times New Roman" w:cs="Times New Roman"/>
          <w:sz w:val="24"/>
          <w:szCs w:val="24"/>
          <w:vertAlign w:val="superscript"/>
        </w:rPr>
        <w:t>1</w:t>
      </w:r>
      <w:r w:rsidRPr="00DA27EA">
        <w:rPr>
          <w:rFonts w:ascii="Times New Roman" w:hAnsi="Times New Roman" w:cs="Times New Roman"/>
          <w:sz w:val="24"/>
          <w:szCs w:val="24"/>
        </w:rPr>
        <w:t xml:space="preserve">H NMR and </w:t>
      </w:r>
      <w:r w:rsidRPr="00DA27EA">
        <w:rPr>
          <w:rFonts w:ascii="Times New Roman" w:hAnsi="Times New Roman" w:cs="Times New Roman"/>
          <w:sz w:val="24"/>
          <w:szCs w:val="24"/>
          <w:vertAlign w:val="superscript"/>
        </w:rPr>
        <w:t>13</w:t>
      </w:r>
      <w:r w:rsidRPr="00DA27EA">
        <w:rPr>
          <w:rFonts w:ascii="Times New Roman" w:hAnsi="Times New Roman" w:cs="Times New Roman"/>
          <w:sz w:val="24"/>
          <w:szCs w:val="24"/>
        </w:rPr>
        <w:t>C NMR spectr</w:t>
      </w:r>
      <w:r>
        <w:rPr>
          <w:rFonts w:ascii="Times New Roman" w:hAnsi="Times New Roman" w:cs="Times New Roman"/>
          <w:sz w:val="24"/>
          <w:szCs w:val="24"/>
        </w:rPr>
        <w:t>a</w:t>
      </w:r>
      <w:r w:rsidRPr="00DA27EA">
        <w:rPr>
          <w:rFonts w:ascii="Times New Roman" w:hAnsi="Times New Roman" w:cs="Times New Roman"/>
          <w:sz w:val="24"/>
          <w:szCs w:val="24"/>
        </w:rPr>
        <w:t xml:space="preserve"> of </w:t>
      </w:r>
      <w:r w:rsidRPr="005902DC">
        <w:rPr>
          <w:rFonts w:ascii="Times New Roman" w:hAnsi="Times New Roman" w:cs="Times New Roman"/>
          <w:b/>
          <w:sz w:val="24"/>
          <w:szCs w:val="24"/>
        </w:rPr>
        <w:t>3c</w:t>
      </w:r>
    </w:p>
    <w:p w14:paraId="0EC960BA" w14:textId="77777777" w:rsidR="00B74DDD" w:rsidRDefault="00B74DDD" w:rsidP="00A15DBE">
      <w:pPr>
        <w:widowControl/>
        <w:ind w:right="420"/>
        <w:rPr>
          <w:rFonts w:ascii="Times New Roman" w:hAnsi="Times New Roman" w:cs="Times New Roman"/>
          <w:b/>
          <w:sz w:val="24"/>
          <w:szCs w:val="24"/>
        </w:rPr>
      </w:pPr>
    </w:p>
    <w:p w14:paraId="6F8A9360" w14:textId="77777777" w:rsidR="002A4497" w:rsidRDefault="002A4497" w:rsidP="009C075F"/>
    <w:p w14:paraId="3244CC8D" w14:textId="79B14AB1" w:rsidR="002A4497" w:rsidRDefault="00682D78" w:rsidP="002A4497">
      <w:pPr>
        <w:ind w:firstLineChars="350" w:firstLine="735"/>
        <w:jc w:val="center"/>
      </w:pPr>
      <w:r>
        <w:rPr>
          <w:noProof/>
        </w:rPr>
        <w:drawing>
          <wp:anchor distT="0" distB="0" distL="114300" distR="114300" simplePos="0" relativeHeight="251660288" behindDoc="0" locked="0" layoutInCell="1" allowOverlap="1" wp14:anchorId="1D67B6F9" wp14:editId="0B08CF0E">
            <wp:simplePos x="0" y="0"/>
            <wp:positionH relativeFrom="column">
              <wp:posOffset>38100</wp:posOffset>
            </wp:positionH>
            <wp:positionV relativeFrom="paragraph">
              <wp:posOffset>56515</wp:posOffset>
            </wp:positionV>
            <wp:extent cx="5238585" cy="2847975"/>
            <wp:effectExtent l="0" t="0" r="63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238585" cy="2847975"/>
                    </a:xfrm>
                    <a:prstGeom prst="rect">
                      <a:avLst/>
                    </a:prstGeom>
                  </pic:spPr>
                </pic:pic>
              </a:graphicData>
            </a:graphic>
            <wp14:sizeRelH relativeFrom="page">
              <wp14:pctWidth>0</wp14:pctWidth>
            </wp14:sizeRelH>
            <wp14:sizeRelV relativeFrom="page">
              <wp14:pctHeight>0</wp14:pctHeight>
            </wp14:sizeRelV>
          </wp:anchor>
        </w:drawing>
      </w:r>
    </w:p>
    <w:p w14:paraId="023A6A0A" w14:textId="31F75CD6" w:rsidR="00367FB2" w:rsidRDefault="00367FB2" w:rsidP="002A4497">
      <w:pPr>
        <w:ind w:firstLineChars="350" w:firstLine="735"/>
        <w:jc w:val="center"/>
      </w:pPr>
    </w:p>
    <w:p w14:paraId="1602A7D9" w14:textId="77777777" w:rsidR="00367FB2" w:rsidRDefault="00367FB2" w:rsidP="002A4497">
      <w:pPr>
        <w:ind w:firstLineChars="350" w:firstLine="735"/>
        <w:jc w:val="center"/>
      </w:pPr>
    </w:p>
    <w:p w14:paraId="7EEDFBBC" w14:textId="77777777" w:rsidR="00367FB2" w:rsidRDefault="00367FB2" w:rsidP="002A4497">
      <w:pPr>
        <w:ind w:firstLineChars="350" w:firstLine="735"/>
        <w:jc w:val="center"/>
      </w:pPr>
    </w:p>
    <w:p w14:paraId="0ADF4C38" w14:textId="77777777" w:rsidR="00367FB2" w:rsidRDefault="00367FB2" w:rsidP="002A4497">
      <w:pPr>
        <w:ind w:firstLineChars="350" w:firstLine="735"/>
        <w:jc w:val="center"/>
      </w:pPr>
    </w:p>
    <w:p w14:paraId="337BA9A1" w14:textId="77777777" w:rsidR="00367FB2" w:rsidRDefault="00367FB2" w:rsidP="002A4497">
      <w:pPr>
        <w:ind w:firstLineChars="350" w:firstLine="735"/>
        <w:jc w:val="center"/>
      </w:pPr>
    </w:p>
    <w:p w14:paraId="2A27628D" w14:textId="77777777" w:rsidR="00367FB2" w:rsidRDefault="00367FB2" w:rsidP="002A4497">
      <w:pPr>
        <w:ind w:firstLineChars="350" w:firstLine="735"/>
        <w:jc w:val="center"/>
      </w:pPr>
    </w:p>
    <w:p w14:paraId="43FC85A0" w14:textId="77777777" w:rsidR="00367FB2" w:rsidRDefault="00367FB2" w:rsidP="002A4497">
      <w:pPr>
        <w:ind w:firstLineChars="350" w:firstLine="735"/>
        <w:jc w:val="center"/>
      </w:pPr>
    </w:p>
    <w:p w14:paraId="499F3320" w14:textId="77777777" w:rsidR="00367FB2" w:rsidRDefault="00367FB2" w:rsidP="002A4497">
      <w:pPr>
        <w:ind w:firstLineChars="350" w:firstLine="735"/>
        <w:jc w:val="center"/>
      </w:pPr>
    </w:p>
    <w:p w14:paraId="14680EAC" w14:textId="4866EAEC" w:rsidR="002A4497" w:rsidRDefault="002A4497" w:rsidP="002A4497">
      <w:pPr>
        <w:ind w:firstLineChars="350" w:firstLine="735"/>
        <w:jc w:val="center"/>
      </w:pPr>
    </w:p>
    <w:p w14:paraId="7707A0F7" w14:textId="77777777" w:rsidR="002A4497" w:rsidRDefault="002A4497" w:rsidP="002A4497">
      <w:pPr>
        <w:ind w:firstLineChars="350" w:firstLine="735"/>
        <w:jc w:val="center"/>
      </w:pPr>
    </w:p>
    <w:p w14:paraId="7AB724AE" w14:textId="77777777" w:rsidR="002A4497" w:rsidRDefault="002A4497" w:rsidP="002A4497"/>
    <w:p w14:paraId="5F071847" w14:textId="77777777" w:rsidR="009C011A" w:rsidRDefault="009C011A" w:rsidP="002A4497">
      <w:pPr>
        <w:ind w:firstLineChars="350" w:firstLine="735"/>
        <w:jc w:val="center"/>
      </w:pPr>
    </w:p>
    <w:p w14:paraId="2E3B3961" w14:textId="77777777" w:rsidR="009C011A" w:rsidRDefault="009C011A" w:rsidP="002A4497">
      <w:pPr>
        <w:ind w:firstLineChars="350" w:firstLine="735"/>
        <w:jc w:val="center"/>
      </w:pPr>
    </w:p>
    <w:p w14:paraId="3115130F" w14:textId="393282EA" w:rsidR="009C011A" w:rsidRDefault="009C075F" w:rsidP="002A4497">
      <w:pPr>
        <w:ind w:firstLineChars="350" w:firstLine="735"/>
        <w:jc w:val="center"/>
      </w:pPr>
      <w:r>
        <w:rPr>
          <w:noProof/>
        </w:rPr>
        <w:drawing>
          <wp:anchor distT="0" distB="0" distL="114300" distR="114300" simplePos="0" relativeHeight="251661312" behindDoc="0" locked="0" layoutInCell="1" allowOverlap="1" wp14:anchorId="5D5CD6AF" wp14:editId="61D528F7">
            <wp:simplePos x="0" y="0"/>
            <wp:positionH relativeFrom="column">
              <wp:posOffset>497840</wp:posOffset>
            </wp:positionH>
            <wp:positionV relativeFrom="paragraph">
              <wp:posOffset>133350</wp:posOffset>
            </wp:positionV>
            <wp:extent cx="4514215" cy="1162685"/>
            <wp:effectExtent l="0" t="0" r="635"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14215" cy="1162685"/>
                    </a:xfrm>
                    <a:prstGeom prst="rect">
                      <a:avLst/>
                    </a:prstGeom>
                  </pic:spPr>
                </pic:pic>
              </a:graphicData>
            </a:graphic>
            <wp14:sizeRelH relativeFrom="page">
              <wp14:pctWidth>0</wp14:pctWidth>
            </wp14:sizeRelH>
            <wp14:sizeRelV relativeFrom="page">
              <wp14:pctHeight>0</wp14:pctHeight>
            </wp14:sizeRelV>
          </wp:anchor>
        </w:drawing>
      </w:r>
    </w:p>
    <w:p w14:paraId="7B7930F5" w14:textId="26918F48" w:rsidR="00367FB2" w:rsidRDefault="00367FB2" w:rsidP="002A4497">
      <w:pPr>
        <w:ind w:firstLineChars="350" w:firstLine="735"/>
        <w:jc w:val="center"/>
      </w:pPr>
    </w:p>
    <w:p w14:paraId="5FA4A560" w14:textId="3537A708" w:rsidR="009C011A" w:rsidRDefault="009C011A" w:rsidP="002A4497">
      <w:pPr>
        <w:ind w:firstLineChars="350" w:firstLine="735"/>
        <w:jc w:val="center"/>
      </w:pPr>
    </w:p>
    <w:p w14:paraId="4A694CA9" w14:textId="77777777" w:rsidR="009C011A" w:rsidRDefault="009C011A" w:rsidP="002A4497">
      <w:pPr>
        <w:ind w:firstLineChars="350" w:firstLine="735"/>
        <w:jc w:val="center"/>
      </w:pPr>
    </w:p>
    <w:p w14:paraId="44AEC1BE" w14:textId="77777777" w:rsidR="009C011A" w:rsidRDefault="009C011A" w:rsidP="002A4497">
      <w:pPr>
        <w:ind w:firstLineChars="350" w:firstLine="735"/>
        <w:jc w:val="center"/>
      </w:pPr>
    </w:p>
    <w:p w14:paraId="09E47BEC" w14:textId="77777777" w:rsidR="009C011A" w:rsidRDefault="009C011A" w:rsidP="00A15DBE">
      <w:pPr>
        <w:rPr>
          <w:noProof/>
        </w:rPr>
      </w:pPr>
    </w:p>
    <w:p w14:paraId="1D72B593" w14:textId="748B5518" w:rsidR="009C011A" w:rsidRDefault="009C011A" w:rsidP="002A4497">
      <w:pPr>
        <w:ind w:firstLineChars="350" w:firstLine="735"/>
        <w:jc w:val="center"/>
        <w:rPr>
          <w:noProof/>
        </w:rPr>
      </w:pPr>
    </w:p>
    <w:p w14:paraId="54AC7BA7" w14:textId="204C7461" w:rsidR="009C011A" w:rsidRDefault="00367FB2" w:rsidP="009C011A">
      <w:r>
        <w:rPr>
          <w:noProof/>
        </w:rPr>
        <w:drawing>
          <wp:anchor distT="0" distB="0" distL="114300" distR="114300" simplePos="0" relativeHeight="251662336" behindDoc="0" locked="0" layoutInCell="1" allowOverlap="1" wp14:anchorId="48E2AB95" wp14:editId="0D58F83B">
            <wp:simplePos x="0" y="0"/>
            <wp:positionH relativeFrom="column">
              <wp:posOffset>550545</wp:posOffset>
            </wp:positionH>
            <wp:positionV relativeFrom="paragraph">
              <wp:posOffset>36195</wp:posOffset>
            </wp:positionV>
            <wp:extent cx="4781550" cy="25527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781550" cy="2552700"/>
                    </a:xfrm>
                    <a:prstGeom prst="rect">
                      <a:avLst/>
                    </a:prstGeom>
                  </pic:spPr>
                </pic:pic>
              </a:graphicData>
            </a:graphic>
            <wp14:sizeRelH relativeFrom="page">
              <wp14:pctWidth>0</wp14:pctWidth>
            </wp14:sizeRelH>
            <wp14:sizeRelV relativeFrom="page">
              <wp14:pctHeight>0</wp14:pctHeight>
            </wp14:sizeRelV>
          </wp:anchor>
        </w:drawing>
      </w:r>
    </w:p>
    <w:p w14:paraId="781098CC" w14:textId="3103853F" w:rsidR="009C011A" w:rsidRPr="009C011A" w:rsidRDefault="009C011A" w:rsidP="009C011A"/>
    <w:p w14:paraId="2FC2AFDD" w14:textId="77777777" w:rsidR="009C011A" w:rsidRPr="009C011A" w:rsidRDefault="009C011A" w:rsidP="009C011A"/>
    <w:p w14:paraId="5AE17E89" w14:textId="77777777" w:rsidR="009C011A" w:rsidRPr="009C011A" w:rsidRDefault="009C011A" w:rsidP="009C011A"/>
    <w:p w14:paraId="17C03207" w14:textId="77777777" w:rsidR="009C011A" w:rsidRPr="009C011A" w:rsidRDefault="009C011A" w:rsidP="009C011A"/>
    <w:p w14:paraId="434BEB5E" w14:textId="77777777" w:rsidR="009C011A" w:rsidRPr="009C011A" w:rsidRDefault="009C011A" w:rsidP="009C011A"/>
    <w:p w14:paraId="52915129" w14:textId="77777777" w:rsidR="009C011A" w:rsidRPr="009C011A" w:rsidRDefault="009C011A" w:rsidP="009C011A"/>
    <w:p w14:paraId="2BE36DD5" w14:textId="77777777" w:rsidR="009C011A" w:rsidRPr="009C011A" w:rsidRDefault="009C011A" w:rsidP="009C011A"/>
    <w:p w14:paraId="4EF95959" w14:textId="77777777" w:rsidR="009C011A" w:rsidRPr="009C011A" w:rsidRDefault="009C011A" w:rsidP="009C011A"/>
    <w:p w14:paraId="4EE5846C" w14:textId="77777777" w:rsidR="009C011A" w:rsidRPr="009C011A" w:rsidRDefault="009C011A" w:rsidP="009C011A"/>
    <w:p w14:paraId="5615FBF3" w14:textId="77777777" w:rsidR="009C011A" w:rsidRPr="009C011A" w:rsidRDefault="009C011A" w:rsidP="009C011A"/>
    <w:p w14:paraId="246F7584" w14:textId="77777777" w:rsidR="009C011A" w:rsidRPr="009C011A" w:rsidRDefault="009C011A" w:rsidP="009C011A"/>
    <w:p w14:paraId="62FC136E" w14:textId="77777777" w:rsidR="009C011A" w:rsidRPr="009C011A" w:rsidRDefault="009C011A" w:rsidP="009C011A"/>
    <w:p w14:paraId="7B8251ED" w14:textId="77777777" w:rsidR="009C011A" w:rsidRPr="009C011A" w:rsidRDefault="009C011A" w:rsidP="009C011A"/>
    <w:p w14:paraId="518DF1AD" w14:textId="54CBBFFE" w:rsidR="009C011A" w:rsidRPr="009C011A" w:rsidRDefault="00367FB2" w:rsidP="009C011A">
      <w:r>
        <w:rPr>
          <w:noProof/>
        </w:rPr>
        <w:drawing>
          <wp:anchor distT="0" distB="0" distL="114300" distR="114300" simplePos="0" relativeHeight="251665408" behindDoc="0" locked="0" layoutInCell="1" allowOverlap="1" wp14:anchorId="57267488" wp14:editId="580CA3D2">
            <wp:simplePos x="0" y="0"/>
            <wp:positionH relativeFrom="column">
              <wp:posOffset>435610</wp:posOffset>
            </wp:positionH>
            <wp:positionV relativeFrom="paragraph">
              <wp:posOffset>10160</wp:posOffset>
            </wp:positionV>
            <wp:extent cx="5086985" cy="1026160"/>
            <wp:effectExtent l="0" t="0" r="0" b="254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86985" cy="1026160"/>
                    </a:xfrm>
                    <a:prstGeom prst="rect">
                      <a:avLst/>
                    </a:prstGeom>
                  </pic:spPr>
                </pic:pic>
              </a:graphicData>
            </a:graphic>
            <wp14:sizeRelH relativeFrom="page">
              <wp14:pctWidth>0</wp14:pctWidth>
            </wp14:sizeRelH>
            <wp14:sizeRelV relativeFrom="page">
              <wp14:pctHeight>0</wp14:pctHeight>
            </wp14:sizeRelV>
          </wp:anchor>
        </w:drawing>
      </w:r>
    </w:p>
    <w:p w14:paraId="4D7D47FF" w14:textId="77777777" w:rsidR="009C011A" w:rsidRPr="009C011A" w:rsidRDefault="009C011A" w:rsidP="009C011A"/>
    <w:p w14:paraId="5A3FECC8" w14:textId="20A42929" w:rsidR="009C011A" w:rsidRPr="009C011A" w:rsidRDefault="009C011A" w:rsidP="009C011A"/>
    <w:p w14:paraId="616BAB1E" w14:textId="77777777" w:rsidR="009C011A" w:rsidRPr="009C011A" w:rsidRDefault="009C011A" w:rsidP="009C011A"/>
    <w:p w14:paraId="7A907E67" w14:textId="77777777" w:rsidR="009C011A" w:rsidRPr="009C011A" w:rsidRDefault="009C011A" w:rsidP="009C011A"/>
    <w:p w14:paraId="144E33D3" w14:textId="77777777" w:rsidR="009C011A" w:rsidRPr="009C011A" w:rsidRDefault="009C011A" w:rsidP="009C011A"/>
    <w:p w14:paraId="085230CD" w14:textId="474FBB28" w:rsidR="00A15DBE" w:rsidRPr="00A15DBE" w:rsidRDefault="009E4E79" w:rsidP="00A15DBE">
      <w:pPr>
        <w:jc w:val="center"/>
        <w:rPr>
          <w:rFonts w:ascii="Times New Roman" w:hAnsi="Times New Roman" w:cs="Times New Roman"/>
          <w:sz w:val="24"/>
          <w:szCs w:val="24"/>
        </w:rPr>
      </w:pPr>
      <w:r w:rsidRPr="00C56FFF">
        <w:rPr>
          <w:rFonts w:ascii="Times New Roman" w:hAnsi="Times New Roman" w:cs="Times New Roman"/>
          <w:sz w:val="24"/>
          <w:szCs w:val="24"/>
        </w:rPr>
        <w:t xml:space="preserve">Fig </w:t>
      </w:r>
      <w:r w:rsidR="007028A1">
        <w:rPr>
          <w:rFonts w:ascii="Times New Roman" w:hAnsi="Times New Roman" w:cs="Times New Roman" w:hint="eastAsia"/>
          <w:sz w:val="24"/>
          <w:szCs w:val="24"/>
        </w:rPr>
        <w:t>2</w:t>
      </w:r>
      <w:r w:rsidRPr="00C56FFF">
        <w:rPr>
          <w:rFonts w:ascii="Times New Roman" w:hAnsi="Times New Roman" w:cs="Times New Roman"/>
          <w:sz w:val="24"/>
          <w:szCs w:val="24"/>
        </w:rPr>
        <w:t xml:space="preserve">: HPLC </w:t>
      </w:r>
      <w:r w:rsidR="005A4AE0">
        <w:rPr>
          <w:rFonts w:ascii="Times New Roman" w:hAnsi="Times New Roman" w:cs="Times New Roman"/>
          <w:sz w:val="24"/>
          <w:szCs w:val="24"/>
        </w:rPr>
        <w:t xml:space="preserve">chromatogram </w:t>
      </w:r>
      <w:r w:rsidRPr="00C56FFF">
        <w:rPr>
          <w:rFonts w:ascii="Times New Roman" w:hAnsi="Times New Roman" w:cs="Times New Roman"/>
          <w:sz w:val="24"/>
          <w:szCs w:val="24"/>
        </w:rPr>
        <w:t xml:space="preserve">of </w:t>
      </w:r>
      <w:r w:rsidRPr="00C56FFF">
        <w:rPr>
          <w:rFonts w:ascii="Times New Roman" w:hAnsi="Times New Roman" w:cs="Times New Roman"/>
          <w:b/>
          <w:sz w:val="24"/>
          <w:szCs w:val="24"/>
        </w:rPr>
        <w:t>3c</w:t>
      </w:r>
      <w:r w:rsidRPr="00C56FFF">
        <w:rPr>
          <w:rFonts w:ascii="Times New Roman" w:hAnsi="Times New Roman" w:cs="Times New Roman"/>
          <w:sz w:val="24"/>
          <w:szCs w:val="24"/>
        </w:rPr>
        <w:t xml:space="preserve"> comparing </w:t>
      </w:r>
      <w:r w:rsidR="00542A85">
        <w:rPr>
          <w:rFonts w:ascii="Times New Roman" w:hAnsi="Times New Roman" w:cs="Times New Roman"/>
          <w:sz w:val="24"/>
          <w:szCs w:val="24"/>
        </w:rPr>
        <w:t xml:space="preserve">to the </w:t>
      </w:r>
      <w:bookmarkStart w:id="0" w:name="_GoBack"/>
      <w:bookmarkEnd w:id="0"/>
      <w:r w:rsidRPr="00C56FFF">
        <w:rPr>
          <w:rFonts w:ascii="Times New Roman" w:hAnsi="Times New Roman" w:cs="Times New Roman"/>
          <w:sz w:val="24"/>
          <w:szCs w:val="24"/>
        </w:rPr>
        <w:t>racemic</w:t>
      </w:r>
      <w:r w:rsidR="005A4AE0">
        <w:rPr>
          <w:rFonts w:ascii="Times New Roman" w:hAnsi="Times New Roman" w:cs="Times New Roman"/>
          <w:sz w:val="24"/>
          <w:szCs w:val="24"/>
        </w:rPr>
        <w:t xml:space="preserve"> mixture</w:t>
      </w:r>
    </w:p>
    <w:p w14:paraId="5426EA2F" w14:textId="2DA98138" w:rsidR="00A15DBE" w:rsidRDefault="00A15DBE" w:rsidP="00367FB2">
      <w:pPr>
        <w:jc w:val="center"/>
        <w:rPr>
          <w:rFonts w:ascii="Times New Roman" w:hAnsi="Times New Roman" w:cs="Times New Roman"/>
          <w:sz w:val="24"/>
          <w:szCs w:val="24"/>
        </w:rPr>
      </w:pPr>
      <w:r>
        <w:rPr>
          <w:noProof/>
        </w:rPr>
        <w:lastRenderedPageBreak/>
        <w:drawing>
          <wp:inline distT="0" distB="0" distL="0" distR="0" wp14:anchorId="5ACF1629" wp14:editId="0D416088">
            <wp:extent cx="4897851" cy="3857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99302" cy="3858768"/>
                    </a:xfrm>
                    <a:prstGeom prst="rect">
                      <a:avLst/>
                    </a:prstGeom>
                  </pic:spPr>
                </pic:pic>
              </a:graphicData>
            </a:graphic>
          </wp:inline>
        </w:drawing>
      </w:r>
    </w:p>
    <w:p w14:paraId="4A493CE4" w14:textId="77777777" w:rsidR="00A15DBE" w:rsidRDefault="00A15DBE" w:rsidP="00A15DBE">
      <w:pPr>
        <w:rPr>
          <w:rFonts w:ascii="Times New Roman" w:hAnsi="Times New Roman" w:cs="Times New Roman"/>
          <w:sz w:val="24"/>
          <w:szCs w:val="24"/>
        </w:rPr>
      </w:pPr>
    </w:p>
    <w:p w14:paraId="76B1E5F2" w14:textId="7F4B2BDE" w:rsidR="00A15DBE" w:rsidRDefault="00A15DBE" w:rsidP="00367FB2">
      <w:pPr>
        <w:jc w:val="center"/>
        <w:rPr>
          <w:rFonts w:ascii="Times New Roman" w:hAnsi="Times New Roman" w:cs="Times New Roman"/>
          <w:sz w:val="24"/>
          <w:szCs w:val="24"/>
        </w:rPr>
      </w:pPr>
      <w:r>
        <w:rPr>
          <w:noProof/>
        </w:rPr>
        <w:drawing>
          <wp:inline distT="0" distB="0" distL="0" distR="0" wp14:anchorId="01DED3BF" wp14:editId="1D7B2D4C">
            <wp:extent cx="5086995" cy="3828198"/>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084546" cy="3826355"/>
                    </a:xfrm>
                    <a:prstGeom prst="rect">
                      <a:avLst/>
                    </a:prstGeom>
                  </pic:spPr>
                </pic:pic>
              </a:graphicData>
            </a:graphic>
          </wp:inline>
        </w:drawing>
      </w:r>
    </w:p>
    <w:p w14:paraId="21CF5D11" w14:textId="77777777" w:rsidR="00A15DBE" w:rsidRDefault="00A15DBE" w:rsidP="00367FB2">
      <w:pPr>
        <w:jc w:val="center"/>
        <w:rPr>
          <w:rFonts w:ascii="Times New Roman" w:hAnsi="Times New Roman" w:cs="Times New Roman"/>
          <w:sz w:val="24"/>
          <w:szCs w:val="24"/>
        </w:rPr>
      </w:pPr>
    </w:p>
    <w:p w14:paraId="73AAB035" w14:textId="12ECF64E" w:rsidR="00A15DBE" w:rsidRDefault="00A15DBE" w:rsidP="00A15DBE">
      <w:pPr>
        <w:widowControl/>
        <w:ind w:right="420"/>
        <w:jc w:val="center"/>
        <w:rPr>
          <w:rFonts w:ascii="Times New Roman" w:hAnsi="Times New Roman" w:cs="Times New Roman"/>
          <w:b/>
          <w:sz w:val="24"/>
          <w:szCs w:val="24"/>
        </w:rPr>
      </w:pPr>
      <w:r w:rsidRPr="00DA27EA">
        <w:rPr>
          <w:rFonts w:ascii="Times New Roman" w:hAnsi="Times New Roman" w:cs="Times New Roman"/>
          <w:sz w:val="24"/>
          <w:szCs w:val="24"/>
        </w:rPr>
        <w:t xml:space="preserve">Fig </w:t>
      </w:r>
      <w:r w:rsidR="00446931">
        <w:rPr>
          <w:rFonts w:ascii="Times New Roman" w:hAnsi="Times New Roman" w:cs="Times New Roman" w:hint="eastAsia"/>
          <w:sz w:val="24"/>
          <w:szCs w:val="24"/>
        </w:rPr>
        <w:t>3</w:t>
      </w:r>
      <w:r w:rsidRPr="00DA27EA">
        <w:rPr>
          <w:rFonts w:ascii="Times New Roman" w:hAnsi="Times New Roman" w:cs="Times New Roman"/>
          <w:sz w:val="24"/>
          <w:szCs w:val="24"/>
        </w:rPr>
        <w:t xml:space="preserve">: </w:t>
      </w:r>
      <w:r w:rsidRPr="00DA27EA">
        <w:rPr>
          <w:rFonts w:ascii="Times New Roman" w:hAnsi="Times New Roman" w:cs="Times New Roman"/>
          <w:sz w:val="24"/>
          <w:szCs w:val="24"/>
          <w:vertAlign w:val="superscript"/>
        </w:rPr>
        <w:t>1</w:t>
      </w:r>
      <w:r w:rsidRPr="00DA27EA">
        <w:rPr>
          <w:rFonts w:ascii="Times New Roman" w:hAnsi="Times New Roman" w:cs="Times New Roman"/>
          <w:sz w:val="24"/>
          <w:szCs w:val="24"/>
        </w:rPr>
        <w:t xml:space="preserve">H NMR and </w:t>
      </w:r>
      <w:r w:rsidRPr="00DA27EA">
        <w:rPr>
          <w:rFonts w:ascii="Times New Roman" w:hAnsi="Times New Roman" w:cs="Times New Roman"/>
          <w:sz w:val="24"/>
          <w:szCs w:val="24"/>
          <w:vertAlign w:val="superscript"/>
        </w:rPr>
        <w:t>13</w:t>
      </w:r>
      <w:r w:rsidRPr="00DA27EA">
        <w:rPr>
          <w:rFonts w:ascii="Times New Roman" w:hAnsi="Times New Roman" w:cs="Times New Roman"/>
          <w:sz w:val="24"/>
          <w:szCs w:val="24"/>
        </w:rPr>
        <w:t>C NMR spectr</w:t>
      </w:r>
      <w:r>
        <w:rPr>
          <w:rFonts w:ascii="Times New Roman" w:hAnsi="Times New Roman" w:cs="Times New Roman"/>
          <w:sz w:val="24"/>
          <w:szCs w:val="24"/>
        </w:rPr>
        <w:t>a</w:t>
      </w:r>
      <w:r w:rsidRPr="00DA27EA">
        <w:rPr>
          <w:rFonts w:ascii="Times New Roman" w:hAnsi="Times New Roman" w:cs="Times New Roman"/>
          <w:sz w:val="24"/>
          <w:szCs w:val="24"/>
        </w:rPr>
        <w:t xml:space="preserve"> of </w:t>
      </w:r>
      <w:r w:rsidRPr="005902DC">
        <w:rPr>
          <w:rFonts w:ascii="Times New Roman" w:hAnsi="Times New Roman" w:cs="Times New Roman"/>
          <w:b/>
          <w:sz w:val="24"/>
          <w:szCs w:val="24"/>
        </w:rPr>
        <w:t>3</w:t>
      </w:r>
      <w:r>
        <w:rPr>
          <w:rFonts w:ascii="Times New Roman" w:hAnsi="Times New Roman" w:cs="Times New Roman" w:hint="eastAsia"/>
          <w:b/>
          <w:sz w:val="24"/>
          <w:szCs w:val="24"/>
        </w:rPr>
        <w:t>d</w:t>
      </w:r>
    </w:p>
    <w:p w14:paraId="2B321B16" w14:textId="77777777" w:rsidR="00A15DBE" w:rsidRPr="00A15DBE" w:rsidRDefault="00A15DBE" w:rsidP="00367FB2">
      <w:pPr>
        <w:jc w:val="center"/>
        <w:rPr>
          <w:rFonts w:ascii="Times New Roman" w:hAnsi="Times New Roman" w:cs="Times New Roman"/>
          <w:sz w:val="24"/>
          <w:szCs w:val="24"/>
        </w:rPr>
      </w:pPr>
    </w:p>
    <w:p w14:paraId="37CEB7E7" w14:textId="2E2BF526" w:rsidR="00A15DBE" w:rsidRDefault="00A15DBE" w:rsidP="00A15DBE">
      <w:pPr>
        <w:jc w:val="center"/>
        <w:rPr>
          <w:rFonts w:ascii="Times New Roman" w:hAnsi="Times New Roman" w:cs="Times New Roman"/>
          <w:sz w:val="24"/>
          <w:szCs w:val="24"/>
        </w:rPr>
      </w:pPr>
      <w:r>
        <w:rPr>
          <w:noProof/>
        </w:rPr>
        <w:lastRenderedPageBreak/>
        <w:drawing>
          <wp:inline distT="0" distB="0" distL="0" distR="0" wp14:anchorId="5E0D59D4" wp14:editId="5A64E86D">
            <wp:extent cx="4733925" cy="25812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3925" cy="2581275"/>
                    </a:xfrm>
                    <a:prstGeom prst="rect">
                      <a:avLst/>
                    </a:prstGeom>
                    <a:noFill/>
                    <a:ln>
                      <a:noFill/>
                    </a:ln>
                  </pic:spPr>
                </pic:pic>
              </a:graphicData>
            </a:graphic>
          </wp:inline>
        </w:drawing>
      </w:r>
    </w:p>
    <w:p w14:paraId="1071ECFE" w14:textId="0B49ED94" w:rsidR="00A15DBE" w:rsidRDefault="00A15DBE" w:rsidP="00367FB2">
      <w:pPr>
        <w:jc w:val="center"/>
        <w:rPr>
          <w:rFonts w:ascii="Times New Roman" w:hAnsi="Times New Roman" w:cs="Times New Roman"/>
          <w:sz w:val="24"/>
          <w:szCs w:val="24"/>
        </w:rPr>
      </w:pPr>
      <w:r>
        <w:rPr>
          <w:noProof/>
        </w:rPr>
        <w:drawing>
          <wp:inline distT="0" distB="0" distL="0" distR="0" wp14:anchorId="1B99E480" wp14:editId="6F46D442">
            <wp:extent cx="4591050" cy="981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91050" cy="981075"/>
                    </a:xfrm>
                    <a:prstGeom prst="rect">
                      <a:avLst/>
                    </a:prstGeom>
                    <a:noFill/>
                    <a:ln>
                      <a:noFill/>
                    </a:ln>
                  </pic:spPr>
                </pic:pic>
              </a:graphicData>
            </a:graphic>
          </wp:inline>
        </w:drawing>
      </w:r>
    </w:p>
    <w:p w14:paraId="7D9D781A" w14:textId="63D92383" w:rsidR="00A15DBE" w:rsidRDefault="00A15DBE" w:rsidP="00367FB2">
      <w:pPr>
        <w:jc w:val="center"/>
        <w:rPr>
          <w:rFonts w:ascii="Times New Roman" w:hAnsi="Times New Roman" w:cs="Times New Roman"/>
          <w:sz w:val="24"/>
          <w:szCs w:val="24"/>
        </w:rPr>
      </w:pPr>
      <w:r>
        <w:rPr>
          <w:noProof/>
        </w:rPr>
        <w:drawing>
          <wp:inline distT="0" distB="0" distL="0" distR="0" wp14:anchorId="529AE7B9" wp14:editId="18ED54C1">
            <wp:extent cx="4867275" cy="27813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2781300"/>
                    </a:xfrm>
                    <a:prstGeom prst="rect">
                      <a:avLst/>
                    </a:prstGeom>
                    <a:noFill/>
                    <a:ln>
                      <a:noFill/>
                    </a:ln>
                  </pic:spPr>
                </pic:pic>
              </a:graphicData>
            </a:graphic>
          </wp:inline>
        </w:drawing>
      </w:r>
    </w:p>
    <w:p w14:paraId="1D15879E" w14:textId="536DB47B" w:rsidR="00A15DBE" w:rsidRDefault="00A15DBE" w:rsidP="00367FB2">
      <w:pPr>
        <w:jc w:val="center"/>
        <w:rPr>
          <w:rFonts w:ascii="Times New Roman" w:hAnsi="Times New Roman" w:cs="Times New Roman"/>
          <w:sz w:val="24"/>
          <w:szCs w:val="24"/>
        </w:rPr>
      </w:pPr>
      <w:r>
        <w:rPr>
          <w:noProof/>
        </w:rPr>
        <w:drawing>
          <wp:inline distT="0" distB="0" distL="0" distR="0" wp14:anchorId="3C2C04DF" wp14:editId="7B49A5E1">
            <wp:extent cx="4495800" cy="9429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5800" cy="942975"/>
                    </a:xfrm>
                    <a:prstGeom prst="rect">
                      <a:avLst/>
                    </a:prstGeom>
                    <a:noFill/>
                    <a:ln>
                      <a:noFill/>
                    </a:ln>
                  </pic:spPr>
                </pic:pic>
              </a:graphicData>
            </a:graphic>
          </wp:inline>
        </w:drawing>
      </w:r>
    </w:p>
    <w:p w14:paraId="0A82117C" w14:textId="55BC99C4" w:rsidR="00A15DBE" w:rsidRPr="00A15DBE" w:rsidRDefault="00A15DBE" w:rsidP="00A15DBE">
      <w:pPr>
        <w:jc w:val="center"/>
        <w:rPr>
          <w:rFonts w:ascii="Times New Roman" w:hAnsi="Times New Roman" w:cs="Times New Roman"/>
          <w:sz w:val="24"/>
          <w:szCs w:val="24"/>
        </w:rPr>
      </w:pPr>
      <w:r w:rsidRPr="00C56FFF">
        <w:rPr>
          <w:rFonts w:ascii="Times New Roman" w:hAnsi="Times New Roman" w:cs="Times New Roman"/>
          <w:sz w:val="24"/>
          <w:szCs w:val="24"/>
        </w:rPr>
        <w:t xml:space="preserve">Fig </w:t>
      </w:r>
      <w:r w:rsidR="00446931">
        <w:rPr>
          <w:rFonts w:ascii="Times New Roman" w:hAnsi="Times New Roman" w:cs="Times New Roman" w:hint="eastAsia"/>
          <w:sz w:val="24"/>
          <w:szCs w:val="24"/>
        </w:rPr>
        <w:t>4</w:t>
      </w:r>
      <w:r w:rsidRPr="00C56FFF">
        <w:rPr>
          <w:rFonts w:ascii="Times New Roman" w:hAnsi="Times New Roman" w:cs="Times New Roman"/>
          <w:sz w:val="24"/>
          <w:szCs w:val="24"/>
        </w:rPr>
        <w:t xml:space="preserve">: HPLC </w:t>
      </w:r>
      <w:r>
        <w:rPr>
          <w:rFonts w:ascii="Times New Roman" w:hAnsi="Times New Roman" w:cs="Times New Roman"/>
          <w:sz w:val="24"/>
          <w:szCs w:val="24"/>
        </w:rPr>
        <w:t xml:space="preserve">chromatogram </w:t>
      </w:r>
      <w:r w:rsidRPr="00C56FFF">
        <w:rPr>
          <w:rFonts w:ascii="Times New Roman" w:hAnsi="Times New Roman" w:cs="Times New Roman"/>
          <w:sz w:val="24"/>
          <w:szCs w:val="24"/>
        </w:rPr>
        <w:t xml:space="preserve">of </w:t>
      </w:r>
      <w:r w:rsidRPr="00C56FFF">
        <w:rPr>
          <w:rFonts w:ascii="Times New Roman" w:hAnsi="Times New Roman" w:cs="Times New Roman"/>
          <w:b/>
          <w:sz w:val="24"/>
          <w:szCs w:val="24"/>
        </w:rPr>
        <w:t>3</w:t>
      </w:r>
      <w:r>
        <w:rPr>
          <w:rFonts w:ascii="Times New Roman" w:hAnsi="Times New Roman" w:cs="Times New Roman" w:hint="eastAsia"/>
          <w:b/>
          <w:sz w:val="24"/>
          <w:szCs w:val="24"/>
        </w:rPr>
        <w:t>d</w:t>
      </w:r>
      <w:r w:rsidRPr="00C56FFF">
        <w:rPr>
          <w:rFonts w:ascii="Times New Roman" w:hAnsi="Times New Roman" w:cs="Times New Roman"/>
          <w:sz w:val="24"/>
          <w:szCs w:val="24"/>
        </w:rPr>
        <w:t xml:space="preserve"> comparing </w:t>
      </w:r>
      <w:r w:rsidR="00542A85">
        <w:rPr>
          <w:rFonts w:ascii="Times New Roman" w:hAnsi="Times New Roman" w:cs="Times New Roman"/>
          <w:sz w:val="24"/>
          <w:szCs w:val="24"/>
        </w:rPr>
        <w:t>to the</w:t>
      </w:r>
      <w:r w:rsidRPr="00C56FFF">
        <w:rPr>
          <w:rFonts w:ascii="Times New Roman" w:hAnsi="Times New Roman" w:cs="Times New Roman"/>
          <w:sz w:val="24"/>
          <w:szCs w:val="24"/>
        </w:rPr>
        <w:t xml:space="preserve"> racemic</w:t>
      </w:r>
      <w:r>
        <w:rPr>
          <w:rFonts w:ascii="Times New Roman" w:hAnsi="Times New Roman" w:cs="Times New Roman"/>
          <w:sz w:val="24"/>
          <w:szCs w:val="24"/>
        </w:rPr>
        <w:t xml:space="preserve"> mixture</w:t>
      </w:r>
    </w:p>
    <w:p w14:paraId="50E6C5AB" w14:textId="77777777" w:rsidR="00A15DBE" w:rsidRPr="00A15DBE" w:rsidRDefault="00A15DBE" w:rsidP="00367FB2">
      <w:pPr>
        <w:jc w:val="center"/>
        <w:rPr>
          <w:rFonts w:ascii="Times New Roman" w:hAnsi="Times New Roman" w:cs="Times New Roman"/>
          <w:sz w:val="24"/>
          <w:szCs w:val="24"/>
        </w:rPr>
      </w:pPr>
    </w:p>
    <w:p w14:paraId="403A0AD0" w14:textId="77777777" w:rsidR="00A15DBE" w:rsidRPr="008E7BD8" w:rsidRDefault="00A15DBE" w:rsidP="00367FB2">
      <w:pPr>
        <w:jc w:val="center"/>
        <w:rPr>
          <w:rFonts w:ascii="Times New Roman" w:hAnsi="Times New Roman" w:cs="Times New Roman"/>
          <w:sz w:val="24"/>
          <w:szCs w:val="24"/>
        </w:rPr>
      </w:pPr>
    </w:p>
    <w:p w14:paraId="0DBD914D" w14:textId="14AD28B7" w:rsidR="00A15DBE" w:rsidRPr="00A15DBE" w:rsidRDefault="00A15DBE" w:rsidP="00367FB2">
      <w:pPr>
        <w:jc w:val="center"/>
        <w:rPr>
          <w:rFonts w:ascii="Times New Roman" w:hAnsi="Times New Roman" w:cs="Times New Roman"/>
          <w:sz w:val="24"/>
          <w:szCs w:val="24"/>
        </w:rPr>
      </w:pPr>
      <w:r>
        <w:rPr>
          <w:noProof/>
        </w:rPr>
        <w:lastRenderedPageBreak/>
        <w:drawing>
          <wp:inline distT="0" distB="0" distL="0" distR="0" wp14:anchorId="53A21C8E" wp14:editId="21BAC1E5">
            <wp:extent cx="4924425" cy="36195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24425" cy="3619500"/>
                    </a:xfrm>
                    <a:prstGeom prst="rect">
                      <a:avLst/>
                    </a:prstGeom>
                    <a:noFill/>
                    <a:ln>
                      <a:noFill/>
                    </a:ln>
                  </pic:spPr>
                </pic:pic>
              </a:graphicData>
            </a:graphic>
          </wp:inline>
        </w:drawing>
      </w:r>
    </w:p>
    <w:p w14:paraId="5FC36419" w14:textId="77777777" w:rsidR="00A15DBE" w:rsidRDefault="00A15DBE" w:rsidP="00367FB2">
      <w:pPr>
        <w:jc w:val="center"/>
        <w:rPr>
          <w:rFonts w:ascii="Times New Roman" w:hAnsi="Times New Roman" w:cs="Times New Roman"/>
          <w:sz w:val="24"/>
          <w:szCs w:val="24"/>
        </w:rPr>
      </w:pPr>
    </w:p>
    <w:p w14:paraId="65E3F0BE" w14:textId="77777777" w:rsidR="00A15DBE" w:rsidRDefault="00A15DBE" w:rsidP="00367FB2">
      <w:pPr>
        <w:jc w:val="center"/>
        <w:rPr>
          <w:rFonts w:ascii="Times New Roman" w:hAnsi="Times New Roman" w:cs="Times New Roman"/>
          <w:sz w:val="24"/>
          <w:szCs w:val="24"/>
        </w:rPr>
      </w:pPr>
    </w:p>
    <w:p w14:paraId="749784CF" w14:textId="10A9CF12" w:rsidR="00A15DBE" w:rsidRDefault="00A15DBE" w:rsidP="00367FB2">
      <w:pPr>
        <w:jc w:val="center"/>
        <w:rPr>
          <w:rFonts w:ascii="Times New Roman" w:hAnsi="Times New Roman" w:cs="Times New Roman"/>
          <w:sz w:val="24"/>
          <w:szCs w:val="24"/>
        </w:rPr>
      </w:pPr>
      <w:r>
        <w:rPr>
          <w:noProof/>
        </w:rPr>
        <w:drawing>
          <wp:inline distT="0" distB="0" distL="0" distR="0" wp14:anchorId="0994393C" wp14:editId="1BB6AE39">
            <wp:extent cx="5133975" cy="3895725"/>
            <wp:effectExtent l="0" t="0" r="9525"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3975" cy="3895725"/>
                    </a:xfrm>
                    <a:prstGeom prst="rect">
                      <a:avLst/>
                    </a:prstGeom>
                    <a:noFill/>
                    <a:ln>
                      <a:noFill/>
                    </a:ln>
                  </pic:spPr>
                </pic:pic>
              </a:graphicData>
            </a:graphic>
          </wp:inline>
        </w:drawing>
      </w:r>
    </w:p>
    <w:p w14:paraId="6371368C" w14:textId="77777777" w:rsidR="00A15DBE" w:rsidRDefault="00A15DBE" w:rsidP="008E7BD8">
      <w:pPr>
        <w:rPr>
          <w:rFonts w:ascii="Times New Roman" w:hAnsi="Times New Roman" w:cs="Times New Roman"/>
          <w:sz w:val="24"/>
          <w:szCs w:val="24"/>
        </w:rPr>
      </w:pPr>
    </w:p>
    <w:p w14:paraId="72749C61" w14:textId="0D7EF550" w:rsidR="008E7BD8" w:rsidRDefault="008E7BD8" w:rsidP="008E7BD8">
      <w:pPr>
        <w:widowControl/>
        <w:ind w:right="420"/>
        <w:jc w:val="center"/>
        <w:rPr>
          <w:rFonts w:ascii="Times New Roman" w:hAnsi="Times New Roman" w:cs="Times New Roman"/>
          <w:b/>
          <w:sz w:val="24"/>
          <w:szCs w:val="24"/>
        </w:rPr>
      </w:pPr>
      <w:r w:rsidRPr="00DA27EA">
        <w:rPr>
          <w:rFonts w:ascii="Times New Roman" w:hAnsi="Times New Roman" w:cs="Times New Roman"/>
          <w:sz w:val="24"/>
          <w:szCs w:val="24"/>
        </w:rPr>
        <w:t xml:space="preserve">Fig </w:t>
      </w:r>
      <w:r w:rsidR="00446931">
        <w:rPr>
          <w:rFonts w:ascii="Times New Roman" w:hAnsi="Times New Roman" w:cs="Times New Roman" w:hint="eastAsia"/>
          <w:sz w:val="24"/>
          <w:szCs w:val="24"/>
        </w:rPr>
        <w:t>5</w:t>
      </w:r>
      <w:r w:rsidRPr="00DA27EA">
        <w:rPr>
          <w:rFonts w:ascii="Times New Roman" w:hAnsi="Times New Roman" w:cs="Times New Roman"/>
          <w:sz w:val="24"/>
          <w:szCs w:val="24"/>
        </w:rPr>
        <w:t xml:space="preserve">: </w:t>
      </w:r>
      <w:r w:rsidRPr="00DA27EA">
        <w:rPr>
          <w:rFonts w:ascii="Times New Roman" w:hAnsi="Times New Roman" w:cs="Times New Roman"/>
          <w:sz w:val="24"/>
          <w:szCs w:val="24"/>
          <w:vertAlign w:val="superscript"/>
        </w:rPr>
        <w:t>1</w:t>
      </w:r>
      <w:r w:rsidRPr="00DA27EA">
        <w:rPr>
          <w:rFonts w:ascii="Times New Roman" w:hAnsi="Times New Roman" w:cs="Times New Roman"/>
          <w:sz w:val="24"/>
          <w:szCs w:val="24"/>
        </w:rPr>
        <w:t xml:space="preserve">H NMR and </w:t>
      </w:r>
      <w:r w:rsidRPr="00DA27EA">
        <w:rPr>
          <w:rFonts w:ascii="Times New Roman" w:hAnsi="Times New Roman" w:cs="Times New Roman"/>
          <w:sz w:val="24"/>
          <w:szCs w:val="24"/>
          <w:vertAlign w:val="superscript"/>
        </w:rPr>
        <w:t>13</w:t>
      </w:r>
      <w:r w:rsidRPr="00DA27EA">
        <w:rPr>
          <w:rFonts w:ascii="Times New Roman" w:hAnsi="Times New Roman" w:cs="Times New Roman"/>
          <w:sz w:val="24"/>
          <w:szCs w:val="24"/>
        </w:rPr>
        <w:t>C NMR spectr</w:t>
      </w:r>
      <w:r>
        <w:rPr>
          <w:rFonts w:ascii="Times New Roman" w:hAnsi="Times New Roman" w:cs="Times New Roman"/>
          <w:sz w:val="24"/>
          <w:szCs w:val="24"/>
        </w:rPr>
        <w:t>a</w:t>
      </w:r>
      <w:r w:rsidRPr="00DA27EA">
        <w:rPr>
          <w:rFonts w:ascii="Times New Roman" w:hAnsi="Times New Roman" w:cs="Times New Roman"/>
          <w:sz w:val="24"/>
          <w:szCs w:val="24"/>
        </w:rPr>
        <w:t xml:space="preserve"> of </w:t>
      </w:r>
      <w:r w:rsidRPr="005902DC">
        <w:rPr>
          <w:rFonts w:ascii="Times New Roman" w:hAnsi="Times New Roman" w:cs="Times New Roman"/>
          <w:b/>
          <w:sz w:val="24"/>
          <w:szCs w:val="24"/>
        </w:rPr>
        <w:t>3</w:t>
      </w:r>
      <w:r>
        <w:rPr>
          <w:rFonts w:ascii="Times New Roman" w:hAnsi="Times New Roman" w:cs="Times New Roman" w:hint="eastAsia"/>
          <w:b/>
          <w:sz w:val="24"/>
          <w:szCs w:val="24"/>
        </w:rPr>
        <w:t>e</w:t>
      </w:r>
    </w:p>
    <w:p w14:paraId="09469744" w14:textId="77777777" w:rsidR="00A15DBE" w:rsidRPr="008E7BD8" w:rsidRDefault="00A15DBE" w:rsidP="00367FB2">
      <w:pPr>
        <w:jc w:val="center"/>
        <w:rPr>
          <w:rFonts w:ascii="Times New Roman" w:hAnsi="Times New Roman" w:cs="Times New Roman"/>
          <w:sz w:val="24"/>
          <w:szCs w:val="24"/>
        </w:rPr>
      </w:pPr>
    </w:p>
    <w:p w14:paraId="69999D0F" w14:textId="77777777" w:rsidR="00A15DBE" w:rsidRDefault="00A15DBE" w:rsidP="008E7BD8">
      <w:pPr>
        <w:rPr>
          <w:rFonts w:ascii="Times New Roman" w:hAnsi="Times New Roman" w:cs="Times New Roman"/>
          <w:sz w:val="24"/>
          <w:szCs w:val="24"/>
        </w:rPr>
      </w:pPr>
    </w:p>
    <w:p w14:paraId="257B63C7" w14:textId="5FE564AE" w:rsidR="00A15DBE" w:rsidRDefault="008E7BD8" w:rsidP="008E7BD8">
      <w:pPr>
        <w:jc w:val="center"/>
        <w:rPr>
          <w:rFonts w:ascii="Times New Roman" w:hAnsi="Times New Roman" w:cs="Times New Roman"/>
          <w:sz w:val="24"/>
          <w:szCs w:val="24"/>
        </w:rPr>
      </w:pPr>
      <w:r>
        <w:rPr>
          <w:noProof/>
        </w:rPr>
        <w:drawing>
          <wp:inline distT="0" distB="0" distL="0" distR="0" wp14:anchorId="5C8A9A44" wp14:editId="2FC7E326">
            <wp:extent cx="4895850" cy="269557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850" cy="2695575"/>
                    </a:xfrm>
                    <a:prstGeom prst="rect">
                      <a:avLst/>
                    </a:prstGeom>
                    <a:noFill/>
                    <a:ln>
                      <a:noFill/>
                    </a:ln>
                  </pic:spPr>
                </pic:pic>
              </a:graphicData>
            </a:graphic>
          </wp:inline>
        </w:drawing>
      </w:r>
    </w:p>
    <w:p w14:paraId="09AF8CF5" w14:textId="20C5D0BB" w:rsidR="00A15DBE" w:rsidRDefault="008E7BD8" w:rsidP="00367FB2">
      <w:pPr>
        <w:jc w:val="center"/>
        <w:rPr>
          <w:rFonts w:ascii="Times New Roman" w:hAnsi="Times New Roman" w:cs="Times New Roman"/>
          <w:sz w:val="24"/>
          <w:szCs w:val="24"/>
        </w:rPr>
      </w:pPr>
      <w:r>
        <w:rPr>
          <w:noProof/>
        </w:rPr>
        <w:drawing>
          <wp:inline distT="0" distB="0" distL="0" distR="0" wp14:anchorId="5779BF51" wp14:editId="362767CC">
            <wp:extent cx="4505325" cy="92392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5325" cy="923925"/>
                    </a:xfrm>
                    <a:prstGeom prst="rect">
                      <a:avLst/>
                    </a:prstGeom>
                    <a:noFill/>
                    <a:ln>
                      <a:noFill/>
                    </a:ln>
                  </pic:spPr>
                </pic:pic>
              </a:graphicData>
            </a:graphic>
          </wp:inline>
        </w:drawing>
      </w:r>
    </w:p>
    <w:p w14:paraId="2EBF474E" w14:textId="77777777" w:rsidR="00A15DBE" w:rsidRDefault="00A15DBE" w:rsidP="00367FB2">
      <w:pPr>
        <w:jc w:val="center"/>
        <w:rPr>
          <w:rFonts w:ascii="Times New Roman" w:hAnsi="Times New Roman" w:cs="Times New Roman"/>
          <w:sz w:val="24"/>
          <w:szCs w:val="24"/>
        </w:rPr>
      </w:pPr>
    </w:p>
    <w:p w14:paraId="7AD73F3E" w14:textId="475640DB" w:rsidR="00A15DBE" w:rsidRDefault="008E7BD8" w:rsidP="008E7BD8">
      <w:pPr>
        <w:jc w:val="center"/>
        <w:rPr>
          <w:rFonts w:ascii="Times New Roman" w:hAnsi="Times New Roman" w:cs="Times New Roman"/>
          <w:sz w:val="24"/>
          <w:szCs w:val="24"/>
        </w:rPr>
      </w:pPr>
      <w:r>
        <w:rPr>
          <w:noProof/>
        </w:rPr>
        <w:drawing>
          <wp:inline distT="0" distB="0" distL="0" distR="0" wp14:anchorId="33880226" wp14:editId="725CD6EF">
            <wp:extent cx="5010150" cy="2809875"/>
            <wp:effectExtent l="0" t="0" r="0"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0150" cy="2809875"/>
                    </a:xfrm>
                    <a:prstGeom prst="rect">
                      <a:avLst/>
                    </a:prstGeom>
                    <a:noFill/>
                    <a:ln>
                      <a:noFill/>
                    </a:ln>
                  </pic:spPr>
                </pic:pic>
              </a:graphicData>
            </a:graphic>
          </wp:inline>
        </w:drawing>
      </w:r>
    </w:p>
    <w:p w14:paraId="2EA2263C" w14:textId="6C34F98B" w:rsidR="00A15DBE" w:rsidRDefault="008E7BD8" w:rsidP="00367FB2">
      <w:pPr>
        <w:jc w:val="center"/>
        <w:rPr>
          <w:rFonts w:ascii="Times New Roman" w:hAnsi="Times New Roman" w:cs="Times New Roman"/>
          <w:sz w:val="24"/>
          <w:szCs w:val="24"/>
        </w:rPr>
      </w:pPr>
      <w:r>
        <w:rPr>
          <w:noProof/>
        </w:rPr>
        <w:drawing>
          <wp:inline distT="0" distB="0" distL="0" distR="0" wp14:anchorId="57C85431" wp14:editId="7C372FE2">
            <wp:extent cx="4705350" cy="98107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5350" cy="981075"/>
                    </a:xfrm>
                    <a:prstGeom prst="rect">
                      <a:avLst/>
                    </a:prstGeom>
                    <a:noFill/>
                    <a:ln>
                      <a:noFill/>
                    </a:ln>
                  </pic:spPr>
                </pic:pic>
              </a:graphicData>
            </a:graphic>
          </wp:inline>
        </w:drawing>
      </w:r>
    </w:p>
    <w:p w14:paraId="39F65B68" w14:textId="5A1B265F" w:rsidR="008E7BD8" w:rsidRPr="00A15DBE" w:rsidRDefault="008E7BD8" w:rsidP="008E7BD8">
      <w:pPr>
        <w:jc w:val="center"/>
        <w:rPr>
          <w:rFonts w:ascii="Times New Roman" w:hAnsi="Times New Roman" w:cs="Times New Roman"/>
          <w:sz w:val="24"/>
          <w:szCs w:val="24"/>
        </w:rPr>
      </w:pPr>
      <w:r w:rsidRPr="00C56FFF">
        <w:rPr>
          <w:rFonts w:ascii="Times New Roman" w:hAnsi="Times New Roman" w:cs="Times New Roman"/>
          <w:sz w:val="24"/>
          <w:szCs w:val="24"/>
        </w:rPr>
        <w:t xml:space="preserve">Fig </w:t>
      </w:r>
      <w:r w:rsidR="00446931">
        <w:rPr>
          <w:rFonts w:ascii="Times New Roman" w:hAnsi="Times New Roman" w:cs="Times New Roman" w:hint="eastAsia"/>
          <w:sz w:val="24"/>
          <w:szCs w:val="24"/>
        </w:rPr>
        <w:t>6</w:t>
      </w:r>
      <w:r w:rsidRPr="00C56FFF">
        <w:rPr>
          <w:rFonts w:ascii="Times New Roman" w:hAnsi="Times New Roman" w:cs="Times New Roman"/>
          <w:sz w:val="24"/>
          <w:szCs w:val="24"/>
        </w:rPr>
        <w:t xml:space="preserve">: HPLC </w:t>
      </w:r>
      <w:r>
        <w:rPr>
          <w:rFonts w:ascii="Times New Roman" w:hAnsi="Times New Roman" w:cs="Times New Roman"/>
          <w:sz w:val="24"/>
          <w:szCs w:val="24"/>
        </w:rPr>
        <w:t xml:space="preserve">chromatogram </w:t>
      </w:r>
      <w:r w:rsidRPr="00C56FFF">
        <w:rPr>
          <w:rFonts w:ascii="Times New Roman" w:hAnsi="Times New Roman" w:cs="Times New Roman"/>
          <w:sz w:val="24"/>
          <w:szCs w:val="24"/>
        </w:rPr>
        <w:t xml:space="preserve">of </w:t>
      </w:r>
      <w:r w:rsidRPr="00C56FFF">
        <w:rPr>
          <w:rFonts w:ascii="Times New Roman" w:hAnsi="Times New Roman" w:cs="Times New Roman"/>
          <w:b/>
          <w:sz w:val="24"/>
          <w:szCs w:val="24"/>
        </w:rPr>
        <w:t>3</w:t>
      </w:r>
      <w:r>
        <w:rPr>
          <w:rFonts w:ascii="Times New Roman" w:hAnsi="Times New Roman" w:cs="Times New Roman" w:hint="eastAsia"/>
          <w:b/>
          <w:sz w:val="24"/>
          <w:szCs w:val="24"/>
        </w:rPr>
        <w:t>e</w:t>
      </w:r>
      <w:r w:rsidRPr="00C56FFF">
        <w:rPr>
          <w:rFonts w:ascii="Times New Roman" w:hAnsi="Times New Roman" w:cs="Times New Roman"/>
          <w:sz w:val="24"/>
          <w:szCs w:val="24"/>
        </w:rPr>
        <w:t xml:space="preserve"> comparing </w:t>
      </w:r>
      <w:r w:rsidR="00542A85">
        <w:rPr>
          <w:rFonts w:ascii="Times New Roman" w:hAnsi="Times New Roman" w:cs="Times New Roman"/>
          <w:sz w:val="24"/>
          <w:szCs w:val="24"/>
        </w:rPr>
        <w:t>to the</w:t>
      </w:r>
      <w:r w:rsidRPr="00C56FFF">
        <w:rPr>
          <w:rFonts w:ascii="Times New Roman" w:hAnsi="Times New Roman" w:cs="Times New Roman"/>
          <w:sz w:val="24"/>
          <w:szCs w:val="24"/>
        </w:rPr>
        <w:t xml:space="preserve"> racemic</w:t>
      </w:r>
      <w:r>
        <w:rPr>
          <w:rFonts w:ascii="Times New Roman" w:hAnsi="Times New Roman" w:cs="Times New Roman"/>
          <w:sz w:val="24"/>
          <w:szCs w:val="24"/>
        </w:rPr>
        <w:t xml:space="preserve"> mixture</w:t>
      </w:r>
    </w:p>
    <w:p w14:paraId="1DA19741" w14:textId="77777777" w:rsidR="00A15DBE" w:rsidRPr="008E7BD8" w:rsidRDefault="00A15DBE" w:rsidP="00367FB2">
      <w:pPr>
        <w:jc w:val="center"/>
        <w:rPr>
          <w:rFonts w:ascii="Times New Roman" w:hAnsi="Times New Roman" w:cs="Times New Roman"/>
          <w:sz w:val="24"/>
          <w:szCs w:val="24"/>
        </w:rPr>
      </w:pPr>
    </w:p>
    <w:p w14:paraId="5B3448B7" w14:textId="5A9A1EFF" w:rsidR="00A15DBE" w:rsidRDefault="008E7BD8" w:rsidP="00367FB2">
      <w:pPr>
        <w:jc w:val="center"/>
        <w:rPr>
          <w:rFonts w:ascii="Times New Roman" w:hAnsi="Times New Roman" w:cs="Times New Roman"/>
          <w:sz w:val="24"/>
          <w:szCs w:val="24"/>
        </w:rPr>
      </w:pPr>
      <w:r>
        <w:rPr>
          <w:noProof/>
        </w:rPr>
        <w:lastRenderedPageBreak/>
        <w:drawing>
          <wp:inline distT="0" distB="0" distL="0" distR="0" wp14:anchorId="409D5845" wp14:editId="4A4F2DBA">
            <wp:extent cx="4991100" cy="37623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91100" cy="3762375"/>
                    </a:xfrm>
                    <a:prstGeom prst="rect">
                      <a:avLst/>
                    </a:prstGeom>
                    <a:noFill/>
                    <a:ln>
                      <a:noFill/>
                    </a:ln>
                  </pic:spPr>
                </pic:pic>
              </a:graphicData>
            </a:graphic>
          </wp:inline>
        </w:drawing>
      </w:r>
    </w:p>
    <w:p w14:paraId="7FD685D8" w14:textId="77777777" w:rsidR="00A15DBE" w:rsidRDefault="00A15DBE" w:rsidP="00367FB2">
      <w:pPr>
        <w:jc w:val="center"/>
        <w:rPr>
          <w:rFonts w:ascii="Times New Roman" w:hAnsi="Times New Roman" w:cs="Times New Roman"/>
          <w:sz w:val="24"/>
          <w:szCs w:val="24"/>
        </w:rPr>
      </w:pPr>
    </w:p>
    <w:p w14:paraId="65A40216" w14:textId="77777777" w:rsidR="008E7BD8" w:rsidRDefault="008E7BD8" w:rsidP="00367FB2">
      <w:pPr>
        <w:jc w:val="center"/>
        <w:rPr>
          <w:rFonts w:ascii="Times New Roman" w:hAnsi="Times New Roman" w:cs="Times New Roman"/>
          <w:sz w:val="24"/>
          <w:szCs w:val="24"/>
        </w:rPr>
      </w:pPr>
    </w:p>
    <w:p w14:paraId="5FF103F2" w14:textId="747BF53A" w:rsidR="008E7BD8" w:rsidRDefault="008E7BD8" w:rsidP="00367FB2">
      <w:pPr>
        <w:jc w:val="center"/>
        <w:rPr>
          <w:rFonts w:ascii="Times New Roman" w:hAnsi="Times New Roman" w:cs="Times New Roman"/>
          <w:sz w:val="24"/>
          <w:szCs w:val="24"/>
        </w:rPr>
      </w:pPr>
      <w:r>
        <w:rPr>
          <w:noProof/>
        </w:rPr>
        <w:drawing>
          <wp:inline distT="0" distB="0" distL="0" distR="0" wp14:anchorId="6AFE145E" wp14:editId="52391F8B">
            <wp:extent cx="4972050" cy="37909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72050" cy="3790950"/>
                    </a:xfrm>
                    <a:prstGeom prst="rect">
                      <a:avLst/>
                    </a:prstGeom>
                    <a:noFill/>
                    <a:ln>
                      <a:noFill/>
                    </a:ln>
                  </pic:spPr>
                </pic:pic>
              </a:graphicData>
            </a:graphic>
          </wp:inline>
        </w:drawing>
      </w:r>
    </w:p>
    <w:p w14:paraId="3C3141B7" w14:textId="77777777" w:rsidR="008E7BD8" w:rsidRDefault="008E7BD8" w:rsidP="00367FB2">
      <w:pPr>
        <w:jc w:val="center"/>
        <w:rPr>
          <w:rFonts w:ascii="Times New Roman" w:hAnsi="Times New Roman" w:cs="Times New Roman"/>
          <w:sz w:val="24"/>
          <w:szCs w:val="24"/>
        </w:rPr>
      </w:pPr>
    </w:p>
    <w:p w14:paraId="5609AF18" w14:textId="63300416" w:rsidR="008E7BD8" w:rsidRDefault="008E7BD8" w:rsidP="008E7BD8">
      <w:pPr>
        <w:widowControl/>
        <w:ind w:right="420"/>
        <w:jc w:val="center"/>
        <w:rPr>
          <w:rFonts w:ascii="Times New Roman" w:hAnsi="Times New Roman" w:cs="Times New Roman"/>
          <w:b/>
          <w:sz w:val="24"/>
          <w:szCs w:val="24"/>
        </w:rPr>
      </w:pPr>
      <w:r w:rsidRPr="00DA27EA">
        <w:rPr>
          <w:rFonts w:ascii="Times New Roman" w:hAnsi="Times New Roman" w:cs="Times New Roman"/>
          <w:sz w:val="24"/>
          <w:szCs w:val="24"/>
        </w:rPr>
        <w:t xml:space="preserve">Fig </w:t>
      </w:r>
      <w:r w:rsidR="00446931">
        <w:rPr>
          <w:rFonts w:ascii="Times New Roman" w:hAnsi="Times New Roman" w:cs="Times New Roman" w:hint="eastAsia"/>
          <w:sz w:val="24"/>
          <w:szCs w:val="24"/>
        </w:rPr>
        <w:t>7</w:t>
      </w:r>
      <w:r w:rsidRPr="00DA27EA">
        <w:rPr>
          <w:rFonts w:ascii="Times New Roman" w:hAnsi="Times New Roman" w:cs="Times New Roman"/>
          <w:sz w:val="24"/>
          <w:szCs w:val="24"/>
        </w:rPr>
        <w:t xml:space="preserve">: </w:t>
      </w:r>
      <w:r w:rsidRPr="00DA27EA">
        <w:rPr>
          <w:rFonts w:ascii="Times New Roman" w:hAnsi="Times New Roman" w:cs="Times New Roman"/>
          <w:sz w:val="24"/>
          <w:szCs w:val="24"/>
          <w:vertAlign w:val="superscript"/>
        </w:rPr>
        <w:t>1</w:t>
      </w:r>
      <w:r w:rsidRPr="00DA27EA">
        <w:rPr>
          <w:rFonts w:ascii="Times New Roman" w:hAnsi="Times New Roman" w:cs="Times New Roman"/>
          <w:sz w:val="24"/>
          <w:szCs w:val="24"/>
        </w:rPr>
        <w:t xml:space="preserve">H NMR and </w:t>
      </w:r>
      <w:r w:rsidRPr="00DA27EA">
        <w:rPr>
          <w:rFonts w:ascii="Times New Roman" w:hAnsi="Times New Roman" w:cs="Times New Roman"/>
          <w:sz w:val="24"/>
          <w:szCs w:val="24"/>
          <w:vertAlign w:val="superscript"/>
        </w:rPr>
        <w:t>13</w:t>
      </w:r>
      <w:r w:rsidRPr="00DA27EA">
        <w:rPr>
          <w:rFonts w:ascii="Times New Roman" w:hAnsi="Times New Roman" w:cs="Times New Roman"/>
          <w:sz w:val="24"/>
          <w:szCs w:val="24"/>
        </w:rPr>
        <w:t>C NMR spectr</w:t>
      </w:r>
      <w:r>
        <w:rPr>
          <w:rFonts w:ascii="Times New Roman" w:hAnsi="Times New Roman" w:cs="Times New Roman"/>
          <w:sz w:val="24"/>
          <w:szCs w:val="24"/>
        </w:rPr>
        <w:t>a</w:t>
      </w:r>
      <w:r w:rsidRPr="00DA27EA">
        <w:rPr>
          <w:rFonts w:ascii="Times New Roman" w:hAnsi="Times New Roman" w:cs="Times New Roman"/>
          <w:sz w:val="24"/>
          <w:szCs w:val="24"/>
        </w:rPr>
        <w:t xml:space="preserve"> of </w:t>
      </w:r>
      <w:r w:rsidRPr="005902DC">
        <w:rPr>
          <w:rFonts w:ascii="Times New Roman" w:hAnsi="Times New Roman" w:cs="Times New Roman"/>
          <w:b/>
          <w:sz w:val="24"/>
          <w:szCs w:val="24"/>
        </w:rPr>
        <w:t>3</w:t>
      </w:r>
      <w:r>
        <w:rPr>
          <w:rFonts w:ascii="Times New Roman" w:hAnsi="Times New Roman" w:cs="Times New Roman" w:hint="eastAsia"/>
          <w:b/>
          <w:sz w:val="24"/>
          <w:szCs w:val="24"/>
        </w:rPr>
        <w:t>f</w:t>
      </w:r>
    </w:p>
    <w:p w14:paraId="48B2EB69" w14:textId="3688F0A7" w:rsidR="008E7BD8" w:rsidRPr="008E7BD8" w:rsidRDefault="008E7BD8" w:rsidP="00367FB2">
      <w:pPr>
        <w:jc w:val="center"/>
        <w:rPr>
          <w:rFonts w:ascii="Times New Roman" w:hAnsi="Times New Roman" w:cs="Times New Roman"/>
          <w:sz w:val="24"/>
          <w:szCs w:val="24"/>
        </w:rPr>
      </w:pPr>
      <w:r>
        <w:rPr>
          <w:noProof/>
        </w:rPr>
        <w:lastRenderedPageBreak/>
        <w:drawing>
          <wp:inline distT="0" distB="0" distL="0" distR="0" wp14:anchorId="7A652DDB" wp14:editId="1E8384C3">
            <wp:extent cx="5095875" cy="2867025"/>
            <wp:effectExtent l="0" t="0" r="9525"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95875" cy="2867025"/>
                    </a:xfrm>
                    <a:prstGeom prst="rect">
                      <a:avLst/>
                    </a:prstGeom>
                    <a:noFill/>
                    <a:ln>
                      <a:noFill/>
                    </a:ln>
                  </pic:spPr>
                </pic:pic>
              </a:graphicData>
            </a:graphic>
          </wp:inline>
        </w:drawing>
      </w:r>
    </w:p>
    <w:p w14:paraId="12FE047F" w14:textId="77777777" w:rsidR="008E7BD8" w:rsidRDefault="008E7BD8" w:rsidP="00367FB2">
      <w:pPr>
        <w:jc w:val="center"/>
        <w:rPr>
          <w:rFonts w:ascii="Times New Roman" w:hAnsi="Times New Roman" w:cs="Times New Roman"/>
          <w:sz w:val="24"/>
          <w:szCs w:val="24"/>
        </w:rPr>
      </w:pPr>
    </w:p>
    <w:p w14:paraId="35FF3E73" w14:textId="2E7F2ED9" w:rsidR="008E7BD8" w:rsidRDefault="008E7BD8" w:rsidP="00367FB2">
      <w:pPr>
        <w:jc w:val="center"/>
        <w:rPr>
          <w:rFonts w:ascii="Times New Roman" w:hAnsi="Times New Roman" w:cs="Times New Roman"/>
          <w:sz w:val="24"/>
          <w:szCs w:val="24"/>
        </w:rPr>
      </w:pPr>
      <w:r>
        <w:rPr>
          <w:noProof/>
        </w:rPr>
        <w:drawing>
          <wp:inline distT="0" distB="0" distL="0" distR="0" wp14:anchorId="024E2794" wp14:editId="0F00D885">
            <wp:extent cx="4524375" cy="9239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24375" cy="923925"/>
                    </a:xfrm>
                    <a:prstGeom prst="rect">
                      <a:avLst/>
                    </a:prstGeom>
                    <a:noFill/>
                    <a:ln>
                      <a:noFill/>
                    </a:ln>
                  </pic:spPr>
                </pic:pic>
              </a:graphicData>
            </a:graphic>
          </wp:inline>
        </w:drawing>
      </w:r>
    </w:p>
    <w:p w14:paraId="0E4DA5A4" w14:textId="77777777" w:rsidR="008E7BD8" w:rsidRDefault="008E7BD8" w:rsidP="008E7BD8">
      <w:pPr>
        <w:rPr>
          <w:rFonts w:ascii="Times New Roman" w:hAnsi="Times New Roman" w:cs="Times New Roman"/>
          <w:sz w:val="24"/>
          <w:szCs w:val="24"/>
        </w:rPr>
      </w:pPr>
    </w:p>
    <w:p w14:paraId="53D83162" w14:textId="4E2C107B" w:rsidR="008E7BD8" w:rsidRDefault="008E7BD8" w:rsidP="00367FB2">
      <w:pPr>
        <w:jc w:val="center"/>
        <w:rPr>
          <w:rFonts w:ascii="Times New Roman" w:hAnsi="Times New Roman" w:cs="Times New Roman"/>
          <w:sz w:val="24"/>
          <w:szCs w:val="24"/>
        </w:rPr>
      </w:pPr>
      <w:r>
        <w:rPr>
          <w:noProof/>
        </w:rPr>
        <w:drawing>
          <wp:inline distT="0" distB="0" distL="0" distR="0" wp14:anchorId="219A798C" wp14:editId="653F7302">
            <wp:extent cx="5010150" cy="27432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0150" cy="2743200"/>
                    </a:xfrm>
                    <a:prstGeom prst="rect">
                      <a:avLst/>
                    </a:prstGeom>
                    <a:noFill/>
                    <a:ln>
                      <a:noFill/>
                    </a:ln>
                  </pic:spPr>
                </pic:pic>
              </a:graphicData>
            </a:graphic>
          </wp:inline>
        </w:drawing>
      </w:r>
    </w:p>
    <w:p w14:paraId="27EB6E45" w14:textId="77777777" w:rsidR="008E7BD8" w:rsidRDefault="008E7BD8" w:rsidP="00367FB2">
      <w:pPr>
        <w:jc w:val="center"/>
        <w:rPr>
          <w:rFonts w:ascii="Times New Roman" w:hAnsi="Times New Roman" w:cs="Times New Roman"/>
          <w:sz w:val="24"/>
          <w:szCs w:val="24"/>
        </w:rPr>
      </w:pPr>
    </w:p>
    <w:p w14:paraId="0DF2159A" w14:textId="2FE8178E" w:rsidR="008E7BD8" w:rsidRDefault="008E7BD8" w:rsidP="00367FB2">
      <w:pPr>
        <w:jc w:val="center"/>
        <w:rPr>
          <w:rFonts w:ascii="Times New Roman" w:hAnsi="Times New Roman" w:cs="Times New Roman"/>
          <w:sz w:val="24"/>
          <w:szCs w:val="24"/>
        </w:rPr>
      </w:pPr>
      <w:r>
        <w:rPr>
          <w:noProof/>
        </w:rPr>
        <w:drawing>
          <wp:inline distT="0" distB="0" distL="0" distR="0" wp14:anchorId="75E32F77" wp14:editId="3D639215">
            <wp:extent cx="4400550" cy="9715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00550" cy="971550"/>
                    </a:xfrm>
                    <a:prstGeom prst="rect">
                      <a:avLst/>
                    </a:prstGeom>
                    <a:noFill/>
                    <a:ln>
                      <a:noFill/>
                    </a:ln>
                  </pic:spPr>
                </pic:pic>
              </a:graphicData>
            </a:graphic>
          </wp:inline>
        </w:drawing>
      </w:r>
    </w:p>
    <w:p w14:paraId="7D08D129" w14:textId="4700456D" w:rsidR="008E7BD8" w:rsidRPr="00A15DBE" w:rsidRDefault="008E7BD8" w:rsidP="008E7BD8">
      <w:pPr>
        <w:jc w:val="center"/>
        <w:rPr>
          <w:rFonts w:ascii="Times New Roman" w:hAnsi="Times New Roman" w:cs="Times New Roman"/>
          <w:sz w:val="24"/>
          <w:szCs w:val="24"/>
        </w:rPr>
      </w:pPr>
      <w:r w:rsidRPr="00C56FFF">
        <w:rPr>
          <w:rFonts w:ascii="Times New Roman" w:hAnsi="Times New Roman" w:cs="Times New Roman"/>
          <w:sz w:val="24"/>
          <w:szCs w:val="24"/>
        </w:rPr>
        <w:t xml:space="preserve">Fig </w:t>
      </w:r>
      <w:r w:rsidR="00446931">
        <w:rPr>
          <w:rFonts w:ascii="Times New Roman" w:hAnsi="Times New Roman" w:cs="Times New Roman" w:hint="eastAsia"/>
          <w:sz w:val="24"/>
          <w:szCs w:val="24"/>
        </w:rPr>
        <w:t>8</w:t>
      </w:r>
      <w:r w:rsidRPr="00C56FFF">
        <w:rPr>
          <w:rFonts w:ascii="Times New Roman" w:hAnsi="Times New Roman" w:cs="Times New Roman"/>
          <w:sz w:val="24"/>
          <w:szCs w:val="24"/>
        </w:rPr>
        <w:t xml:space="preserve">: HPLC </w:t>
      </w:r>
      <w:r>
        <w:rPr>
          <w:rFonts w:ascii="Times New Roman" w:hAnsi="Times New Roman" w:cs="Times New Roman"/>
          <w:sz w:val="24"/>
          <w:szCs w:val="24"/>
        </w:rPr>
        <w:t xml:space="preserve">chromatogram </w:t>
      </w:r>
      <w:r w:rsidRPr="00C56FFF">
        <w:rPr>
          <w:rFonts w:ascii="Times New Roman" w:hAnsi="Times New Roman" w:cs="Times New Roman"/>
          <w:sz w:val="24"/>
          <w:szCs w:val="24"/>
        </w:rPr>
        <w:t xml:space="preserve">of </w:t>
      </w:r>
      <w:r w:rsidRPr="00C56FFF">
        <w:rPr>
          <w:rFonts w:ascii="Times New Roman" w:hAnsi="Times New Roman" w:cs="Times New Roman"/>
          <w:b/>
          <w:sz w:val="24"/>
          <w:szCs w:val="24"/>
        </w:rPr>
        <w:t>3</w:t>
      </w:r>
      <w:r>
        <w:rPr>
          <w:rFonts w:ascii="Times New Roman" w:hAnsi="Times New Roman" w:cs="Times New Roman" w:hint="eastAsia"/>
          <w:b/>
          <w:sz w:val="24"/>
          <w:szCs w:val="24"/>
        </w:rPr>
        <w:t>f</w:t>
      </w:r>
      <w:r w:rsidRPr="00C56FFF">
        <w:rPr>
          <w:rFonts w:ascii="Times New Roman" w:hAnsi="Times New Roman" w:cs="Times New Roman"/>
          <w:sz w:val="24"/>
          <w:szCs w:val="24"/>
        </w:rPr>
        <w:t xml:space="preserve"> comparing </w:t>
      </w:r>
      <w:r w:rsidR="00542A85">
        <w:rPr>
          <w:rFonts w:ascii="Times New Roman" w:hAnsi="Times New Roman" w:cs="Times New Roman"/>
          <w:sz w:val="24"/>
          <w:szCs w:val="24"/>
        </w:rPr>
        <w:t>to the</w:t>
      </w:r>
      <w:r w:rsidRPr="00C56FFF">
        <w:rPr>
          <w:rFonts w:ascii="Times New Roman" w:hAnsi="Times New Roman" w:cs="Times New Roman"/>
          <w:sz w:val="24"/>
          <w:szCs w:val="24"/>
        </w:rPr>
        <w:t xml:space="preserve"> racemic</w:t>
      </w:r>
      <w:r>
        <w:rPr>
          <w:rFonts w:ascii="Times New Roman" w:hAnsi="Times New Roman" w:cs="Times New Roman"/>
          <w:sz w:val="24"/>
          <w:szCs w:val="24"/>
        </w:rPr>
        <w:t xml:space="preserve"> mixture</w:t>
      </w:r>
    </w:p>
    <w:p w14:paraId="1B3361D4" w14:textId="77777777" w:rsidR="008E7BD8" w:rsidRPr="008E7BD8" w:rsidRDefault="008E7BD8" w:rsidP="00367FB2">
      <w:pPr>
        <w:jc w:val="center"/>
        <w:rPr>
          <w:rFonts w:ascii="Times New Roman" w:hAnsi="Times New Roman" w:cs="Times New Roman"/>
          <w:sz w:val="24"/>
          <w:szCs w:val="24"/>
        </w:rPr>
      </w:pPr>
    </w:p>
    <w:p w14:paraId="1D3CD44A" w14:textId="15EBB5A3" w:rsidR="008E7BD8" w:rsidRDefault="00BA715E" w:rsidP="00367FB2">
      <w:pPr>
        <w:jc w:val="center"/>
        <w:rPr>
          <w:rFonts w:ascii="Times New Roman" w:hAnsi="Times New Roman" w:cs="Times New Roman"/>
          <w:sz w:val="24"/>
          <w:szCs w:val="24"/>
        </w:rPr>
      </w:pPr>
      <w:r>
        <w:rPr>
          <w:noProof/>
        </w:rPr>
        <w:lastRenderedPageBreak/>
        <w:drawing>
          <wp:inline distT="0" distB="0" distL="0" distR="0" wp14:anchorId="0EA3F27A" wp14:editId="205DFF54">
            <wp:extent cx="5009102" cy="37719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008697" cy="3771595"/>
                    </a:xfrm>
                    <a:prstGeom prst="rect">
                      <a:avLst/>
                    </a:prstGeom>
                  </pic:spPr>
                </pic:pic>
              </a:graphicData>
            </a:graphic>
          </wp:inline>
        </w:drawing>
      </w:r>
    </w:p>
    <w:p w14:paraId="41A8DF4B" w14:textId="77777777" w:rsidR="008E7BD8" w:rsidRDefault="008E7BD8" w:rsidP="00367FB2">
      <w:pPr>
        <w:jc w:val="center"/>
        <w:rPr>
          <w:rFonts w:ascii="Times New Roman" w:hAnsi="Times New Roman" w:cs="Times New Roman"/>
          <w:sz w:val="24"/>
          <w:szCs w:val="24"/>
        </w:rPr>
      </w:pPr>
    </w:p>
    <w:p w14:paraId="1C0B921A" w14:textId="77777777" w:rsidR="008E7BD8" w:rsidRDefault="008E7BD8" w:rsidP="00367FB2">
      <w:pPr>
        <w:jc w:val="center"/>
        <w:rPr>
          <w:rFonts w:ascii="Times New Roman" w:hAnsi="Times New Roman" w:cs="Times New Roman"/>
          <w:sz w:val="24"/>
          <w:szCs w:val="24"/>
        </w:rPr>
      </w:pPr>
    </w:p>
    <w:p w14:paraId="4173720E" w14:textId="44B567B4" w:rsidR="008E7BD8" w:rsidRDefault="008E7BD8" w:rsidP="00367FB2">
      <w:pPr>
        <w:jc w:val="center"/>
        <w:rPr>
          <w:rFonts w:ascii="Times New Roman" w:hAnsi="Times New Roman" w:cs="Times New Roman"/>
          <w:sz w:val="24"/>
          <w:szCs w:val="24"/>
        </w:rPr>
      </w:pPr>
      <w:r>
        <w:rPr>
          <w:noProof/>
        </w:rPr>
        <w:drawing>
          <wp:inline distT="0" distB="0" distL="0" distR="0" wp14:anchorId="56D76C20" wp14:editId="0E574316">
            <wp:extent cx="4981575" cy="3724275"/>
            <wp:effectExtent l="0" t="0" r="952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1575" cy="3724275"/>
                    </a:xfrm>
                    <a:prstGeom prst="rect">
                      <a:avLst/>
                    </a:prstGeom>
                    <a:noFill/>
                    <a:ln>
                      <a:noFill/>
                    </a:ln>
                  </pic:spPr>
                </pic:pic>
              </a:graphicData>
            </a:graphic>
          </wp:inline>
        </w:drawing>
      </w:r>
    </w:p>
    <w:p w14:paraId="52FCF16B" w14:textId="77777777" w:rsidR="008E7BD8" w:rsidRDefault="008E7BD8" w:rsidP="008E7BD8">
      <w:pPr>
        <w:rPr>
          <w:rFonts w:ascii="Times New Roman" w:hAnsi="Times New Roman" w:cs="Times New Roman"/>
          <w:sz w:val="24"/>
          <w:szCs w:val="24"/>
        </w:rPr>
      </w:pPr>
    </w:p>
    <w:p w14:paraId="5C12EDC4" w14:textId="5B69AA7E" w:rsidR="008E7BD8" w:rsidRDefault="008E7BD8" w:rsidP="008E7BD8">
      <w:pPr>
        <w:widowControl/>
        <w:ind w:right="420"/>
        <w:jc w:val="center"/>
        <w:rPr>
          <w:rFonts w:ascii="Times New Roman" w:hAnsi="Times New Roman" w:cs="Times New Roman"/>
          <w:b/>
          <w:sz w:val="24"/>
          <w:szCs w:val="24"/>
        </w:rPr>
      </w:pPr>
      <w:r w:rsidRPr="00DA27EA">
        <w:rPr>
          <w:rFonts w:ascii="Times New Roman" w:hAnsi="Times New Roman" w:cs="Times New Roman"/>
          <w:sz w:val="24"/>
          <w:szCs w:val="24"/>
        </w:rPr>
        <w:t xml:space="preserve">Fig </w:t>
      </w:r>
      <w:r w:rsidR="00446931">
        <w:rPr>
          <w:rFonts w:ascii="Times New Roman" w:hAnsi="Times New Roman" w:cs="Times New Roman" w:hint="eastAsia"/>
          <w:sz w:val="24"/>
          <w:szCs w:val="24"/>
        </w:rPr>
        <w:t>9</w:t>
      </w:r>
      <w:r w:rsidRPr="00DA27EA">
        <w:rPr>
          <w:rFonts w:ascii="Times New Roman" w:hAnsi="Times New Roman" w:cs="Times New Roman"/>
          <w:sz w:val="24"/>
          <w:szCs w:val="24"/>
        </w:rPr>
        <w:t xml:space="preserve">: </w:t>
      </w:r>
      <w:r w:rsidRPr="00DA27EA">
        <w:rPr>
          <w:rFonts w:ascii="Times New Roman" w:hAnsi="Times New Roman" w:cs="Times New Roman"/>
          <w:sz w:val="24"/>
          <w:szCs w:val="24"/>
          <w:vertAlign w:val="superscript"/>
        </w:rPr>
        <w:t>1</w:t>
      </w:r>
      <w:r w:rsidRPr="00DA27EA">
        <w:rPr>
          <w:rFonts w:ascii="Times New Roman" w:hAnsi="Times New Roman" w:cs="Times New Roman"/>
          <w:sz w:val="24"/>
          <w:szCs w:val="24"/>
        </w:rPr>
        <w:t xml:space="preserve">H NMR and </w:t>
      </w:r>
      <w:r w:rsidRPr="00DA27EA">
        <w:rPr>
          <w:rFonts w:ascii="Times New Roman" w:hAnsi="Times New Roman" w:cs="Times New Roman"/>
          <w:sz w:val="24"/>
          <w:szCs w:val="24"/>
          <w:vertAlign w:val="superscript"/>
        </w:rPr>
        <w:t>13</w:t>
      </w:r>
      <w:r w:rsidRPr="00DA27EA">
        <w:rPr>
          <w:rFonts w:ascii="Times New Roman" w:hAnsi="Times New Roman" w:cs="Times New Roman"/>
          <w:sz w:val="24"/>
          <w:szCs w:val="24"/>
        </w:rPr>
        <w:t>C NMR spectr</w:t>
      </w:r>
      <w:r>
        <w:rPr>
          <w:rFonts w:ascii="Times New Roman" w:hAnsi="Times New Roman" w:cs="Times New Roman"/>
          <w:sz w:val="24"/>
          <w:szCs w:val="24"/>
        </w:rPr>
        <w:t>a</w:t>
      </w:r>
      <w:r w:rsidRPr="00DA27EA">
        <w:rPr>
          <w:rFonts w:ascii="Times New Roman" w:hAnsi="Times New Roman" w:cs="Times New Roman"/>
          <w:sz w:val="24"/>
          <w:szCs w:val="24"/>
        </w:rPr>
        <w:t xml:space="preserve"> of </w:t>
      </w:r>
      <w:r w:rsidRPr="005902DC">
        <w:rPr>
          <w:rFonts w:ascii="Times New Roman" w:hAnsi="Times New Roman" w:cs="Times New Roman"/>
          <w:b/>
          <w:sz w:val="24"/>
          <w:szCs w:val="24"/>
        </w:rPr>
        <w:t>3</w:t>
      </w:r>
      <w:r>
        <w:rPr>
          <w:rFonts w:ascii="Times New Roman" w:hAnsi="Times New Roman" w:cs="Times New Roman" w:hint="eastAsia"/>
          <w:b/>
          <w:sz w:val="24"/>
          <w:szCs w:val="24"/>
        </w:rPr>
        <w:t>g</w:t>
      </w:r>
    </w:p>
    <w:p w14:paraId="73A44BB1" w14:textId="77777777" w:rsidR="008E7BD8" w:rsidRDefault="008E7BD8" w:rsidP="006411FE">
      <w:pPr>
        <w:rPr>
          <w:rFonts w:ascii="Times New Roman" w:hAnsi="Times New Roman" w:cs="Times New Roman"/>
          <w:sz w:val="24"/>
          <w:szCs w:val="24"/>
        </w:rPr>
      </w:pPr>
    </w:p>
    <w:p w14:paraId="4BEB79C2" w14:textId="038DB02A" w:rsidR="008E7BD8" w:rsidRDefault="008E7BD8" w:rsidP="00367FB2">
      <w:pPr>
        <w:jc w:val="center"/>
        <w:rPr>
          <w:rFonts w:ascii="Times New Roman" w:hAnsi="Times New Roman" w:cs="Times New Roman"/>
          <w:sz w:val="24"/>
          <w:szCs w:val="24"/>
        </w:rPr>
      </w:pPr>
      <w:r>
        <w:rPr>
          <w:noProof/>
        </w:rPr>
        <w:lastRenderedPageBreak/>
        <w:drawing>
          <wp:inline distT="0" distB="0" distL="0" distR="0" wp14:anchorId="7A956511" wp14:editId="26436BDC">
            <wp:extent cx="5010150" cy="2905125"/>
            <wp:effectExtent l="0" t="0" r="0" b="952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10150" cy="2905125"/>
                    </a:xfrm>
                    <a:prstGeom prst="rect">
                      <a:avLst/>
                    </a:prstGeom>
                    <a:noFill/>
                    <a:ln>
                      <a:noFill/>
                    </a:ln>
                  </pic:spPr>
                </pic:pic>
              </a:graphicData>
            </a:graphic>
          </wp:inline>
        </w:drawing>
      </w:r>
    </w:p>
    <w:p w14:paraId="23AAD9C0" w14:textId="77777777" w:rsidR="008E7BD8" w:rsidRDefault="008E7BD8" w:rsidP="00367FB2">
      <w:pPr>
        <w:jc w:val="center"/>
        <w:rPr>
          <w:rFonts w:ascii="Times New Roman" w:hAnsi="Times New Roman" w:cs="Times New Roman"/>
          <w:sz w:val="24"/>
          <w:szCs w:val="24"/>
        </w:rPr>
      </w:pPr>
    </w:p>
    <w:p w14:paraId="6C705F28" w14:textId="1A9F53F6" w:rsidR="008E7BD8" w:rsidRDefault="008E7BD8" w:rsidP="00367FB2">
      <w:pPr>
        <w:jc w:val="center"/>
        <w:rPr>
          <w:rFonts w:ascii="Times New Roman" w:hAnsi="Times New Roman" w:cs="Times New Roman"/>
          <w:sz w:val="24"/>
          <w:szCs w:val="24"/>
        </w:rPr>
      </w:pPr>
      <w:r>
        <w:rPr>
          <w:noProof/>
        </w:rPr>
        <w:drawing>
          <wp:inline distT="0" distB="0" distL="0" distR="0" wp14:anchorId="2C0B9A97" wp14:editId="08114C0D">
            <wp:extent cx="4495800" cy="9715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95800" cy="971550"/>
                    </a:xfrm>
                    <a:prstGeom prst="rect">
                      <a:avLst/>
                    </a:prstGeom>
                    <a:noFill/>
                    <a:ln>
                      <a:noFill/>
                    </a:ln>
                  </pic:spPr>
                </pic:pic>
              </a:graphicData>
            </a:graphic>
          </wp:inline>
        </w:drawing>
      </w:r>
    </w:p>
    <w:p w14:paraId="2DFF7B84" w14:textId="77777777" w:rsidR="008E7BD8" w:rsidRDefault="008E7BD8" w:rsidP="00367FB2">
      <w:pPr>
        <w:jc w:val="center"/>
        <w:rPr>
          <w:rFonts w:ascii="Times New Roman" w:hAnsi="Times New Roman" w:cs="Times New Roman"/>
          <w:sz w:val="24"/>
          <w:szCs w:val="24"/>
        </w:rPr>
      </w:pPr>
    </w:p>
    <w:p w14:paraId="3D3245B4" w14:textId="5953ABB4" w:rsidR="008E7BD8" w:rsidRDefault="008E7BD8" w:rsidP="00367FB2">
      <w:pPr>
        <w:jc w:val="center"/>
        <w:rPr>
          <w:rFonts w:ascii="Times New Roman" w:hAnsi="Times New Roman" w:cs="Times New Roman"/>
          <w:sz w:val="24"/>
          <w:szCs w:val="24"/>
        </w:rPr>
      </w:pPr>
      <w:r>
        <w:rPr>
          <w:noProof/>
        </w:rPr>
        <w:drawing>
          <wp:inline distT="0" distB="0" distL="0" distR="0" wp14:anchorId="70716F5D" wp14:editId="68AD3EEB">
            <wp:extent cx="5067300" cy="273367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67300" cy="2733675"/>
                    </a:xfrm>
                    <a:prstGeom prst="rect">
                      <a:avLst/>
                    </a:prstGeom>
                    <a:noFill/>
                    <a:ln>
                      <a:noFill/>
                    </a:ln>
                  </pic:spPr>
                </pic:pic>
              </a:graphicData>
            </a:graphic>
          </wp:inline>
        </w:drawing>
      </w:r>
    </w:p>
    <w:p w14:paraId="05BBA372" w14:textId="77777777" w:rsidR="008E7BD8" w:rsidRDefault="008E7BD8" w:rsidP="008E7BD8">
      <w:pPr>
        <w:rPr>
          <w:rFonts w:ascii="Times New Roman" w:hAnsi="Times New Roman" w:cs="Times New Roman"/>
          <w:sz w:val="24"/>
          <w:szCs w:val="24"/>
        </w:rPr>
      </w:pPr>
    </w:p>
    <w:p w14:paraId="0A7A098F" w14:textId="6A5BE2CF" w:rsidR="008E7BD8" w:rsidRDefault="008E7BD8" w:rsidP="00367FB2">
      <w:pPr>
        <w:jc w:val="center"/>
        <w:rPr>
          <w:rFonts w:ascii="Times New Roman" w:hAnsi="Times New Roman" w:cs="Times New Roman"/>
          <w:sz w:val="24"/>
          <w:szCs w:val="24"/>
        </w:rPr>
      </w:pPr>
      <w:r>
        <w:rPr>
          <w:noProof/>
        </w:rPr>
        <w:drawing>
          <wp:inline distT="0" distB="0" distL="0" distR="0" wp14:anchorId="6FDFB4BF" wp14:editId="424EF6B9">
            <wp:extent cx="4438650" cy="9334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38650" cy="933450"/>
                    </a:xfrm>
                    <a:prstGeom prst="rect">
                      <a:avLst/>
                    </a:prstGeom>
                    <a:noFill/>
                    <a:ln>
                      <a:noFill/>
                    </a:ln>
                  </pic:spPr>
                </pic:pic>
              </a:graphicData>
            </a:graphic>
          </wp:inline>
        </w:drawing>
      </w:r>
    </w:p>
    <w:p w14:paraId="216CA27A" w14:textId="6302111E" w:rsidR="006411FE" w:rsidRPr="006411FE" w:rsidRDefault="008E7BD8" w:rsidP="006411FE">
      <w:pPr>
        <w:jc w:val="center"/>
        <w:rPr>
          <w:rFonts w:ascii="Times New Roman" w:hAnsi="Times New Roman" w:cs="Times New Roman"/>
          <w:sz w:val="24"/>
          <w:szCs w:val="24"/>
        </w:rPr>
      </w:pPr>
      <w:r w:rsidRPr="00C56FFF">
        <w:rPr>
          <w:rFonts w:ascii="Times New Roman" w:hAnsi="Times New Roman" w:cs="Times New Roman"/>
          <w:sz w:val="24"/>
          <w:szCs w:val="24"/>
        </w:rPr>
        <w:t xml:space="preserve">Fig </w:t>
      </w:r>
      <w:r>
        <w:rPr>
          <w:rFonts w:ascii="Times New Roman" w:hAnsi="Times New Roman" w:cs="Times New Roman" w:hint="eastAsia"/>
          <w:sz w:val="24"/>
          <w:szCs w:val="24"/>
        </w:rPr>
        <w:t>1</w:t>
      </w:r>
      <w:r w:rsidR="00446931">
        <w:rPr>
          <w:rFonts w:ascii="Times New Roman" w:hAnsi="Times New Roman" w:cs="Times New Roman" w:hint="eastAsia"/>
          <w:sz w:val="24"/>
          <w:szCs w:val="24"/>
        </w:rPr>
        <w:t>0</w:t>
      </w:r>
      <w:r w:rsidRPr="00C56FFF">
        <w:rPr>
          <w:rFonts w:ascii="Times New Roman" w:hAnsi="Times New Roman" w:cs="Times New Roman"/>
          <w:sz w:val="24"/>
          <w:szCs w:val="24"/>
        </w:rPr>
        <w:t xml:space="preserve">: HPLC </w:t>
      </w:r>
      <w:r>
        <w:rPr>
          <w:rFonts w:ascii="Times New Roman" w:hAnsi="Times New Roman" w:cs="Times New Roman"/>
          <w:sz w:val="24"/>
          <w:szCs w:val="24"/>
        </w:rPr>
        <w:t xml:space="preserve">chromatogram </w:t>
      </w:r>
      <w:r w:rsidRPr="00C56FFF">
        <w:rPr>
          <w:rFonts w:ascii="Times New Roman" w:hAnsi="Times New Roman" w:cs="Times New Roman"/>
          <w:sz w:val="24"/>
          <w:szCs w:val="24"/>
        </w:rPr>
        <w:t xml:space="preserve">of </w:t>
      </w:r>
      <w:r w:rsidRPr="00C56FFF">
        <w:rPr>
          <w:rFonts w:ascii="Times New Roman" w:hAnsi="Times New Roman" w:cs="Times New Roman"/>
          <w:b/>
          <w:sz w:val="24"/>
          <w:szCs w:val="24"/>
        </w:rPr>
        <w:t>3</w:t>
      </w:r>
      <w:r>
        <w:rPr>
          <w:rFonts w:ascii="Times New Roman" w:hAnsi="Times New Roman" w:cs="Times New Roman" w:hint="eastAsia"/>
          <w:b/>
          <w:sz w:val="24"/>
          <w:szCs w:val="24"/>
        </w:rPr>
        <w:t>g</w:t>
      </w:r>
      <w:r w:rsidRPr="00C56FFF">
        <w:rPr>
          <w:rFonts w:ascii="Times New Roman" w:hAnsi="Times New Roman" w:cs="Times New Roman"/>
          <w:sz w:val="24"/>
          <w:szCs w:val="24"/>
        </w:rPr>
        <w:t xml:space="preserve"> comparing </w:t>
      </w:r>
      <w:r w:rsidR="00542A85">
        <w:rPr>
          <w:rFonts w:ascii="Times New Roman" w:hAnsi="Times New Roman" w:cs="Times New Roman"/>
          <w:sz w:val="24"/>
          <w:szCs w:val="24"/>
        </w:rPr>
        <w:t>to the</w:t>
      </w:r>
      <w:r w:rsidRPr="00C56FFF">
        <w:rPr>
          <w:rFonts w:ascii="Times New Roman" w:hAnsi="Times New Roman" w:cs="Times New Roman"/>
          <w:sz w:val="24"/>
          <w:szCs w:val="24"/>
        </w:rPr>
        <w:t xml:space="preserve"> racemic</w:t>
      </w:r>
      <w:r>
        <w:rPr>
          <w:rFonts w:ascii="Times New Roman" w:hAnsi="Times New Roman" w:cs="Times New Roman"/>
          <w:sz w:val="24"/>
          <w:szCs w:val="24"/>
        </w:rPr>
        <w:t xml:space="preserve"> mixture</w:t>
      </w:r>
    </w:p>
    <w:p w14:paraId="5FA1E36E" w14:textId="77777777" w:rsidR="006411FE" w:rsidRDefault="006411FE" w:rsidP="009C011A"/>
    <w:p w14:paraId="06603117" w14:textId="61816A94" w:rsidR="009C011A" w:rsidRDefault="006411FE" w:rsidP="006411FE">
      <w:pPr>
        <w:jc w:val="center"/>
      </w:pPr>
      <w:r>
        <w:rPr>
          <w:noProof/>
        </w:rPr>
        <w:lastRenderedPageBreak/>
        <w:drawing>
          <wp:inline distT="0" distB="0" distL="0" distR="0" wp14:anchorId="7F706D1D" wp14:editId="5E7836C1">
            <wp:extent cx="4963461" cy="3771426"/>
            <wp:effectExtent l="0" t="0" r="8890"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61072" cy="3769611"/>
                    </a:xfrm>
                    <a:prstGeom prst="rect">
                      <a:avLst/>
                    </a:prstGeom>
                  </pic:spPr>
                </pic:pic>
              </a:graphicData>
            </a:graphic>
          </wp:inline>
        </w:drawing>
      </w:r>
    </w:p>
    <w:p w14:paraId="3CE2ABFF" w14:textId="77777777" w:rsidR="006411FE" w:rsidRDefault="006411FE" w:rsidP="006411FE">
      <w:pPr>
        <w:jc w:val="center"/>
      </w:pPr>
    </w:p>
    <w:p w14:paraId="1EE0B5E7" w14:textId="7F04E1D3" w:rsidR="009C011A" w:rsidRDefault="006411FE" w:rsidP="006411FE">
      <w:pPr>
        <w:jc w:val="center"/>
      </w:pPr>
      <w:r>
        <w:rPr>
          <w:noProof/>
        </w:rPr>
        <w:drawing>
          <wp:inline distT="0" distB="0" distL="0" distR="0" wp14:anchorId="79585D6D" wp14:editId="3E403B44">
            <wp:extent cx="5050122" cy="3895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51973" cy="3897153"/>
                    </a:xfrm>
                    <a:prstGeom prst="rect">
                      <a:avLst/>
                    </a:prstGeom>
                  </pic:spPr>
                </pic:pic>
              </a:graphicData>
            </a:graphic>
          </wp:inline>
        </w:drawing>
      </w:r>
    </w:p>
    <w:p w14:paraId="198FE87C" w14:textId="77777777" w:rsidR="009C011A" w:rsidRDefault="009C011A" w:rsidP="009C011A"/>
    <w:p w14:paraId="3BBF9563" w14:textId="113F6760" w:rsidR="009E4E79" w:rsidRPr="009C075F" w:rsidRDefault="009E4E79" w:rsidP="009C075F">
      <w:pPr>
        <w:widowControl/>
        <w:ind w:right="420"/>
        <w:jc w:val="center"/>
        <w:rPr>
          <w:rFonts w:ascii="Times New Roman" w:hAnsi="Times New Roman" w:cs="Times New Roman"/>
          <w:noProof/>
          <w:sz w:val="24"/>
          <w:szCs w:val="24"/>
        </w:rPr>
      </w:pPr>
      <w:r w:rsidRPr="00C56FFF">
        <w:rPr>
          <w:rFonts w:ascii="Times New Roman" w:hAnsi="Times New Roman" w:cs="Times New Roman"/>
          <w:sz w:val="24"/>
          <w:szCs w:val="24"/>
        </w:rPr>
        <w:t xml:space="preserve">Fig </w:t>
      </w:r>
      <w:r w:rsidR="008E7BD8">
        <w:rPr>
          <w:rFonts w:ascii="Times New Roman" w:hAnsi="Times New Roman" w:cs="Times New Roman" w:hint="eastAsia"/>
          <w:sz w:val="24"/>
          <w:szCs w:val="24"/>
        </w:rPr>
        <w:t>1</w:t>
      </w:r>
      <w:r w:rsidR="00446931">
        <w:rPr>
          <w:rFonts w:ascii="Times New Roman" w:hAnsi="Times New Roman" w:cs="Times New Roman" w:hint="eastAsia"/>
          <w:sz w:val="24"/>
          <w:szCs w:val="24"/>
        </w:rPr>
        <w:t>1</w:t>
      </w:r>
      <w:r w:rsidRPr="00C56FFF">
        <w:rPr>
          <w:rFonts w:ascii="Times New Roman" w:hAnsi="Times New Roman" w:cs="Times New Roman"/>
          <w:sz w:val="24"/>
          <w:szCs w:val="24"/>
        </w:rPr>
        <w:t xml:space="preserve">: </w:t>
      </w:r>
      <w:r w:rsidRPr="00C56FFF">
        <w:rPr>
          <w:rFonts w:ascii="Times New Roman" w:hAnsi="Times New Roman" w:cs="Times New Roman"/>
          <w:sz w:val="24"/>
          <w:szCs w:val="24"/>
          <w:vertAlign w:val="superscript"/>
        </w:rPr>
        <w:t>1</w:t>
      </w:r>
      <w:r w:rsidRPr="00C56FFF">
        <w:rPr>
          <w:rFonts w:ascii="Times New Roman" w:hAnsi="Times New Roman" w:cs="Times New Roman"/>
          <w:sz w:val="24"/>
          <w:szCs w:val="24"/>
        </w:rPr>
        <w:t xml:space="preserve">H NMR and </w:t>
      </w:r>
      <w:r w:rsidRPr="00C56FFF">
        <w:rPr>
          <w:rFonts w:ascii="Times New Roman" w:hAnsi="Times New Roman" w:cs="Times New Roman"/>
          <w:sz w:val="24"/>
          <w:szCs w:val="24"/>
          <w:vertAlign w:val="superscript"/>
        </w:rPr>
        <w:t>13</w:t>
      </w:r>
      <w:r w:rsidRPr="00C56FFF">
        <w:rPr>
          <w:rFonts w:ascii="Times New Roman" w:hAnsi="Times New Roman" w:cs="Times New Roman"/>
          <w:sz w:val="24"/>
          <w:szCs w:val="24"/>
        </w:rPr>
        <w:t>C NMR spectr</w:t>
      </w:r>
      <w:r w:rsidR="00C56FFF">
        <w:rPr>
          <w:rFonts w:ascii="Times New Roman" w:hAnsi="Times New Roman" w:cs="Times New Roman"/>
          <w:sz w:val="24"/>
          <w:szCs w:val="24"/>
        </w:rPr>
        <w:t>a</w:t>
      </w:r>
      <w:r w:rsidRPr="00C56FFF">
        <w:rPr>
          <w:rFonts w:ascii="Times New Roman" w:hAnsi="Times New Roman" w:cs="Times New Roman"/>
          <w:sz w:val="24"/>
          <w:szCs w:val="24"/>
        </w:rPr>
        <w:t xml:space="preserve"> of </w:t>
      </w:r>
      <w:r w:rsidR="00B74DDD" w:rsidRPr="00B74DDD">
        <w:rPr>
          <w:rFonts w:ascii="Times New Roman" w:hAnsi="Times New Roman" w:cs="Times New Roman" w:hint="eastAsia"/>
          <w:b/>
          <w:color w:val="FF0000"/>
          <w:sz w:val="24"/>
          <w:szCs w:val="24"/>
        </w:rPr>
        <w:t>3h</w:t>
      </w:r>
    </w:p>
    <w:p w14:paraId="3FD2C0FF" w14:textId="3B802688" w:rsidR="009E4E79" w:rsidRDefault="009E4E79" w:rsidP="0001701D">
      <w:pPr>
        <w:jc w:val="center"/>
      </w:pPr>
    </w:p>
    <w:p w14:paraId="1342BBCC" w14:textId="3E530859" w:rsidR="009E4E79" w:rsidRPr="009E4E79" w:rsidRDefault="00A4353D" w:rsidP="0001701D">
      <w:pPr>
        <w:jc w:val="center"/>
      </w:pPr>
      <w:r>
        <w:rPr>
          <w:noProof/>
        </w:rPr>
        <w:lastRenderedPageBreak/>
        <w:drawing>
          <wp:anchor distT="0" distB="0" distL="114300" distR="114300" simplePos="0" relativeHeight="251672576" behindDoc="0" locked="0" layoutInCell="1" allowOverlap="1" wp14:anchorId="04AC3909" wp14:editId="1274091D">
            <wp:simplePos x="0" y="0"/>
            <wp:positionH relativeFrom="column">
              <wp:posOffset>99060</wp:posOffset>
            </wp:positionH>
            <wp:positionV relativeFrom="paragraph">
              <wp:posOffset>11430</wp:posOffset>
            </wp:positionV>
            <wp:extent cx="4899660" cy="2695575"/>
            <wp:effectExtent l="0" t="0" r="0" b="952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899660" cy="2695575"/>
                    </a:xfrm>
                    <a:prstGeom prst="rect">
                      <a:avLst/>
                    </a:prstGeom>
                  </pic:spPr>
                </pic:pic>
              </a:graphicData>
            </a:graphic>
            <wp14:sizeRelH relativeFrom="page">
              <wp14:pctWidth>0</wp14:pctWidth>
            </wp14:sizeRelH>
            <wp14:sizeRelV relativeFrom="page">
              <wp14:pctHeight>0</wp14:pctHeight>
            </wp14:sizeRelV>
          </wp:anchor>
        </w:drawing>
      </w:r>
    </w:p>
    <w:p w14:paraId="022B4DB1" w14:textId="77777777" w:rsidR="0001701D" w:rsidRDefault="0001701D" w:rsidP="009C011A"/>
    <w:p w14:paraId="525024D7" w14:textId="77777777" w:rsidR="0001701D" w:rsidRDefault="0001701D" w:rsidP="009C011A"/>
    <w:p w14:paraId="67A22605" w14:textId="77777777" w:rsidR="0001701D" w:rsidRDefault="0001701D" w:rsidP="009C011A"/>
    <w:p w14:paraId="52997D75" w14:textId="77777777" w:rsidR="0001701D" w:rsidRDefault="0001701D" w:rsidP="009C011A"/>
    <w:p w14:paraId="656EE411" w14:textId="77777777" w:rsidR="0001701D" w:rsidRDefault="0001701D" w:rsidP="009C011A"/>
    <w:p w14:paraId="6A3055F6" w14:textId="77777777" w:rsidR="0001701D" w:rsidRDefault="0001701D" w:rsidP="009C011A"/>
    <w:p w14:paraId="5B5EACE3" w14:textId="77777777" w:rsidR="0001701D" w:rsidRDefault="0001701D" w:rsidP="009C011A"/>
    <w:p w14:paraId="5A1B573B" w14:textId="77777777" w:rsidR="0001701D" w:rsidRDefault="0001701D" w:rsidP="009C011A"/>
    <w:p w14:paraId="65EE594F" w14:textId="77777777" w:rsidR="0001701D" w:rsidRDefault="0001701D" w:rsidP="009C011A"/>
    <w:p w14:paraId="03E5149A" w14:textId="77777777" w:rsidR="0001701D" w:rsidRDefault="0001701D" w:rsidP="009C011A"/>
    <w:p w14:paraId="065416D0" w14:textId="77777777" w:rsidR="0001701D" w:rsidRDefault="0001701D" w:rsidP="009C011A"/>
    <w:p w14:paraId="62FBEC3F" w14:textId="77777777" w:rsidR="0001701D" w:rsidRDefault="0001701D" w:rsidP="009C011A"/>
    <w:p w14:paraId="75A3200C" w14:textId="77777777" w:rsidR="0001701D" w:rsidRDefault="005902DC" w:rsidP="009C011A">
      <w:r>
        <w:rPr>
          <w:noProof/>
        </w:rPr>
        <w:drawing>
          <wp:anchor distT="0" distB="0" distL="114300" distR="114300" simplePos="0" relativeHeight="251673600" behindDoc="0" locked="0" layoutInCell="1" allowOverlap="1" wp14:anchorId="5B65648F" wp14:editId="5BCFB5DD">
            <wp:simplePos x="0" y="0"/>
            <wp:positionH relativeFrom="column">
              <wp:posOffset>344805</wp:posOffset>
            </wp:positionH>
            <wp:positionV relativeFrom="paragraph">
              <wp:posOffset>124460</wp:posOffset>
            </wp:positionV>
            <wp:extent cx="4895215" cy="1069340"/>
            <wp:effectExtent l="0" t="0" r="635"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4895215" cy="1069340"/>
                    </a:xfrm>
                    <a:prstGeom prst="rect">
                      <a:avLst/>
                    </a:prstGeom>
                  </pic:spPr>
                </pic:pic>
              </a:graphicData>
            </a:graphic>
            <wp14:sizeRelH relativeFrom="page">
              <wp14:pctWidth>0</wp14:pctWidth>
            </wp14:sizeRelH>
            <wp14:sizeRelV relativeFrom="page">
              <wp14:pctHeight>0</wp14:pctHeight>
            </wp14:sizeRelV>
          </wp:anchor>
        </w:drawing>
      </w:r>
    </w:p>
    <w:p w14:paraId="0E117389" w14:textId="77777777" w:rsidR="0001701D" w:rsidRDefault="0001701D" w:rsidP="009C011A"/>
    <w:p w14:paraId="4E89F5F5" w14:textId="77777777" w:rsidR="0001701D" w:rsidRDefault="0001701D" w:rsidP="009C011A"/>
    <w:p w14:paraId="1DAD91C5" w14:textId="77777777" w:rsidR="0001701D" w:rsidRDefault="0001701D" w:rsidP="009C011A"/>
    <w:p w14:paraId="26BDFD46" w14:textId="77777777" w:rsidR="0001701D" w:rsidRDefault="0001701D" w:rsidP="009C011A"/>
    <w:p w14:paraId="61AA1D93" w14:textId="77777777" w:rsidR="0001701D" w:rsidRDefault="0001701D" w:rsidP="009C011A"/>
    <w:p w14:paraId="563D849D" w14:textId="77777777" w:rsidR="0001701D" w:rsidRDefault="005902DC" w:rsidP="009C011A">
      <w:r>
        <w:rPr>
          <w:noProof/>
        </w:rPr>
        <w:drawing>
          <wp:anchor distT="0" distB="0" distL="114300" distR="114300" simplePos="0" relativeHeight="251674624" behindDoc="0" locked="0" layoutInCell="1" allowOverlap="1" wp14:anchorId="4A80B90D" wp14:editId="4747F26D">
            <wp:simplePos x="0" y="0"/>
            <wp:positionH relativeFrom="column">
              <wp:posOffset>595630</wp:posOffset>
            </wp:positionH>
            <wp:positionV relativeFrom="paragraph">
              <wp:posOffset>172085</wp:posOffset>
            </wp:positionV>
            <wp:extent cx="4762500" cy="2533650"/>
            <wp:effectExtent l="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762500" cy="2533650"/>
                    </a:xfrm>
                    <a:prstGeom prst="rect">
                      <a:avLst/>
                    </a:prstGeom>
                  </pic:spPr>
                </pic:pic>
              </a:graphicData>
            </a:graphic>
            <wp14:sizeRelH relativeFrom="page">
              <wp14:pctWidth>0</wp14:pctWidth>
            </wp14:sizeRelH>
            <wp14:sizeRelV relativeFrom="page">
              <wp14:pctHeight>0</wp14:pctHeight>
            </wp14:sizeRelV>
          </wp:anchor>
        </w:drawing>
      </w:r>
    </w:p>
    <w:p w14:paraId="111570AD" w14:textId="77777777" w:rsidR="0001701D" w:rsidRDefault="0001701D" w:rsidP="009C011A"/>
    <w:p w14:paraId="7E905710" w14:textId="77777777" w:rsidR="0001701D" w:rsidRDefault="0001701D" w:rsidP="009C011A"/>
    <w:p w14:paraId="02690630" w14:textId="77777777" w:rsidR="0001701D" w:rsidRDefault="0001701D" w:rsidP="009C011A"/>
    <w:p w14:paraId="121F1F34" w14:textId="77777777" w:rsidR="0001701D" w:rsidRDefault="0001701D" w:rsidP="009C011A"/>
    <w:p w14:paraId="4EFCD779" w14:textId="77777777" w:rsidR="0001701D" w:rsidRDefault="0001701D" w:rsidP="009C011A"/>
    <w:p w14:paraId="54E315AC" w14:textId="77777777" w:rsidR="0001701D" w:rsidRDefault="0001701D" w:rsidP="009C011A"/>
    <w:p w14:paraId="26C343B9" w14:textId="77777777" w:rsidR="0001701D" w:rsidRDefault="0001701D" w:rsidP="009C011A"/>
    <w:p w14:paraId="2C09DAB0" w14:textId="77777777" w:rsidR="0001701D" w:rsidRDefault="0001701D" w:rsidP="009C011A"/>
    <w:p w14:paraId="11175A8C" w14:textId="77777777" w:rsidR="0001701D" w:rsidRDefault="0001701D" w:rsidP="009C011A"/>
    <w:p w14:paraId="47F960B6" w14:textId="77777777" w:rsidR="0001701D" w:rsidRDefault="0001701D" w:rsidP="009C011A"/>
    <w:p w14:paraId="44FFF444" w14:textId="77777777" w:rsidR="0001701D" w:rsidRDefault="0001701D" w:rsidP="009C011A"/>
    <w:p w14:paraId="2A4ABFDA" w14:textId="77777777" w:rsidR="0001701D" w:rsidRDefault="0001701D" w:rsidP="009C011A"/>
    <w:p w14:paraId="10AEDE4C" w14:textId="77777777" w:rsidR="0001701D" w:rsidRDefault="0001701D" w:rsidP="009C011A"/>
    <w:p w14:paraId="1F92C3C2" w14:textId="77777777" w:rsidR="0001701D" w:rsidRDefault="0001701D" w:rsidP="009C011A"/>
    <w:p w14:paraId="5C6C9B27" w14:textId="77777777" w:rsidR="0001701D" w:rsidRDefault="005902DC" w:rsidP="009C011A">
      <w:r>
        <w:rPr>
          <w:noProof/>
        </w:rPr>
        <w:drawing>
          <wp:anchor distT="0" distB="0" distL="114300" distR="114300" simplePos="0" relativeHeight="251675648" behindDoc="0" locked="0" layoutInCell="1" allowOverlap="1" wp14:anchorId="2E2C1D1C" wp14:editId="6D658905">
            <wp:simplePos x="0" y="0"/>
            <wp:positionH relativeFrom="column">
              <wp:posOffset>369570</wp:posOffset>
            </wp:positionH>
            <wp:positionV relativeFrom="paragraph">
              <wp:posOffset>63500</wp:posOffset>
            </wp:positionV>
            <wp:extent cx="5274310" cy="1096645"/>
            <wp:effectExtent l="0" t="0" r="2540"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274310" cy="1096645"/>
                    </a:xfrm>
                    <a:prstGeom prst="rect">
                      <a:avLst/>
                    </a:prstGeom>
                  </pic:spPr>
                </pic:pic>
              </a:graphicData>
            </a:graphic>
            <wp14:sizeRelH relativeFrom="page">
              <wp14:pctWidth>0</wp14:pctWidth>
            </wp14:sizeRelH>
            <wp14:sizeRelV relativeFrom="page">
              <wp14:pctHeight>0</wp14:pctHeight>
            </wp14:sizeRelV>
          </wp:anchor>
        </w:drawing>
      </w:r>
    </w:p>
    <w:p w14:paraId="4D89116A" w14:textId="77777777" w:rsidR="0001701D" w:rsidRDefault="0001701D" w:rsidP="009C011A"/>
    <w:p w14:paraId="1E6DFF14" w14:textId="77777777" w:rsidR="0001701D" w:rsidRDefault="0001701D" w:rsidP="009C011A"/>
    <w:p w14:paraId="7CDF677F" w14:textId="77777777" w:rsidR="0001701D" w:rsidRDefault="0001701D" w:rsidP="009C011A"/>
    <w:p w14:paraId="21926D0C" w14:textId="77777777" w:rsidR="0001701D" w:rsidRDefault="0001701D" w:rsidP="009C011A"/>
    <w:p w14:paraId="096E2D38" w14:textId="77777777" w:rsidR="0001701D" w:rsidRDefault="0001701D" w:rsidP="009C011A"/>
    <w:p w14:paraId="62C9783C" w14:textId="77777777" w:rsidR="0001701D" w:rsidRDefault="0001701D" w:rsidP="009C011A"/>
    <w:p w14:paraId="66168D28" w14:textId="6A31CE3F" w:rsidR="009E4E79" w:rsidRPr="00C56FFF" w:rsidRDefault="009E4E79" w:rsidP="005902DC">
      <w:pPr>
        <w:jc w:val="center"/>
        <w:rPr>
          <w:rFonts w:ascii="Times New Roman" w:hAnsi="Times New Roman" w:cs="Times New Roman"/>
          <w:sz w:val="24"/>
          <w:szCs w:val="24"/>
        </w:rPr>
      </w:pPr>
      <w:r w:rsidRPr="00C56FFF">
        <w:rPr>
          <w:rFonts w:ascii="Times New Roman" w:hAnsi="Times New Roman" w:cs="Times New Roman"/>
          <w:sz w:val="24"/>
          <w:szCs w:val="24"/>
        </w:rPr>
        <w:t xml:space="preserve">Fig </w:t>
      </w:r>
      <w:r w:rsidR="008E7BD8">
        <w:rPr>
          <w:rFonts w:ascii="Times New Roman" w:hAnsi="Times New Roman" w:cs="Times New Roman" w:hint="eastAsia"/>
          <w:sz w:val="24"/>
          <w:szCs w:val="24"/>
        </w:rPr>
        <w:t>1</w:t>
      </w:r>
      <w:r w:rsidR="00446931">
        <w:rPr>
          <w:rFonts w:ascii="Times New Roman" w:hAnsi="Times New Roman" w:cs="Times New Roman" w:hint="eastAsia"/>
          <w:sz w:val="24"/>
          <w:szCs w:val="24"/>
        </w:rPr>
        <w:t>2</w:t>
      </w:r>
      <w:r w:rsidRPr="00C56FFF">
        <w:rPr>
          <w:rFonts w:ascii="Times New Roman" w:hAnsi="Times New Roman" w:cs="Times New Roman"/>
          <w:sz w:val="24"/>
          <w:szCs w:val="24"/>
        </w:rPr>
        <w:t xml:space="preserve">: HPLC </w:t>
      </w:r>
      <w:r w:rsidR="005A4AE0">
        <w:rPr>
          <w:rFonts w:ascii="Times New Roman" w:hAnsi="Times New Roman" w:cs="Times New Roman"/>
          <w:sz w:val="24"/>
          <w:szCs w:val="24"/>
        </w:rPr>
        <w:t xml:space="preserve">chromatogram </w:t>
      </w:r>
      <w:r w:rsidRPr="00C56FFF">
        <w:rPr>
          <w:rFonts w:ascii="Times New Roman" w:hAnsi="Times New Roman" w:cs="Times New Roman"/>
          <w:sz w:val="24"/>
          <w:szCs w:val="24"/>
        </w:rPr>
        <w:t xml:space="preserve">of </w:t>
      </w:r>
      <w:r w:rsidR="00B74DDD" w:rsidRPr="00B74DDD">
        <w:rPr>
          <w:rFonts w:ascii="Times New Roman" w:hAnsi="Times New Roman" w:cs="Times New Roman" w:hint="eastAsia"/>
          <w:b/>
          <w:color w:val="FF0000"/>
          <w:sz w:val="24"/>
          <w:szCs w:val="24"/>
        </w:rPr>
        <w:t>3h</w:t>
      </w:r>
      <w:r w:rsidRPr="00C56FFF">
        <w:rPr>
          <w:rFonts w:ascii="Times New Roman" w:hAnsi="Times New Roman" w:cs="Times New Roman"/>
          <w:sz w:val="24"/>
          <w:szCs w:val="24"/>
        </w:rPr>
        <w:t xml:space="preserve"> comparing </w:t>
      </w:r>
      <w:r w:rsidR="00542A85">
        <w:rPr>
          <w:rFonts w:ascii="Times New Roman" w:hAnsi="Times New Roman" w:cs="Times New Roman"/>
          <w:sz w:val="24"/>
          <w:szCs w:val="24"/>
        </w:rPr>
        <w:t>to the</w:t>
      </w:r>
      <w:r w:rsidRPr="00C56FFF">
        <w:rPr>
          <w:rFonts w:ascii="Times New Roman" w:hAnsi="Times New Roman" w:cs="Times New Roman"/>
          <w:sz w:val="24"/>
          <w:szCs w:val="24"/>
        </w:rPr>
        <w:t xml:space="preserve"> racemic</w:t>
      </w:r>
      <w:r w:rsidR="005A4AE0">
        <w:rPr>
          <w:rFonts w:ascii="Times New Roman" w:hAnsi="Times New Roman" w:cs="Times New Roman"/>
          <w:sz w:val="24"/>
          <w:szCs w:val="24"/>
        </w:rPr>
        <w:t xml:space="preserve"> mixture</w:t>
      </w:r>
    </w:p>
    <w:p w14:paraId="0A321EF0" w14:textId="77777777" w:rsidR="005902DC" w:rsidRDefault="005902DC" w:rsidP="009C011A"/>
    <w:p w14:paraId="3FD983C7" w14:textId="1D2BF123" w:rsidR="005902DC" w:rsidRDefault="009C075F" w:rsidP="009C011A">
      <w:r>
        <w:rPr>
          <w:noProof/>
        </w:rPr>
        <w:lastRenderedPageBreak/>
        <w:drawing>
          <wp:inline distT="0" distB="0" distL="0" distR="0" wp14:anchorId="39CE966B" wp14:editId="1712B65E">
            <wp:extent cx="5274310" cy="3992360"/>
            <wp:effectExtent l="0" t="0" r="2540" b="825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3992360"/>
                    </a:xfrm>
                    <a:prstGeom prst="rect">
                      <a:avLst/>
                    </a:prstGeom>
                  </pic:spPr>
                </pic:pic>
              </a:graphicData>
            </a:graphic>
          </wp:inline>
        </w:drawing>
      </w:r>
    </w:p>
    <w:p w14:paraId="0B49FC0C" w14:textId="77777777" w:rsidR="0001701D" w:rsidRDefault="0001701D" w:rsidP="009C011A"/>
    <w:p w14:paraId="30571C05" w14:textId="5A58A6E4" w:rsidR="0001701D" w:rsidRDefault="009C075F" w:rsidP="009C011A">
      <w:r>
        <w:rPr>
          <w:noProof/>
        </w:rPr>
        <w:drawing>
          <wp:inline distT="0" distB="0" distL="0" distR="0" wp14:anchorId="16076BD9" wp14:editId="444AE1F4">
            <wp:extent cx="5274310" cy="3953291"/>
            <wp:effectExtent l="0" t="0" r="254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4310" cy="3953291"/>
                    </a:xfrm>
                    <a:prstGeom prst="rect">
                      <a:avLst/>
                    </a:prstGeom>
                  </pic:spPr>
                </pic:pic>
              </a:graphicData>
            </a:graphic>
          </wp:inline>
        </w:drawing>
      </w:r>
    </w:p>
    <w:p w14:paraId="5250B7FD" w14:textId="38E3F794" w:rsidR="0001701D" w:rsidRPr="009C075F" w:rsidRDefault="009C075F" w:rsidP="009C075F">
      <w:pPr>
        <w:widowControl/>
        <w:ind w:right="420"/>
        <w:jc w:val="center"/>
        <w:rPr>
          <w:rFonts w:ascii="Times New Roman" w:hAnsi="Times New Roman" w:cs="Times New Roman"/>
          <w:noProof/>
          <w:sz w:val="24"/>
          <w:szCs w:val="24"/>
        </w:rPr>
      </w:pPr>
      <w:r w:rsidRPr="00C56FFF">
        <w:rPr>
          <w:rFonts w:ascii="Times New Roman" w:hAnsi="Times New Roman" w:cs="Times New Roman"/>
          <w:sz w:val="24"/>
          <w:szCs w:val="24"/>
        </w:rPr>
        <w:t>Fig</w:t>
      </w:r>
      <w:r w:rsidR="009229A6">
        <w:rPr>
          <w:rFonts w:ascii="Times New Roman" w:hAnsi="Times New Roman" w:cs="Times New Roman" w:hint="eastAsia"/>
          <w:sz w:val="24"/>
          <w:szCs w:val="24"/>
        </w:rPr>
        <w:t xml:space="preserve"> </w:t>
      </w:r>
      <w:r w:rsidR="008E7BD8">
        <w:rPr>
          <w:rFonts w:ascii="Times New Roman" w:hAnsi="Times New Roman" w:cs="Times New Roman" w:hint="eastAsia"/>
          <w:sz w:val="24"/>
          <w:szCs w:val="24"/>
        </w:rPr>
        <w:t>1</w:t>
      </w:r>
      <w:r w:rsidR="00446931">
        <w:rPr>
          <w:rFonts w:ascii="Times New Roman" w:hAnsi="Times New Roman" w:cs="Times New Roman" w:hint="eastAsia"/>
          <w:sz w:val="24"/>
          <w:szCs w:val="24"/>
        </w:rPr>
        <w:t>3</w:t>
      </w:r>
      <w:r w:rsidRPr="00C56FFF">
        <w:rPr>
          <w:rFonts w:ascii="Times New Roman" w:hAnsi="Times New Roman" w:cs="Times New Roman"/>
          <w:sz w:val="24"/>
          <w:szCs w:val="24"/>
        </w:rPr>
        <w:t xml:space="preserve">: </w:t>
      </w:r>
      <w:r w:rsidRPr="00C56FFF">
        <w:rPr>
          <w:rFonts w:ascii="Times New Roman" w:hAnsi="Times New Roman" w:cs="Times New Roman"/>
          <w:sz w:val="24"/>
          <w:szCs w:val="24"/>
          <w:vertAlign w:val="superscript"/>
        </w:rPr>
        <w:t>1</w:t>
      </w:r>
      <w:r w:rsidRPr="00C56FFF">
        <w:rPr>
          <w:rFonts w:ascii="Times New Roman" w:hAnsi="Times New Roman" w:cs="Times New Roman"/>
          <w:sz w:val="24"/>
          <w:szCs w:val="24"/>
        </w:rPr>
        <w:t xml:space="preserve">H NMR and </w:t>
      </w:r>
      <w:r w:rsidRPr="00C56FFF">
        <w:rPr>
          <w:rFonts w:ascii="Times New Roman" w:hAnsi="Times New Roman" w:cs="Times New Roman"/>
          <w:sz w:val="24"/>
          <w:szCs w:val="24"/>
          <w:vertAlign w:val="superscript"/>
        </w:rPr>
        <w:t>13</w:t>
      </w:r>
      <w:r w:rsidRPr="00C56FFF">
        <w:rPr>
          <w:rFonts w:ascii="Times New Roman" w:hAnsi="Times New Roman" w:cs="Times New Roman"/>
          <w:sz w:val="24"/>
          <w:szCs w:val="24"/>
        </w:rPr>
        <w:t>C NMR spectr</w:t>
      </w:r>
      <w:r>
        <w:rPr>
          <w:rFonts w:ascii="Times New Roman" w:hAnsi="Times New Roman" w:cs="Times New Roman"/>
          <w:sz w:val="24"/>
          <w:szCs w:val="24"/>
        </w:rPr>
        <w:t xml:space="preserve">a </w:t>
      </w:r>
      <w:r w:rsidRPr="00C56FFF">
        <w:rPr>
          <w:rFonts w:ascii="Times New Roman" w:hAnsi="Times New Roman" w:cs="Times New Roman"/>
          <w:sz w:val="24"/>
          <w:szCs w:val="24"/>
        </w:rPr>
        <w:t xml:space="preserve">of </w:t>
      </w:r>
      <w:r w:rsidR="00B74DDD" w:rsidRPr="00B74DDD">
        <w:rPr>
          <w:rFonts w:ascii="Times New Roman" w:hAnsi="Times New Roman" w:cs="Times New Roman" w:hint="eastAsia"/>
          <w:b/>
          <w:color w:val="FF0000"/>
          <w:sz w:val="24"/>
          <w:szCs w:val="24"/>
        </w:rPr>
        <w:t>4</w:t>
      </w:r>
    </w:p>
    <w:p w14:paraId="7DAF3767" w14:textId="2882654E" w:rsidR="009E4E79" w:rsidRDefault="000A376F" w:rsidP="000A376F">
      <w:pPr>
        <w:jc w:val="center"/>
      </w:pPr>
      <w:r>
        <w:rPr>
          <w:noProof/>
        </w:rPr>
        <w:lastRenderedPageBreak/>
        <w:drawing>
          <wp:inline distT="0" distB="0" distL="0" distR="0" wp14:anchorId="2D75182F" wp14:editId="1CE9D501">
            <wp:extent cx="4813227" cy="3600450"/>
            <wp:effectExtent l="0" t="0" r="698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817776" cy="3603853"/>
                    </a:xfrm>
                    <a:prstGeom prst="rect">
                      <a:avLst/>
                    </a:prstGeom>
                  </pic:spPr>
                </pic:pic>
              </a:graphicData>
            </a:graphic>
          </wp:inline>
        </w:drawing>
      </w:r>
    </w:p>
    <w:p w14:paraId="1F7E56A4" w14:textId="77777777" w:rsidR="009C075F" w:rsidRDefault="009C075F" w:rsidP="009C011A"/>
    <w:p w14:paraId="1A54E28D" w14:textId="53AC8B96" w:rsidR="009C075F" w:rsidRDefault="009C075F" w:rsidP="009C011A">
      <w:r>
        <w:rPr>
          <w:noProof/>
        </w:rPr>
        <w:drawing>
          <wp:inline distT="0" distB="0" distL="0" distR="0" wp14:anchorId="1D73E22B" wp14:editId="11B8DF0C">
            <wp:extent cx="5063537" cy="3768350"/>
            <wp:effectExtent l="0" t="0" r="381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64711" cy="3769224"/>
                    </a:xfrm>
                    <a:prstGeom prst="rect">
                      <a:avLst/>
                    </a:prstGeom>
                  </pic:spPr>
                </pic:pic>
              </a:graphicData>
            </a:graphic>
          </wp:inline>
        </w:drawing>
      </w:r>
    </w:p>
    <w:p w14:paraId="45ED6A19" w14:textId="6E10704F" w:rsidR="009E4E79" w:rsidRDefault="009E4E79" w:rsidP="009C011A"/>
    <w:p w14:paraId="56C319AE" w14:textId="0211F5E7" w:rsidR="009C075F" w:rsidRPr="00C56FFF" w:rsidRDefault="009C075F" w:rsidP="009C075F">
      <w:pPr>
        <w:widowControl/>
        <w:ind w:right="420"/>
        <w:jc w:val="center"/>
        <w:rPr>
          <w:rFonts w:ascii="Times New Roman" w:hAnsi="Times New Roman" w:cs="Times New Roman"/>
          <w:noProof/>
          <w:sz w:val="24"/>
          <w:szCs w:val="24"/>
        </w:rPr>
      </w:pPr>
      <w:r w:rsidRPr="00C56FFF">
        <w:rPr>
          <w:rFonts w:ascii="Times New Roman" w:hAnsi="Times New Roman" w:cs="Times New Roman"/>
          <w:sz w:val="24"/>
          <w:szCs w:val="24"/>
        </w:rPr>
        <w:t xml:space="preserve">Fig </w:t>
      </w:r>
      <w:r w:rsidR="008E7BD8">
        <w:rPr>
          <w:rFonts w:ascii="Times New Roman" w:hAnsi="Times New Roman" w:cs="Times New Roman" w:hint="eastAsia"/>
          <w:sz w:val="24"/>
          <w:szCs w:val="24"/>
        </w:rPr>
        <w:t>1</w:t>
      </w:r>
      <w:r w:rsidR="00446931">
        <w:rPr>
          <w:rFonts w:ascii="Times New Roman" w:hAnsi="Times New Roman" w:cs="Times New Roman" w:hint="eastAsia"/>
          <w:sz w:val="24"/>
          <w:szCs w:val="24"/>
        </w:rPr>
        <w:t>4</w:t>
      </w:r>
      <w:r w:rsidRPr="00C56FFF">
        <w:rPr>
          <w:rFonts w:ascii="Times New Roman" w:hAnsi="Times New Roman" w:cs="Times New Roman"/>
          <w:sz w:val="24"/>
          <w:szCs w:val="24"/>
        </w:rPr>
        <w:t xml:space="preserve">: </w:t>
      </w:r>
      <w:r w:rsidRPr="00C56FFF">
        <w:rPr>
          <w:rFonts w:ascii="Times New Roman" w:hAnsi="Times New Roman" w:cs="Times New Roman"/>
          <w:sz w:val="24"/>
          <w:szCs w:val="24"/>
          <w:vertAlign w:val="superscript"/>
        </w:rPr>
        <w:t>1</w:t>
      </w:r>
      <w:r w:rsidRPr="00C56FFF">
        <w:rPr>
          <w:rFonts w:ascii="Times New Roman" w:hAnsi="Times New Roman" w:cs="Times New Roman"/>
          <w:sz w:val="24"/>
          <w:szCs w:val="24"/>
        </w:rPr>
        <w:t xml:space="preserve">H NMR and </w:t>
      </w:r>
      <w:r w:rsidRPr="00C56FFF">
        <w:rPr>
          <w:rFonts w:ascii="Times New Roman" w:hAnsi="Times New Roman" w:cs="Times New Roman"/>
          <w:sz w:val="24"/>
          <w:szCs w:val="24"/>
          <w:vertAlign w:val="superscript"/>
        </w:rPr>
        <w:t>13</w:t>
      </w:r>
      <w:r w:rsidRPr="00C56FFF">
        <w:rPr>
          <w:rFonts w:ascii="Times New Roman" w:hAnsi="Times New Roman" w:cs="Times New Roman"/>
          <w:sz w:val="24"/>
          <w:szCs w:val="24"/>
        </w:rPr>
        <w:t>C NMR spectr</w:t>
      </w:r>
      <w:r>
        <w:rPr>
          <w:rFonts w:ascii="Times New Roman" w:hAnsi="Times New Roman" w:cs="Times New Roman"/>
          <w:sz w:val="24"/>
          <w:szCs w:val="24"/>
        </w:rPr>
        <w:t xml:space="preserve">a </w:t>
      </w:r>
      <w:r w:rsidRPr="00C56FFF">
        <w:rPr>
          <w:rFonts w:ascii="Times New Roman" w:hAnsi="Times New Roman" w:cs="Times New Roman"/>
          <w:sz w:val="24"/>
          <w:szCs w:val="24"/>
        </w:rPr>
        <w:t xml:space="preserve">of </w:t>
      </w:r>
      <w:r w:rsidR="008E7BD8">
        <w:rPr>
          <w:rFonts w:ascii="Times New Roman" w:hAnsi="Times New Roman" w:cs="Times New Roman" w:hint="eastAsia"/>
          <w:b/>
          <w:sz w:val="24"/>
          <w:szCs w:val="24"/>
        </w:rPr>
        <w:t>5</w:t>
      </w:r>
      <w:r w:rsidRPr="00C56FFF">
        <w:rPr>
          <w:rFonts w:ascii="Times New Roman" w:hAnsi="Times New Roman" w:cs="Times New Roman"/>
          <w:sz w:val="24"/>
          <w:szCs w:val="24"/>
        </w:rPr>
        <w:t xml:space="preserve"> </w:t>
      </w:r>
    </w:p>
    <w:p w14:paraId="519D5836" w14:textId="77777777" w:rsidR="000A376F" w:rsidRDefault="000A376F" w:rsidP="009C011A"/>
    <w:p w14:paraId="1C4DE916" w14:textId="77777777" w:rsidR="000A376F" w:rsidRDefault="000A376F" w:rsidP="009C011A"/>
    <w:p w14:paraId="73F39FD2" w14:textId="77777777" w:rsidR="000A376F" w:rsidRDefault="000A376F" w:rsidP="009C011A"/>
    <w:p w14:paraId="32B50AFE" w14:textId="3654F48B" w:rsidR="009C011A" w:rsidRDefault="006A5DE4" w:rsidP="009C011A">
      <w:r>
        <w:rPr>
          <w:noProof/>
        </w:rPr>
        <w:drawing>
          <wp:anchor distT="0" distB="0" distL="114300" distR="114300" simplePos="0" relativeHeight="251668480" behindDoc="0" locked="0" layoutInCell="1" allowOverlap="1" wp14:anchorId="56F9E72B" wp14:editId="74364A2A">
            <wp:simplePos x="0" y="0"/>
            <wp:positionH relativeFrom="column">
              <wp:posOffset>467360</wp:posOffset>
            </wp:positionH>
            <wp:positionV relativeFrom="paragraph">
              <wp:posOffset>172720</wp:posOffset>
            </wp:positionV>
            <wp:extent cx="4432300" cy="2816225"/>
            <wp:effectExtent l="0" t="0" r="6350" b="3175"/>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4432300" cy="2816225"/>
                    </a:xfrm>
                    <a:prstGeom prst="rect">
                      <a:avLst/>
                    </a:prstGeom>
                  </pic:spPr>
                </pic:pic>
              </a:graphicData>
            </a:graphic>
            <wp14:sizeRelH relativeFrom="page">
              <wp14:pctWidth>0</wp14:pctWidth>
            </wp14:sizeRelH>
            <wp14:sizeRelV relativeFrom="page">
              <wp14:pctHeight>0</wp14:pctHeight>
            </wp14:sizeRelV>
          </wp:anchor>
        </w:drawing>
      </w:r>
    </w:p>
    <w:p w14:paraId="667393E7" w14:textId="2F42F244" w:rsidR="009E4E79" w:rsidRDefault="009E4E79" w:rsidP="009C011A"/>
    <w:p w14:paraId="7AFDF8C1" w14:textId="77777777" w:rsidR="009E4E79" w:rsidRDefault="009E4E79" w:rsidP="009C011A"/>
    <w:p w14:paraId="7C3CFD45" w14:textId="549BC8B8" w:rsidR="009C011A" w:rsidRDefault="009C011A" w:rsidP="009C011A"/>
    <w:p w14:paraId="4ACD3554" w14:textId="77777777" w:rsidR="009C011A" w:rsidRDefault="009C011A" w:rsidP="009C011A"/>
    <w:p w14:paraId="3D83BBB2" w14:textId="77777777" w:rsidR="009C011A" w:rsidRDefault="009C011A" w:rsidP="009C011A"/>
    <w:p w14:paraId="01C46FE3" w14:textId="77777777" w:rsidR="009C011A" w:rsidRDefault="009C011A" w:rsidP="009C011A"/>
    <w:p w14:paraId="6805113C" w14:textId="77777777" w:rsidR="009C011A" w:rsidRDefault="009C011A" w:rsidP="009C011A"/>
    <w:p w14:paraId="2573065D" w14:textId="77777777" w:rsidR="009C011A" w:rsidRDefault="009C011A" w:rsidP="009C011A"/>
    <w:p w14:paraId="48C7E6EA" w14:textId="77777777" w:rsidR="009C011A" w:rsidRDefault="009C011A" w:rsidP="009C011A"/>
    <w:p w14:paraId="37F283A3" w14:textId="77777777" w:rsidR="009C011A" w:rsidRDefault="009C011A" w:rsidP="009C011A"/>
    <w:p w14:paraId="6DB0DBE1" w14:textId="77777777" w:rsidR="009C011A" w:rsidRDefault="009C011A" w:rsidP="009C011A"/>
    <w:p w14:paraId="34F03482" w14:textId="77777777" w:rsidR="009C011A" w:rsidRDefault="009C011A" w:rsidP="009C011A"/>
    <w:p w14:paraId="7E1B3D1C" w14:textId="77777777" w:rsidR="009C011A" w:rsidRDefault="009C011A" w:rsidP="009C011A"/>
    <w:p w14:paraId="76044BDC" w14:textId="77777777" w:rsidR="009C011A" w:rsidRDefault="009C011A" w:rsidP="009C011A"/>
    <w:p w14:paraId="1DDF3E52" w14:textId="77777777" w:rsidR="009C011A" w:rsidRDefault="009C011A" w:rsidP="009C011A"/>
    <w:p w14:paraId="18668BF6" w14:textId="7F1A04B3" w:rsidR="009C011A" w:rsidRDefault="006A5DE4" w:rsidP="009C011A">
      <w:r w:rsidRPr="009C011A">
        <w:rPr>
          <w:noProof/>
        </w:rPr>
        <w:drawing>
          <wp:anchor distT="0" distB="0" distL="114300" distR="114300" simplePos="0" relativeHeight="251669504" behindDoc="0" locked="0" layoutInCell="1" allowOverlap="1" wp14:anchorId="729F2C0B" wp14:editId="243335C6">
            <wp:simplePos x="0" y="0"/>
            <wp:positionH relativeFrom="column">
              <wp:posOffset>305435</wp:posOffset>
            </wp:positionH>
            <wp:positionV relativeFrom="paragraph">
              <wp:posOffset>2540</wp:posOffset>
            </wp:positionV>
            <wp:extent cx="5274310" cy="1171575"/>
            <wp:effectExtent l="0" t="0" r="2540" b="952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5274310" cy="1171575"/>
                    </a:xfrm>
                    <a:prstGeom prst="rect">
                      <a:avLst/>
                    </a:prstGeom>
                  </pic:spPr>
                </pic:pic>
              </a:graphicData>
            </a:graphic>
            <wp14:sizeRelH relativeFrom="page">
              <wp14:pctWidth>0</wp14:pctWidth>
            </wp14:sizeRelH>
            <wp14:sizeRelV relativeFrom="page">
              <wp14:pctHeight>0</wp14:pctHeight>
            </wp14:sizeRelV>
          </wp:anchor>
        </w:drawing>
      </w:r>
    </w:p>
    <w:p w14:paraId="31140A60" w14:textId="77777777" w:rsidR="009C011A" w:rsidRDefault="009C011A" w:rsidP="009C011A"/>
    <w:p w14:paraId="68DECC94" w14:textId="69871ABF" w:rsidR="009C011A" w:rsidRDefault="009C011A" w:rsidP="009C011A"/>
    <w:p w14:paraId="465B4373" w14:textId="77777777" w:rsidR="009C011A" w:rsidRDefault="009C011A" w:rsidP="009C011A"/>
    <w:p w14:paraId="36376C05" w14:textId="77777777" w:rsidR="009C011A" w:rsidRDefault="009C011A" w:rsidP="009C011A"/>
    <w:p w14:paraId="0737BC1C" w14:textId="77777777" w:rsidR="009C011A" w:rsidRDefault="009C011A" w:rsidP="009C011A"/>
    <w:p w14:paraId="00382BCF" w14:textId="325A31A3" w:rsidR="009C011A" w:rsidRDefault="006A5DE4" w:rsidP="009C011A">
      <w:r w:rsidRPr="009C011A">
        <w:rPr>
          <w:noProof/>
        </w:rPr>
        <w:drawing>
          <wp:anchor distT="0" distB="0" distL="114300" distR="114300" simplePos="0" relativeHeight="251670528" behindDoc="0" locked="0" layoutInCell="1" allowOverlap="1" wp14:anchorId="705B48E6" wp14:editId="492F09B7">
            <wp:simplePos x="0" y="0"/>
            <wp:positionH relativeFrom="column">
              <wp:posOffset>771525</wp:posOffset>
            </wp:positionH>
            <wp:positionV relativeFrom="paragraph">
              <wp:posOffset>140970</wp:posOffset>
            </wp:positionV>
            <wp:extent cx="4217035" cy="2266950"/>
            <wp:effectExtent l="0" t="0" r="0" b="0"/>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217035" cy="2266950"/>
                    </a:xfrm>
                    <a:prstGeom prst="rect">
                      <a:avLst/>
                    </a:prstGeom>
                  </pic:spPr>
                </pic:pic>
              </a:graphicData>
            </a:graphic>
            <wp14:sizeRelH relativeFrom="page">
              <wp14:pctWidth>0</wp14:pctWidth>
            </wp14:sizeRelH>
            <wp14:sizeRelV relativeFrom="page">
              <wp14:pctHeight>0</wp14:pctHeight>
            </wp14:sizeRelV>
          </wp:anchor>
        </w:drawing>
      </w:r>
    </w:p>
    <w:p w14:paraId="05F54911" w14:textId="77777777" w:rsidR="009C011A" w:rsidRDefault="009C011A" w:rsidP="009C011A"/>
    <w:p w14:paraId="2E00D2BE" w14:textId="645BD729" w:rsidR="00902697" w:rsidRPr="00902697" w:rsidRDefault="00902697" w:rsidP="009C011A"/>
    <w:p w14:paraId="70A18265" w14:textId="77777777" w:rsidR="009C011A" w:rsidRDefault="009C011A" w:rsidP="009C011A"/>
    <w:p w14:paraId="7F145FA0" w14:textId="77777777" w:rsidR="009C011A" w:rsidRDefault="009C011A" w:rsidP="009C011A"/>
    <w:p w14:paraId="4BA57A2E" w14:textId="77777777" w:rsidR="009C011A" w:rsidRDefault="009C011A" w:rsidP="009C011A"/>
    <w:p w14:paraId="264D16B2" w14:textId="77777777" w:rsidR="009C011A" w:rsidRDefault="009C011A" w:rsidP="009C011A"/>
    <w:p w14:paraId="766C7849" w14:textId="77777777" w:rsidR="009C011A" w:rsidRDefault="009C011A" w:rsidP="009C011A"/>
    <w:p w14:paraId="3A4F8F9E" w14:textId="77777777" w:rsidR="009C011A" w:rsidRDefault="009C011A" w:rsidP="009C011A"/>
    <w:p w14:paraId="1945670F" w14:textId="77777777" w:rsidR="009C011A" w:rsidRDefault="009C011A" w:rsidP="009C011A"/>
    <w:p w14:paraId="168F68F1" w14:textId="77777777" w:rsidR="009C011A" w:rsidRDefault="009C011A" w:rsidP="009C011A"/>
    <w:p w14:paraId="16B9ABC3" w14:textId="77777777" w:rsidR="009C011A" w:rsidRDefault="009C011A" w:rsidP="009C011A"/>
    <w:p w14:paraId="6BFF12E2" w14:textId="77777777" w:rsidR="009C011A" w:rsidRDefault="009C011A" w:rsidP="009C011A"/>
    <w:p w14:paraId="33844709" w14:textId="39A8A155" w:rsidR="009C011A" w:rsidRDefault="006A5DE4" w:rsidP="009C011A">
      <w:r w:rsidRPr="009C011A">
        <w:rPr>
          <w:noProof/>
        </w:rPr>
        <w:drawing>
          <wp:anchor distT="0" distB="0" distL="114300" distR="114300" simplePos="0" relativeHeight="251671552" behindDoc="0" locked="0" layoutInCell="1" allowOverlap="1" wp14:anchorId="580E6804" wp14:editId="15420D47">
            <wp:simplePos x="0" y="0"/>
            <wp:positionH relativeFrom="column">
              <wp:posOffset>1020445</wp:posOffset>
            </wp:positionH>
            <wp:positionV relativeFrom="paragraph">
              <wp:posOffset>51435</wp:posOffset>
            </wp:positionV>
            <wp:extent cx="3983355" cy="857885"/>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3983355" cy="857885"/>
                    </a:xfrm>
                    <a:prstGeom prst="rect">
                      <a:avLst/>
                    </a:prstGeom>
                  </pic:spPr>
                </pic:pic>
              </a:graphicData>
            </a:graphic>
            <wp14:sizeRelH relativeFrom="page">
              <wp14:pctWidth>0</wp14:pctWidth>
            </wp14:sizeRelH>
            <wp14:sizeRelV relativeFrom="page">
              <wp14:pctHeight>0</wp14:pctHeight>
            </wp14:sizeRelV>
          </wp:anchor>
        </w:drawing>
      </w:r>
    </w:p>
    <w:p w14:paraId="74A60380" w14:textId="77777777" w:rsidR="00902697" w:rsidRDefault="00902697" w:rsidP="009C011A"/>
    <w:p w14:paraId="1FE14089" w14:textId="1ED0570F" w:rsidR="00902697" w:rsidRDefault="00902697" w:rsidP="009C011A"/>
    <w:p w14:paraId="1F758523" w14:textId="77777777" w:rsidR="00902697" w:rsidRDefault="00902697" w:rsidP="009C011A"/>
    <w:p w14:paraId="7A81607C" w14:textId="77777777" w:rsidR="00902697" w:rsidRDefault="00902697" w:rsidP="009C011A"/>
    <w:p w14:paraId="6E2632B5" w14:textId="123E1B38" w:rsidR="005902DC" w:rsidRDefault="005902DC" w:rsidP="005902DC">
      <w:pPr>
        <w:jc w:val="center"/>
        <w:rPr>
          <w:rFonts w:ascii="Times New Roman" w:hAnsi="Times New Roman" w:cs="Times New Roman"/>
          <w:sz w:val="24"/>
          <w:szCs w:val="24"/>
        </w:rPr>
      </w:pPr>
      <w:r w:rsidRPr="00C56FFF">
        <w:rPr>
          <w:rFonts w:ascii="Times New Roman" w:hAnsi="Times New Roman" w:cs="Times New Roman"/>
          <w:sz w:val="24"/>
          <w:szCs w:val="24"/>
        </w:rPr>
        <w:t xml:space="preserve">Fig </w:t>
      </w:r>
      <w:r w:rsidR="008E7BD8">
        <w:rPr>
          <w:rFonts w:ascii="Times New Roman" w:hAnsi="Times New Roman" w:cs="Times New Roman" w:hint="eastAsia"/>
          <w:sz w:val="24"/>
          <w:szCs w:val="24"/>
        </w:rPr>
        <w:t>1</w:t>
      </w:r>
      <w:r w:rsidR="00446931">
        <w:rPr>
          <w:rFonts w:ascii="Times New Roman" w:hAnsi="Times New Roman" w:cs="Times New Roman" w:hint="eastAsia"/>
          <w:sz w:val="24"/>
          <w:szCs w:val="24"/>
        </w:rPr>
        <w:t>5</w:t>
      </w:r>
      <w:r w:rsidRPr="00C56FFF">
        <w:rPr>
          <w:rFonts w:ascii="Times New Roman" w:hAnsi="Times New Roman" w:cs="Times New Roman"/>
          <w:sz w:val="24"/>
          <w:szCs w:val="24"/>
        </w:rPr>
        <w:t xml:space="preserve">: </w:t>
      </w:r>
      <w:r w:rsidR="00555574" w:rsidRPr="006E4F61">
        <w:rPr>
          <w:rFonts w:ascii="Times New Roman" w:hAnsi="Times New Roman" w:cs="Times New Roman"/>
          <w:sz w:val="24"/>
          <w:szCs w:val="24"/>
        </w:rPr>
        <w:t xml:space="preserve">HPLC chromatogram of </w:t>
      </w:r>
      <w:r w:rsidR="008E7BD8">
        <w:rPr>
          <w:rFonts w:ascii="Times New Roman" w:hAnsi="Times New Roman" w:cs="Times New Roman" w:hint="eastAsia"/>
          <w:b/>
          <w:bCs/>
          <w:sz w:val="24"/>
          <w:szCs w:val="24"/>
        </w:rPr>
        <w:t xml:space="preserve">5 </w:t>
      </w:r>
      <w:r w:rsidR="00555574" w:rsidRPr="006E4F61">
        <w:rPr>
          <w:rFonts w:ascii="Times New Roman" w:hAnsi="Times New Roman" w:cs="Times New Roman"/>
          <w:sz w:val="24"/>
          <w:szCs w:val="24"/>
        </w:rPr>
        <w:t xml:space="preserve">comparing </w:t>
      </w:r>
      <w:r w:rsidR="00542A85">
        <w:rPr>
          <w:rFonts w:ascii="Times New Roman" w:hAnsi="Times New Roman" w:cs="Times New Roman"/>
          <w:sz w:val="24"/>
          <w:szCs w:val="24"/>
        </w:rPr>
        <w:t>to the</w:t>
      </w:r>
      <w:r w:rsidR="00555574" w:rsidRPr="006E4F61">
        <w:rPr>
          <w:rFonts w:ascii="Times New Roman" w:hAnsi="Times New Roman" w:cs="Times New Roman"/>
          <w:sz w:val="24"/>
          <w:szCs w:val="24"/>
        </w:rPr>
        <w:t xml:space="preserve"> racemic</w:t>
      </w:r>
      <w:r w:rsidR="00555574">
        <w:rPr>
          <w:rFonts w:ascii="Times New Roman" w:hAnsi="Times New Roman" w:cs="Times New Roman"/>
          <w:sz w:val="24"/>
          <w:szCs w:val="24"/>
        </w:rPr>
        <w:t xml:space="preserve"> mixture</w:t>
      </w:r>
      <w:r w:rsidR="00555574" w:rsidRPr="006E4F61">
        <w:rPr>
          <w:rFonts w:ascii="Times New Roman" w:hAnsi="Times New Roman" w:cs="Times New Roman"/>
          <w:sz w:val="24"/>
          <w:szCs w:val="24"/>
        </w:rPr>
        <w:t>.</w:t>
      </w:r>
    </w:p>
    <w:p w14:paraId="0B8108AE" w14:textId="7036A53E" w:rsidR="006E4F61" w:rsidRDefault="006E4F61" w:rsidP="005902DC">
      <w:pPr>
        <w:jc w:val="center"/>
        <w:rPr>
          <w:rFonts w:ascii="Times New Roman" w:hAnsi="Times New Roman" w:cs="Times New Roman"/>
          <w:sz w:val="24"/>
          <w:szCs w:val="24"/>
        </w:rPr>
      </w:pPr>
    </w:p>
    <w:p w14:paraId="7B6E37E7" w14:textId="503C6649" w:rsidR="006E4F61" w:rsidRDefault="006E4F61" w:rsidP="005902DC">
      <w:pPr>
        <w:jc w:val="center"/>
        <w:rPr>
          <w:rFonts w:ascii="Times New Roman" w:hAnsi="Times New Roman" w:cs="Times New Roman"/>
          <w:sz w:val="24"/>
          <w:szCs w:val="24"/>
        </w:rPr>
      </w:pPr>
    </w:p>
    <w:p w14:paraId="0B94395D" w14:textId="6B8C8A2F" w:rsidR="006E4F61" w:rsidRDefault="00446931" w:rsidP="00BA715E">
      <w:pPr>
        <w:spacing w:line="360" w:lineRule="auto"/>
        <w:jc w:val="center"/>
        <w:rPr>
          <w:rFonts w:ascii="Times New Roman" w:hAnsi="Times New Roman" w:cs="Times New Roman"/>
          <w:sz w:val="24"/>
          <w:szCs w:val="24"/>
        </w:rPr>
      </w:pPr>
      <w:r>
        <w:rPr>
          <w:noProof/>
        </w:rPr>
        <w:lastRenderedPageBreak/>
        <w:drawing>
          <wp:inline distT="0" distB="0" distL="0" distR="0" wp14:anchorId="099E1E5F" wp14:editId="457ACE12">
            <wp:extent cx="4714808" cy="34766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18439" cy="3479303"/>
                    </a:xfrm>
                    <a:prstGeom prst="rect">
                      <a:avLst/>
                    </a:prstGeom>
                  </pic:spPr>
                </pic:pic>
              </a:graphicData>
            </a:graphic>
          </wp:inline>
        </w:drawing>
      </w:r>
    </w:p>
    <w:p w14:paraId="66878A74" w14:textId="77777777" w:rsidR="009C075F" w:rsidRDefault="009C075F" w:rsidP="006E4F61">
      <w:pPr>
        <w:spacing w:line="360" w:lineRule="auto"/>
        <w:rPr>
          <w:rFonts w:ascii="Times New Roman" w:hAnsi="Times New Roman" w:cs="Times New Roman"/>
          <w:sz w:val="24"/>
          <w:szCs w:val="24"/>
        </w:rPr>
      </w:pPr>
    </w:p>
    <w:p w14:paraId="7E32C5A9" w14:textId="1F83F672" w:rsidR="009C075F" w:rsidRDefault="00BA715E" w:rsidP="00BA715E">
      <w:pPr>
        <w:spacing w:line="360" w:lineRule="auto"/>
        <w:jc w:val="center"/>
        <w:rPr>
          <w:rFonts w:ascii="Times New Roman" w:hAnsi="Times New Roman" w:cs="Times New Roman"/>
          <w:sz w:val="24"/>
          <w:szCs w:val="24"/>
        </w:rPr>
      </w:pPr>
      <w:r>
        <w:rPr>
          <w:noProof/>
        </w:rPr>
        <w:drawing>
          <wp:inline distT="0" distB="0" distL="0" distR="0" wp14:anchorId="2492343B" wp14:editId="388ADE29">
            <wp:extent cx="4990175" cy="3750139"/>
            <wp:effectExtent l="0" t="0" r="1270" b="317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992658" cy="3752005"/>
                    </a:xfrm>
                    <a:prstGeom prst="rect">
                      <a:avLst/>
                    </a:prstGeom>
                  </pic:spPr>
                </pic:pic>
              </a:graphicData>
            </a:graphic>
          </wp:inline>
        </w:drawing>
      </w:r>
    </w:p>
    <w:p w14:paraId="6050D37E" w14:textId="77777777" w:rsidR="009C075F" w:rsidRDefault="009C075F" w:rsidP="009C075F">
      <w:pPr>
        <w:spacing w:line="220" w:lineRule="atLeast"/>
        <w:jc w:val="center"/>
        <w:rPr>
          <w:rFonts w:ascii="Times New Roman" w:hAnsi="Times New Roman"/>
          <w:b/>
          <w:color w:val="FF0000"/>
          <w:vertAlign w:val="superscript"/>
        </w:rPr>
      </w:pPr>
    </w:p>
    <w:p w14:paraId="17CE853B" w14:textId="0E3BB525" w:rsidR="009C075F" w:rsidRPr="006E4F61" w:rsidRDefault="00446931" w:rsidP="009C075F">
      <w:pPr>
        <w:spacing w:line="220" w:lineRule="atLeast"/>
        <w:jc w:val="center"/>
        <w:rPr>
          <w:rFonts w:ascii="Times New Roman" w:hAnsi="Times New Roman"/>
          <w:b/>
          <w:sz w:val="24"/>
          <w:szCs w:val="24"/>
        </w:rPr>
      </w:pPr>
      <w:r>
        <w:rPr>
          <w:rFonts w:ascii="Times New Roman" w:hAnsi="Times New Roman"/>
          <w:sz w:val="24"/>
          <w:szCs w:val="24"/>
        </w:rPr>
        <w:t>Fig.</w:t>
      </w:r>
      <w:r w:rsidR="009C075F" w:rsidRPr="006E4F61">
        <w:rPr>
          <w:rFonts w:ascii="Times New Roman" w:hAnsi="Times New Roman"/>
          <w:sz w:val="24"/>
          <w:szCs w:val="24"/>
        </w:rPr>
        <w:t>1</w:t>
      </w:r>
      <w:r>
        <w:rPr>
          <w:rFonts w:ascii="Times New Roman" w:hAnsi="Times New Roman" w:hint="eastAsia"/>
          <w:sz w:val="24"/>
          <w:szCs w:val="24"/>
        </w:rPr>
        <w:t>6</w:t>
      </w:r>
      <w:r w:rsidR="009C075F" w:rsidRPr="006E4F61">
        <w:rPr>
          <w:rFonts w:ascii="Times New Roman" w:hAnsi="Times New Roman"/>
          <w:sz w:val="24"/>
          <w:szCs w:val="24"/>
        </w:rPr>
        <w:t xml:space="preserve">. </w:t>
      </w:r>
      <w:r w:rsidR="009C075F" w:rsidRPr="006E4F61">
        <w:rPr>
          <w:rFonts w:ascii="Times New Roman" w:hAnsi="Times New Roman"/>
          <w:sz w:val="24"/>
          <w:szCs w:val="24"/>
          <w:vertAlign w:val="superscript"/>
        </w:rPr>
        <w:t>1</w:t>
      </w:r>
      <w:r w:rsidR="009C075F" w:rsidRPr="006E4F61">
        <w:rPr>
          <w:rFonts w:ascii="Times New Roman" w:hAnsi="Times New Roman"/>
          <w:sz w:val="24"/>
          <w:szCs w:val="24"/>
        </w:rPr>
        <w:t xml:space="preserve">H NMR and </w:t>
      </w:r>
      <w:r w:rsidR="009C075F" w:rsidRPr="006E4F61">
        <w:rPr>
          <w:rFonts w:ascii="Times New Roman" w:hAnsi="Times New Roman"/>
          <w:sz w:val="24"/>
          <w:szCs w:val="24"/>
          <w:vertAlign w:val="superscript"/>
        </w:rPr>
        <w:t>13</w:t>
      </w:r>
      <w:r w:rsidR="009C075F" w:rsidRPr="006E4F61">
        <w:rPr>
          <w:rFonts w:ascii="Times New Roman" w:hAnsi="Times New Roman"/>
          <w:sz w:val="24"/>
          <w:szCs w:val="24"/>
        </w:rPr>
        <w:t>C NMR spectra of</w:t>
      </w:r>
      <w:r w:rsidR="009C075F" w:rsidRPr="006E4F61">
        <w:rPr>
          <w:rFonts w:ascii="Times New Roman" w:hAnsi="Times New Roman"/>
          <w:b/>
          <w:sz w:val="24"/>
          <w:szCs w:val="24"/>
        </w:rPr>
        <w:t xml:space="preserve"> </w:t>
      </w:r>
      <w:r w:rsidR="008E7BD8">
        <w:rPr>
          <w:rFonts w:ascii="Times New Roman" w:hAnsi="Times New Roman" w:hint="eastAsia"/>
          <w:b/>
          <w:sz w:val="24"/>
          <w:szCs w:val="24"/>
        </w:rPr>
        <w:t>6</w:t>
      </w:r>
    </w:p>
    <w:p w14:paraId="176860A5" w14:textId="47763B69" w:rsidR="006E4F61" w:rsidRDefault="006E4F61" w:rsidP="006E4F61">
      <w:pPr>
        <w:spacing w:line="360" w:lineRule="auto"/>
        <w:rPr>
          <w:rFonts w:ascii="Times New Roman" w:hAnsi="Times New Roman" w:cs="Times New Roman"/>
          <w:sz w:val="24"/>
          <w:szCs w:val="24"/>
        </w:rPr>
      </w:pPr>
    </w:p>
    <w:p w14:paraId="13405FD5" w14:textId="77777777" w:rsidR="00446931" w:rsidRDefault="00446931" w:rsidP="006E4F61">
      <w:pPr>
        <w:spacing w:line="360" w:lineRule="auto"/>
        <w:rPr>
          <w:rFonts w:ascii="Times New Roman" w:hAnsi="Times New Roman" w:cs="Times New Roman"/>
          <w:sz w:val="24"/>
          <w:szCs w:val="24"/>
        </w:rPr>
      </w:pPr>
    </w:p>
    <w:p w14:paraId="220857C1" w14:textId="77777777" w:rsidR="00446931" w:rsidRDefault="00446931" w:rsidP="006E4F61">
      <w:pPr>
        <w:spacing w:line="360" w:lineRule="auto"/>
        <w:rPr>
          <w:rFonts w:ascii="Times New Roman" w:hAnsi="Times New Roman" w:cs="Times New Roman"/>
          <w:sz w:val="24"/>
          <w:szCs w:val="24"/>
        </w:rPr>
      </w:pPr>
    </w:p>
    <w:p w14:paraId="3670E8EE" w14:textId="1DD205A9" w:rsidR="006E4F61" w:rsidRDefault="006411FE" w:rsidP="006E4F61">
      <w:pPr>
        <w:rPr>
          <w:rFonts w:ascii="Times New Roman" w:hAnsi="Times New Roman" w:cs="Times New Roman"/>
          <w:sz w:val="24"/>
          <w:szCs w:val="24"/>
        </w:rPr>
      </w:pPr>
      <w:r>
        <w:rPr>
          <w:noProof/>
        </w:rPr>
        <w:lastRenderedPageBreak/>
        <w:drawing>
          <wp:anchor distT="0" distB="0" distL="114300" distR="114300" simplePos="0" relativeHeight="251692032" behindDoc="0" locked="0" layoutInCell="1" allowOverlap="1" wp14:anchorId="1340C796" wp14:editId="724190D4">
            <wp:simplePos x="0" y="0"/>
            <wp:positionH relativeFrom="column">
              <wp:posOffset>333375</wp:posOffset>
            </wp:positionH>
            <wp:positionV relativeFrom="paragraph">
              <wp:posOffset>160020</wp:posOffset>
            </wp:positionV>
            <wp:extent cx="4171950" cy="3023843"/>
            <wp:effectExtent l="0" t="0" r="0" b="571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200435" cy="3044489"/>
                    </a:xfrm>
                    <a:prstGeom prst="rect">
                      <a:avLst/>
                    </a:prstGeom>
                  </pic:spPr>
                </pic:pic>
              </a:graphicData>
            </a:graphic>
            <wp14:sizeRelH relativeFrom="page">
              <wp14:pctWidth>0</wp14:pctWidth>
            </wp14:sizeRelH>
            <wp14:sizeRelV relativeFrom="page">
              <wp14:pctHeight>0</wp14:pctHeight>
            </wp14:sizeRelV>
          </wp:anchor>
        </w:drawing>
      </w:r>
    </w:p>
    <w:p w14:paraId="24A4CDE0" w14:textId="77777777" w:rsidR="006E4F61" w:rsidRDefault="006E4F61" w:rsidP="006E4F61">
      <w:pPr>
        <w:rPr>
          <w:rFonts w:ascii="Times New Roman" w:hAnsi="Times New Roman" w:cs="Times New Roman"/>
          <w:sz w:val="24"/>
          <w:szCs w:val="24"/>
        </w:rPr>
      </w:pPr>
    </w:p>
    <w:p w14:paraId="617AD4ED" w14:textId="77777777" w:rsidR="006E4F61" w:rsidRDefault="006E4F61" w:rsidP="006E4F61">
      <w:pPr>
        <w:rPr>
          <w:rFonts w:ascii="Times New Roman" w:hAnsi="Times New Roman" w:cs="Times New Roman"/>
          <w:sz w:val="24"/>
          <w:szCs w:val="24"/>
        </w:rPr>
      </w:pPr>
    </w:p>
    <w:p w14:paraId="40477E09" w14:textId="77777777" w:rsidR="006E4F61" w:rsidRDefault="006E4F61" w:rsidP="006E4F61">
      <w:pPr>
        <w:rPr>
          <w:rFonts w:ascii="Times New Roman" w:hAnsi="Times New Roman" w:cs="Times New Roman"/>
          <w:sz w:val="24"/>
          <w:szCs w:val="24"/>
        </w:rPr>
      </w:pPr>
    </w:p>
    <w:p w14:paraId="11BAF55E" w14:textId="77777777" w:rsidR="006E4F61" w:rsidRDefault="006E4F61" w:rsidP="006E4F61">
      <w:pPr>
        <w:rPr>
          <w:rFonts w:ascii="Times New Roman" w:hAnsi="Times New Roman" w:cs="Times New Roman"/>
          <w:sz w:val="24"/>
          <w:szCs w:val="24"/>
        </w:rPr>
      </w:pPr>
    </w:p>
    <w:p w14:paraId="4C63BF4F" w14:textId="77777777" w:rsidR="006E4F61" w:rsidRPr="00C5403F" w:rsidRDefault="006E4F61" w:rsidP="006E4F61">
      <w:pPr>
        <w:rPr>
          <w:rFonts w:ascii="Times New Roman" w:hAnsi="Times New Roman" w:cs="Times New Roman"/>
          <w:sz w:val="24"/>
          <w:szCs w:val="24"/>
        </w:rPr>
      </w:pPr>
    </w:p>
    <w:p w14:paraId="29AF2154" w14:textId="77777777" w:rsidR="006E4F61" w:rsidRPr="00C5403F" w:rsidRDefault="006E4F61" w:rsidP="006E4F61">
      <w:pPr>
        <w:rPr>
          <w:rFonts w:ascii="Times New Roman" w:hAnsi="Times New Roman" w:cs="Times New Roman"/>
          <w:sz w:val="24"/>
          <w:szCs w:val="24"/>
        </w:rPr>
      </w:pPr>
    </w:p>
    <w:p w14:paraId="3E9E4F02" w14:textId="77777777" w:rsidR="006E4F61" w:rsidRDefault="006E4F61" w:rsidP="006E4F61">
      <w:pPr>
        <w:rPr>
          <w:rFonts w:ascii="Times New Roman" w:hAnsi="Times New Roman" w:cs="Times New Roman"/>
          <w:sz w:val="24"/>
          <w:szCs w:val="24"/>
        </w:rPr>
      </w:pPr>
    </w:p>
    <w:p w14:paraId="5A49E21B" w14:textId="77777777" w:rsidR="006E4F61" w:rsidRDefault="006E4F61" w:rsidP="006E4F61">
      <w:pPr>
        <w:rPr>
          <w:rFonts w:ascii="Times New Roman" w:hAnsi="Times New Roman" w:cs="Times New Roman"/>
          <w:sz w:val="24"/>
          <w:szCs w:val="24"/>
        </w:rPr>
      </w:pPr>
    </w:p>
    <w:p w14:paraId="5F74129A" w14:textId="77777777" w:rsidR="006E4F61" w:rsidRDefault="006E4F61" w:rsidP="006E4F61">
      <w:pPr>
        <w:rPr>
          <w:rFonts w:ascii="Times New Roman" w:hAnsi="Times New Roman" w:cs="Times New Roman"/>
          <w:sz w:val="24"/>
          <w:szCs w:val="24"/>
        </w:rPr>
      </w:pPr>
    </w:p>
    <w:p w14:paraId="02FA9443" w14:textId="77777777" w:rsidR="006E4F61" w:rsidRDefault="006E4F61" w:rsidP="006E4F61">
      <w:pPr>
        <w:rPr>
          <w:rFonts w:ascii="Times New Roman" w:hAnsi="Times New Roman" w:cs="Times New Roman"/>
          <w:sz w:val="24"/>
          <w:szCs w:val="24"/>
        </w:rPr>
      </w:pPr>
    </w:p>
    <w:p w14:paraId="62167A8C" w14:textId="77777777" w:rsidR="006E4F61" w:rsidRDefault="006E4F61" w:rsidP="006E4F61">
      <w:pPr>
        <w:rPr>
          <w:rFonts w:ascii="Times New Roman" w:hAnsi="Times New Roman" w:cs="Times New Roman"/>
          <w:sz w:val="24"/>
          <w:szCs w:val="24"/>
        </w:rPr>
      </w:pPr>
    </w:p>
    <w:p w14:paraId="13682D26" w14:textId="77777777" w:rsidR="006E4F61" w:rsidRDefault="006E4F61" w:rsidP="006E4F61">
      <w:pPr>
        <w:rPr>
          <w:rFonts w:ascii="Times New Roman" w:hAnsi="Times New Roman" w:cs="Times New Roman"/>
          <w:sz w:val="24"/>
          <w:szCs w:val="24"/>
        </w:rPr>
      </w:pPr>
    </w:p>
    <w:p w14:paraId="1E98BE95" w14:textId="77777777" w:rsidR="006E4F61" w:rsidRPr="00C5403F" w:rsidRDefault="006E4F61" w:rsidP="006E4F61">
      <w:pPr>
        <w:rPr>
          <w:rFonts w:ascii="Times New Roman" w:hAnsi="Times New Roman" w:cs="Times New Roman"/>
          <w:sz w:val="24"/>
          <w:szCs w:val="24"/>
        </w:rPr>
      </w:pPr>
    </w:p>
    <w:p w14:paraId="64D4214F" w14:textId="1DCE6582" w:rsidR="006E4F61" w:rsidRDefault="006E4F61" w:rsidP="006E4F61">
      <w:pPr>
        <w:rPr>
          <w:rFonts w:ascii="Times New Roman" w:hAnsi="Times New Roman" w:cs="Times New Roman"/>
          <w:sz w:val="24"/>
          <w:szCs w:val="24"/>
        </w:rPr>
      </w:pPr>
    </w:p>
    <w:p w14:paraId="390EC2F8" w14:textId="1218E5D9" w:rsidR="006E4F61" w:rsidRDefault="00DF6DFD" w:rsidP="00DF6DFD">
      <w:pPr>
        <w:ind w:firstLineChars="200" w:firstLine="420"/>
        <w:rPr>
          <w:rFonts w:ascii="Times New Roman" w:hAnsi="Times New Roman" w:cs="Times New Roman"/>
          <w:sz w:val="24"/>
          <w:szCs w:val="24"/>
        </w:rPr>
      </w:pPr>
      <w:r>
        <w:rPr>
          <w:noProof/>
        </w:rPr>
        <w:drawing>
          <wp:anchor distT="0" distB="0" distL="114300" distR="114300" simplePos="0" relativeHeight="251694080" behindDoc="0" locked="0" layoutInCell="1" allowOverlap="1" wp14:anchorId="18B69C0C" wp14:editId="60368375">
            <wp:simplePos x="0" y="0"/>
            <wp:positionH relativeFrom="column">
              <wp:posOffset>548640</wp:posOffset>
            </wp:positionH>
            <wp:positionV relativeFrom="paragraph">
              <wp:posOffset>60325</wp:posOffset>
            </wp:positionV>
            <wp:extent cx="4381500" cy="1038225"/>
            <wp:effectExtent l="0" t="0" r="0" b="9525"/>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4381500" cy="1038225"/>
                    </a:xfrm>
                    <a:prstGeom prst="rect">
                      <a:avLst/>
                    </a:prstGeom>
                  </pic:spPr>
                </pic:pic>
              </a:graphicData>
            </a:graphic>
            <wp14:sizeRelH relativeFrom="page">
              <wp14:pctWidth>0</wp14:pctWidth>
            </wp14:sizeRelH>
            <wp14:sizeRelV relativeFrom="page">
              <wp14:pctHeight>0</wp14:pctHeight>
            </wp14:sizeRelV>
          </wp:anchor>
        </w:drawing>
      </w:r>
    </w:p>
    <w:p w14:paraId="065A73D2" w14:textId="77777777" w:rsidR="006E4F61" w:rsidRPr="00C5403F" w:rsidRDefault="006E4F61" w:rsidP="006E4F61">
      <w:pPr>
        <w:rPr>
          <w:rFonts w:ascii="Times New Roman" w:hAnsi="Times New Roman" w:cs="Times New Roman"/>
          <w:sz w:val="24"/>
          <w:szCs w:val="24"/>
        </w:rPr>
      </w:pPr>
    </w:p>
    <w:p w14:paraId="5719FCF4" w14:textId="77777777" w:rsidR="006E4F61" w:rsidRPr="00C5403F" w:rsidRDefault="006E4F61" w:rsidP="006E4F61">
      <w:pPr>
        <w:rPr>
          <w:rFonts w:ascii="Times New Roman" w:hAnsi="Times New Roman" w:cs="Times New Roman"/>
          <w:sz w:val="24"/>
          <w:szCs w:val="24"/>
        </w:rPr>
      </w:pPr>
    </w:p>
    <w:p w14:paraId="1B0A094A" w14:textId="77777777" w:rsidR="006E4F61" w:rsidRPr="00C5403F" w:rsidRDefault="006E4F61" w:rsidP="006E4F61">
      <w:pPr>
        <w:rPr>
          <w:rFonts w:ascii="Times New Roman" w:hAnsi="Times New Roman" w:cs="Times New Roman"/>
          <w:sz w:val="24"/>
          <w:szCs w:val="24"/>
        </w:rPr>
      </w:pPr>
    </w:p>
    <w:p w14:paraId="6B131DE4" w14:textId="77777777" w:rsidR="006E4F61" w:rsidRPr="00C5403F" w:rsidRDefault="006E4F61" w:rsidP="006E4F61">
      <w:pPr>
        <w:rPr>
          <w:rFonts w:ascii="Times New Roman" w:hAnsi="Times New Roman" w:cs="Times New Roman"/>
          <w:sz w:val="24"/>
          <w:szCs w:val="24"/>
        </w:rPr>
      </w:pPr>
    </w:p>
    <w:p w14:paraId="576EB501" w14:textId="2254F577" w:rsidR="006E4F61" w:rsidRDefault="006E4F61" w:rsidP="006E4F61">
      <w:pPr>
        <w:rPr>
          <w:rFonts w:ascii="Times New Roman" w:hAnsi="Times New Roman" w:cs="Times New Roman"/>
          <w:sz w:val="24"/>
          <w:szCs w:val="24"/>
        </w:rPr>
      </w:pPr>
    </w:p>
    <w:p w14:paraId="4D22C6E5" w14:textId="2B781A3B" w:rsidR="006E4F61" w:rsidRDefault="006E4F61" w:rsidP="006E4F61">
      <w:pPr>
        <w:tabs>
          <w:tab w:val="left" w:pos="1236"/>
        </w:tabs>
        <w:rPr>
          <w:rFonts w:ascii="Times New Roman" w:hAnsi="Times New Roman" w:cs="Times New Roman"/>
          <w:sz w:val="24"/>
          <w:szCs w:val="24"/>
        </w:rPr>
      </w:pPr>
      <w:r>
        <w:rPr>
          <w:rFonts w:ascii="Times New Roman" w:hAnsi="Times New Roman" w:cs="Times New Roman"/>
          <w:sz w:val="24"/>
          <w:szCs w:val="24"/>
        </w:rPr>
        <w:tab/>
      </w:r>
    </w:p>
    <w:p w14:paraId="4A352FBC" w14:textId="3059959F" w:rsidR="006E4F61" w:rsidRPr="00D97C21" w:rsidRDefault="00B72B8A" w:rsidP="006E4F61">
      <w:pPr>
        <w:rPr>
          <w:rFonts w:ascii="Times New Roman" w:hAnsi="Times New Roman" w:cs="Times New Roman"/>
          <w:sz w:val="24"/>
          <w:szCs w:val="24"/>
        </w:rPr>
      </w:pPr>
      <w:r>
        <w:rPr>
          <w:noProof/>
        </w:rPr>
        <w:drawing>
          <wp:anchor distT="0" distB="0" distL="114300" distR="114300" simplePos="0" relativeHeight="251693056" behindDoc="0" locked="0" layoutInCell="1" allowOverlap="1" wp14:anchorId="320E4B78" wp14:editId="6C270B1E">
            <wp:simplePos x="0" y="0"/>
            <wp:positionH relativeFrom="column">
              <wp:posOffset>162053</wp:posOffset>
            </wp:positionH>
            <wp:positionV relativeFrom="paragraph">
              <wp:posOffset>40005</wp:posOffset>
            </wp:positionV>
            <wp:extent cx="4562475" cy="2486095"/>
            <wp:effectExtent l="0" t="0" r="0" b="952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62475" cy="2486095"/>
                    </a:xfrm>
                    <a:prstGeom prst="rect">
                      <a:avLst/>
                    </a:prstGeom>
                  </pic:spPr>
                </pic:pic>
              </a:graphicData>
            </a:graphic>
            <wp14:sizeRelH relativeFrom="page">
              <wp14:pctWidth>0</wp14:pctWidth>
            </wp14:sizeRelH>
            <wp14:sizeRelV relativeFrom="page">
              <wp14:pctHeight>0</wp14:pctHeight>
            </wp14:sizeRelV>
          </wp:anchor>
        </w:drawing>
      </w:r>
    </w:p>
    <w:p w14:paraId="75751264" w14:textId="77777777" w:rsidR="006E4F61" w:rsidRPr="00D97C21" w:rsidRDefault="006E4F61" w:rsidP="006E4F61">
      <w:pPr>
        <w:rPr>
          <w:rFonts w:ascii="Times New Roman" w:hAnsi="Times New Roman" w:cs="Times New Roman"/>
          <w:sz w:val="24"/>
          <w:szCs w:val="24"/>
        </w:rPr>
      </w:pPr>
    </w:p>
    <w:p w14:paraId="274F7107" w14:textId="77777777" w:rsidR="006E4F61" w:rsidRPr="00D97C21" w:rsidRDefault="006E4F61" w:rsidP="006E4F61">
      <w:pPr>
        <w:rPr>
          <w:rFonts w:ascii="Times New Roman" w:hAnsi="Times New Roman" w:cs="Times New Roman"/>
          <w:sz w:val="24"/>
          <w:szCs w:val="24"/>
        </w:rPr>
      </w:pPr>
    </w:p>
    <w:p w14:paraId="2DAFE632" w14:textId="77777777" w:rsidR="006E4F61" w:rsidRPr="00D97C21" w:rsidRDefault="006E4F61" w:rsidP="006E4F61">
      <w:pPr>
        <w:rPr>
          <w:rFonts w:ascii="Times New Roman" w:hAnsi="Times New Roman" w:cs="Times New Roman"/>
          <w:sz w:val="24"/>
          <w:szCs w:val="24"/>
        </w:rPr>
      </w:pPr>
    </w:p>
    <w:p w14:paraId="501EDF09" w14:textId="77777777" w:rsidR="006E4F61" w:rsidRPr="00D97C21" w:rsidRDefault="006E4F61" w:rsidP="006E4F61">
      <w:pPr>
        <w:rPr>
          <w:rFonts w:ascii="Times New Roman" w:hAnsi="Times New Roman" w:cs="Times New Roman"/>
          <w:sz w:val="24"/>
          <w:szCs w:val="24"/>
        </w:rPr>
      </w:pPr>
    </w:p>
    <w:p w14:paraId="4B5F3210" w14:textId="77777777" w:rsidR="006E4F61" w:rsidRPr="00D97C21" w:rsidRDefault="006E4F61" w:rsidP="006E4F61">
      <w:pPr>
        <w:rPr>
          <w:rFonts w:ascii="Times New Roman" w:hAnsi="Times New Roman" w:cs="Times New Roman"/>
          <w:sz w:val="24"/>
          <w:szCs w:val="24"/>
        </w:rPr>
      </w:pPr>
    </w:p>
    <w:p w14:paraId="1E1068D4" w14:textId="77777777" w:rsidR="006E4F61" w:rsidRPr="00D97C21" w:rsidRDefault="006E4F61" w:rsidP="006E4F61">
      <w:pPr>
        <w:rPr>
          <w:rFonts w:ascii="Times New Roman" w:hAnsi="Times New Roman" w:cs="Times New Roman"/>
          <w:sz w:val="24"/>
          <w:szCs w:val="24"/>
        </w:rPr>
      </w:pPr>
    </w:p>
    <w:p w14:paraId="76925EC2" w14:textId="77777777" w:rsidR="006E4F61" w:rsidRPr="00D97C21" w:rsidRDefault="006E4F61" w:rsidP="006E4F61">
      <w:pPr>
        <w:rPr>
          <w:rFonts w:ascii="Times New Roman" w:hAnsi="Times New Roman" w:cs="Times New Roman"/>
          <w:sz w:val="24"/>
          <w:szCs w:val="24"/>
        </w:rPr>
      </w:pPr>
    </w:p>
    <w:p w14:paraId="684A3F32" w14:textId="77777777" w:rsidR="006E4F61" w:rsidRPr="00D97C21" w:rsidRDefault="006E4F61" w:rsidP="006E4F61">
      <w:pPr>
        <w:rPr>
          <w:rFonts w:ascii="Times New Roman" w:hAnsi="Times New Roman" w:cs="Times New Roman"/>
          <w:sz w:val="24"/>
          <w:szCs w:val="24"/>
        </w:rPr>
      </w:pPr>
    </w:p>
    <w:p w14:paraId="036751C9" w14:textId="77777777" w:rsidR="006E4F61" w:rsidRPr="00D97C21" w:rsidRDefault="006E4F61" w:rsidP="006E4F61">
      <w:pPr>
        <w:rPr>
          <w:rFonts w:ascii="Times New Roman" w:hAnsi="Times New Roman" w:cs="Times New Roman"/>
          <w:sz w:val="24"/>
          <w:szCs w:val="24"/>
        </w:rPr>
      </w:pPr>
    </w:p>
    <w:p w14:paraId="2DB93FB9" w14:textId="77777777" w:rsidR="006E4F61" w:rsidRPr="00D97C21" w:rsidRDefault="006E4F61" w:rsidP="006E4F61">
      <w:pPr>
        <w:rPr>
          <w:rFonts w:ascii="Times New Roman" w:hAnsi="Times New Roman" w:cs="Times New Roman"/>
          <w:sz w:val="24"/>
          <w:szCs w:val="24"/>
        </w:rPr>
      </w:pPr>
    </w:p>
    <w:p w14:paraId="36CE5C6C" w14:textId="77777777" w:rsidR="006E4F61" w:rsidRPr="00D97C21" w:rsidRDefault="006E4F61" w:rsidP="006E4F61">
      <w:pPr>
        <w:rPr>
          <w:rFonts w:ascii="Times New Roman" w:hAnsi="Times New Roman" w:cs="Times New Roman"/>
          <w:sz w:val="24"/>
          <w:szCs w:val="24"/>
        </w:rPr>
      </w:pPr>
    </w:p>
    <w:p w14:paraId="25BC6843" w14:textId="38A958E9" w:rsidR="006E4F61" w:rsidRDefault="006E4F61" w:rsidP="006E4F61">
      <w:pPr>
        <w:rPr>
          <w:rFonts w:ascii="Times New Roman" w:hAnsi="Times New Roman" w:cs="Times New Roman"/>
          <w:sz w:val="24"/>
          <w:szCs w:val="24"/>
        </w:rPr>
      </w:pPr>
    </w:p>
    <w:p w14:paraId="47F8A1B0" w14:textId="53C4AD0C" w:rsidR="006E4F61" w:rsidRDefault="00DF6DFD" w:rsidP="006E4F61">
      <w:pPr>
        <w:rPr>
          <w:rFonts w:ascii="Times New Roman" w:hAnsi="Times New Roman" w:cs="Times New Roman"/>
          <w:sz w:val="24"/>
          <w:szCs w:val="24"/>
        </w:rPr>
      </w:pPr>
      <w:r>
        <w:rPr>
          <w:noProof/>
        </w:rPr>
        <w:drawing>
          <wp:anchor distT="0" distB="0" distL="114300" distR="114300" simplePos="0" relativeHeight="251695104" behindDoc="0" locked="0" layoutInCell="1" allowOverlap="1" wp14:anchorId="55B25896" wp14:editId="3B2F8D5C">
            <wp:simplePos x="0" y="0"/>
            <wp:positionH relativeFrom="column">
              <wp:posOffset>605155</wp:posOffset>
            </wp:positionH>
            <wp:positionV relativeFrom="paragraph">
              <wp:posOffset>15875</wp:posOffset>
            </wp:positionV>
            <wp:extent cx="4324350" cy="971550"/>
            <wp:effectExtent l="0" t="0" r="0" b="0"/>
            <wp:wrapNone/>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4324350" cy="971550"/>
                    </a:xfrm>
                    <a:prstGeom prst="rect">
                      <a:avLst/>
                    </a:prstGeom>
                  </pic:spPr>
                </pic:pic>
              </a:graphicData>
            </a:graphic>
            <wp14:sizeRelH relativeFrom="page">
              <wp14:pctWidth>0</wp14:pctWidth>
            </wp14:sizeRelH>
            <wp14:sizeRelV relativeFrom="page">
              <wp14:pctHeight>0</wp14:pctHeight>
            </wp14:sizeRelV>
          </wp:anchor>
        </w:drawing>
      </w:r>
    </w:p>
    <w:p w14:paraId="285FC47D" w14:textId="77777777" w:rsidR="006E4F61" w:rsidRPr="00D97C21" w:rsidRDefault="006E4F61" w:rsidP="006E4F61">
      <w:pPr>
        <w:rPr>
          <w:rFonts w:ascii="Times New Roman" w:hAnsi="Times New Roman" w:cs="Times New Roman"/>
          <w:sz w:val="24"/>
          <w:szCs w:val="24"/>
        </w:rPr>
      </w:pPr>
    </w:p>
    <w:p w14:paraId="7D01CA4B" w14:textId="77777777" w:rsidR="006E4F61" w:rsidRPr="00D97C21" w:rsidRDefault="006E4F61" w:rsidP="006E4F61">
      <w:pPr>
        <w:rPr>
          <w:rFonts w:ascii="Times New Roman" w:hAnsi="Times New Roman" w:cs="Times New Roman"/>
          <w:sz w:val="24"/>
          <w:szCs w:val="24"/>
        </w:rPr>
      </w:pPr>
    </w:p>
    <w:p w14:paraId="48BAAC1C" w14:textId="77777777" w:rsidR="006E4F61" w:rsidRPr="00D97C21" w:rsidRDefault="006E4F61" w:rsidP="006E4F61">
      <w:pPr>
        <w:rPr>
          <w:rFonts w:ascii="Times New Roman" w:hAnsi="Times New Roman" w:cs="Times New Roman"/>
          <w:sz w:val="24"/>
          <w:szCs w:val="24"/>
        </w:rPr>
      </w:pPr>
    </w:p>
    <w:p w14:paraId="3C699A98" w14:textId="77777777" w:rsidR="006E4F61" w:rsidRPr="00D97C21" w:rsidRDefault="006E4F61" w:rsidP="006E4F61">
      <w:pPr>
        <w:rPr>
          <w:rFonts w:ascii="Times New Roman" w:hAnsi="Times New Roman" w:cs="Times New Roman"/>
          <w:sz w:val="24"/>
          <w:szCs w:val="24"/>
        </w:rPr>
      </w:pPr>
    </w:p>
    <w:p w14:paraId="3A5C8CB1" w14:textId="77777777" w:rsidR="006E4F61" w:rsidRDefault="006E4F61" w:rsidP="006E4F61">
      <w:pPr>
        <w:rPr>
          <w:rFonts w:ascii="Times New Roman" w:hAnsi="Times New Roman" w:cs="Times New Roman"/>
          <w:sz w:val="24"/>
          <w:szCs w:val="24"/>
        </w:rPr>
      </w:pPr>
    </w:p>
    <w:p w14:paraId="1FD669A0" w14:textId="6F6FC61D" w:rsidR="006E4F61" w:rsidRPr="006E4F61" w:rsidRDefault="009229A6" w:rsidP="006E4F61">
      <w:pPr>
        <w:ind w:firstLineChars="200" w:firstLine="480"/>
        <w:jc w:val="center"/>
        <w:rPr>
          <w:rFonts w:ascii="Times New Roman" w:hAnsi="Times New Roman" w:cs="Times New Roman"/>
          <w:sz w:val="24"/>
          <w:szCs w:val="24"/>
        </w:rPr>
      </w:pPr>
      <w:r>
        <w:rPr>
          <w:rFonts w:ascii="Times New Roman" w:hAnsi="Times New Roman" w:cs="Times New Roman"/>
          <w:sz w:val="24"/>
          <w:szCs w:val="24"/>
        </w:rPr>
        <w:t>Fig</w:t>
      </w:r>
      <w:r>
        <w:rPr>
          <w:rFonts w:ascii="Times New Roman" w:hAnsi="Times New Roman" w:cs="Times New Roman" w:hint="eastAsia"/>
          <w:sz w:val="24"/>
          <w:szCs w:val="24"/>
        </w:rPr>
        <w:t xml:space="preserve"> </w:t>
      </w:r>
      <w:r w:rsidR="006E4F61">
        <w:rPr>
          <w:rFonts w:ascii="Times New Roman" w:hAnsi="Times New Roman" w:cs="Times New Roman"/>
          <w:sz w:val="24"/>
          <w:szCs w:val="24"/>
        </w:rPr>
        <w:t>1</w:t>
      </w:r>
      <w:r w:rsidR="00446931">
        <w:rPr>
          <w:rFonts w:ascii="Times New Roman" w:hAnsi="Times New Roman" w:cs="Times New Roman" w:hint="eastAsia"/>
          <w:sz w:val="24"/>
          <w:szCs w:val="24"/>
        </w:rPr>
        <w:t>7</w:t>
      </w:r>
      <w:r>
        <w:rPr>
          <w:rFonts w:ascii="Times New Roman" w:hAnsi="Times New Roman" w:cs="Times New Roman" w:hint="eastAsia"/>
          <w:sz w:val="24"/>
          <w:szCs w:val="24"/>
        </w:rPr>
        <w:t>:</w:t>
      </w:r>
      <w:r w:rsidR="006E4F61">
        <w:rPr>
          <w:rFonts w:ascii="Times New Roman" w:hAnsi="Times New Roman" w:cs="Times New Roman"/>
          <w:sz w:val="24"/>
          <w:szCs w:val="24"/>
        </w:rPr>
        <w:t xml:space="preserve"> </w:t>
      </w:r>
      <w:r w:rsidR="006E4F61" w:rsidRPr="006E4F61">
        <w:rPr>
          <w:rFonts w:ascii="Times New Roman" w:hAnsi="Times New Roman" w:cs="Times New Roman"/>
          <w:sz w:val="24"/>
          <w:szCs w:val="24"/>
        </w:rPr>
        <w:t xml:space="preserve">HPLC chromatogram of </w:t>
      </w:r>
      <w:r w:rsidR="008E7BD8">
        <w:rPr>
          <w:rFonts w:ascii="Times New Roman" w:hAnsi="Times New Roman" w:cs="Times New Roman" w:hint="eastAsia"/>
          <w:b/>
          <w:bCs/>
          <w:sz w:val="24"/>
          <w:szCs w:val="24"/>
        </w:rPr>
        <w:t>6</w:t>
      </w:r>
      <w:r w:rsidR="006E4F61" w:rsidRPr="006E4F61">
        <w:rPr>
          <w:rFonts w:ascii="Times New Roman" w:hAnsi="Times New Roman" w:cs="Times New Roman"/>
          <w:bCs/>
          <w:sz w:val="24"/>
          <w:szCs w:val="24"/>
        </w:rPr>
        <w:t xml:space="preserve"> </w:t>
      </w:r>
      <w:r w:rsidR="006E4F61" w:rsidRPr="006E4F61">
        <w:rPr>
          <w:rFonts w:ascii="Times New Roman" w:hAnsi="Times New Roman" w:cs="Times New Roman"/>
          <w:sz w:val="24"/>
          <w:szCs w:val="24"/>
        </w:rPr>
        <w:t xml:space="preserve">comparing </w:t>
      </w:r>
      <w:r w:rsidR="00542A85">
        <w:rPr>
          <w:rFonts w:ascii="Times New Roman" w:hAnsi="Times New Roman" w:cs="Times New Roman"/>
          <w:sz w:val="24"/>
          <w:szCs w:val="24"/>
        </w:rPr>
        <w:t>to the</w:t>
      </w:r>
      <w:r w:rsidR="006E4F61" w:rsidRPr="006E4F61">
        <w:rPr>
          <w:rFonts w:ascii="Times New Roman" w:hAnsi="Times New Roman" w:cs="Times New Roman"/>
          <w:sz w:val="24"/>
          <w:szCs w:val="24"/>
        </w:rPr>
        <w:t xml:space="preserve"> racemic</w:t>
      </w:r>
      <w:r w:rsidR="006E4F61">
        <w:rPr>
          <w:rFonts w:ascii="Times New Roman" w:hAnsi="Times New Roman" w:cs="Times New Roman"/>
          <w:sz w:val="24"/>
          <w:szCs w:val="24"/>
        </w:rPr>
        <w:t xml:space="preserve"> mixture</w:t>
      </w:r>
      <w:r w:rsidR="006E4F61" w:rsidRPr="006E4F61">
        <w:rPr>
          <w:rFonts w:ascii="Times New Roman" w:hAnsi="Times New Roman" w:cs="Times New Roman"/>
          <w:sz w:val="24"/>
          <w:szCs w:val="24"/>
        </w:rPr>
        <w:t>.</w:t>
      </w:r>
    </w:p>
    <w:sectPr w:rsidR="006E4F61" w:rsidRPr="006E4F61" w:rsidSect="00BC5BFF">
      <w:footerReference w:type="even" r:id="rId76"/>
      <w:footerReference w:type="default" r:id="rId77"/>
      <w:pgSz w:w="11906" w:h="16838"/>
      <w:pgMar w:top="1440" w:right="1800" w:bottom="1440" w:left="1800" w:header="709" w:footer="709"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C49AD" w14:textId="77777777" w:rsidR="00B83201" w:rsidRDefault="00B83201" w:rsidP="009C011A">
      <w:r>
        <w:separator/>
      </w:r>
    </w:p>
  </w:endnote>
  <w:endnote w:type="continuationSeparator" w:id="0">
    <w:p w14:paraId="2A8C01DF" w14:textId="77777777" w:rsidR="00B83201" w:rsidRDefault="00B83201" w:rsidP="009C0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dvOT2e364b11">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A7168" w14:textId="69C81096" w:rsidR="005438E9" w:rsidRPr="005438E9" w:rsidRDefault="005438E9" w:rsidP="005438E9">
    <w:pPr>
      <w:pStyle w:val="Footer"/>
      <w:jc w:val="center"/>
      <w:rPr>
        <w:rFonts w:ascii="Times New Roman" w:hAnsi="Times New Roman" w:cs="Times New Roman"/>
        <w:sz w:val="24"/>
        <w:szCs w:val="24"/>
      </w:rPr>
    </w:pPr>
    <w:r w:rsidRPr="005438E9">
      <w:rPr>
        <w:rFonts w:ascii="Times New Roman" w:hAnsi="Times New Roman" w:cs="Times New Roman"/>
        <w:sz w:val="24"/>
        <w:szCs w:val="24"/>
      </w:rPr>
      <w:t>S</w:t>
    </w:r>
    <w:r w:rsidR="00E549DA">
      <w:rPr>
        <w:rFonts w:ascii="Times New Roman" w:hAnsi="Times New Roman" w:cs="Times New Roman" w:hint="eastAsia"/>
        <w:sz w:val="24"/>
        <w:szCs w:val="24"/>
      </w:rPr>
      <w:t>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0573101"/>
      <w:docPartObj>
        <w:docPartGallery w:val="Page Numbers (Bottom of Page)"/>
        <w:docPartUnique/>
      </w:docPartObj>
    </w:sdtPr>
    <w:sdtEndPr>
      <w:rPr>
        <w:rFonts w:ascii="Times New Roman" w:hAnsi="Times New Roman" w:cs="Times New Roman"/>
        <w:sz w:val="24"/>
        <w:szCs w:val="24"/>
      </w:rPr>
    </w:sdtEndPr>
    <w:sdtContent>
      <w:p w14:paraId="76E7DECB" w14:textId="3CF1F858" w:rsidR="006B0F22" w:rsidRPr="00BC5BFF" w:rsidRDefault="00BC5BFF" w:rsidP="00BC5BFF">
        <w:pPr>
          <w:pStyle w:val="Footer"/>
          <w:jc w:val="center"/>
          <w:rPr>
            <w:rFonts w:ascii="Times New Roman" w:hAnsi="Times New Roman" w:cs="Times New Roman"/>
            <w:sz w:val="24"/>
            <w:szCs w:val="24"/>
          </w:rPr>
        </w:pPr>
        <w:r w:rsidRPr="00BC5BFF">
          <w:rPr>
            <w:rFonts w:ascii="Times New Roman" w:hAnsi="Times New Roman" w:cs="Times New Roman"/>
            <w:sz w:val="24"/>
            <w:szCs w:val="24"/>
          </w:rPr>
          <w:t>S</w:t>
        </w:r>
        <w:r w:rsidR="006B0F22" w:rsidRPr="00BC5BFF">
          <w:rPr>
            <w:rFonts w:ascii="Times New Roman" w:hAnsi="Times New Roman" w:cs="Times New Roman"/>
            <w:sz w:val="24"/>
            <w:szCs w:val="24"/>
          </w:rPr>
          <w:fldChar w:fldCharType="begin"/>
        </w:r>
        <w:r w:rsidR="006B0F22" w:rsidRPr="00BC5BFF">
          <w:rPr>
            <w:rFonts w:ascii="Times New Roman" w:hAnsi="Times New Roman" w:cs="Times New Roman"/>
            <w:sz w:val="24"/>
            <w:szCs w:val="24"/>
          </w:rPr>
          <w:instrText>PAGE   \* MERGEFORMAT</w:instrText>
        </w:r>
        <w:r w:rsidR="006B0F22" w:rsidRPr="00BC5BFF">
          <w:rPr>
            <w:rFonts w:ascii="Times New Roman" w:hAnsi="Times New Roman" w:cs="Times New Roman"/>
            <w:sz w:val="24"/>
            <w:szCs w:val="24"/>
          </w:rPr>
          <w:fldChar w:fldCharType="separate"/>
        </w:r>
        <w:r w:rsidR="002370DC" w:rsidRPr="002370DC">
          <w:rPr>
            <w:rFonts w:ascii="Times New Roman" w:hAnsi="Times New Roman" w:cs="Times New Roman"/>
            <w:noProof/>
            <w:sz w:val="24"/>
            <w:szCs w:val="24"/>
            <w:lang w:val="zh-CN"/>
          </w:rPr>
          <w:t>2</w:t>
        </w:r>
        <w:r w:rsidR="006B0F22" w:rsidRPr="00BC5BFF">
          <w:rPr>
            <w:rFonts w:ascii="Times New Roman" w:hAnsi="Times New Roman" w:cs="Times New Roman"/>
            <w:sz w:val="24"/>
            <w:szCs w:val="24"/>
          </w:rPr>
          <w:fldChar w:fldCharType="end"/>
        </w:r>
      </w:p>
    </w:sdtContent>
  </w:sdt>
  <w:p w14:paraId="1FAD0240" w14:textId="5795255C" w:rsidR="005438E9" w:rsidRPr="005438E9" w:rsidRDefault="005438E9" w:rsidP="00E549DA">
    <w:pPr>
      <w:pStyle w:val="Footer"/>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2AD70" w14:textId="77777777" w:rsidR="00B83201" w:rsidRDefault="00B83201" w:rsidP="009C011A">
      <w:r>
        <w:separator/>
      </w:r>
    </w:p>
  </w:footnote>
  <w:footnote w:type="continuationSeparator" w:id="0">
    <w:p w14:paraId="20305B37" w14:textId="77777777" w:rsidR="00B83201" w:rsidRDefault="00B83201" w:rsidP="009C01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176E14"/>
    <w:multiLevelType w:val="hybridMultilevel"/>
    <w:tmpl w:val="7332B7DC"/>
    <w:lvl w:ilvl="0" w:tplc="4204E1A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4497"/>
    <w:rsid w:val="0000209F"/>
    <w:rsid w:val="00005851"/>
    <w:rsid w:val="00016619"/>
    <w:rsid w:val="0001701D"/>
    <w:rsid w:val="00021794"/>
    <w:rsid w:val="00032B6B"/>
    <w:rsid w:val="0005130C"/>
    <w:rsid w:val="0007545C"/>
    <w:rsid w:val="00090F83"/>
    <w:rsid w:val="000A376F"/>
    <w:rsid w:val="000C3442"/>
    <w:rsid w:val="00110E86"/>
    <w:rsid w:val="00133A25"/>
    <w:rsid w:val="0015249C"/>
    <w:rsid w:val="0017020F"/>
    <w:rsid w:val="00173DDE"/>
    <w:rsid w:val="00187497"/>
    <w:rsid w:val="001B2775"/>
    <w:rsid w:val="001F15B3"/>
    <w:rsid w:val="00206F24"/>
    <w:rsid w:val="00226652"/>
    <w:rsid w:val="00236774"/>
    <w:rsid w:val="002370DC"/>
    <w:rsid w:val="002A4497"/>
    <w:rsid w:val="002B5928"/>
    <w:rsid w:val="002D0637"/>
    <w:rsid w:val="002F42D4"/>
    <w:rsid w:val="0030761C"/>
    <w:rsid w:val="00332348"/>
    <w:rsid w:val="0035090A"/>
    <w:rsid w:val="00367FB2"/>
    <w:rsid w:val="00393E5D"/>
    <w:rsid w:val="003D2651"/>
    <w:rsid w:val="003D7EC8"/>
    <w:rsid w:val="00415F17"/>
    <w:rsid w:val="00446931"/>
    <w:rsid w:val="004C518F"/>
    <w:rsid w:val="004D39F8"/>
    <w:rsid w:val="004D669D"/>
    <w:rsid w:val="004E79BA"/>
    <w:rsid w:val="004F5E66"/>
    <w:rsid w:val="005266F1"/>
    <w:rsid w:val="00531336"/>
    <w:rsid w:val="00542A85"/>
    <w:rsid w:val="005438E9"/>
    <w:rsid w:val="00555574"/>
    <w:rsid w:val="00571952"/>
    <w:rsid w:val="005902DC"/>
    <w:rsid w:val="00596972"/>
    <w:rsid w:val="005A4AE0"/>
    <w:rsid w:val="005A64BB"/>
    <w:rsid w:val="00606631"/>
    <w:rsid w:val="00614F46"/>
    <w:rsid w:val="0064085A"/>
    <w:rsid w:val="006411FE"/>
    <w:rsid w:val="00682D78"/>
    <w:rsid w:val="006A5DE4"/>
    <w:rsid w:val="006B0F22"/>
    <w:rsid w:val="006E4F61"/>
    <w:rsid w:val="007028A1"/>
    <w:rsid w:val="007165E4"/>
    <w:rsid w:val="007273F4"/>
    <w:rsid w:val="0074438B"/>
    <w:rsid w:val="007C53BE"/>
    <w:rsid w:val="00816436"/>
    <w:rsid w:val="00825B13"/>
    <w:rsid w:val="008843B2"/>
    <w:rsid w:val="008856BD"/>
    <w:rsid w:val="008E7BD8"/>
    <w:rsid w:val="00902697"/>
    <w:rsid w:val="0090779A"/>
    <w:rsid w:val="009229A6"/>
    <w:rsid w:val="00957993"/>
    <w:rsid w:val="0098116F"/>
    <w:rsid w:val="009B7D3F"/>
    <w:rsid w:val="009C011A"/>
    <w:rsid w:val="009C0465"/>
    <w:rsid w:val="009C075F"/>
    <w:rsid w:val="009E4E79"/>
    <w:rsid w:val="009E5BAE"/>
    <w:rsid w:val="00A01EEE"/>
    <w:rsid w:val="00A15DBE"/>
    <w:rsid w:val="00A4353D"/>
    <w:rsid w:val="00A46AFD"/>
    <w:rsid w:val="00A83B82"/>
    <w:rsid w:val="00AA5177"/>
    <w:rsid w:val="00B06F8A"/>
    <w:rsid w:val="00B1411D"/>
    <w:rsid w:val="00B44981"/>
    <w:rsid w:val="00B72B8A"/>
    <w:rsid w:val="00B74DDD"/>
    <w:rsid w:val="00B83201"/>
    <w:rsid w:val="00B874EA"/>
    <w:rsid w:val="00BA715E"/>
    <w:rsid w:val="00BC5BFF"/>
    <w:rsid w:val="00BD1007"/>
    <w:rsid w:val="00C14BB8"/>
    <w:rsid w:val="00C16A87"/>
    <w:rsid w:val="00C56FFF"/>
    <w:rsid w:val="00C76484"/>
    <w:rsid w:val="00CB5517"/>
    <w:rsid w:val="00CC47F3"/>
    <w:rsid w:val="00CD4CC1"/>
    <w:rsid w:val="00CD6665"/>
    <w:rsid w:val="00D018DE"/>
    <w:rsid w:val="00D46BA7"/>
    <w:rsid w:val="00D47765"/>
    <w:rsid w:val="00D87F7F"/>
    <w:rsid w:val="00D9264F"/>
    <w:rsid w:val="00DA27EA"/>
    <w:rsid w:val="00DC4C5E"/>
    <w:rsid w:val="00DC64E8"/>
    <w:rsid w:val="00DF6DFD"/>
    <w:rsid w:val="00E47C65"/>
    <w:rsid w:val="00E549DA"/>
    <w:rsid w:val="00E71157"/>
    <w:rsid w:val="00E774F4"/>
    <w:rsid w:val="00E85C1C"/>
    <w:rsid w:val="00E97AD5"/>
    <w:rsid w:val="00EA5D60"/>
    <w:rsid w:val="00EB6AF1"/>
    <w:rsid w:val="00F53AD4"/>
    <w:rsid w:val="00F67AD6"/>
    <w:rsid w:val="00F84972"/>
    <w:rsid w:val="00F913E7"/>
    <w:rsid w:val="00FA2BBD"/>
    <w:rsid w:val="00FA35D5"/>
    <w:rsid w:val="00FC2B07"/>
    <w:rsid w:val="00FF3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9BBD9E"/>
  <w15:docId w15:val="{E6EE775D-5129-478A-B8CA-BF691864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4497"/>
    <w:rPr>
      <w:sz w:val="18"/>
      <w:szCs w:val="18"/>
    </w:rPr>
  </w:style>
  <w:style w:type="character" w:customStyle="1" w:styleId="BalloonTextChar">
    <w:name w:val="Balloon Text Char"/>
    <w:basedOn w:val="DefaultParagraphFont"/>
    <w:link w:val="BalloonText"/>
    <w:uiPriority w:val="99"/>
    <w:semiHidden/>
    <w:rsid w:val="002A4497"/>
    <w:rPr>
      <w:sz w:val="18"/>
      <w:szCs w:val="18"/>
    </w:rPr>
  </w:style>
  <w:style w:type="paragraph" w:styleId="Header">
    <w:name w:val="header"/>
    <w:basedOn w:val="Normal"/>
    <w:link w:val="HeaderChar"/>
    <w:uiPriority w:val="99"/>
    <w:unhideWhenUsed/>
    <w:rsid w:val="004E79B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E79BA"/>
    <w:rPr>
      <w:sz w:val="18"/>
      <w:szCs w:val="18"/>
    </w:rPr>
  </w:style>
  <w:style w:type="paragraph" w:styleId="Footer">
    <w:name w:val="footer"/>
    <w:basedOn w:val="Normal"/>
    <w:link w:val="FooterChar"/>
    <w:uiPriority w:val="99"/>
    <w:unhideWhenUsed/>
    <w:rsid w:val="004E79B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E79BA"/>
    <w:rPr>
      <w:sz w:val="18"/>
      <w:szCs w:val="18"/>
    </w:rPr>
  </w:style>
  <w:style w:type="table" w:styleId="TableGrid">
    <w:name w:val="Table Grid"/>
    <w:basedOn w:val="TableNormal"/>
    <w:uiPriority w:val="59"/>
    <w:rsid w:val="007C53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4981"/>
    <w:pPr>
      <w:widowControl/>
      <w:spacing w:before="100" w:beforeAutospacing="1" w:after="100" w:afterAutospacing="1"/>
      <w:jc w:val="left"/>
    </w:pPr>
    <w:rPr>
      <w:rFonts w:ascii="SimSun" w:eastAsia="SimSun" w:hAnsi="SimSun" w:cs="SimSun"/>
      <w:kern w:val="0"/>
      <w:sz w:val="24"/>
      <w:szCs w:val="24"/>
    </w:rPr>
  </w:style>
  <w:style w:type="paragraph" w:styleId="ListParagraph">
    <w:name w:val="List Paragraph"/>
    <w:basedOn w:val="Normal"/>
    <w:uiPriority w:val="34"/>
    <w:qFormat/>
    <w:rsid w:val="009E4E79"/>
    <w:pPr>
      <w:ind w:firstLineChars="200" w:firstLine="420"/>
    </w:pPr>
  </w:style>
  <w:style w:type="paragraph" w:customStyle="1" w:styleId="7Author">
    <w:name w:val="7Author"/>
    <w:next w:val="8Address"/>
    <w:rsid w:val="002F42D4"/>
    <w:pPr>
      <w:keepNext/>
      <w:widowControl w:val="0"/>
      <w:overflowPunct w:val="0"/>
      <w:topLinePunct/>
      <w:autoSpaceDE w:val="0"/>
      <w:autoSpaceDN w:val="0"/>
      <w:spacing w:before="240" w:line="320" w:lineRule="exact"/>
      <w:jc w:val="center"/>
    </w:pPr>
    <w:rPr>
      <w:rFonts w:ascii="Times New Roman" w:eastAsia="SimSun" w:hAnsi="Times New Roman" w:cs="Courier New"/>
      <w:sz w:val="22"/>
      <w:szCs w:val="21"/>
    </w:rPr>
  </w:style>
  <w:style w:type="paragraph" w:customStyle="1" w:styleId="8Address">
    <w:name w:val="8Address"/>
    <w:next w:val="Normal"/>
    <w:rsid w:val="002F42D4"/>
    <w:pPr>
      <w:keepNext/>
      <w:widowControl w:val="0"/>
      <w:overflowPunct w:val="0"/>
      <w:topLinePunct/>
      <w:autoSpaceDE w:val="0"/>
      <w:autoSpaceDN w:val="0"/>
      <w:spacing w:after="240" w:line="240" w:lineRule="exact"/>
      <w:jc w:val="center"/>
    </w:pPr>
    <w:rPr>
      <w:rFonts w:ascii="Times New Roman" w:eastAsia="SimSun" w:hAnsi="Times New Roman" w:cs="Courier New"/>
      <w:i/>
      <w:sz w:val="18"/>
      <w:szCs w:val="21"/>
    </w:rPr>
  </w:style>
  <w:style w:type="paragraph" w:styleId="NoSpacing">
    <w:name w:val="No Spacing"/>
    <w:uiPriority w:val="1"/>
    <w:qFormat/>
    <w:rsid w:val="002F42D4"/>
    <w:rPr>
      <w:rFonts w:ascii="Times New Roman" w:eastAsia="SimSun" w:hAnsi="Times New Roman" w:cs="Times New Roman"/>
      <w:kern w:val="0"/>
      <w:sz w:val="24"/>
      <w:szCs w:val="24"/>
    </w:rPr>
  </w:style>
  <w:style w:type="character" w:styleId="Hyperlink">
    <w:name w:val="Hyperlink"/>
    <w:basedOn w:val="DefaultParagraphFont"/>
    <w:uiPriority w:val="99"/>
    <w:unhideWhenUsed/>
    <w:rsid w:val="002F42D4"/>
    <w:rPr>
      <w:color w:val="0000FF" w:themeColor="hyperlink"/>
      <w:u w:val="single"/>
    </w:rPr>
  </w:style>
  <w:style w:type="character" w:styleId="PlaceholderText">
    <w:name w:val="Placeholder Text"/>
    <w:basedOn w:val="DefaultParagraphFont"/>
    <w:uiPriority w:val="99"/>
    <w:semiHidden/>
    <w:rsid w:val="005438E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487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8.bin"/><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1.png"/><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9.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33.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oleObject" Target="embeddings/oleObject7.bin"/><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7.wmf"/><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074EE-A386-409E-9AF1-BFC38E18A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25</Pages>
  <Words>2018</Words>
  <Characters>11503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Xin Chen</cp:lastModifiedBy>
  <cp:revision>13</cp:revision>
  <dcterms:created xsi:type="dcterms:W3CDTF">2014-05-14T01:05:00Z</dcterms:created>
  <dcterms:modified xsi:type="dcterms:W3CDTF">2018-06-02T09:07:00Z</dcterms:modified>
</cp:coreProperties>
</file>