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D8" w:rsidRDefault="00A64DD8" w:rsidP="00A64DD8">
      <w:pPr>
        <w:rPr>
          <w:lang w:val="en-US"/>
        </w:rPr>
      </w:pPr>
      <w:r>
        <w:rPr>
          <w:b/>
          <w:lang w:val="en-US"/>
        </w:rPr>
        <w:t>Addi</w:t>
      </w:r>
      <w:r w:rsidR="00D70EEF">
        <w:rPr>
          <w:b/>
          <w:lang w:val="en-US"/>
        </w:rPr>
        <w:t xml:space="preserve">tional file </w:t>
      </w:r>
      <w:proofErr w:type="spellStart"/>
      <w:r w:rsidR="00D70EEF">
        <w:rPr>
          <w:b/>
          <w:lang w:val="en-US"/>
        </w:rPr>
        <w:t>S</w:t>
      </w:r>
      <w:r w:rsidR="00A74525">
        <w:rPr>
          <w:b/>
          <w:lang w:val="en-US"/>
        </w:rPr>
        <w:t>4</w:t>
      </w:r>
      <w:proofErr w:type="spellEnd"/>
      <w:r w:rsidR="00661929">
        <w:rPr>
          <w:b/>
          <w:lang w:val="en-US"/>
        </w:rPr>
        <w:t>: Overview of 4</w:t>
      </w:r>
      <w:r w:rsidR="00A7012B">
        <w:rPr>
          <w:b/>
          <w:lang w:val="en-US"/>
        </w:rPr>
        <w:t>7</w:t>
      </w:r>
      <w:r w:rsidR="00661929">
        <w:rPr>
          <w:b/>
          <w:lang w:val="en-US"/>
        </w:rPr>
        <w:t xml:space="preserve"> recombinant </w:t>
      </w:r>
      <w:r>
        <w:rPr>
          <w:b/>
          <w:lang w:val="en-US"/>
        </w:rPr>
        <w:t xml:space="preserve">proteins. </w:t>
      </w:r>
      <w:r w:rsidRPr="006B55CE">
        <w:rPr>
          <w:lang w:val="en-US"/>
        </w:rPr>
        <w:t>All p</w:t>
      </w:r>
      <w:r>
        <w:rPr>
          <w:lang w:val="en-US"/>
        </w:rPr>
        <w:t>roteins were mixed in equimolar</w:t>
      </w:r>
      <w:r w:rsidR="00487671">
        <w:rPr>
          <w:lang w:val="en-US"/>
        </w:rPr>
        <w:t xml:space="preserve"> amounts before adding them to</w:t>
      </w:r>
      <w:r>
        <w:rPr>
          <w:lang w:val="en-US"/>
        </w:rPr>
        <w:t xml:space="preserve"> the pentavalent SKLMY complex.</w:t>
      </w:r>
    </w:p>
    <w:tbl>
      <w:tblPr>
        <w:tblW w:w="3504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152"/>
        <w:gridCol w:w="1176"/>
        <w:gridCol w:w="1176"/>
      </w:tblGrid>
      <w:tr w:rsidR="00C04AE2" w:rsidRPr="00851113" w:rsidTr="00A7012B">
        <w:trPr>
          <w:trHeight w:val="315"/>
        </w:trPr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AE2" w:rsidRPr="00E112E9" w:rsidRDefault="00C04AE2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de-D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AE2" w:rsidRPr="00E112E9" w:rsidRDefault="00C04AE2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de-D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AE2" w:rsidRPr="00E112E9" w:rsidRDefault="00C04AE2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de-DE"/>
              </w:rPr>
            </w:pPr>
          </w:p>
        </w:tc>
      </w:tr>
      <w:tr w:rsidR="00C04AE2" w:rsidRPr="00E112E9" w:rsidTr="00A7012B">
        <w:trPr>
          <w:trHeight w:val="585"/>
        </w:trPr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AE2" w:rsidRPr="00E112E9" w:rsidRDefault="00C04AE2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de-DE"/>
              </w:rPr>
              <w:t>Locus tag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AE2" w:rsidRPr="00E112E9" w:rsidRDefault="00C04AE2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de-DE"/>
              </w:rPr>
              <w:t>molecular weight (kDa)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AE2" w:rsidRPr="00E112E9" w:rsidRDefault="00C04AE2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de-DE"/>
              </w:rPr>
              <w:t>molar ratio on CipA8</w:t>
            </w:r>
          </w:p>
        </w:tc>
      </w:tr>
      <w:tr w:rsidR="00C04AE2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AE2" w:rsidRPr="00E112E9" w:rsidRDefault="00C04AE2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AE2" w:rsidRPr="00E112E9" w:rsidRDefault="00C04AE2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AE2" w:rsidRPr="00E112E9" w:rsidRDefault="00C04AE2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eastAsia="Times New Roman" w:cs="Courier New"/>
                <w:sz w:val="18"/>
                <w:lang w:eastAsia="de-DE"/>
              </w:rPr>
              <w:t>Cthe_0071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94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RS11245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79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RS11155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67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RS11085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59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384AD4"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  <w:t>RS10750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RS10235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CF6BFA" w:rsidRDefault="00A7012B" w:rsidP="00557B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  <w:t>RS09970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CF6BFA" w:rsidRDefault="00A7012B" w:rsidP="00557B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  <w:t>RS09915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CF6BFA" w:rsidRDefault="00A7012B" w:rsidP="00557B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  <w:t>RS09910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CF6BFA" w:rsidRDefault="00A7012B" w:rsidP="00557B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RS09185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59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CF6BFA" w:rsidRDefault="00A7012B" w:rsidP="00557B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  <w:t>RS09150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CF6BFA" w:rsidRDefault="00A7012B" w:rsidP="00557B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  <w:t>RS09145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  <w:t>RS09035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  <w:t>RS08595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64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CF6BFA" w:rsidRDefault="00A7012B" w:rsidP="00557B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  <w:t>RS08560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82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CF6BFA" w:rsidRDefault="00A7012B" w:rsidP="00557B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  <w:t>RS08380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82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CF6BFA" w:rsidRDefault="00A7012B" w:rsidP="00557B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  <w:t>RS08095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178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CF6BFA" w:rsidRDefault="00A7012B" w:rsidP="00557B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  <w:t>RS08090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82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CF6BFA" w:rsidRDefault="00A7012B" w:rsidP="00557B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  <w:t>RS08010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65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  <w:t>RS07895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CF6BFA" w:rsidRDefault="00A7012B" w:rsidP="00557B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  <w:t>RS07890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64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CF6BFA" w:rsidRDefault="00A7012B" w:rsidP="00557B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  <w:t>RS07470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82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CF6BFA" w:rsidRDefault="00A7012B" w:rsidP="00557B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RS07205*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CF6BFA" w:rsidRDefault="00A7012B" w:rsidP="00557B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384AD4"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  <w:t>RS07200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58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384AD4" w:rsidRDefault="00A7012B" w:rsidP="00557B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384AD4"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  <w:t>RS07080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61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384AD4" w:rsidRDefault="00A7012B" w:rsidP="00557B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RS06630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384AD4"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  <w:t>RS05040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384AD4" w:rsidRDefault="00A7012B" w:rsidP="00557B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384AD4"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  <w:t>RS04370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90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384AD4"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  <w:t>RS04360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384AD4" w:rsidRDefault="00A7012B" w:rsidP="00557B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384AD4"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  <w:t>RS11350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384AD4" w:rsidRDefault="00A7012B" w:rsidP="00557B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384AD4"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  <w:t>RS12825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67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384AD4" w:rsidRDefault="00A7012B" w:rsidP="00557B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384AD4"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  <w:t>RS13380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92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384AD4" w:rsidRDefault="00A7012B" w:rsidP="00557B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384AD4"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  <w:t>RS13665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90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384AD4" w:rsidRDefault="00A7012B" w:rsidP="00557B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Clo1313_</w:t>
            </w:r>
            <w:r w:rsidRPr="00384AD4"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  <w:t>2747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83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384AD4"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  <w:t>RS14195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65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384AD4"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  <w:t>RS14250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</w:p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</w:p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</w:p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</w:p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</w:p>
          <w:p w:rsidR="00A7012B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</w:p>
          <w:p w:rsidR="00A7012B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</w:p>
          <w:p w:rsidR="00A7012B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</w:p>
          <w:p w:rsidR="00A7012B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</w:p>
          <w:p w:rsidR="00A7012B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</w:p>
          <w:p w:rsidR="00A7012B" w:rsidRPr="00E112E9" w:rsidRDefault="00A7012B" w:rsidP="00C04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</w:p>
          <w:p w:rsidR="00A7012B" w:rsidRPr="00384AD4" w:rsidRDefault="00A7012B" w:rsidP="00557B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</w:p>
        </w:tc>
      </w:tr>
      <w:tr w:rsidR="00A7012B" w:rsidRPr="00E112E9" w:rsidTr="00A7012B">
        <w:trPr>
          <w:trHeight w:val="315"/>
        </w:trPr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de-DE"/>
              </w:rPr>
              <w:t>Locus tag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de-DE"/>
              </w:rPr>
              <w:t>molecular weight (kDa)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de-DE"/>
              </w:rPr>
              <w:t>molar ratio on CipA8</w:t>
            </w:r>
          </w:p>
        </w:tc>
      </w:tr>
      <w:tr w:rsidR="00A7012B" w:rsidRPr="00E112E9" w:rsidTr="00A7012B">
        <w:trPr>
          <w:trHeight w:val="58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C04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de-DE"/>
              </w:rPr>
            </w:pP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RS14510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RS14525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CF6BFA" w:rsidRDefault="00A7012B" w:rsidP="00557B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384AD4"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  <w:t>RS14530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384AD4" w:rsidRDefault="00A7012B" w:rsidP="00557B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384AD4"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  <w:t>RS00915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72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384AD4" w:rsidRDefault="00A7012B" w:rsidP="00557B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  <w:t>RS02020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67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CF6BFA" w:rsidRDefault="00A7012B" w:rsidP="00557B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  <w:t>RS02025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67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CF6BFA" w:rsidRDefault="00A7012B" w:rsidP="00557B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  <w:t>RS02085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63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CF6BFA" w:rsidRDefault="00A7012B" w:rsidP="00557B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  <w:t>RS02120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CF6BFA" w:rsidRDefault="00A7012B" w:rsidP="00557B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  <w:t>RS02540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59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  <w:t>RS02665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72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CF6BFA" w:rsidRDefault="00A7012B" w:rsidP="00557B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de-DE"/>
              </w:rPr>
              <w:t>RS02880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.</w:t>
            </w:r>
            <w:r w:rsidRPr="00E112E9"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  <w:t>16</w:t>
            </w: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</w:p>
        </w:tc>
      </w:tr>
      <w:tr w:rsidR="00A7012B" w:rsidRPr="00E112E9" w:rsidTr="00A7012B">
        <w:trPr>
          <w:trHeight w:val="31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</w:p>
        </w:tc>
      </w:tr>
      <w:tr w:rsidR="00A7012B" w:rsidRPr="00E112E9" w:rsidTr="00A7012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012B" w:rsidRPr="00E112E9" w:rsidRDefault="00A7012B" w:rsidP="00E11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de-DE"/>
              </w:rPr>
            </w:pPr>
          </w:p>
        </w:tc>
      </w:tr>
    </w:tbl>
    <w:p w:rsidR="00A64DD8" w:rsidRDefault="00A64DD8" w:rsidP="00A64DD8"/>
    <w:p w:rsidR="002172D4" w:rsidRDefault="002172D4">
      <w:bookmarkStart w:id="0" w:name="_GoBack"/>
      <w:bookmarkEnd w:id="0"/>
    </w:p>
    <w:sectPr w:rsidR="002172D4" w:rsidSect="00A74525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4DD8"/>
    <w:rsid w:val="00121B82"/>
    <w:rsid w:val="00133CEB"/>
    <w:rsid w:val="00155057"/>
    <w:rsid w:val="001A7E7D"/>
    <w:rsid w:val="002172D4"/>
    <w:rsid w:val="00292EBE"/>
    <w:rsid w:val="002A3FAB"/>
    <w:rsid w:val="00346ABE"/>
    <w:rsid w:val="003D4B4C"/>
    <w:rsid w:val="00482FB1"/>
    <w:rsid w:val="00487671"/>
    <w:rsid w:val="00661929"/>
    <w:rsid w:val="007B4A51"/>
    <w:rsid w:val="00821A5A"/>
    <w:rsid w:val="00851113"/>
    <w:rsid w:val="009B2D15"/>
    <w:rsid w:val="00A64DD8"/>
    <w:rsid w:val="00A7012B"/>
    <w:rsid w:val="00A74525"/>
    <w:rsid w:val="00B076FD"/>
    <w:rsid w:val="00B43AA2"/>
    <w:rsid w:val="00C04AE2"/>
    <w:rsid w:val="00C118E6"/>
    <w:rsid w:val="00CF564D"/>
    <w:rsid w:val="00D32E58"/>
    <w:rsid w:val="00D70EEF"/>
    <w:rsid w:val="00E112E9"/>
    <w:rsid w:val="00EB2E2D"/>
    <w:rsid w:val="00F92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64DD8"/>
  </w:style>
  <w:style w:type="character" w:styleId="CommentReference">
    <w:name w:val="annotation reference"/>
    <w:basedOn w:val="DefaultParagraphFont"/>
    <w:uiPriority w:val="99"/>
    <w:semiHidden/>
    <w:unhideWhenUsed/>
    <w:rsid w:val="007B4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A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A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A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51"/>
    <w:rPr>
      <w:rFonts w:ascii="Segoe UI" w:hAnsi="Segoe UI" w:cs="Segoe UI"/>
      <w:sz w:val="18"/>
      <w:szCs w:val="18"/>
    </w:rPr>
  </w:style>
  <w:style w:type="character" w:customStyle="1" w:styleId="feature">
    <w:name w:val="feature"/>
    <w:basedOn w:val="DefaultParagraphFont"/>
    <w:rsid w:val="00133CE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1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12E9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dot_s</dc:creator>
  <cp:lastModifiedBy>0012761</cp:lastModifiedBy>
  <cp:revision>11</cp:revision>
  <dcterms:created xsi:type="dcterms:W3CDTF">2018-03-18T12:45:00Z</dcterms:created>
  <dcterms:modified xsi:type="dcterms:W3CDTF">2018-08-02T14:07:00Z</dcterms:modified>
</cp:coreProperties>
</file>