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90B" w:rsidRDefault="00035176" w:rsidP="0034290B">
      <w:pPr>
        <w:widowControl/>
        <w:autoSpaceDE w:val="0"/>
        <w:autoSpaceDN w:val="0"/>
        <w:adjustRightInd w:val="0"/>
        <w:jc w:val="center"/>
        <w:rPr>
          <w:rFonts w:ascii="TimesNewRomanPSMT" w:eastAsia="MS Mincho" w:hAnsi="TimesNewRomanPSMT" w:cs="TimesNewRomanPSMT"/>
          <w:color w:val="000000" w:themeColor="text1"/>
          <w:kern w:val="0"/>
          <w:sz w:val="36"/>
          <w:szCs w:val="36"/>
          <w:lang w:eastAsia="ja-JP"/>
        </w:rPr>
      </w:pPr>
      <w:bookmarkStart w:id="0" w:name="OLE_LINK15"/>
      <w:r>
        <w:rPr>
          <w:rFonts w:ascii="TimesNewRomanPSMT" w:hAnsi="TimesNewRomanPSMT" w:cs="TimesNewRomanPSMT"/>
          <w:color w:val="000000" w:themeColor="text1"/>
          <w:kern w:val="0"/>
          <w:sz w:val="36"/>
          <w:szCs w:val="36"/>
          <w:lang w:eastAsia="ja-JP"/>
        </w:rPr>
        <w:t>Additional</w:t>
      </w:r>
      <w:r w:rsidR="0034290B" w:rsidRPr="0034290B">
        <w:rPr>
          <w:rFonts w:ascii="TimesNewRomanPSMT" w:hAnsi="TimesNewRomanPSMT" w:cs="TimesNewRomanPSMT"/>
          <w:color w:val="000000" w:themeColor="text1"/>
          <w:kern w:val="0"/>
          <w:sz w:val="36"/>
          <w:szCs w:val="36"/>
          <w:lang w:eastAsia="ja-JP"/>
        </w:rPr>
        <w:t xml:space="preserve"> Information</w:t>
      </w:r>
      <w:r w:rsidR="0034290B" w:rsidRPr="0034290B">
        <w:rPr>
          <w:rFonts w:ascii="TimesNewRomanPSMT" w:hAnsi="TimesNewRomanPSMT" w:cs="TimesNewRomanPSMT" w:hint="eastAsia"/>
          <w:color w:val="000000" w:themeColor="text1"/>
          <w:kern w:val="0"/>
          <w:sz w:val="36"/>
          <w:szCs w:val="36"/>
          <w:lang w:eastAsia="ja-JP"/>
        </w:rPr>
        <w:t xml:space="preserve"> </w:t>
      </w:r>
    </w:p>
    <w:p w:rsidR="0034290B" w:rsidRPr="0034290B" w:rsidRDefault="0034290B" w:rsidP="0034290B">
      <w:pPr>
        <w:widowControl/>
        <w:autoSpaceDE w:val="0"/>
        <w:autoSpaceDN w:val="0"/>
        <w:adjustRightInd w:val="0"/>
        <w:jc w:val="center"/>
        <w:rPr>
          <w:rFonts w:ascii="TimesNewRomanPSMT" w:eastAsia="MS Mincho" w:hAnsi="TimesNewRomanPSMT" w:cs="TimesNewRomanPSMT"/>
          <w:color w:val="000000" w:themeColor="text1"/>
          <w:kern w:val="0"/>
          <w:sz w:val="24"/>
          <w:szCs w:val="24"/>
          <w:lang w:eastAsia="ja-JP"/>
        </w:rPr>
      </w:pPr>
    </w:p>
    <w:p w:rsidR="0034507E" w:rsidRPr="0034290B" w:rsidRDefault="00C97AA9" w:rsidP="0034290B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34290B">
        <w:rPr>
          <w:rFonts w:ascii="Times New Roman" w:hAnsi="Times New Roman" w:cs="Times New Roman" w:hint="eastAsia"/>
          <w:b/>
          <w:sz w:val="30"/>
          <w:szCs w:val="30"/>
        </w:rPr>
        <w:t>Engineering</w:t>
      </w:r>
      <w:r w:rsidR="0034507E" w:rsidRPr="0034290B">
        <w:rPr>
          <w:rFonts w:ascii="Times New Roman" w:hAnsi="Times New Roman" w:cs="Times New Roman"/>
          <w:b/>
          <w:sz w:val="30"/>
          <w:szCs w:val="30"/>
        </w:rPr>
        <w:t xml:space="preserve"> TATA-binding protein </w:t>
      </w:r>
      <w:proofErr w:type="spellStart"/>
      <w:r w:rsidR="0034507E" w:rsidRPr="0034290B">
        <w:rPr>
          <w:rFonts w:ascii="Times New Roman" w:hAnsi="Times New Roman" w:cs="Times New Roman"/>
          <w:b/>
          <w:sz w:val="30"/>
          <w:szCs w:val="30"/>
        </w:rPr>
        <w:t>Spt15</w:t>
      </w:r>
      <w:proofErr w:type="spellEnd"/>
      <w:r w:rsidR="0034507E" w:rsidRPr="0034290B">
        <w:rPr>
          <w:rFonts w:ascii="Times New Roman" w:hAnsi="Times New Roman" w:cs="Times New Roman"/>
          <w:b/>
          <w:sz w:val="30"/>
          <w:szCs w:val="30"/>
        </w:rPr>
        <w:t xml:space="preserve"> </w:t>
      </w:r>
      <w:bookmarkEnd w:id="0"/>
      <w:r w:rsidR="0034507E" w:rsidRPr="0034290B">
        <w:rPr>
          <w:rFonts w:ascii="Times New Roman" w:hAnsi="Times New Roman" w:cs="Times New Roman"/>
          <w:b/>
          <w:sz w:val="30"/>
          <w:szCs w:val="30"/>
        </w:rPr>
        <w:t xml:space="preserve">to improve ethanol tolerance and production in </w:t>
      </w:r>
      <w:r w:rsidR="0034507E" w:rsidRPr="0034290B">
        <w:rPr>
          <w:rFonts w:ascii="Times New Roman" w:hAnsi="Times New Roman" w:cs="Times New Roman"/>
          <w:b/>
          <w:i/>
          <w:iCs/>
          <w:sz w:val="30"/>
          <w:szCs w:val="30"/>
        </w:rPr>
        <w:t>Kluyveromyces marxianus</w:t>
      </w:r>
    </w:p>
    <w:p w:rsidR="0034290B" w:rsidRDefault="0034290B" w:rsidP="0034290B">
      <w:pPr>
        <w:rPr>
          <w:rFonts w:ascii="Times New Roman" w:hAnsi="Times New Roman" w:cs="Times New Roman"/>
          <w:sz w:val="24"/>
          <w:szCs w:val="24"/>
        </w:rPr>
      </w:pPr>
    </w:p>
    <w:p w:rsidR="0034507E" w:rsidRPr="00860006" w:rsidRDefault="0034290B" w:rsidP="0034290B">
      <w:pPr>
        <w:rPr>
          <w:rFonts w:ascii="Times New Roman" w:hAnsi="Times New Roman" w:cs="Times New Roman"/>
          <w:sz w:val="24"/>
          <w:szCs w:val="24"/>
        </w:rPr>
      </w:pPr>
      <w:r w:rsidRPr="0034290B">
        <w:rPr>
          <w:rFonts w:ascii="Times New Roman" w:hAnsi="Times New Roman" w:cs="Times New Roman"/>
          <w:b/>
          <w:sz w:val="24"/>
          <w:szCs w:val="24"/>
        </w:rPr>
        <w:t>Authors: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507E" w:rsidRPr="00860006">
        <w:rPr>
          <w:rFonts w:ascii="Times New Roman" w:hAnsi="Times New Roman" w:cs="Times New Roman"/>
          <w:sz w:val="24"/>
          <w:szCs w:val="24"/>
        </w:rPr>
        <w:t>Pengsong</w:t>
      </w:r>
      <w:proofErr w:type="spellEnd"/>
      <w:r w:rsidR="0034507E" w:rsidRPr="00860006">
        <w:rPr>
          <w:rFonts w:ascii="Times New Roman" w:hAnsi="Times New Roman" w:cs="Times New Roman"/>
          <w:sz w:val="24"/>
          <w:szCs w:val="24"/>
        </w:rPr>
        <w:t xml:space="preserve"> Li</w:t>
      </w:r>
      <w:r w:rsidR="0034507E" w:rsidRPr="00303058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="0034507E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="0034507E" w:rsidRPr="00303058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34507E" w:rsidRPr="008600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4507E" w:rsidRPr="00860006">
        <w:rPr>
          <w:rFonts w:ascii="Times New Roman" w:hAnsi="Times New Roman" w:cs="Times New Roman"/>
          <w:sz w:val="24"/>
          <w:szCs w:val="24"/>
        </w:rPr>
        <w:t>Xiaofen</w:t>
      </w:r>
      <w:proofErr w:type="spellEnd"/>
      <w:r w:rsidR="0034507E" w:rsidRPr="00860006">
        <w:rPr>
          <w:rFonts w:ascii="Times New Roman" w:hAnsi="Times New Roman" w:cs="Times New Roman"/>
          <w:sz w:val="24"/>
          <w:szCs w:val="24"/>
        </w:rPr>
        <w:t xml:space="preserve"> Fu</w:t>
      </w:r>
      <w:r w:rsidR="0034507E" w:rsidRPr="00303058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="0034507E" w:rsidRPr="00860006">
        <w:rPr>
          <w:rFonts w:ascii="Times New Roman" w:hAnsi="Times New Roman" w:cs="Times New Roman"/>
          <w:sz w:val="24"/>
          <w:szCs w:val="24"/>
        </w:rPr>
        <w:t>,</w:t>
      </w:r>
      <w:r w:rsidR="00345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507E" w:rsidRPr="00860006">
        <w:rPr>
          <w:rFonts w:ascii="Times New Roman" w:hAnsi="Times New Roman" w:cs="Times New Roman"/>
          <w:sz w:val="24"/>
          <w:szCs w:val="24"/>
        </w:rPr>
        <w:t>Shizhong</w:t>
      </w:r>
      <w:proofErr w:type="spellEnd"/>
      <w:r w:rsidR="0034507E" w:rsidRPr="00860006">
        <w:rPr>
          <w:rFonts w:ascii="Times New Roman" w:hAnsi="Times New Roman" w:cs="Times New Roman"/>
          <w:sz w:val="24"/>
          <w:szCs w:val="24"/>
        </w:rPr>
        <w:t xml:space="preserve"> Li</w:t>
      </w:r>
      <w:r w:rsidR="0034507E" w:rsidRPr="00303058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34507E">
        <w:rPr>
          <w:rFonts w:ascii="Times New Roman" w:hAnsi="Times New Roman" w:cs="Times New Roman"/>
          <w:sz w:val="24"/>
          <w:szCs w:val="24"/>
        </w:rPr>
        <w:t xml:space="preserve"> </w:t>
      </w:r>
      <w:r w:rsidR="0034507E">
        <w:rPr>
          <w:rFonts w:ascii="Times New Roman" w:hAnsi="Times New Roman" w:cs="Times New Roman" w:hint="eastAsia"/>
          <w:sz w:val="24"/>
          <w:szCs w:val="24"/>
        </w:rPr>
        <w:t>and</w:t>
      </w:r>
      <w:r w:rsidR="0034507E">
        <w:rPr>
          <w:rFonts w:ascii="Times New Roman" w:hAnsi="Times New Roman" w:cs="Times New Roman"/>
          <w:sz w:val="24"/>
          <w:szCs w:val="24"/>
        </w:rPr>
        <w:t xml:space="preserve"> Lei Zhang</w:t>
      </w:r>
    </w:p>
    <w:p w:rsidR="0034290B" w:rsidRDefault="0034290B" w:rsidP="0034290B">
      <w:pPr>
        <w:pStyle w:val="DefaultStyle"/>
        <w:spacing w:line="240" w:lineRule="auto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34290B" w:rsidRPr="006E451B" w:rsidRDefault="0034290B" w:rsidP="0034290B">
      <w:pPr>
        <w:pStyle w:val="DefaultStyle"/>
        <w:spacing w:line="240" w:lineRule="auto"/>
        <w:jc w:val="left"/>
        <w:rPr>
          <w:rFonts w:ascii="Times New Roman" w:hAnsi="Times New Roman" w:cs="Times New Roman"/>
          <w:b/>
          <w:color w:val="000000" w:themeColor="text1"/>
        </w:rPr>
      </w:pPr>
      <w:r w:rsidRPr="006E451B">
        <w:rPr>
          <w:rFonts w:ascii="Times New Roman" w:hAnsi="Times New Roman" w:cs="Times New Roman"/>
          <w:b/>
          <w:color w:val="000000" w:themeColor="text1"/>
        </w:rPr>
        <w:t>Affiliation:</w:t>
      </w:r>
    </w:p>
    <w:p w:rsidR="009E4205" w:rsidRDefault="009E4205" w:rsidP="0034290B">
      <w:pPr>
        <w:spacing w:line="360" w:lineRule="auto"/>
        <w:rPr>
          <w:rStyle w:val="def"/>
          <w:rFonts w:ascii="Times New Roman" w:hAnsi="Times New Roman"/>
          <w:sz w:val="24"/>
          <w:szCs w:val="24"/>
        </w:rPr>
      </w:pPr>
      <w:r>
        <w:rPr>
          <w:rStyle w:val="def"/>
          <w:rFonts w:ascii="Times New Roman" w:hAnsi="Times New Roman"/>
          <w:sz w:val="24"/>
          <w:szCs w:val="24"/>
        </w:rPr>
        <w:t>I</w:t>
      </w:r>
      <w:r w:rsidRPr="005E525F">
        <w:rPr>
          <w:rStyle w:val="def"/>
          <w:rFonts w:ascii="Times New Roman" w:hAnsi="Times New Roman"/>
          <w:sz w:val="24"/>
          <w:szCs w:val="24"/>
        </w:rPr>
        <w:t xml:space="preserve">nstitute of New Energy Technology, </w:t>
      </w:r>
      <w:r>
        <w:rPr>
          <w:rStyle w:val="def"/>
          <w:rFonts w:ascii="Times New Roman" w:hAnsi="Times New Roman"/>
          <w:sz w:val="24"/>
          <w:szCs w:val="24"/>
        </w:rPr>
        <w:t xml:space="preserve">MOST-USDA Joint Research Center for Biofuels, </w:t>
      </w:r>
      <w:r w:rsidRPr="003142E1">
        <w:rPr>
          <w:rStyle w:val="def"/>
          <w:rFonts w:ascii="Times New Roman" w:hAnsi="Times New Roman"/>
          <w:sz w:val="24"/>
          <w:szCs w:val="24"/>
        </w:rPr>
        <w:t>Beijing Engineering Research Center for Biofuels,</w:t>
      </w:r>
      <w:r>
        <w:rPr>
          <w:rStyle w:val="def"/>
          <w:rFonts w:ascii="Times New Roman" w:hAnsi="Times New Roman"/>
          <w:sz w:val="24"/>
          <w:szCs w:val="24"/>
        </w:rPr>
        <w:t xml:space="preserve"> </w:t>
      </w:r>
      <w:proofErr w:type="spellStart"/>
      <w:r w:rsidRPr="005E525F">
        <w:rPr>
          <w:rStyle w:val="def"/>
          <w:rFonts w:ascii="Times New Roman" w:hAnsi="Times New Roman"/>
          <w:sz w:val="24"/>
          <w:szCs w:val="24"/>
        </w:rPr>
        <w:t>Tsinghua</w:t>
      </w:r>
      <w:proofErr w:type="spellEnd"/>
      <w:r w:rsidRPr="005E525F">
        <w:rPr>
          <w:rStyle w:val="def"/>
          <w:rFonts w:ascii="Times New Roman" w:hAnsi="Times New Roman"/>
          <w:sz w:val="24"/>
          <w:szCs w:val="24"/>
        </w:rPr>
        <w:t xml:space="preserve"> University, Beijing 100084</w:t>
      </w:r>
      <w:r>
        <w:rPr>
          <w:rStyle w:val="def"/>
          <w:rFonts w:ascii="Times New Roman" w:hAnsi="Times New Roman"/>
          <w:sz w:val="24"/>
          <w:szCs w:val="24"/>
        </w:rPr>
        <w:t>, China</w:t>
      </w:r>
    </w:p>
    <w:p w:rsidR="009E4205" w:rsidRDefault="009E4205" w:rsidP="003429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058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sz w:val="24"/>
          <w:szCs w:val="24"/>
        </w:rPr>
        <w:t>Contributed equally</w:t>
      </w:r>
    </w:p>
    <w:p w:rsidR="0034507E" w:rsidRPr="000B1607" w:rsidRDefault="0034507E" w:rsidP="0034290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03058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860006">
        <w:rPr>
          <w:rFonts w:ascii="Times New Roman" w:hAnsi="Times New Roman" w:cs="Times New Roman"/>
          <w:sz w:val="24"/>
          <w:szCs w:val="24"/>
        </w:rPr>
        <w:t>Correspondence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3F31DD">
          <w:rPr>
            <w:rStyle w:val="Hyperlink"/>
            <w:rFonts w:ascii="Times New Roman" w:hAnsi="Times New Roman" w:cs="Times New Roman"/>
            <w:sz w:val="24"/>
            <w:szCs w:val="24"/>
          </w:rPr>
          <w:t>szli@mail.tsinghua.edu.cn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(S. Li); </w:t>
      </w:r>
      <w:hyperlink r:id="rId8" w:history="1">
        <w:r w:rsidRPr="00FE69EC">
          <w:rPr>
            <w:rStyle w:val="Hyperlink"/>
            <w:rFonts w:ascii="Times New Roman" w:hAnsi="Times New Roman" w:cs="Times New Roman"/>
            <w:sz w:val="24"/>
            <w:szCs w:val="24"/>
          </w:rPr>
          <w:t>lipengsong@mail.tsinghua.edu.cn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(P. Li)</w:t>
      </w:r>
    </w:p>
    <w:p w:rsidR="0034507E" w:rsidRPr="00303058" w:rsidRDefault="0034507E" w:rsidP="0034290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507E" w:rsidRDefault="0034507E" w:rsidP="003429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Email</w:t>
      </w:r>
      <w:r>
        <w:rPr>
          <w:rFonts w:ascii="Times New Roman" w:hAnsi="Times New Roman" w:cs="Times New Roman"/>
          <w:sz w:val="24"/>
          <w:szCs w:val="24"/>
        </w:rPr>
        <w:t xml:space="preserve"> addresses of </w:t>
      </w:r>
      <w:r>
        <w:rPr>
          <w:rFonts w:ascii="Times New Roman" w:hAnsi="Times New Roman" w:cs="Times New Roman" w:hint="eastAsia"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the authors</w:t>
      </w:r>
      <w:r>
        <w:rPr>
          <w:rFonts w:ascii="Times New Roman" w:hAnsi="Times New Roman" w:cs="Times New Roman" w:hint="eastAsia"/>
          <w:sz w:val="24"/>
          <w:szCs w:val="24"/>
        </w:rPr>
        <w:t>:</w:t>
      </w:r>
    </w:p>
    <w:p w:rsidR="0034507E" w:rsidRPr="00DB3634" w:rsidRDefault="0034507E" w:rsidP="003429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Pengsong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Li: </w:t>
      </w:r>
      <w:hyperlink r:id="rId9" w:history="1">
        <w:r w:rsidRPr="00FE69EC">
          <w:rPr>
            <w:rStyle w:val="Hyperlink"/>
            <w:rFonts w:ascii="Times New Roman" w:hAnsi="Times New Roman" w:cs="Times New Roman"/>
            <w:sz w:val="24"/>
            <w:szCs w:val="24"/>
          </w:rPr>
          <w:t>lipengsong@mail.tsinghua.edu.cn</w:t>
        </w:r>
      </w:hyperlink>
    </w:p>
    <w:p w:rsidR="0034507E" w:rsidRDefault="0034507E" w:rsidP="0034290B">
      <w:pPr>
        <w:spacing w:line="360" w:lineRule="auto"/>
        <w:rPr>
          <w:rStyle w:val="Hyperlink"/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Xiaofen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Fu: </w:t>
      </w:r>
      <w:hyperlink r:id="rId10" w:history="1">
        <w:r w:rsidRPr="0043125E">
          <w:rPr>
            <w:rStyle w:val="Hyperlink"/>
            <w:rFonts w:ascii="Times New Roman" w:hAnsi="Times New Roman" w:cs="Times New Roman"/>
            <w:sz w:val="24"/>
            <w:szCs w:val="24"/>
          </w:rPr>
          <w:t>dexter.dexter@163.com</w:t>
        </w:r>
      </w:hyperlink>
    </w:p>
    <w:p w:rsidR="0034507E" w:rsidRPr="00D3242B" w:rsidRDefault="0034507E" w:rsidP="0034290B">
      <w:pPr>
        <w:spacing w:line="360" w:lineRule="auto"/>
        <w:rPr>
          <w:rStyle w:val="Hyperlink"/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Shizhong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Li: </w:t>
      </w:r>
      <w:hyperlink r:id="rId11" w:history="1">
        <w:r w:rsidRPr="003F31DD">
          <w:rPr>
            <w:rStyle w:val="Hyperlink"/>
            <w:rFonts w:ascii="Times New Roman" w:hAnsi="Times New Roman" w:cs="Times New Roman"/>
            <w:sz w:val="24"/>
            <w:szCs w:val="24"/>
          </w:rPr>
          <w:t>szli@mail.tsinghua.edu.cn</w:t>
        </w:r>
      </w:hyperlink>
    </w:p>
    <w:p w:rsidR="008A3EBC" w:rsidRPr="009E2E44" w:rsidRDefault="0034507E" w:rsidP="0034290B">
      <w:pPr>
        <w:wordWrap w:val="0"/>
        <w:spacing w:line="360" w:lineRule="auto"/>
        <w:rPr>
          <w:rFonts w:ascii="Times New Roman" w:eastAsia="SimSu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Lei Zhang: </w:t>
      </w:r>
      <w:r w:rsidRPr="00726608">
        <w:rPr>
          <w:rStyle w:val="Hyperlink"/>
          <w:rFonts w:ascii="Times New Roman" w:hAnsi="Times New Roman" w:cs="Times New Roman"/>
          <w:sz w:val="24"/>
          <w:szCs w:val="24"/>
        </w:rPr>
        <w:t>leizhangxny@tsinghua.edu.cn</w:t>
      </w:r>
    </w:p>
    <w:p w:rsidR="00524BEA" w:rsidRDefault="00524BEA" w:rsidP="0034290B">
      <w:pPr>
        <w:widowControl/>
        <w:spacing w:line="360" w:lineRule="auto"/>
        <w:jc w:val="left"/>
        <w:rPr>
          <w:rFonts w:ascii="Times New Roman" w:eastAsia="SimSun" w:hAnsi="Times New Roman" w:cs="Times New Roman"/>
          <w:b/>
          <w:sz w:val="24"/>
        </w:rPr>
      </w:pPr>
      <w:r>
        <w:rPr>
          <w:rFonts w:ascii="Times New Roman" w:eastAsia="SimSun" w:hAnsi="Times New Roman" w:cs="Times New Roman"/>
          <w:b/>
          <w:sz w:val="24"/>
        </w:rPr>
        <w:br w:type="page"/>
      </w:r>
    </w:p>
    <w:p w:rsidR="00B32A15" w:rsidRPr="00597866" w:rsidRDefault="00B32A15" w:rsidP="00B32A15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978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Electroporation of </w:t>
      </w:r>
      <w:r w:rsidRPr="0059786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Kluyveromyces marxianus</w:t>
      </w:r>
    </w:p>
    <w:p w:rsidR="008A3EBC" w:rsidRDefault="00B32A15" w:rsidP="0010262C">
      <w:pPr>
        <w:spacing w:line="480" w:lineRule="auto"/>
        <w:rPr>
          <w:rFonts w:ascii="Times New Roman" w:eastAsia="SimSun" w:hAnsi="Times New Roman" w:cs="Times New Roman"/>
          <w:b/>
          <w:sz w:val="24"/>
        </w:rPr>
      </w:pPr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overnight culture of </w:t>
      </w:r>
      <w:r w:rsidRPr="0010262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Kluyveromyces marxianus</w:t>
      </w:r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>DMKU</w:t>
      </w:r>
      <w:proofErr w:type="spellEnd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3-1042 was harvested by centrifugation and washed twice with 1/10 initial volume of sterile water.  Then the cells were resuspended in 1/10 initial volume of electroporation buffer (0.1 M </w:t>
      </w:r>
      <w:proofErr w:type="spellStart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>LiAc</w:t>
      </w:r>
      <w:proofErr w:type="spellEnd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>, 0.1 M dithiothreitol, 0.6 M sorbitol, 0.01 M Tris-</w:t>
      </w:r>
      <w:proofErr w:type="spellStart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>HCl</w:t>
      </w:r>
      <w:proofErr w:type="spellEnd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 7.5) and incubated at room temperature for 30 min.  The mixture was centrifuged and was washed with 1/10 initial volume of 1 M sorbitol, followed by being resuspended in 1/200 initial volume of 1 M sorbitol.  Then 50</w:t>
      </w:r>
      <w:bookmarkStart w:id="1" w:name="OLE_LINK24"/>
      <w:bookmarkStart w:id="2" w:name="OLE_LINK25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>μl</w:t>
      </w:r>
      <w:proofErr w:type="spellEnd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1"/>
      <w:bookmarkEnd w:id="2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 suspension was mixed with 5 </w:t>
      </w:r>
      <w:proofErr w:type="spellStart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>μl</w:t>
      </w:r>
      <w:proofErr w:type="spellEnd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pooled plasmids in a 2 mm electroporation cuvette (Bio-Rad, Hercules, CA, USA) and the electroporation was conducted using Gene Pulser </w:t>
      </w:r>
      <w:proofErr w:type="spellStart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>Xcell</w:t>
      </w:r>
      <w:proofErr w:type="spellEnd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electroporation system (Bio-Rad, Hercules, CA, USA).  The electroporation condition was set as follows: voltage 1500 V, capacitance 25 </w:t>
      </w:r>
      <w:bookmarkStart w:id="3" w:name="OLE_LINK32"/>
      <w:proofErr w:type="spellStart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>μ</w:t>
      </w:r>
      <w:bookmarkEnd w:id="3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proofErr w:type="spellEnd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resistance 200 Ω.  After electroporation, 1 ml 1 M sorbitol solution was added and the cell suspension was incubated at 30 </w:t>
      </w:r>
      <w:bookmarkStart w:id="4" w:name="OLE_LINK28"/>
      <w:bookmarkStart w:id="5" w:name="OLE_LINK29"/>
      <w:r w:rsidRPr="001026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℃ </w:t>
      </w:r>
      <w:bookmarkEnd w:id="4"/>
      <w:bookmarkEnd w:id="5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1 h.  Then 1 ml fresh </w:t>
      </w:r>
      <w:proofErr w:type="spellStart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>YPD</w:t>
      </w:r>
      <w:proofErr w:type="spellEnd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media was added and the cell suspension was </w:t>
      </w:r>
      <w:bookmarkStart w:id="6" w:name="OLE_LINK30"/>
      <w:bookmarkStart w:id="7" w:name="OLE_LINK31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incubated under shaking </w:t>
      </w:r>
      <w:bookmarkEnd w:id="6"/>
      <w:bookmarkEnd w:id="7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30 </w:t>
      </w:r>
      <w:r w:rsidRPr="001026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℃ </w:t>
      </w:r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>for another 1 h.  The cell s</w:t>
      </w:r>
      <w:r w:rsid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uspension was then plated on </w:t>
      </w:r>
      <w:proofErr w:type="gramStart"/>
      <w:r w:rsidR="0010262C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gramEnd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>YPD</w:t>
      </w:r>
      <w:proofErr w:type="spellEnd"/>
      <w:r w:rsid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0262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agar</w:t>
      </w:r>
      <w:r w:rsid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0262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plate</w:t>
      </w:r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containing 200 </w:t>
      </w:r>
      <w:proofErr w:type="spellStart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>μg</w:t>
      </w:r>
      <w:proofErr w:type="spellEnd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/ml </w:t>
      </w:r>
      <w:proofErr w:type="spellStart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>G418</w:t>
      </w:r>
      <w:proofErr w:type="spellEnd"/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sulfate</w:t>
      </w:r>
      <w:r w:rsid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followed by</w:t>
      </w:r>
      <w:r w:rsidRPr="00102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incubation at 30 </w:t>
      </w:r>
      <w:r w:rsidRPr="001026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℃ for 72 h</w:t>
      </w:r>
      <w:r w:rsidRPr="0010262C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</w:t>
      </w:r>
    </w:p>
    <w:p w:rsidR="00B32A15" w:rsidRDefault="00B32A15" w:rsidP="00B32A15">
      <w:pPr>
        <w:rPr>
          <w:rFonts w:ascii="Times New Roman" w:eastAsia="SimSun" w:hAnsi="Times New Roman" w:cs="Times New Roman"/>
          <w:b/>
          <w:sz w:val="24"/>
        </w:rPr>
      </w:pPr>
    </w:p>
    <w:p w:rsidR="00B32A15" w:rsidRDefault="00B32A15" w:rsidP="00B32A15">
      <w:pPr>
        <w:rPr>
          <w:rFonts w:ascii="Times New Roman" w:eastAsia="SimSun" w:hAnsi="Times New Roman" w:cs="Times New Roman"/>
          <w:b/>
          <w:sz w:val="24"/>
        </w:rPr>
      </w:pPr>
    </w:p>
    <w:p w:rsidR="00B32A15" w:rsidRDefault="00B32A15" w:rsidP="00B32A15">
      <w:pPr>
        <w:rPr>
          <w:rFonts w:ascii="Times New Roman" w:eastAsia="SimSun" w:hAnsi="Times New Roman" w:cs="Times New Roman"/>
          <w:b/>
          <w:sz w:val="24"/>
        </w:rPr>
      </w:pPr>
    </w:p>
    <w:p w:rsidR="00FE7532" w:rsidRDefault="00FE7532">
      <w:pPr>
        <w:widowControl/>
        <w:jc w:val="left"/>
        <w:rPr>
          <w:rFonts w:ascii="Times New Roman" w:eastAsia="SimSun" w:hAnsi="Times New Roman" w:cs="Times New Roman"/>
          <w:b/>
          <w:sz w:val="24"/>
        </w:rPr>
      </w:pPr>
      <w:r>
        <w:rPr>
          <w:rFonts w:ascii="Times New Roman" w:eastAsia="SimSun" w:hAnsi="Times New Roman" w:cs="Times New Roman"/>
          <w:b/>
          <w:sz w:val="24"/>
        </w:rPr>
        <w:br w:type="page"/>
      </w:r>
    </w:p>
    <w:p w:rsidR="00B32A15" w:rsidRDefault="00B32A15" w:rsidP="00B32A15">
      <w:pPr>
        <w:rPr>
          <w:rFonts w:ascii="Times New Roman" w:eastAsia="SimSun" w:hAnsi="Times New Roman" w:cs="Times New Roman"/>
          <w:b/>
          <w:sz w:val="24"/>
        </w:rPr>
      </w:pPr>
    </w:p>
    <w:p w:rsidR="006D6978" w:rsidRDefault="00693F76" w:rsidP="001E4E5B">
      <w:pPr>
        <w:jc w:val="center"/>
        <w:rPr>
          <w:rFonts w:ascii="Times New Roman" w:eastAsia="SimSun" w:hAnsi="Times New Roman" w:cs="Times New Roman"/>
          <w:b/>
          <w:sz w:val="24"/>
        </w:rPr>
      </w:pPr>
      <w:bookmarkStart w:id="8" w:name="_GoBack"/>
      <w:r w:rsidRPr="00693F76">
        <w:rPr>
          <w:rFonts w:ascii="Times New Roman" w:eastAsia="SimSu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5035550" cy="5327650"/>
            <wp:effectExtent l="0" t="0" r="0" b="6350"/>
            <wp:docPr id="1" name="图片 1" descr="D:\核研院\gTME\Paper2\Submission\Figure S1\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核研院\gTME\Paper2\Submission\Figure S1\Figure S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6D6978" w:rsidRPr="00B325E0" w:rsidRDefault="006D6978" w:rsidP="006D6978">
      <w:pPr>
        <w:rPr>
          <w:rFonts w:ascii="Times New Roman" w:eastAsia="SimSun" w:hAnsi="Times New Roman" w:cs="Times New Roman"/>
          <w:iCs/>
          <w:kern w:val="0"/>
          <w:sz w:val="24"/>
          <w:szCs w:val="24"/>
        </w:rPr>
      </w:pPr>
      <w:proofErr w:type="gramStart"/>
      <w:r>
        <w:rPr>
          <w:rFonts w:ascii="Times New Roman" w:eastAsia="SimSun" w:hAnsi="Times New Roman" w:cs="Times New Roman" w:hint="eastAsia"/>
          <w:b/>
          <w:sz w:val="24"/>
        </w:rPr>
        <w:t>Fig.</w:t>
      </w:r>
      <w:proofErr w:type="gramEnd"/>
      <w:r>
        <w:rPr>
          <w:rFonts w:ascii="Times New Roman" w:eastAsia="SimSun" w:hAnsi="Times New Roman" w:cs="Times New Roman" w:hint="eastAsia"/>
          <w:b/>
          <w:sz w:val="24"/>
        </w:rPr>
        <w:t xml:space="preserve"> </w:t>
      </w:r>
      <w:proofErr w:type="spellStart"/>
      <w:proofErr w:type="gramStart"/>
      <w:r w:rsidR="001C6730">
        <w:rPr>
          <w:rFonts w:ascii="Times New Roman" w:eastAsia="SimSun" w:hAnsi="Times New Roman" w:cs="Times New Roman"/>
          <w:b/>
          <w:sz w:val="24"/>
        </w:rPr>
        <w:t>S1</w:t>
      </w:r>
      <w:proofErr w:type="spellEnd"/>
      <w:r w:rsidR="00693F76">
        <w:rPr>
          <w:rFonts w:ascii="Times New Roman" w:eastAsia="SimSun" w:hAnsi="Times New Roman" w:cs="Times New Roman"/>
          <w:b/>
          <w:sz w:val="24"/>
        </w:rPr>
        <w:t xml:space="preserve"> a</w:t>
      </w:r>
      <w:r>
        <w:rPr>
          <w:rFonts w:ascii="Times New Roman" w:eastAsia="SimSun" w:hAnsi="Times New Roman" w:cs="Times New Roman"/>
          <w:b/>
          <w:sz w:val="24"/>
        </w:rPr>
        <w:t>.</w:t>
      </w:r>
      <w:proofErr w:type="gramEnd"/>
      <w:r>
        <w:rPr>
          <w:rFonts w:ascii="Times New Roman" w:eastAsia="SimSun" w:hAnsi="Times New Roman" w:cs="Times New Roman"/>
          <w:b/>
          <w:sz w:val="24"/>
        </w:rPr>
        <w:t xml:space="preserve"> </w:t>
      </w:r>
      <w:proofErr w:type="gramStart"/>
      <w:r w:rsidR="00AD6F26">
        <w:rPr>
          <w:rFonts w:ascii="Times New Roman" w:eastAsia="SimSun" w:hAnsi="Times New Roman" w:cs="Times New Roman"/>
          <w:sz w:val="24"/>
        </w:rPr>
        <w:t>T</w:t>
      </w:r>
      <w:r w:rsidR="00AD6F26" w:rsidRPr="00AD6F26">
        <w:rPr>
          <w:rFonts w:ascii="Times New Roman" w:eastAsia="SimSun" w:hAnsi="Times New Roman" w:cs="Times New Roman"/>
          <w:sz w:val="24"/>
        </w:rPr>
        <w:t>he</w:t>
      </w:r>
      <w:r w:rsidR="00AD6F26">
        <w:rPr>
          <w:rFonts w:ascii="Times New Roman" w:eastAsia="SimSun" w:hAnsi="Times New Roman" w:cs="Times New Roman"/>
          <w:b/>
          <w:sz w:val="24"/>
        </w:rPr>
        <w:t xml:space="preserve"> </w:t>
      </w:r>
      <w:r w:rsidR="00AD6F26" w:rsidRPr="00AD6F26">
        <w:rPr>
          <w:rFonts w:ascii="Times New Roman" w:eastAsia="SimSun" w:hAnsi="Times New Roman" w:cs="Times New Roman"/>
          <w:sz w:val="24"/>
        </w:rPr>
        <w:t xml:space="preserve">diagram of </w:t>
      </w:r>
      <w:proofErr w:type="spellStart"/>
      <w:r w:rsidR="00AD6F26" w:rsidRPr="00AD6F26">
        <w:rPr>
          <w:rFonts w:ascii="Times New Roman" w:eastAsia="SimSun" w:hAnsi="Times New Roman" w:cs="Times New Roman"/>
          <w:i/>
          <w:sz w:val="24"/>
        </w:rPr>
        <w:t>SPT15</w:t>
      </w:r>
      <w:r w:rsidR="007F5815">
        <w:rPr>
          <w:rFonts w:ascii="Times New Roman" w:eastAsia="SimSun" w:hAnsi="Times New Roman" w:cs="Times New Roman"/>
          <w:i/>
          <w:sz w:val="24"/>
        </w:rPr>
        <w:t>-P2A</w:t>
      </w:r>
      <w:r w:rsidR="00AD6F26" w:rsidRPr="00AD6F26">
        <w:rPr>
          <w:rFonts w:ascii="Times New Roman" w:eastAsia="SimSun" w:hAnsi="Times New Roman" w:cs="Times New Roman"/>
          <w:i/>
          <w:sz w:val="24"/>
        </w:rPr>
        <w:t>-GFP</w:t>
      </w:r>
      <w:proofErr w:type="spellEnd"/>
      <w:r w:rsidR="00AD6F26">
        <w:rPr>
          <w:rFonts w:ascii="Times New Roman" w:eastAsia="SimSun" w:hAnsi="Times New Roman" w:cs="Times New Roman"/>
          <w:sz w:val="24"/>
        </w:rPr>
        <w:t xml:space="preserve"> co-expression cassette.</w:t>
      </w:r>
      <w:proofErr w:type="gramEnd"/>
      <w:r w:rsidRPr="00AD6F26">
        <w:rPr>
          <w:rFonts w:ascii="Times New Roman" w:eastAsia="SimSun" w:hAnsi="Times New Roman" w:cs="Times New Roman"/>
          <w:sz w:val="24"/>
        </w:rPr>
        <w:t xml:space="preserve"> </w:t>
      </w:r>
      <w:r w:rsidR="00693F76">
        <w:rPr>
          <w:rFonts w:ascii="Times New Roman" w:eastAsia="SimSun" w:hAnsi="Times New Roman" w:cs="Times New Roman"/>
          <w:b/>
          <w:sz w:val="24"/>
        </w:rPr>
        <w:t>b</w:t>
      </w:r>
      <w:r>
        <w:rPr>
          <w:rFonts w:ascii="Times New Roman" w:eastAsia="SimSun" w:hAnsi="Times New Roman" w:cs="Times New Roman"/>
          <w:b/>
          <w:sz w:val="24"/>
        </w:rPr>
        <w:t xml:space="preserve">. </w:t>
      </w:r>
      <w:r w:rsidR="00B325E0">
        <w:rPr>
          <w:rFonts w:ascii="Times New Roman" w:eastAsia="SimSun" w:hAnsi="Times New Roman" w:cs="Times New Roman"/>
          <w:iCs/>
          <w:kern w:val="0"/>
          <w:sz w:val="24"/>
          <w:szCs w:val="24"/>
        </w:rPr>
        <w:t xml:space="preserve">The map of </w:t>
      </w:r>
      <w:proofErr w:type="spellStart"/>
      <w:r w:rsidR="00B325E0" w:rsidRPr="00AD6F26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SPT15</w:t>
      </w:r>
      <w:r w:rsidR="00B325E0" w:rsidRPr="007F5815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-mt</w:t>
      </w:r>
      <w:r w:rsidR="007F5815" w:rsidRPr="007F5815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-P2A</w:t>
      </w:r>
      <w:r w:rsidR="00B325E0" w:rsidRPr="007F5815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-GFP</w:t>
      </w:r>
      <w:proofErr w:type="spellEnd"/>
      <w:r w:rsidR="00693F76">
        <w:rPr>
          <w:rFonts w:ascii="Times New Roman" w:eastAsia="SimSun" w:hAnsi="Times New Roman" w:cs="Times New Roman"/>
          <w:iCs/>
          <w:kern w:val="0"/>
          <w:sz w:val="24"/>
          <w:szCs w:val="24"/>
        </w:rPr>
        <w:t xml:space="preserve"> co-expression plasmid </w:t>
      </w:r>
      <w:proofErr w:type="spellStart"/>
      <w:r w:rsidR="00693F76">
        <w:rPr>
          <w:rFonts w:ascii="Times New Roman" w:eastAsia="SimSun" w:hAnsi="Times New Roman" w:cs="Times New Roman"/>
          <w:iCs/>
          <w:kern w:val="0"/>
          <w:sz w:val="24"/>
          <w:szCs w:val="24"/>
        </w:rPr>
        <w:t>pKmLP2-</w:t>
      </w:r>
      <w:r w:rsidR="00B325E0">
        <w:rPr>
          <w:rFonts w:ascii="Times New Roman" w:eastAsia="SimSun" w:hAnsi="Times New Roman" w:cs="Times New Roman"/>
          <w:iCs/>
          <w:kern w:val="0"/>
          <w:sz w:val="24"/>
          <w:szCs w:val="24"/>
        </w:rPr>
        <w:t>SPT15-mt</w:t>
      </w:r>
      <w:r w:rsidRPr="00860006">
        <w:rPr>
          <w:rFonts w:ascii="Times New Roman" w:eastAsia="SimSun" w:hAnsi="Times New Roman" w:cs="Times New Roman"/>
          <w:iCs/>
          <w:kern w:val="0"/>
          <w:sz w:val="24"/>
          <w:szCs w:val="24"/>
        </w:rPr>
        <w:t>-GFP</w:t>
      </w:r>
      <w:proofErr w:type="spellEnd"/>
      <w:r w:rsidR="00B325E0">
        <w:rPr>
          <w:rFonts w:ascii="Times New Roman" w:eastAsia="SimSun" w:hAnsi="Times New Roman" w:cs="Times New Roman"/>
          <w:iCs/>
          <w:kern w:val="0"/>
          <w:sz w:val="24"/>
          <w:szCs w:val="24"/>
        </w:rPr>
        <w:t xml:space="preserve">. </w:t>
      </w:r>
      <w:proofErr w:type="spellStart"/>
      <w:r w:rsidR="00B325E0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SPT1</w:t>
      </w:r>
      <w:r w:rsidR="00B325E0" w:rsidRPr="007F5815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5-mt</w:t>
      </w:r>
      <w:proofErr w:type="spellEnd"/>
      <w:r>
        <w:rPr>
          <w:rFonts w:ascii="Times New Roman" w:eastAsia="SimSun" w:hAnsi="Times New Roman" w:cs="Times New Roman"/>
          <w:iCs/>
          <w:kern w:val="0"/>
          <w:sz w:val="24"/>
          <w:szCs w:val="24"/>
        </w:rPr>
        <w:t xml:space="preserve">: </w:t>
      </w:r>
      <w:r w:rsidR="00B325E0">
        <w:rPr>
          <w:rFonts w:ascii="Times New Roman" w:eastAsia="SimSun" w:hAnsi="Times New Roman" w:cs="Times New Roman"/>
          <w:iCs/>
          <w:kern w:val="0"/>
          <w:sz w:val="24"/>
          <w:szCs w:val="24"/>
        </w:rPr>
        <w:t>mutant</w:t>
      </w:r>
      <w:r w:rsidR="007F5815">
        <w:rPr>
          <w:rFonts w:ascii="Times New Roman" w:eastAsia="SimSun" w:hAnsi="Times New Roman" w:cs="Times New Roman"/>
          <w:iCs/>
          <w:kern w:val="0"/>
          <w:sz w:val="24"/>
          <w:szCs w:val="24"/>
        </w:rPr>
        <w:t>s</w:t>
      </w:r>
      <w:r w:rsidR="00B325E0">
        <w:rPr>
          <w:rFonts w:ascii="Times New Roman" w:eastAsia="SimSun" w:hAnsi="Times New Roman" w:cs="Times New Roman"/>
          <w:iCs/>
          <w:kern w:val="0"/>
          <w:sz w:val="24"/>
          <w:szCs w:val="24"/>
        </w:rPr>
        <w:t xml:space="preserve"> of </w:t>
      </w:r>
      <w:proofErr w:type="spellStart"/>
      <w:r w:rsidR="00B325E0" w:rsidRPr="00B325E0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SPT15</w:t>
      </w:r>
      <w:proofErr w:type="spellEnd"/>
      <w:r w:rsidRPr="00860006">
        <w:rPr>
          <w:rFonts w:ascii="Times New Roman" w:eastAsia="SimSun" w:hAnsi="Times New Roman" w:cs="Times New Roman"/>
          <w:iCs/>
          <w:kern w:val="0"/>
          <w:sz w:val="24"/>
          <w:szCs w:val="24"/>
        </w:rPr>
        <w:t xml:space="preserve">; </w:t>
      </w:r>
      <w:proofErr w:type="spellStart"/>
      <w:r w:rsidRPr="00860006">
        <w:rPr>
          <w:rFonts w:ascii="Times New Roman" w:eastAsia="SimSun" w:hAnsi="Times New Roman" w:cs="Times New Roman"/>
          <w:iCs/>
          <w:kern w:val="0"/>
          <w:sz w:val="24"/>
          <w:szCs w:val="24"/>
        </w:rPr>
        <w:t>P2A</w:t>
      </w:r>
      <w:proofErr w:type="spellEnd"/>
      <w:r w:rsidRPr="00860006">
        <w:rPr>
          <w:rFonts w:ascii="Times New Roman" w:eastAsia="SimSun" w:hAnsi="Times New Roman" w:cs="Times New Roman"/>
          <w:iCs/>
          <w:kern w:val="0"/>
          <w:sz w:val="24"/>
          <w:szCs w:val="24"/>
        </w:rPr>
        <w:t xml:space="preserve">: </w:t>
      </w:r>
      <w:proofErr w:type="spellStart"/>
      <w:r w:rsidRPr="00860006">
        <w:rPr>
          <w:rFonts w:ascii="Times New Roman" w:hAnsi="Times New Roman" w:cs="Times New Roman"/>
          <w:sz w:val="24"/>
          <w:szCs w:val="24"/>
        </w:rPr>
        <w:t>2A</w:t>
      </w:r>
      <w:proofErr w:type="spellEnd"/>
      <w:r w:rsidRPr="00860006">
        <w:rPr>
          <w:rFonts w:ascii="Times New Roman" w:hAnsi="Times New Roman" w:cs="Times New Roman"/>
          <w:sz w:val="24"/>
          <w:szCs w:val="24"/>
        </w:rPr>
        <w:t xml:space="preserve"> peptide derived from porcine </w:t>
      </w:r>
      <w:proofErr w:type="spellStart"/>
      <w:r w:rsidRPr="00860006">
        <w:rPr>
          <w:rFonts w:ascii="Times New Roman" w:hAnsi="Times New Roman" w:cs="Times New Roman"/>
          <w:sz w:val="24"/>
          <w:szCs w:val="24"/>
        </w:rPr>
        <w:t>teschovirus</w:t>
      </w:r>
      <w:proofErr w:type="spellEnd"/>
      <w:r w:rsidRPr="00860006">
        <w:rPr>
          <w:rFonts w:ascii="Times New Roman" w:hAnsi="Times New Roman" w:cs="Times New Roman"/>
          <w:sz w:val="24"/>
          <w:szCs w:val="24"/>
        </w:rPr>
        <w:t xml:space="preserve">-1; </w:t>
      </w:r>
      <w:proofErr w:type="spellStart"/>
      <w:r w:rsidRPr="00BC709B">
        <w:rPr>
          <w:rFonts w:ascii="Times New Roman" w:hAnsi="Times New Roman" w:cs="Times New Roman"/>
          <w:i/>
          <w:sz w:val="24"/>
          <w:szCs w:val="24"/>
        </w:rPr>
        <w:t>GFP</w:t>
      </w:r>
      <w:proofErr w:type="spellEnd"/>
      <w:r w:rsidRPr="00860006">
        <w:rPr>
          <w:rFonts w:ascii="Times New Roman" w:hAnsi="Times New Roman" w:cs="Times New Roman"/>
          <w:sz w:val="24"/>
          <w:szCs w:val="24"/>
        </w:rPr>
        <w:t>: green fluorescent protein</w:t>
      </w:r>
      <w:r>
        <w:rPr>
          <w:rFonts w:ascii="Times New Roman" w:hAnsi="Times New Roman" w:cs="Times New Roman"/>
          <w:sz w:val="24"/>
          <w:szCs w:val="24"/>
        </w:rPr>
        <w:t xml:space="preserve"> gene</w:t>
      </w:r>
      <w:r w:rsidRPr="0086000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C709B">
        <w:rPr>
          <w:rFonts w:ascii="Times New Roman" w:hAnsi="Times New Roman" w:cs="Times New Roman"/>
          <w:i/>
          <w:sz w:val="24"/>
          <w:szCs w:val="24"/>
        </w:rPr>
        <w:t>AmpR</w:t>
      </w:r>
      <w:proofErr w:type="spellEnd"/>
      <w:r w:rsidRPr="00860006">
        <w:rPr>
          <w:rFonts w:ascii="Times New Roman" w:hAnsi="Times New Roman" w:cs="Times New Roman"/>
          <w:sz w:val="24"/>
          <w:szCs w:val="24"/>
        </w:rPr>
        <w:t xml:space="preserve">: ampicillin-resistance gene; </w:t>
      </w:r>
      <w:proofErr w:type="spellStart"/>
      <w:r w:rsidRPr="00860006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86000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60006">
        <w:rPr>
          <w:rFonts w:ascii="Times New Roman" w:hAnsi="Times New Roman" w:cs="Times New Roman"/>
          <w:sz w:val="24"/>
          <w:szCs w:val="24"/>
        </w:rPr>
        <w:t>pUC</w:t>
      </w:r>
      <w:proofErr w:type="spellEnd"/>
      <w:r w:rsidRPr="00860006">
        <w:rPr>
          <w:rFonts w:ascii="Times New Roman" w:hAnsi="Times New Roman" w:cs="Times New Roman"/>
          <w:sz w:val="24"/>
          <w:szCs w:val="24"/>
        </w:rPr>
        <w:t xml:space="preserve"> origin of replication; </w:t>
      </w:r>
      <w:proofErr w:type="spellStart"/>
      <w:r w:rsidR="00B325E0">
        <w:rPr>
          <w:rFonts w:ascii="Times New Roman" w:hAnsi="Times New Roman" w:cs="Times New Roman"/>
          <w:i/>
          <w:sz w:val="24"/>
          <w:szCs w:val="24"/>
        </w:rPr>
        <w:t>CEN</w:t>
      </w:r>
      <w:proofErr w:type="spellEnd"/>
      <w:r w:rsidR="00B325E0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="00B325E0">
        <w:rPr>
          <w:rFonts w:ascii="Times New Roman" w:hAnsi="Times New Roman" w:cs="Times New Roman"/>
          <w:i/>
          <w:sz w:val="24"/>
          <w:szCs w:val="24"/>
        </w:rPr>
        <w:t>ARS</w:t>
      </w:r>
      <w:proofErr w:type="spellEnd"/>
      <w:r w:rsidR="00B325E0">
        <w:rPr>
          <w:rFonts w:ascii="Times New Roman" w:hAnsi="Times New Roman" w:cs="Times New Roman"/>
          <w:sz w:val="24"/>
          <w:szCs w:val="24"/>
        </w:rPr>
        <w:t>: centromere and</w:t>
      </w:r>
      <w:r w:rsidRPr="00860006">
        <w:rPr>
          <w:rFonts w:ascii="Times New Roman" w:hAnsi="Times New Roman" w:cs="Times New Roman"/>
          <w:sz w:val="24"/>
          <w:szCs w:val="24"/>
        </w:rPr>
        <w:t xml:space="preserve"> autonomous replicating sequence; </w:t>
      </w:r>
      <w:proofErr w:type="spellStart"/>
      <w:r w:rsidR="00DD2566">
        <w:rPr>
          <w:rFonts w:ascii="Times New Roman" w:hAnsi="Times New Roman" w:cs="Times New Roman"/>
          <w:i/>
          <w:sz w:val="24"/>
          <w:szCs w:val="24"/>
        </w:rPr>
        <w:t>K</w:t>
      </w:r>
      <w:r w:rsidRPr="00BC709B">
        <w:rPr>
          <w:rFonts w:ascii="Times New Roman" w:hAnsi="Times New Roman" w:cs="Times New Roman"/>
          <w:i/>
          <w:sz w:val="24"/>
          <w:szCs w:val="24"/>
        </w:rPr>
        <w:t>anMX6</w:t>
      </w:r>
      <w:proofErr w:type="spellEnd"/>
      <w:r w:rsidR="002075F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075F5">
        <w:rPr>
          <w:rFonts w:ascii="Times New Roman" w:hAnsi="Times New Roman" w:cs="Times New Roman"/>
          <w:sz w:val="24"/>
          <w:szCs w:val="24"/>
        </w:rPr>
        <w:t>G418</w:t>
      </w:r>
      <w:proofErr w:type="spellEnd"/>
      <w:r w:rsidR="002075F5">
        <w:rPr>
          <w:rFonts w:ascii="Times New Roman" w:hAnsi="Times New Roman" w:cs="Times New Roman"/>
          <w:sz w:val="24"/>
          <w:szCs w:val="24"/>
        </w:rPr>
        <w:t>-resistance gene</w:t>
      </w:r>
    </w:p>
    <w:p w:rsidR="006D6978" w:rsidRPr="006D6978" w:rsidRDefault="006D6978" w:rsidP="00B32A15">
      <w:pPr>
        <w:rPr>
          <w:rFonts w:ascii="Times New Roman" w:eastAsia="SimSun" w:hAnsi="Times New Roman" w:cs="Times New Roman"/>
          <w:b/>
          <w:sz w:val="24"/>
        </w:rPr>
      </w:pPr>
    </w:p>
    <w:p w:rsidR="006D6978" w:rsidRDefault="006D6978" w:rsidP="00B32A15">
      <w:pPr>
        <w:rPr>
          <w:rFonts w:ascii="Times New Roman" w:eastAsia="SimSun" w:hAnsi="Times New Roman" w:cs="Times New Roman"/>
          <w:b/>
          <w:sz w:val="24"/>
        </w:rPr>
      </w:pPr>
    </w:p>
    <w:p w:rsidR="006D6978" w:rsidRDefault="007D2CA6" w:rsidP="001E4E5B">
      <w:pPr>
        <w:jc w:val="center"/>
        <w:rPr>
          <w:rFonts w:ascii="SimSun" w:eastAsia="SimSun" w:hAnsi="SimSun" w:cs="Calibri"/>
        </w:rPr>
      </w:pPr>
      <w:r w:rsidRPr="007D2CA6">
        <w:rPr>
          <w:rFonts w:ascii="SimSun" w:eastAsia="SimSun" w:hAnsi="SimSun" w:cs="Calibri"/>
          <w:noProof/>
          <w:lang w:eastAsia="en-US"/>
        </w:rPr>
        <w:lastRenderedPageBreak/>
        <w:drawing>
          <wp:inline distT="0" distB="0" distL="0" distR="0">
            <wp:extent cx="4410221" cy="2435561"/>
            <wp:effectExtent l="0" t="0" r="0" b="3175"/>
            <wp:docPr id="4" name="图片 4" descr="D:\核研院\gTME\Paper2\Submission\Figure S2\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核研院\gTME\Paper2\Submission\Figure S2\Figure S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30" cy="24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78" w:rsidRPr="007737E7" w:rsidRDefault="006D6978" w:rsidP="006D6978">
      <w:pPr>
        <w:rPr>
          <w:rFonts w:ascii="Times New Roman" w:eastAsia="SimSun" w:hAnsi="Times New Roman" w:cs="Times New Roman"/>
          <w:sz w:val="24"/>
          <w:szCs w:val="24"/>
        </w:rPr>
      </w:pPr>
      <w:proofErr w:type="gramStart"/>
      <w:r w:rsidRPr="006D6978">
        <w:rPr>
          <w:rFonts w:ascii="Times New Roman" w:eastAsia="SimSun" w:hAnsi="Times New Roman" w:cs="Times New Roman"/>
          <w:b/>
          <w:sz w:val="24"/>
          <w:szCs w:val="24"/>
        </w:rPr>
        <w:t>Fig.</w:t>
      </w:r>
      <w:proofErr w:type="gramEnd"/>
      <w:r w:rsidRPr="006D6978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6D6978">
        <w:rPr>
          <w:rFonts w:ascii="Times New Roman" w:eastAsia="SimSun" w:hAnsi="Times New Roman" w:cs="Times New Roman"/>
          <w:b/>
          <w:sz w:val="24"/>
          <w:szCs w:val="24"/>
        </w:rPr>
        <w:t>S2</w:t>
      </w:r>
      <w:proofErr w:type="spellEnd"/>
      <w:r w:rsidR="001C6730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Fluorescence microscopy of </w:t>
      </w:r>
      <w:r w:rsidR="000A421E">
        <w:rPr>
          <w:rFonts w:ascii="Times New Roman" w:eastAsia="SimSun" w:hAnsi="Times New Roman" w:cs="Times New Roman"/>
          <w:sz w:val="24"/>
          <w:szCs w:val="24"/>
        </w:rPr>
        <w:t xml:space="preserve">the random mutagenesis library of </w:t>
      </w:r>
      <w:r>
        <w:rPr>
          <w:rFonts w:ascii="Times New Roman" w:eastAsia="SimSun" w:hAnsi="Times New Roman" w:cs="Times New Roman"/>
          <w:i/>
          <w:sz w:val="24"/>
          <w:szCs w:val="24"/>
        </w:rPr>
        <w:t>K.</w:t>
      </w:r>
      <w:r w:rsidRPr="00E25241">
        <w:rPr>
          <w:rFonts w:ascii="Times New Roman" w:eastAsia="SimSun" w:hAnsi="Times New Roman" w:cs="Times New Roman"/>
          <w:i/>
          <w:sz w:val="24"/>
          <w:szCs w:val="24"/>
        </w:rPr>
        <w:t xml:space="preserve"> marxianus</w:t>
      </w:r>
      <w:r w:rsidR="000A421E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in this study</w:t>
      </w:r>
    </w:p>
    <w:p w:rsidR="008D3C0B" w:rsidRDefault="008D3C0B" w:rsidP="006D6978">
      <w:pPr>
        <w:rPr>
          <w:rFonts w:ascii="Times New Roman" w:eastAsia="SimSun" w:hAnsi="Times New Roman" w:cs="Times New Roman"/>
          <w:b/>
          <w:sz w:val="24"/>
        </w:rPr>
      </w:pPr>
    </w:p>
    <w:p w:rsidR="007C48DF" w:rsidRDefault="00932082" w:rsidP="001E4E5B">
      <w:pPr>
        <w:jc w:val="center"/>
        <w:rPr>
          <w:rFonts w:ascii="Times New Roman" w:eastAsia="SimSun" w:hAnsi="Times New Roman" w:cs="Times New Roman"/>
          <w:b/>
          <w:sz w:val="24"/>
        </w:rPr>
      </w:pPr>
      <w:r w:rsidRPr="00932082">
        <w:rPr>
          <w:rFonts w:ascii="Times New Roman" w:eastAsia="SimSu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3600450" cy="4013200"/>
            <wp:effectExtent l="0" t="0" r="0" b="6350"/>
            <wp:docPr id="6" name="图片 6" descr="D:\核研院\gTME\Paper2\Submission\Revision1\Western Blotting\WB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核研院\gTME\Paper2\Submission\Revision1\Western Blotting\WB f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DF" w:rsidRPr="009B5E9C" w:rsidRDefault="007C48DF" w:rsidP="00BA510F">
      <w:pPr>
        <w:rPr>
          <w:rFonts w:ascii="Times New Roman" w:eastAsia="SimSun" w:hAnsi="Times New Roman" w:cs="Times New Roman"/>
          <w:sz w:val="24"/>
          <w:szCs w:val="24"/>
        </w:rPr>
      </w:pPr>
      <w:proofErr w:type="gramStart"/>
      <w:r>
        <w:rPr>
          <w:rFonts w:ascii="Times New Roman" w:eastAsia="SimSun" w:hAnsi="Times New Roman" w:cs="Times New Roman" w:hint="eastAsia"/>
          <w:b/>
          <w:sz w:val="24"/>
        </w:rPr>
        <w:t>Fig</w:t>
      </w:r>
      <w:r>
        <w:rPr>
          <w:rFonts w:ascii="Times New Roman" w:eastAsia="SimSun" w:hAnsi="Times New Roman" w:cs="Times New Roman"/>
          <w:b/>
          <w:sz w:val="24"/>
        </w:rPr>
        <w:t>.</w:t>
      </w:r>
      <w:proofErr w:type="gramEnd"/>
      <w:r>
        <w:rPr>
          <w:rFonts w:ascii="Times New Roman" w:eastAsia="SimSun" w:hAnsi="Times New Roman" w:cs="Times New Roman"/>
          <w:b/>
          <w:sz w:val="24"/>
        </w:rPr>
        <w:t xml:space="preserve"> </w:t>
      </w:r>
      <w:proofErr w:type="spellStart"/>
      <w:proofErr w:type="gramStart"/>
      <w:r>
        <w:rPr>
          <w:rFonts w:ascii="Times New Roman" w:eastAsia="SimSun" w:hAnsi="Times New Roman" w:cs="Times New Roman"/>
          <w:b/>
          <w:sz w:val="24"/>
        </w:rPr>
        <w:t>S3</w:t>
      </w:r>
      <w:proofErr w:type="spellEnd"/>
      <w:r>
        <w:rPr>
          <w:rFonts w:ascii="Times New Roman" w:eastAsia="SimSun" w:hAnsi="Times New Roman" w:cs="Times New Roman"/>
          <w:b/>
          <w:sz w:val="24"/>
        </w:rPr>
        <w:t xml:space="preserve"> </w:t>
      </w:r>
      <w:r w:rsidR="00BA510F" w:rsidRPr="00BA510F">
        <w:rPr>
          <w:rFonts w:ascii="Times New Roman" w:eastAsia="SimSun" w:hAnsi="Times New Roman" w:cs="Times New Roman"/>
          <w:sz w:val="24"/>
        </w:rPr>
        <w:t>Semiquantitative We</w:t>
      </w:r>
      <w:r w:rsidR="00BA510F">
        <w:rPr>
          <w:rFonts w:ascii="Times New Roman" w:eastAsia="SimSun" w:hAnsi="Times New Roman" w:cs="Times New Roman"/>
          <w:sz w:val="24"/>
        </w:rPr>
        <w:t>stern blot</w:t>
      </w:r>
      <w:r w:rsidR="00045298">
        <w:rPr>
          <w:rFonts w:ascii="Times New Roman" w:eastAsia="SimSun" w:hAnsi="Times New Roman" w:cs="Times New Roman"/>
          <w:sz w:val="24"/>
        </w:rPr>
        <w:t>ting</w:t>
      </w:r>
      <w:r w:rsidR="00BA510F">
        <w:rPr>
          <w:rFonts w:ascii="Times New Roman" w:eastAsia="SimSun" w:hAnsi="Times New Roman" w:cs="Times New Roman"/>
          <w:sz w:val="24"/>
        </w:rPr>
        <w:t xml:space="preserve"> analysis to examine the efficiency of </w:t>
      </w:r>
      <w:proofErr w:type="spellStart"/>
      <w:r w:rsidR="00BA510F">
        <w:rPr>
          <w:rFonts w:ascii="Times New Roman" w:eastAsia="SimSun" w:hAnsi="Times New Roman" w:cs="Times New Roman"/>
          <w:sz w:val="24"/>
        </w:rPr>
        <w:t>P2A</w:t>
      </w:r>
      <w:proofErr w:type="spellEnd"/>
      <w:r w:rsidR="00BA510F">
        <w:rPr>
          <w:rFonts w:ascii="Times New Roman" w:eastAsia="SimSun" w:hAnsi="Times New Roman" w:cs="Times New Roman"/>
          <w:sz w:val="24"/>
        </w:rPr>
        <w:t xml:space="preserve"> cleavage in </w:t>
      </w:r>
      <w:r w:rsidR="00BA510F">
        <w:rPr>
          <w:rFonts w:ascii="Times New Roman" w:eastAsia="SimSun" w:hAnsi="Times New Roman" w:cs="Times New Roman"/>
          <w:i/>
          <w:sz w:val="24"/>
          <w:szCs w:val="24"/>
        </w:rPr>
        <w:t>K.</w:t>
      </w:r>
      <w:r w:rsidR="00BA510F" w:rsidRPr="00E25241">
        <w:rPr>
          <w:rFonts w:ascii="Times New Roman" w:eastAsia="SimSun" w:hAnsi="Times New Roman" w:cs="Times New Roman"/>
          <w:i/>
          <w:sz w:val="24"/>
          <w:szCs w:val="24"/>
        </w:rPr>
        <w:t xml:space="preserve"> marxianus</w:t>
      </w:r>
      <w:r w:rsidR="00BA510F">
        <w:rPr>
          <w:rFonts w:ascii="Times New Roman" w:eastAsia="SimSun" w:hAnsi="Times New Roman" w:cs="Times New Roman"/>
          <w:sz w:val="24"/>
          <w:szCs w:val="24"/>
        </w:rPr>
        <w:t>.</w:t>
      </w:r>
      <w:proofErr w:type="gramEnd"/>
      <w:r w:rsidR="00BA510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45298">
        <w:rPr>
          <w:rFonts w:ascii="Times New Roman" w:eastAsia="SimSun" w:hAnsi="Times New Roman" w:cs="Times New Roman"/>
          <w:sz w:val="24"/>
          <w:szCs w:val="24"/>
        </w:rPr>
        <w:t xml:space="preserve">Wild-type </w:t>
      </w:r>
      <w:proofErr w:type="spellStart"/>
      <w:r w:rsidR="00045298">
        <w:rPr>
          <w:rFonts w:ascii="Times New Roman" w:eastAsia="SimSun" w:hAnsi="Times New Roman" w:cs="Times New Roman"/>
          <w:sz w:val="24"/>
          <w:szCs w:val="24"/>
        </w:rPr>
        <w:t>DMKU3</w:t>
      </w:r>
      <w:proofErr w:type="spellEnd"/>
      <w:r w:rsidR="00045298">
        <w:rPr>
          <w:rFonts w:ascii="Times New Roman" w:eastAsia="SimSun" w:hAnsi="Times New Roman" w:cs="Times New Roman"/>
          <w:sz w:val="24"/>
          <w:szCs w:val="24"/>
        </w:rPr>
        <w:t xml:space="preserve">-1042, strain harboring </w:t>
      </w:r>
      <w:proofErr w:type="spellStart"/>
      <w:r w:rsidR="00045298" w:rsidRPr="00045298">
        <w:rPr>
          <w:rFonts w:ascii="Times New Roman" w:eastAsia="SimSun" w:hAnsi="Times New Roman" w:cs="Times New Roman"/>
          <w:i/>
          <w:sz w:val="24"/>
          <w:szCs w:val="24"/>
        </w:rPr>
        <w:t>SPT15-P2A-GFP</w:t>
      </w:r>
      <w:proofErr w:type="spellEnd"/>
      <w:r w:rsidR="00045298">
        <w:rPr>
          <w:rFonts w:ascii="Times New Roman" w:eastAsia="SimSun" w:hAnsi="Times New Roman" w:cs="Times New Roman"/>
          <w:sz w:val="24"/>
          <w:szCs w:val="24"/>
        </w:rPr>
        <w:t xml:space="preserve"> cassette and the random mutagenesis library were grow</w:t>
      </w:r>
      <w:r w:rsidR="008F257A">
        <w:rPr>
          <w:rFonts w:ascii="Times New Roman" w:eastAsia="SimSun" w:hAnsi="Times New Roman" w:cs="Times New Roman"/>
          <w:sz w:val="24"/>
          <w:szCs w:val="24"/>
        </w:rPr>
        <w:t>n</w:t>
      </w:r>
      <w:r w:rsidR="00045298">
        <w:rPr>
          <w:rFonts w:ascii="Times New Roman" w:eastAsia="SimSun" w:hAnsi="Times New Roman" w:cs="Times New Roman"/>
          <w:sz w:val="24"/>
          <w:szCs w:val="24"/>
        </w:rPr>
        <w:t xml:space="preserve"> overnight, collected and subjected to </w:t>
      </w:r>
      <w:r w:rsidR="002E04BC">
        <w:rPr>
          <w:rFonts w:ascii="Times New Roman" w:eastAsia="SimSun" w:hAnsi="Times New Roman" w:cs="Times New Roman"/>
          <w:sz w:val="24"/>
          <w:szCs w:val="24"/>
        </w:rPr>
        <w:t xml:space="preserve">protein extraction, </w:t>
      </w:r>
      <w:r w:rsidR="00045298">
        <w:rPr>
          <w:rFonts w:ascii="Times New Roman" w:eastAsia="SimSun" w:hAnsi="Times New Roman" w:cs="Times New Roman"/>
          <w:sz w:val="24"/>
          <w:szCs w:val="24"/>
        </w:rPr>
        <w:t xml:space="preserve">SDS-PAGE and Western blotting. </w:t>
      </w:r>
      <w:proofErr w:type="gramStart"/>
      <w:r w:rsidR="00045298">
        <w:rPr>
          <w:rFonts w:ascii="Times New Roman" w:eastAsia="SimSun" w:hAnsi="Times New Roman" w:cs="Times New Roman"/>
          <w:sz w:val="24"/>
          <w:szCs w:val="24"/>
        </w:rPr>
        <w:t>β-actin</w:t>
      </w:r>
      <w:proofErr w:type="gramEnd"/>
      <w:r w:rsidR="00045298">
        <w:rPr>
          <w:rFonts w:ascii="Times New Roman" w:eastAsia="SimSun" w:hAnsi="Times New Roman" w:cs="Times New Roman"/>
          <w:sz w:val="24"/>
          <w:szCs w:val="24"/>
        </w:rPr>
        <w:t xml:space="preserve"> was monitored as a loading control. </w:t>
      </w:r>
      <w:r w:rsidR="00932082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="00BA510F">
        <w:rPr>
          <w:rFonts w:ascii="Times New Roman" w:eastAsia="SimSun" w:hAnsi="Times New Roman" w:cs="Times New Roman"/>
          <w:sz w:val="24"/>
          <w:szCs w:val="24"/>
        </w:rPr>
        <w:t>efficiency</w:t>
      </w:r>
      <w:r w:rsidR="00932082">
        <w:rPr>
          <w:rFonts w:ascii="Times New Roman" w:eastAsia="SimSun" w:hAnsi="Times New Roman" w:cs="Times New Roman"/>
          <w:sz w:val="24"/>
          <w:szCs w:val="24"/>
        </w:rPr>
        <w:t xml:space="preserve"> of </w:t>
      </w:r>
      <w:proofErr w:type="spellStart"/>
      <w:r w:rsidR="00932082">
        <w:rPr>
          <w:rFonts w:ascii="Times New Roman" w:eastAsia="SimSun" w:hAnsi="Times New Roman" w:cs="Times New Roman"/>
          <w:sz w:val="24"/>
          <w:szCs w:val="24"/>
        </w:rPr>
        <w:t>P2A</w:t>
      </w:r>
      <w:proofErr w:type="spellEnd"/>
      <w:r w:rsidR="00932082">
        <w:rPr>
          <w:rFonts w:ascii="Times New Roman" w:eastAsia="SimSun" w:hAnsi="Times New Roman" w:cs="Times New Roman"/>
          <w:sz w:val="24"/>
          <w:szCs w:val="24"/>
        </w:rPr>
        <w:t xml:space="preserve"> cleavage</w:t>
      </w:r>
      <w:r w:rsidR="00BA510F">
        <w:rPr>
          <w:rFonts w:ascii="Times New Roman" w:eastAsia="SimSun" w:hAnsi="Times New Roman" w:cs="Times New Roman"/>
          <w:sz w:val="24"/>
          <w:szCs w:val="24"/>
        </w:rPr>
        <w:t xml:space="preserve"> was calculated by </w:t>
      </w:r>
      <w:r w:rsidR="00045298">
        <w:rPr>
          <w:rFonts w:ascii="Times New Roman" w:eastAsia="SimSun" w:hAnsi="Times New Roman" w:cs="Times New Roman"/>
          <w:sz w:val="24"/>
          <w:szCs w:val="24"/>
        </w:rPr>
        <w:t xml:space="preserve">dividing signal intensity value of </w:t>
      </w:r>
      <w:proofErr w:type="spellStart"/>
      <w:r w:rsidR="00045298">
        <w:rPr>
          <w:rFonts w:ascii="Times New Roman" w:eastAsia="SimSun" w:hAnsi="Times New Roman" w:cs="Times New Roman"/>
          <w:sz w:val="24"/>
          <w:szCs w:val="24"/>
        </w:rPr>
        <w:t>GF</w:t>
      </w:r>
      <w:r w:rsidR="00045298">
        <w:rPr>
          <w:rFonts w:ascii="Times New Roman" w:eastAsia="SimSun" w:hAnsi="Times New Roman" w:cs="Times New Roman" w:hint="eastAsia"/>
          <w:sz w:val="24"/>
          <w:szCs w:val="24"/>
        </w:rPr>
        <w:t>P</w:t>
      </w:r>
      <w:proofErr w:type="spellEnd"/>
      <w:r w:rsidR="00045298">
        <w:rPr>
          <w:rFonts w:ascii="Times New Roman" w:eastAsia="SimSun" w:hAnsi="Times New Roman" w:cs="Times New Roman"/>
          <w:sz w:val="24"/>
          <w:szCs w:val="24"/>
        </w:rPr>
        <w:t xml:space="preserve"> by the sum of the signal intensity values of </w:t>
      </w:r>
      <w:proofErr w:type="spellStart"/>
      <w:r w:rsidR="00045298">
        <w:rPr>
          <w:rFonts w:ascii="Times New Roman" w:eastAsia="SimSun" w:hAnsi="Times New Roman" w:cs="Times New Roman"/>
          <w:sz w:val="24"/>
          <w:szCs w:val="24"/>
        </w:rPr>
        <w:t>GFP</w:t>
      </w:r>
      <w:proofErr w:type="spellEnd"/>
      <w:r w:rsidR="00045298">
        <w:rPr>
          <w:rFonts w:ascii="Times New Roman" w:eastAsia="SimSun" w:hAnsi="Times New Roman" w:cs="Times New Roman"/>
          <w:sz w:val="24"/>
          <w:szCs w:val="24"/>
        </w:rPr>
        <w:t xml:space="preserve"> and the </w:t>
      </w:r>
      <w:r w:rsidR="00045298" w:rsidRPr="00045298">
        <w:rPr>
          <w:rFonts w:ascii="Times New Roman" w:eastAsia="SimSun" w:hAnsi="Times New Roman" w:cs="Times New Roman"/>
          <w:sz w:val="24"/>
          <w:szCs w:val="24"/>
        </w:rPr>
        <w:t>uncleaved fusion of</w:t>
      </w:r>
      <w:r w:rsidR="00045298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045298">
        <w:rPr>
          <w:rFonts w:ascii="Times New Roman" w:eastAsia="SimSun" w:hAnsi="Times New Roman" w:cs="Times New Roman"/>
          <w:sz w:val="24"/>
          <w:szCs w:val="24"/>
        </w:rPr>
        <w:t>Spt15-P2A-GFP</w:t>
      </w:r>
      <w:proofErr w:type="spellEnd"/>
      <w:r w:rsidR="00045298">
        <w:rPr>
          <w:rFonts w:ascii="Times New Roman" w:eastAsia="SimSun" w:hAnsi="Times New Roman" w:cs="Times New Roman"/>
          <w:sz w:val="24"/>
          <w:szCs w:val="24"/>
        </w:rPr>
        <w:t>.</w:t>
      </w:r>
    </w:p>
    <w:p w:rsidR="00FE7532" w:rsidRDefault="00693F76" w:rsidP="001E4E5B">
      <w:pPr>
        <w:jc w:val="center"/>
        <w:rPr>
          <w:rFonts w:ascii="SimSun" w:eastAsia="SimSun" w:hAnsi="SimSun" w:cs="Calibri"/>
        </w:rPr>
      </w:pPr>
      <w:r w:rsidRPr="00693F76">
        <w:rPr>
          <w:rFonts w:ascii="SimSun" w:eastAsia="SimSun" w:hAnsi="SimSun" w:cs="Calibri"/>
          <w:noProof/>
          <w:lang w:eastAsia="en-US"/>
        </w:rPr>
        <w:lastRenderedPageBreak/>
        <w:drawing>
          <wp:inline distT="0" distB="0" distL="0" distR="0">
            <wp:extent cx="3496699" cy="7918450"/>
            <wp:effectExtent l="0" t="0" r="8890" b="6350"/>
            <wp:docPr id="2" name="图片 2" descr="D:\核研院\gTME\Paper2\Submission\Figure S3-S5\Figure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核研院\gTME\Paper2\Submission\Figure S3-S5\Figure S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08" cy="792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532" w:rsidRDefault="00FE7532" w:rsidP="002075F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E7532">
        <w:rPr>
          <w:rFonts w:ascii="Times New Roman" w:eastAsia="SimSun" w:hAnsi="Times New Roman" w:cs="Times New Roman"/>
          <w:b/>
          <w:sz w:val="24"/>
        </w:rPr>
        <w:t>Fig.</w:t>
      </w:r>
      <w:proofErr w:type="gramEnd"/>
      <w:r w:rsidRPr="00FE7532">
        <w:rPr>
          <w:rFonts w:ascii="Times New Roman" w:eastAsia="SimSun" w:hAnsi="Times New Roman" w:cs="Times New Roman"/>
          <w:b/>
          <w:sz w:val="24"/>
        </w:rPr>
        <w:t xml:space="preserve"> </w:t>
      </w:r>
      <w:proofErr w:type="spellStart"/>
      <w:r w:rsidRPr="00FE7532">
        <w:rPr>
          <w:rFonts w:ascii="Times New Roman" w:eastAsia="SimSun" w:hAnsi="Times New Roman" w:cs="Times New Roman"/>
          <w:b/>
          <w:sz w:val="24"/>
        </w:rPr>
        <w:t>S</w:t>
      </w:r>
      <w:r w:rsidR="007C48DF">
        <w:rPr>
          <w:rFonts w:ascii="Times New Roman" w:eastAsia="SimSun" w:hAnsi="Times New Roman" w:cs="Times New Roman"/>
          <w:b/>
          <w:sz w:val="24"/>
        </w:rPr>
        <w:t>4</w:t>
      </w:r>
      <w:proofErr w:type="spellEnd"/>
      <w:r>
        <w:rPr>
          <w:rFonts w:ascii="Times New Roman" w:eastAsia="SimSun" w:hAnsi="Times New Roman" w:cs="Times New Roman"/>
          <w:b/>
          <w:sz w:val="24"/>
        </w:rPr>
        <w:t xml:space="preserve"> </w:t>
      </w:r>
      <w:r w:rsidR="008A50BD" w:rsidRPr="00BA1095">
        <w:rPr>
          <w:rFonts w:ascii="Times New Roman" w:hAnsi="Times New Roman" w:cs="Times New Roman"/>
          <w:sz w:val="24"/>
          <w:szCs w:val="24"/>
        </w:rPr>
        <w:t xml:space="preserve">The first-order derivative curves of the </w:t>
      </w:r>
      <w:r w:rsidR="008A50BD">
        <w:rPr>
          <w:rFonts w:ascii="Times New Roman" w:hAnsi="Times New Roman" w:cs="Times New Roman"/>
          <w:sz w:val="24"/>
          <w:szCs w:val="24"/>
        </w:rPr>
        <w:t xml:space="preserve">growth curves of </w:t>
      </w:r>
      <w:proofErr w:type="spellStart"/>
      <w:r w:rsidR="008A50BD">
        <w:rPr>
          <w:rFonts w:ascii="Times New Roman" w:hAnsi="Times New Roman" w:cs="Times New Roman"/>
          <w:sz w:val="24"/>
          <w:szCs w:val="24"/>
        </w:rPr>
        <w:t>DMKU3</w:t>
      </w:r>
      <w:proofErr w:type="spellEnd"/>
      <w:r w:rsidR="008A50BD">
        <w:rPr>
          <w:rFonts w:ascii="Times New Roman" w:hAnsi="Times New Roman" w:cs="Times New Roman"/>
          <w:sz w:val="24"/>
          <w:szCs w:val="24"/>
        </w:rPr>
        <w:t xml:space="preserve">-1402, </w:t>
      </w:r>
      <w:proofErr w:type="spellStart"/>
      <w:r w:rsidR="008A50BD" w:rsidRPr="008A50BD">
        <w:rPr>
          <w:rFonts w:ascii="Times New Roman" w:hAnsi="Times New Roman" w:cs="Times New Roman"/>
          <w:i/>
          <w:sz w:val="24"/>
          <w:szCs w:val="24"/>
        </w:rPr>
        <w:t>SPT15</w:t>
      </w:r>
      <w:proofErr w:type="spellEnd"/>
      <w:r w:rsidR="002075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75F5">
        <w:rPr>
          <w:rFonts w:ascii="Times New Roman" w:hAnsi="Times New Roman" w:cs="Times New Roman"/>
          <w:sz w:val="24"/>
          <w:szCs w:val="24"/>
        </w:rPr>
        <w:t>M2</w:t>
      </w:r>
      <w:proofErr w:type="spellEnd"/>
      <w:r w:rsidR="002075F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075F5">
        <w:rPr>
          <w:rFonts w:ascii="Times New Roman" w:hAnsi="Times New Roman" w:cs="Times New Roman"/>
          <w:sz w:val="24"/>
          <w:szCs w:val="24"/>
        </w:rPr>
        <w:t>M10</w:t>
      </w:r>
      <w:proofErr w:type="spellEnd"/>
      <w:r w:rsidR="008A50BD" w:rsidRPr="00BA1095">
        <w:rPr>
          <w:rFonts w:ascii="Times New Roman" w:hAnsi="Times New Roman" w:cs="Times New Roman"/>
          <w:sz w:val="24"/>
          <w:szCs w:val="24"/>
        </w:rPr>
        <w:t xml:space="preserve"> </w:t>
      </w:r>
      <w:r w:rsidR="00EE60D2">
        <w:rPr>
          <w:rFonts w:ascii="Times New Roman" w:hAnsi="Times New Roman" w:cs="Times New Roman"/>
          <w:sz w:val="24"/>
          <w:szCs w:val="24"/>
        </w:rPr>
        <w:t>at</w:t>
      </w:r>
      <w:r w:rsidR="00EE60D2">
        <w:rPr>
          <w:rFonts w:ascii="Times New Roman" w:hAnsi="Times New Roman" w:cs="Times New Roman"/>
          <w:color w:val="000000"/>
          <w:sz w:val="24"/>
          <w:szCs w:val="24"/>
        </w:rPr>
        <w:t xml:space="preserve"> the presence</w:t>
      </w:r>
      <w:r w:rsidR="00EE60D2">
        <w:rPr>
          <w:rFonts w:ascii="Times New Roman" w:hAnsi="Times New Roman" w:cs="Times New Roman"/>
          <w:sz w:val="24"/>
          <w:szCs w:val="24"/>
        </w:rPr>
        <w:t xml:space="preserve"> of 0%, 4% and 6% ethanol at </w:t>
      </w:r>
      <w:r w:rsidR="00BE2809">
        <w:rPr>
          <w:rFonts w:ascii="Times New Roman" w:hAnsi="Times New Roman" w:cs="Times New Roman"/>
          <w:sz w:val="24"/>
          <w:szCs w:val="24"/>
        </w:rPr>
        <w:t xml:space="preserve">45 </w:t>
      </w:r>
      <w:r w:rsidR="00BE2809" w:rsidRPr="001E72D1">
        <w:rPr>
          <w:rFonts w:ascii="Times New Roman" w:hAnsi="Times New Roman" w:cs="Times New Roman"/>
          <w:color w:val="131413"/>
          <w:kern w:val="0"/>
          <w:sz w:val="24"/>
          <w:szCs w:val="24"/>
        </w:rPr>
        <w:t>℃</w:t>
      </w:r>
      <w:r w:rsidR="00BE2809">
        <w:rPr>
          <w:rFonts w:ascii="Times New Roman" w:hAnsi="Times New Roman" w:cs="Times New Roman"/>
          <w:color w:val="131413"/>
          <w:kern w:val="0"/>
          <w:sz w:val="24"/>
          <w:szCs w:val="24"/>
        </w:rPr>
        <w:t xml:space="preserve"> </w:t>
      </w:r>
      <w:r w:rsidR="002075F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075F5" w:rsidRPr="002075F5">
        <w:rPr>
          <w:rFonts w:ascii="Times New Roman" w:hAnsi="Times New Roman" w:cs="Times New Roman"/>
          <w:i/>
          <w:sz w:val="24"/>
          <w:szCs w:val="24"/>
        </w:rPr>
        <w:t>SPT15</w:t>
      </w:r>
      <w:proofErr w:type="spellEnd"/>
      <w:r w:rsidR="002075F5">
        <w:rPr>
          <w:rFonts w:ascii="Times New Roman" w:hAnsi="Times New Roman" w:cs="Times New Roman"/>
          <w:sz w:val="24"/>
          <w:szCs w:val="24"/>
        </w:rPr>
        <w:t xml:space="preserve"> stands for the strain overexpressing wild-type </w:t>
      </w:r>
      <w:proofErr w:type="spellStart"/>
      <w:r w:rsidR="002075F5" w:rsidRPr="002075F5">
        <w:rPr>
          <w:rFonts w:ascii="Times New Roman" w:hAnsi="Times New Roman" w:cs="Times New Roman"/>
          <w:i/>
          <w:sz w:val="24"/>
          <w:szCs w:val="24"/>
        </w:rPr>
        <w:t>SPT15</w:t>
      </w:r>
      <w:proofErr w:type="spellEnd"/>
      <w:r w:rsidR="002075F5">
        <w:rPr>
          <w:rFonts w:ascii="Times New Roman" w:hAnsi="Times New Roman" w:cs="Times New Roman"/>
          <w:sz w:val="24"/>
          <w:szCs w:val="24"/>
        </w:rPr>
        <w:t>)</w:t>
      </w:r>
    </w:p>
    <w:p w:rsidR="0088674E" w:rsidRDefault="00981CE8" w:rsidP="001E4E5B">
      <w:pPr>
        <w:jc w:val="center"/>
        <w:rPr>
          <w:rFonts w:ascii="Times New Roman" w:hAnsi="Times New Roman" w:cs="Times New Roman"/>
          <w:sz w:val="24"/>
          <w:szCs w:val="24"/>
        </w:rPr>
      </w:pPr>
      <w:r w:rsidRPr="00981CE8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3600450" cy="7321550"/>
            <wp:effectExtent l="0" t="0" r="0" b="0"/>
            <wp:docPr id="3" name="图片 3" descr="D:\核研院\gTME\Paper2\Submission\Revision2\补生长曲线\plasmid bu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核研院\gTME\Paper2\Submission\Revision2\补生长曲线\plasmid burd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7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4E" w:rsidRPr="00317934" w:rsidRDefault="0088674E" w:rsidP="002075F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8674E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8867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674E">
        <w:rPr>
          <w:rFonts w:ascii="Times New Roman" w:hAnsi="Times New Roman" w:cs="Times New Roman"/>
          <w:b/>
          <w:sz w:val="24"/>
          <w:szCs w:val="24"/>
        </w:rPr>
        <w:t>S5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674E">
        <w:rPr>
          <w:rFonts w:ascii="Times New Roman" w:hAnsi="Times New Roman" w:cs="Times New Roman"/>
          <w:sz w:val="24"/>
          <w:szCs w:val="24"/>
        </w:rPr>
        <w:t xml:space="preserve">Growth curve assay to assess </w:t>
      </w:r>
      <w:r>
        <w:rPr>
          <w:rFonts w:ascii="Times New Roman" w:hAnsi="Times New Roman" w:cs="Times New Roman"/>
          <w:sz w:val="24"/>
          <w:szCs w:val="24"/>
        </w:rPr>
        <w:t xml:space="preserve">plasmid burden. </w:t>
      </w:r>
      <w:r w:rsidRPr="00FB48F0">
        <w:rPr>
          <w:rFonts w:ascii="Times New Roman" w:hAnsi="Times New Roman" w:cs="Times New Roman"/>
          <w:sz w:val="24"/>
          <w:szCs w:val="24"/>
        </w:rPr>
        <w:t>Overnight</w:t>
      </w:r>
      <w:r w:rsidRPr="00FB48F0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cultures</w:t>
      </w:r>
      <w:r w:rsidRPr="00FB48F0">
        <w:rPr>
          <w:rFonts w:ascii="Times New Roman" w:hAnsi="Times New Roman" w:cs="Times New Roman"/>
          <w:sz w:val="24"/>
          <w:szCs w:val="24"/>
        </w:rPr>
        <w:t xml:space="preserve"> were diluted with </w:t>
      </w:r>
      <w:proofErr w:type="spellStart"/>
      <w:r w:rsidRPr="00FB48F0">
        <w:rPr>
          <w:rFonts w:ascii="Times New Roman" w:hAnsi="Times New Roman" w:cs="Times New Roman"/>
          <w:sz w:val="24"/>
          <w:szCs w:val="24"/>
        </w:rPr>
        <w:t>YPD</w:t>
      </w:r>
      <w:proofErr w:type="spellEnd"/>
      <w:r w:rsidRPr="00FB48F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B48F0">
        <w:rPr>
          <w:rFonts w:ascii="Times New Roman" w:hAnsi="Times New Roman" w:cs="Times New Roman"/>
          <w:sz w:val="24"/>
          <w:szCs w:val="24"/>
        </w:rPr>
        <w:t xml:space="preserve">medium to reach an initial </w:t>
      </w:r>
      <w:proofErr w:type="spellStart"/>
      <w:r w:rsidRPr="00FB48F0">
        <w:rPr>
          <w:rFonts w:ascii="Times New Roman" w:hAnsi="Times New Roman" w:cs="Times New Roman"/>
          <w:sz w:val="24"/>
          <w:szCs w:val="24"/>
        </w:rPr>
        <w:t>OD</w:t>
      </w:r>
      <w:r w:rsidRPr="00472620">
        <w:rPr>
          <w:rFonts w:ascii="Times New Roman" w:hAnsi="Times New Roman" w:cs="Times New Roman"/>
          <w:sz w:val="24"/>
          <w:szCs w:val="24"/>
          <w:vertAlign w:val="subscript"/>
        </w:rPr>
        <w:t>600</w:t>
      </w:r>
      <w:proofErr w:type="spellEnd"/>
      <w:r w:rsidRPr="00FB48F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B48F0">
        <w:rPr>
          <w:rFonts w:ascii="Times New Roman" w:hAnsi="Times New Roman" w:cs="Times New Roman"/>
          <w:sz w:val="24"/>
          <w:szCs w:val="24"/>
        </w:rPr>
        <w:t>of 0.20. These cell suspensions were</w:t>
      </w:r>
      <w:r w:rsidRPr="00FB48F0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aliquoted in tri</w:t>
      </w:r>
      <w:r w:rsidRPr="00FB48F0">
        <w:rPr>
          <w:rFonts w:ascii="Times New Roman" w:hAnsi="Times New Roman" w:cs="Times New Roman"/>
          <w:sz w:val="24"/>
          <w:szCs w:val="24"/>
        </w:rPr>
        <w:t xml:space="preserve">plicate into a sterile 96-well plate with </w:t>
      </w:r>
      <w:r w:rsidRPr="00114B1A">
        <w:rPr>
          <w:rFonts w:ascii="Times New Roman" w:hAnsi="Times New Roman" w:cs="Times New Roman"/>
          <w:sz w:val="24"/>
          <w:szCs w:val="24"/>
        </w:rPr>
        <w:t xml:space="preserve">200 </w:t>
      </w:r>
      <w:proofErr w:type="spellStart"/>
      <w:r w:rsidRPr="00114B1A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114B1A">
        <w:rPr>
          <w:rFonts w:ascii="Times New Roman" w:hAnsi="Times New Roman" w:cs="Times New Roman"/>
          <w:sz w:val="24"/>
          <w:szCs w:val="24"/>
        </w:rPr>
        <w:t xml:space="preserve"> in e</w:t>
      </w:r>
      <w:r w:rsidRPr="00FB48F0">
        <w:rPr>
          <w:rFonts w:ascii="Times New Roman" w:hAnsi="Times New Roman" w:cs="Times New Roman"/>
          <w:sz w:val="24"/>
          <w:szCs w:val="24"/>
        </w:rPr>
        <w:t>ach</w:t>
      </w:r>
      <w:r>
        <w:rPr>
          <w:rFonts w:ascii="Times New Roman" w:hAnsi="Times New Roman" w:cs="Times New Roman"/>
          <w:sz w:val="24"/>
          <w:szCs w:val="24"/>
        </w:rPr>
        <w:t xml:space="preserve"> well and incubated at</w:t>
      </w:r>
      <w:r w:rsidRPr="00FB48F0">
        <w:rPr>
          <w:rFonts w:ascii="Times New Roman" w:hAnsi="Times New Roman" w:cs="Times New Roman"/>
          <w:sz w:val="24"/>
          <w:szCs w:val="24"/>
        </w:rPr>
        <w:t xml:space="preserve"> 42 </w:t>
      </w:r>
      <w:r>
        <w:rPr>
          <w:rFonts w:ascii="Times New Roman" w:hAnsi="Times New Roman" w:cs="Times New Roman"/>
          <w:sz w:val="24"/>
          <w:szCs w:val="24"/>
        </w:rPr>
        <w:t>°C</w:t>
      </w:r>
      <w:r w:rsidRPr="00FB48F0">
        <w:rPr>
          <w:rFonts w:ascii="Times New Roman" w:hAnsi="Times New Roman" w:cs="Times New Roman"/>
          <w:sz w:val="24"/>
          <w:szCs w:val="24"/>
        </w:rPr>
        <w:t xml:space="preserve"> in a microplate reader to</w:t>
      </w:r>
      <w:r w:rsidRPr="00FB48F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B48F0">
        <w:rPr>
          <w:rFonts w:ascii="Times New Roman" w:hAnsi="Times New Roman" w:cs="Times New Roman"/>
          <w:sz w:val="24"/>
          <w:szCs w:val="24"/>
        </w:rPr>
        <w:t>measure the growth curves</w:t>
      </w:r>
      <w:r w:rsidRPr="005F0FCF">
        <w:rPr>
          <w:rFonts w:ascii="Times New Roman" w:hAnsi="Times New Roman" w:cs="Times New Roman"/>
          <w:sz w:val="24"/>
          <w:szCs w:val="24"/>
        </w:rPr>
        <w:t xml:space="preserve">. </w:t>
      </w:r>
      <w:bookmarkStart w:id="9" w:name="OLE_LINK120"/>
      <w:bookmarkStart w:id="10" w:name="OLE_LINK121"/>
      <w:proofErr w:type="spellStart"/>
      <w:r w:rsidRPr="00FB48F0"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  <w:t>SPT15</w:t>
      </w:r>
      <w:proofErr w:type="spellEnd"/>
      <w:r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: strain overexpressing wild-type </w:t>
      </w:r>
      <w:proofErr w:type="spellStart"/>
      <w:r w:rsidRPr="00FB48F0"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  <w:t>SPT15</w:t>
      </w:r>
      <w:proofErr w:type="spellEnd"/>
      <w:r w:rsidR="00317934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; blank plasmid: strain harboring plasmid </w:t>
      </w:r>
      <w:proofErr w:type="spellStart"/>
      <w:r w:rsidR="00317934">
        <w:rPr>
          <w:rFonts w:ascii="Times New Roman" w:eastAsia="RwdcklWarnockPro-Regular" w:hAnsi="Times New Roman" w:cs="Times New Roman"/>
          <w:kern w:val="0"/>
          <w:sz w:val="24"/>
          <w:szCs w:val="24"/>
        </w:rPr>
        <w:t>pKmLP2</w:t>
      </w:r>
      <w:proofErr w:type="spellEnd"/>
      <w:r w:rsidR="00317934">
        <w:rPr>
          <w:rFonts w:ascii="Times New Roman" w:eastAsia="RwdcklWarnockPro-Regular" w:hAnsi="Times New Roman" w:cs="Times New Roman"/>
          <w:kern w:val="0"/>
          <w:sz w:val="24"/>
          <w:szCs w:val="24"/>
        </w:rPr>
        <w:t>.</w:t>
      </w:r>
      <w:r w:rsidR="0031793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F0FCF">
        <w:rPr>
          <w:rFonts w:ascii="Times New Roman" w:hAnsi="Times New Roman" w:cs="Times New Roman"/>
          <w:sz w:val="24"/>
          <w:szCs w:val="24"/>
        </w:rPr>
        <w:t>Values are means and standard deviations (n = 3</w:t>
      </w:r>
      <w:bookmarkEnd w:id="9"/>
      <w:bookmarkEnd w:id="10"/>
      <w:r w:rsidRPr="005F0FCF">
        <w:rPr>
          <w:rFonts w:ascii="Times New Roman" w:hAnsi="Times New Roman" w:cs="Times New Roman"/>
          <w:sz w:val="24"/>
          <w:szCs w:val="24"/>
        </w:rPr>
        <w:t>)</w:t>
      </w:r>
    </w:p>
    <w:p w:rsidR="0088674E" w:rsidRDefault="0088674E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8674E" w:rsidRPr="0088674E" w:rsidRDefault="0088674E" w:rsidP="002075F5">
      <w:pPr>
        <w:rPr>
          <w:rFonts w:ascii="Times New Roman" w:hAnsi="Times New Roman" w:cs="Times New Roman"/>
          <w:b/>
          <w:sz w:val="24"/>
          <w:szCs w:val="24"/>
        </w:rPr>
      </w:pPr>
    </w:p>
    <w:p w:rsidR="00E72F0D" w:rsidRDefault="009D4BE9" w:rsidP="001E4E5B">
      <w:pPr>
        <w:jc w:val="center"/>
        <w:rPr>
          <w:rFonts w:ascii="Times New Roman" w:hAnsi="Times New Roman" w:cs="Times New Roman"/>
          <w:sz w:val="24"/>
          <w:szCs w:val="24"/>
        </w:rPr>
      </w:pPr>
      <w:r w:rsidRPr="009D4BE9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3600450" cy="2705100"/>
            <wp:effectExtent l="0" t="0" r="0" b="0"/>
            <wp:docPr id="7" name="图片 7" descr="D:\核研院\gTME\Paper2\Submission\Revision1\Figure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核研院\gTME\Paper2\Submission\Revision1\Figure S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F0D" w:rsidRPr="00F47D61" w:rsidRDefault="00E72F0D" w:rsidP="002075F5">
      <w:pPr>
        <w:rPr>
          <w:rFonts w:ascii="Times New Roman" w:eastAsia="RwdcklWarnockPro-Regular" w:hAnsi="Times New Roman" w:cs="Times New Roman"/>
          <w:kern w:val="0"/>
          <w:sz w:val="24"/>
          <w:szCs w:val="24"/>
        </w:rPr>
      </w:pPr>
      <w:proofErr w:type="gramStart"/>
      <w:r>
        <w:rPr>
          <w:rFonts w:ascii="Times New Roman" w:eastAsia="SimSun" w:hAnsi="Times New Roman" w:cs="Times New Roman" w:hint="eastAsia"/>
          <w:b/>
          <w:sz w:val="24"/>
        </w:rPr>
        <w:t>F</w:t>
      </w:r>
      <w:r>
        <w:rPr>
          <w:rFonts w:ascii="Times New Roman" w:eastAsia="SimSun" w:hAnsi="Times New Roman" w:cs="Times New Roman"/>
          <w:b/>
          <w:sz w:val="24"/>
        </w:rPr>
        <w:t>ig.</w:t>
      </w:r>
      <w:proofErr w:type="gramEnd"/>
      <w:r>
        <w:rPr>
          <w:rFonts w:ascii="Times New Roman" w:eastAsia="SimSun" w:hAnsi="Times New Roman" w:cs="Times New Roman"/>
          <w:b/>
          <w:sz w:val="24"/>
        </w:rPr>
        <w:t xml:space="preserve"> </w:t>
      </w:r>
      <w:proofErr w:type="spellStart"/>
      <w:proofErr w:type="gramStart"/>
      <w:r>
        <w:rPr>
          <w:rFonts w:ascii="Times New Roman" w:eastAsia="SimSun" w:hAnsi="Times New Roman" w:cs="Times New Roman"/>
          <w:b/>
          <w:sz w:val="24"/>
        </w:rPr>
        <w:t>S</w:t>
      </w:r>
      <w:r w:rsidR="0088674E">
        <w:rPr>
          <w:rFonts w:ascii="Times New Roman" w:eastAsia="SimSun" w:hAnsi="Times New Roman" w:cs="Times New Roman"/>
          <w:b/>
          <w:sz w:val="24"/>
        </w:rPr>
        <w:t>6</w:t>
      </w:r>
      <w:proofErr w:type="spellEnd"/>
      <w:r>
        <w:rPr>
          <w:rFonts w:ascii="Times New Roman" w:eastAsia="SimSun" w:hAnsi="Times New Roman" w:cs="Times New Roman"/>
          <w:b/>
          <w:sz w:val="24"/>
        </w:rPr>
        <w:t xml:space="preserve"> </w:t>
      </w:r>
      <w:r w:rsidR="00F47D61">
        <w:rPr>
          <w:rFonts w:ascii="Times New Roman" w:eastAsia="SimSun" w:hAnsi="Times New Roman" w:cs="Times New Roman"/>
          <w:sz w:val="24"/>
        </w:rPr>
        <w:t>C</w:t>
      </w:r>
      <w:r w:rsidR="00F47D61" w:rsidRPr="00F47D61">
        <w:rPr>
          <w:rFonts w:ascii="Times New Roman" w:eastAsia="SimSun" w:hAnsi="Times New Roman" w:cs="Times New Roman"/>
          <w:sz w:val="24"/>
        </w:rPr>
        <w:t>onc</w:t>
      </w:r>
      <w:r w:rsidR="00F47D61">
        <w:rPr>
          <w:rFonts w:ascii="Times New Roman" w:eastAsia="SimSun" w:hAnsi="Times New Roman" w:cs="Times New Roman"/>
          <w:sz w:val="24"/>
        </w:rPr>
        <w:t>entrations of ethanol and residual glucose during ethanol fermentation.</w:t>
      </w:r>
      <w:proofErr w:type="gramEnd"/>
      <w:r w:rsidR="00F47D61">
        <w:rPr>
          <w:rFonts w:ascii="Times New Roman" w:eastAsia="SimSun" w:hAnsi="Times New Roman" w:cs="Times New Roman"/>
          <w:sz w:val="24"/>
        </w:rPr>
        <w:t xml:space="preserve"> </w:t>
      </w:r>
      <w:r w:rsidR="00F47D61">
        <w:rPr>
          <w:rFonts w:ascii="Times New Roman" w:eastAsia="RwdcklWarnockPro-Regular" w:hAnsi="Times New Roman" w:cs="Times New Roman"/>
          <w:kern w:val="0"/>
          <w:sz w:val="24"/>
          <w:szCs w:val="24"/>
        </w:rPr>
        <w:t>Data were collected from b</w:t>
      </w:r>
      <w:r w:rsidR="00F47D61" w:rsidRPr="00195CEF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atch </w:t>
      </w:r>
      <w:r w:rsidR="00F47D61" w:rsidRPr="00195CEF">
        <w:rPr>
          <w:rFonts w:ascii="Times New Roman" w:eastAsia="RwdcklWarnockPro-Regular" w:hAnsi="Times New Roman" w:cs="Times New Roman" w:hint="eastAsia"/>
          <w:kern w:val="0"/>
          <w:sz w:val="24"/>
          <w:szCs w:val="24"/>
        </w:rPr>
        <w:t>fermentation</w:t>
      </w:r>
      <w:r w:rsidR="00F47D61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 experiments</w:t>
      </w:r>
      <w:r w:rsidR="00F47D61" w:rsidRPr="00195CEF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 conducted in sealed 100-ml </w:t>
      </w:r>
      <w:r w:rsidR="00F47D61">
        <w:rPr>
          <w:rFonts w:ascii="Times New Roman" w:eastAsia="RwdcklWarnockPro-Regular" w:hAnsi="Times New Roman" w:cs="Times New Roman"/>
          <w:kern w:val="0"/>
          <w:sz w:val="24"/>
          <w:szCs w:val="24"/>
        </w:rPr>
        <w:t>serum bottles</w:t>
      </w:r>
      <w:r w:rsidR="00F47D61" w:rsidRPr="00195CEF">
        <w:rPr>
          <w:rFonts w:ascii="Times New Roman" w:eastAsia="RwdcklWarnockPro-Regular" w:hAnsi="Times New Roman" w:cs="Times New Roman" w:hint="eastAsia"/>
          <w:kern w:val="0"/>
          <w:sz w:val="24"/>
          <w:szCs w:val="24"/>
        </w:rPr>
        <w:t xml:space="preserve"> at</w:t>
      </w:r>
      <w:r w:rsidR="00F47D61" w:rsidRPr="00195CEF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 </w:t>
      </w:r>
      <w:r w:rsidR="00F47D61" w:rsidRPr="00195CEF">
        <w:rPr>
          <w:rFonts w:ascii="Times New Roman" w:eastAsia="RwdcklWarnockPro-Regular" w:hAnsi="Times New Roman" w:cs="Times New Roman" w:hint="eastAsia"/>
          <w:kern w:val="0"/>
          <w:sz w:val="24"/>
          <w:szCs w:val="24"/>
        </w:rPr>
        <w:t>45</w:t>
      </w:r>
      <w:r w:rsidR="00F47D61" w:rsidRPr="00195CEF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 °C</w:t>
      </w:r>
      <w:r w:rsidR="00F47D61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 with </w:t>
      </w:r>
      <w:bookmarkStart w:id="11" w:name="OLE_LINK72"/>
      <w:r w:rsidR="00F47D61">
        <w:rPr>
          <w:rFonts w:ascii="Times New Roman" w:eastAsia="RwdcklWarnockPro-Regular" w:hAnsi="Times New Roman" w:cs="Times New Roman"/>
          <w:kern w:val="0"/>
          <w:sz w:val="24"/>
          <w:szCs w:val="24"/>
        </w:rPr>
        <w:t>three biological replicates</w:t>
      </w:r>
      <w:bookmarkEnd w:id="11"/>
      <w:r w:rsidR="00F47D61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. Re-constructed yeast strains without </w:t>
      </w:r>
      <w:proofErr w:type="spellStart"/>
      <w:r w:rsidR="00F47D61">
        <w:rPr>
          <w:rFonts w:ascii="Times New Roman" w:eastAsia="RwdcklWarnockPro-Regular" w:hAnsi="Times New Roman" w:cs="Times New Roman"/>
          <w:kern w:val="0"/>
          <w:sz w:val="24"/>
          <w:szCs w:val="24"/>
        </w:rPr>
        <w:t>P2A-GFP</w:t>
      </w:r>
      <w:proofErr w:type="spellEnd"/>
      <w:r w:rsidR="00F47D61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 were used.</w:t>
      </w:r>
      <w:r w:rsidR="00F47D61">
        <w:rPr>
          <w:rFonts w:ascii="Times New Roman" w:eastAsia="RwdcklWarnockPro-Regular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="00914070">
        <w:rPr>
          <w:rFonts w:ascii="Times New Roman" w:eastAsia="RwdcklWarnockPro-Regular" w:hAnsi="Times New Roman" w:cs="Times New Roman"/>
          <w:kern w:val="0"/>
          <w:sz w:val="24"/>
          <w:szCs w:val="24"/>
        </w:rPr>
        <w:t>M2</w:t>
      </w:r>
      <w:proofErr w:type="spellEnd"/>
      <w:r w:rsidR="00914070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: </w:t>
      </w:r>
      <w:r w:rsidR="00F47D61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strain expressing </w:t>
      </w:r>
      <w:r w:rsidR="00914070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the </w:t>
      </w:r>
      <w:proofErr w:type="spellStart"/>
      <w:r w:rsidR="00F47D61" w:rsidRPr="00F47D61"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  <w:t>SPT15</w:t>
      </w:r>
      <w:r w:rsidR="00914070">
        <w:rPr>
          <w:rFonts w:ascii="Times New Roman" w:eastAsia="RwdcklWarnockPro-Regular" w:hAnsi="Times New Roman" w:cs="Times New Roman"/>
          <w:kern w:val="0"/>
          <w:sz w:val="24"/>
          <w:szCs w:val="24"/>
        </w:rPr>
        <w:t>-M2</w:t>
      </w:r>
      <w:proofErr w:type="spellEnd"/>
      <w:r w:rsidR="00914070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 mutant; control:</w:t>
      </w:r>
      <w:r w:rsidR="00F47D61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 strain overexpressing wild-type </w:t>
      </w:r>
      <w:proofErr w:type="spellStart"/>
      <w:r w:rsidR="00F47D61" w:rsidRPr="00FB48F0"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  <w:t>SPT15</w:t>
      </w:r>
      <w:proofErr w:type="spellEnd"/>
      <w:r w:rsidR="00F47D61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. </w:t>
      </w:r>
      <w:r w:rsidR="00F47D61" w:rsidRPr="00F47D61">
        <w:rPr>
          <w:rFonts w:ascii="Times New Roman" w:hAnsi="Times New Roman" w:cs="Times New Roman"/>
          <w:sz w:val="24"/>
          <w:szCs w:val="24"/>
        </w:rPr>
        <w:t>Values are means and standard deviations (n = 3)</w:t>
      </w:r>
    </w:p>
    <w:p w:rsidR="00E72F0D" w:rsidRPr="00FE7532" w:rsidRDefault="00E72F0D" w:rsidP="002075F5">
      <w:pPr>
        <w:rPr>
          <w:rFonts w:ascii="Times New Roman" w:eastAsia="SimSun" w:hAnsi="Times New Roman" w:cs="Times New Roman"/>
          <w:b/>
          <w:sz w:val="24"/>
        </w:rPr>
      </w:pPr>
    </w:p>
    <w:p w:rsidR="00E868F7" w:rsidRDefault="00E868F7" w:rsidP="0027082E">
      <w:pPr>
        <w:rPr>
          <w:rFonts w:ascii="Times New Roman" w:eastAsia="SimSun" w:hAnsi="Times New Roman" w:cs="Times New Roman"/>
          <w:sz w:val="24"/>
        </w:rPr>
      </w:pPr>
      <w:r w:rsidRPr="00E868F7">
        <w:rPr>
          <w:rFonts w:ascii="Times New Roman" w:eastAsia="SimSun" w:hAnsi="Times New Roman" w:cs="Times New Roman"/>
          <w:noProof/>
          <w:sz w:val="24"/>
          <w:lang w:eastAsia="en-US"/>
        </w:rPr>
        <w:lastRenderedPageBreak/>
        <w:drawing>
          <wp:inline distT="0" distB="0" distL="0" distR="0">
            <wp:extent cx="5295002" cy="4915141"/>
            <wp:effectExtent l="0" t="0" r="1270" b="0"/>
            <wp:docPr id="5" name="图片 5" descr="D:\核研院\gTME\Paper2\Submission\Revision1\Figure 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核研院\gTME\Paper2\Submission\Revision1\Figure S.tif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52" cy="492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4E" w:rsidRDefault="00906025" w:rsidP="006D6978">
      <w:pPr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</w:pPr>
      <w:proofErr w:type="gramStart"/>
      <w:r>
        <w:rPr>
          <w:rFonts w:ascii="Times New Roman" w:eastAsia="SimSun" w:hAnsi="Times New Roman" w:cs="Times New Roman" w:hint="eastAsia"/>
          <w:b/>
          <w:sz w:val="24"/>
        </w:rPr>
        <w:t>Fig.</w:t>
      </w:r>
      <w:proofErr w:type="gramEnd"/>
      <w:r>
        <w:rPr>
          <w:rFonts w:ascii="Times New Roman" w:eastAsia="SimSun" w:hAnsi="Times New Roman" w:cs="Times New Roman" w:hint="eastAsia"/>
          <w:b/>
          <w:sz w:val="24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b/>
          <w:sz w:val="24"/>
        </w:rPr>
        <w:t>S</w:t>
      </w:r>
      <w:r w:rsidR="0088674E">
        <w:rPr>
          <w:rFonts w:ascii="Times New Roman" w:eastAsia="SimSun" w:hAnsi="Times New Roman" w:cs="Times New Roman"/>
          <w:b/>
          <w:sz w:val="24"/>
        </w:rPr>
        <w:t>7</w:t>
      </w:r>
      <w:proofErr w:type="spellEnd"/>
      <w:r>
        <w:rPr>
          <w:rFonts w:ascii="Times New Roman" w:eastAsia="SimSun" w:hAnsi="Times New Roman" w:cs="Times New Roman"/>
          <w:b/>
          <w:sz w:val="24"/>
        </w:rPr>
        <w:t xml:space="preserve"> </w:t>
      </w:r>
      <w:r w:rsidRPr="00F47D61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teraction network of </w:t>
      </w:r>
      <w:r w:rsidRPr="00A07B28">
        <w:rPr>
          <w:rFonts w:ascii="Times New Roman" w:hAnsi="Times New Roman" w:cs="Times New Roman"/>
          <w:sz w:val="24"/>
          <w:szCs w:val="24"/>
        </w:rPr>
        <w:t xml:space="preserve">differentially expressed genes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DEGs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M2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vs </w:t>
      </w:r>
      <w:proofErr w:type="spellStart"/>
      <w:r w:rsidRPr="004070C4">
        <w:rPr>
          <w:rFonts w:ascii="Times New Roman" w:hAnsi="Times New Roman" w:cs="Times New Roman"/>
          <w:i/>
          <w:sz w:val="24"/>
          <w:szCs w:val="24"/>
        </w:rPr>
        <w:t>SPT15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(score &gt; 0.9). The network is clustered using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MCL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method with an inflation parameter of 2.0. I</w:t>
      </w:r>
      <w:r w:rsidRPr="0070283B">
        <w:rPr>
          <w:rFonts w:ascii="Times New Roman" w:hAnsi="Times New Roman" w:cs="Times New Roman"/>
          <w:sz w:val="24"/>
          <w:szCs w:val="24"/>
        </w:rPr>
        <w:t>nteractions are indicated by edges, with thicker edg</w:t>
      </w:r>
      <w:r>
        <w:rPr>
          <w:rFonts w:ascii="Times New Roman" w:hAnsi="Times New Roman" w:cs="Times New Roman"/>
          <w:sz w:val="24"/>
          <w:szCs w:val="24"/>
        </w:rPr>
        <w:t xml:space="preserve">es having stronger associations. </w:t>
      </w:r>
      <w:proofErr w:type="spellStart"/>
      <w:r w:rsidRPr="00FB48F0"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  <w:t>SPT15</w:t>
      </w:r>
      <w:proofErr w:type="spellEnd"/>
      <w:r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 stands for the strain overexpressing wild-type </w:t>
      </w:r>
      <w:proofErr w:type="spellStart"/>
      <w:r w:rsidRPr="00FB48F0"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  <w:t>SPT15</w:t>
      </w:r>
      <w:proofErr w:type="spellEnd"/>
    </w:p>
    <w:p w:rsidR="0088674E" w:rsidRDefault="0088674E">
      <w:pPr>
        <w:widowControl/>
        <w:jc w:val="left"/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</w:pPr>
      <w:r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  <w:br w:type="page"/>
      </w:r>
    </w:p>
    <w:p w:rsidR="00AA30E2" w:rsidRDefault="00981CE8" w:rsidP="001E4E5B">
      <w:pPr>
        <w:jc w:val="center"/>
        <w:rPr>
          <w:rFonts w:ascii="Times New Roman" w:eastAsia="SimSun" w:hAnsi="Times New Roman" w:cs="Times New Roman"/>
          <w:b/>
          <w:sz w:val="24"/>
        </w:rPr>
      </w:pPr>
      <w:r w:rsidRPr="00981CE8">
        <w:rPr>
          <w:rFonts w:ascii="Times New Roman" w:eastAsia="SimSun" w:hAnsi="Times New Roman" w:cs="Times New Roman"/>
          <w:b/>
          <w:noProof/>
          <w:sz w:val="24"/>
          <w:lang w:eastAsia="en-US"/>
        </w:rPr>
        <w:lastRenderedPageBreak/>
        <w:drawing>
          <wp:inline distT="0" distB="0" distL="0" distR="0">
            <wp:extent cx="3600450" cy="7321550"/>
            <wp:effectExtent l="0" t="0" r="0" b="0"/>
            <wp:docPr id="8" name="图片 8" descr="D:\核研院\gTME\Paper2\Submission\Revision2\补生长曲线\5 g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核研院\gTME\Paper2\Submission\Revision2\补生长曲线\5 gen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7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8F7" w:rsidRPr="001E4E5B" w:rsidRDefault="0088674E" w:rsidP="006D697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SimSun" w:hAnsi="Times New Roman" w:cs="Times New Roman" w:hint="eastAsia"/>
          <w:b/>
          <w:sz w:val="24"/>
        </w:rPr>
        <w:t>F</w:t>
      </w:r>
      <w:r>
        <w:rPr>
          <w:rFonts w:ascii="Times New Roman" w:eastAsia="SimSun" w:hAnsi="Times New Roman" w:cs="Times New Roman"/>
          <w:b/>
          <w:sz w:val="24"/>
        </w:rPr>
        <w:t>ig.</w:t>
      </w:r>
      <w:proofErr w:type="gramEnd"/>
      <w:r>
        <w:rPr>
          <w:rFonts w:ascii="Times New Roman" w:eastAsia="SimSu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sz w:val="24"/>
        </w:rPr>
        <w:t>S8</w:t>
      </w:r>
      <w:proofErr w:type="spellEnd"/>
      <w:r w:rsidR="00317934">
        <w:rPr>
          <w:rFonts w:ascii="Times New Roman" w:eastAsia="SimSun" w:hAnsi="Times New Roman" w:cs="Times New Roman"/>
          <w:b/>
          <w:sz w:val="24"/>
        </w:rPr>
        <w:t xml:space="preserve"> </w:t>
      </w:r>
      <w:r w:rsidR="00317934" w:rsidRPr="0088674E">
        <w:rPr>
          <w:rFonts w:ascii="Times New Roman" w:hAnsi="Times New Roman" w:cs="Times New Roman"/>
          <w:sz w:val="24"/>
          <w:szCs w:val="24"/>
        </w:rPr>
        <w:t xml:space="preserve">Growth curve assay to </w:t>
      </w:r>
      <w:r w:rsidR="00AA30E2">
        <w:rPr>
          <w:rFonts w:ascii="Times New Roman" w:hAnsi="Times New Roman" w:cs="Times New Roman"/>
          <w:sz w:val="24"/>
          <w:szCs w:val="24"/>
        </w:rPr>
        <w:t xml:space="preserve">explore whether </w:t>
      </w:r>
      <w:r w:rsidR="00AA30E2" w:rsidRPr="00AA30E2">
        <w:rPr>
          <w:rFonts w:ascii="Times New Roman" w:hAnsi="Times New Roman" w:cs="Times New Roman"/>
          <w:sz w:val="24"/>
          <w:szCs w:val="24"/>
        </w:rPr>
        <w:t xml:space="preserve">overexpression of </w:t>
      </w:r>
      <w:r w:rsidR="00AA30E2" w:rsidRPr="00AA30E2">
        <w:rPr>
          <w:rFonts w:ascii="Times New Roman" w:hAnsi="Times New Roman" w:cs="Times New Roman" w:hint="eastAsia"/>
          <w:sz w:val="24"/>
          <w:szCs w:val="24"/>
        </w:rPr>
        <w:t>an</w:t>
      </w:r>
      <w:r w:rsidR="00AA30E2" w:rsidRPr="00AA30E2">
        <w:rPr>
          <w:rFonts w:ascii="Times New Roman" w:hAnsi="Times New Roman" w:cs="Times New Roman"/>
          <w:sz w:val="24"/>
          <w:szCs w:val="24"/>
        </w:rPr>
        <w:t xml:space="preserve"> individual gene can lead to improved ethanol tolerance</w:t>
      </w:r>
      <w:r w:rsidR="00317934">
        <w:rPr>
          <w:rFonts w:ascii="Times New Roman" w:hAnsi="Times New Roman" w:cs="Times New Roman"/>
          <w:sz w:val="24"/>
          <w:szCs w:val="24"/>
        </w:rPr>
        <w:t xml:space="preserve">. </w:t>
      </w:r>
      <w:r w:rsidR="00317934" w:rsidRPr="00FB48F0">
        <w:rPr>
          <w:rFonts w:ascii="Times New Roman" w:hAnsi="Times New Roman" w:cs="Times New Roman"/>
          <w:sz w:val="24"/>
          <w:szCs w:val="24"/>
        </w:rPr>
        <w:t>Overnight</w:t>
      </w:r>
      <w:r w:rsidR="00317934" w:rsidRPr="00FB48F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7934">
        <w:rPr>
          <w:rFonts w:ascii="Times New Roman" w:hAnsi="Times New Roman" w:cs="Times New Roman"/>
          <w:sz w:val="24"/>
          <w:szCs w:val="24"/>
        </w:rPr>
        <w:t>cultures</w:t>
      </w:r>
      <w:r w:rsidR="00FA0552">
        <w:rPr>
          <w:rFonts w:ascii="Times New Roman" w:hAnsi="Times New Roman" w:cs="Times New Roman"/>
          <w:sz w:val="24"/>
          <w:szCs w:val="24"/>
        </w:rPr>
        <w:t xml:space="preserve"> of strains overexpressing </w:t>
      </w:r>
      <w:r w:rsidR="0091407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FA0552" w:rsidRPr="00FA0552">
        <w:rPr>
          <w:rFonts w:ascii="Times New Roman" w:hAnsi="Times New Roman" w:cs="Times New Roman"/>
          <w:i/>
          <w:sz w:val="24"/>
          <w:szCs w:val="24"/>
        </w:rPr>
        <w:t>SPT15</w:t>
      </w:r>
      <w:r w:rsidR="00FA0552">
        <w:rPr>
          <w:rFonts w:ascii="Times New Roman" w:hAnsi="Times New Roman" w:cs="Times New Roman"/>
          <w:sz w:val="24"/>
          <w:szCs w:val="24"/>
        </w:rPr>
        <w:t>-M2</w:t>
      </w:r>
      <w:proofErr w:type="spellEnd"/>
      <w:r w:rsidR="00FA0552">
        <w:rPr>
          <w:rFonts w:ascii="Times New Roman" w:hAnsi="Times New Roman" w:cs="Times New Roman"/>
          <w:sz w:val="24"/>
          <w:szCs w:val="24"/>
        </w:rPr>
        <w:t xml:space="preserve"> mutant,</w:t>
      </w:r>
      <w:r w:rsidR="00FA0552" w:rsidRPr="00981CE8"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  <w:t xml:space="preserve"> </w:t>
      </w:r>
      <w:proofErr w:type="spellStart"/>
      <w:r w:rsidR="00981CE8" w:rsidRPr="00981CE8"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  <w:t>FAR1</w:t>
      </w:r>
      <w:proofErr w:type="spellEnd"/>
      <w:r w:rsidR="00981CE8" w:rsidRPr="00981CE8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, </w:t>
      </w:r>
      <w:proofErr w:type="spellStart"/>
      <w:r w:rsidR="00E84A18" w:rsidRPr="00981CE8"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  <w:t>GAP1</w:t>
      </w:r>
      <w:proofErr w:type="spellEnd"/>
      <w:r w:rsidR="00E84A18" w:rsidRPr="00981CE8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, </w:t>
      </w:r>
      <w:proofErr w:type="spellStart"/>
      <w:r w:rsidR="00FA0552" w:rsidRPr="00981CE8"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  <w:t>GNP1</w:t>
      </w:r>
      <w:proofErr w:type="spellEnd"/>
      <w:r w:rsidR="00FA0552" w:rsidRPr="00981CE8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, </w:t>
      </w:r>
      <w:proofErr w:type="spellStart"/>
      <w:r w:rsidR="00FA0552" w:rsidRPr="00981CE8"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  <w:t>STE2</w:t>
      </w:r>
      <w:proofErr w:type="spellEnd"/>
      <w:r w:rsidR="00FA0552" w:rsidRPr="00981CE8">
        <w:rPr>
          <w:rFonts w:ascii="Times New Roman" w:eastAsia="RwdcklWarnockPro-Regular" w:hAnsi="Times New Roman" w:cs="Times New Roman"/>
          <w:kern w:val="0"/>
          <w:sz w:val="24"/>
          <w:szCs w:val="24"/>
        </w:rPr>
        <w:t xml:space="preserve"> and </w:t>
      </w:r>
      <w:proofErr w:type="spellStart"/>
      <w:r w:rsidR="00FA0552" w:rsidRPr="00981CE8">
        <w:rPr>
          <w:rFonts w:ascii="Times New Roman" w:eastAsia="RwdcklWarnockPro-Regular" w:hAnsi="Times New Roman" w:cs="Times New Roman"/>
          <w:i/>
          <w:kern w:val="0"/>
          <w:sz w:val="24"/>
          <w:szCs w:val="24"/>
        </w:rPr>
        <w:t>TEC1</w:t>
      </w:r>
      <w:proofErr w:type="spellEnd"/>
      <w:r w:rsidR="00FA0552">
        <w:rPr>
          <w:rFonts w:ascii="Times New Roman" w:hAnsi="Times New Roman" w:cs="Times New Roman"/>
          <w:sz w:val="24"/>
          <w:szCs w:val="24"/>
        </w:rPr>
        <w:t xml:space="preserve"> </w:t>
      </w:r>
      <w:r w:rsidR="00317934" w:rsidRPr="00FB48F0">
        <w:rPr>
          <w:rFonts w:ascii="Times New Roman" w:hAnsi="Times New Roman" w:cs="Times New Roman"/>
          <w:sz w:val="24"/>
          <w:szCs w:val="24"/>
        </w:rPr>
        <w:t xml:space="preserve">were diluted with </w:t>
      </w:r>
      <w:proofErr w:type="spellStart"/>
      <w:r w:rsidR="00317934" w:rsidRPr="00FB48F0">
        <w:rPr>
          <w:rFonts w:ascii="Times New Roman" w:hAnsi="Times New Roman" w:cs="Times New Roman"/>
          <w:sz w:val="24"/>
          <w:szCs w:val="24"/>
        </w:rPr>
        <w:t>YPD</w:t>
      </w:r>
      <w:proofErr w:type="spellEnd"/>
      <w:r w:rsidR="00317934" w:rsidRPr="00FB48F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7934" w:rsidRPr="00FB48F0">
        <w:rPr>
          <w:rFonts w:ascii="Times New Roman" w:hAnsi="Times New Roman" w:cs="Times New Roman"/>
          <w:sz w:val="24"/>
          <w:szCs w:val="24"/>
        </w:rPr>
        <w:t xml:space="preserve">medium to reach an initial </w:t>
      </w:r>
      <w:proofErr w:type="spellStart"/>
      <w:r w:rsidR="00317934" w:rsidRPr="00FB48F0">
        <w:rPr>
          <w:rFonts w:ascii="Times New Roman" w:hAnsi="Times New Roman" w:cs="Times New Roman"/>
          <w:sz w:val="24"/>
          <w:szCs w:val="24"/>
        </w:rPr>
        <w:t>OD</w:t>
      </w:r>
      <w:r w:rsidR="00317934" w:rsidRPr="00472620">
        <w:rPr>
          <w:rFonts w:ascii="Times New Roman" w:hAnsi="Times New Roman" w:cs="Times New Roman"/>
          <w:sz w:val="24"/>
          <w:szCs w:val="24"/>
          <w:vertAlign w:val="subscript"/>
        </w:rPr>
        <w:t>600</w:t>
      </w:r>
      <w:proofErr w:type="spellEnd"/>
      <w:r w:rsidR="00317934" w:rsidRPr="00FB48F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7934" w:rsidRPr="00FB48F0">
        <w:rPr>
          <w:rFonts w:ascii="Times New Roman" w:hAnsi="Times New Roman" w:cs="Times New Roman"/>
          <w:sz w:val="24"/>
          <w:szCs w:val="24"/>
        </w:rPr>
        <w:t>of 0.20. These cell suspensions were</w:t>
      </w:r>
      <w:r w:rsidR="00317934" w:rsidRPr="00FB48F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7934">
        <w:rPr>
          <w:rFonts w:ascii="Times New Roman" w:hAnsi="Times New Roman" w:cs="Times New Roman"/>
          <w:sz w:val="24"/>
          <w:szCs w:val="24"/>
        </w:rPr>
        <w:t>aliquoted in tri</w:t>
      </w:r>
      <w:r w:rsidR="00317934" w:rsidRPr="00FB48F0">
        <w:rPr>
          <w:rFonts w:ascii="Times New Roman" w:hAnsi="Times New Roman" w:cs="Times New Roman"/>
          <w:sz w:val="24"/>
          <w:szCs w:val="24"/>
        </w:rPr>
        <w:t xml:space="preserve">plicate into a sterile 96-well plate with </w:t>
      </w:r>
      <w:r w:rsidR="00317934" w:rsidRPr="00114B1A">
        <w:rPr>
          <w:rFonts w:ascii="Times New Roman" w:hAnsi="Times New Roman" w:cs="Times New Roman"/>
          <w:sz w:val="24"/>
          <w:szCs w:val="24"/>
        </w:rPr>
        <w:t xml:space="preserve">200 </w:t>
      </w:r>
      <w:proofErr w:type="spellStart"/>
      <w:r w:rsidR="00317934" w:rsidRPr="00114B1A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317934" w:rsidRPr="00114B1A">
        <w:rPr>
          <w:rFonts w:ascii="Times New Roman" w:hAnsi="Times New Roman" w:cs="Times New Roman"/>
          <w:sz w:val="24"/>
          <w:szCs w:val="24"/>
        </w:rPr>
        <w:t xml:space="preserve"> in e</w:t>
      </w:r>
      <w:r w:rsidR="00317934" w:rsidRPr="00FB48F0">
        <w:rPr>
          <w:rFonts w:ascii="Times New Roman" w:hAnsi="Times New Roman" w:cs="Times New Roman"/>
          <w:sz w:val="24"/>
          <w:szCs w:val="24"/>
        </w:rPr>
        <w:t>ach</w:t>
      </w:r>
      <w:r w:rsidR="00317934">
        <w:rPr>
          <w:rFonts w:ascii="Times New Roman" w:hAnsi="Times New Roman" w:cs="Times New Roman"/>
          <w:sz w:val="24"/>
          <w:szCs w:val="24"/>
        </w:rPr>
        <w:t xml:space="preserve"> well and incubated at</w:t>
      </w:r>
      <w:r w:rsidR="00317934" w:rsidRPr="00FB48F0">
        <w:rPr>
          <w:rFonts w:ascii="Times New Roman" w:hAnsi="Times New Roman" w:cs="Times New Roman"/>
          <w:sz w:val="24"/>
          <w:szCs w:val="24"/>
        </w:rPr>
        <w:t xml:space="preserve"> 42 </w:t>
      </w:r>
      <w:r w:rsidR="00317934">
        <w:rPr>
          <w:rFonts w:ascii="Times New Roman" w:hAnsi="Times New Roman" w:cs="Times New Roman"/>
          <w:sz w:val="24"/>
          <w:szCs w:val="24"/>
        </w:rPr>
        <w:t>°C</w:t>
      </w:r>
      <w:r w:rsidR="00317934" w:rsidRPr="00FB48F0">
        <w:rPr>
          <w:rFonts w:ascii="Times New Roman" w:hAnsi="Times New Roman" w:cs="Times New Roman"/>
          <w:sz w:val="24"/>
          <w:szCs w:val="24"/>
        </w:rPr>
        <w:t xml:space="preserve"> in a microplate reader to</w:t>
      </w:r>
      <w:r w:rsidR="00317934" w:rsidRPr="00FB48F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7934" w:rsidRPr="00FB48F0">
        <w:rPr>
          <w:rFonts w:ascii="Times New Roman" w:hAnsi="Times New Roman" w:cs="Times New Roman"/>
          <w:sz w:val="24"/>
          <w:szCs w:val="24"/>
        </w:rPr>
        <w:t>measure the growth curves</w:t>
      </w:r>
      <w:r w:rsidR="00317934" w:rsidRPr="005F0FCF">
        <w:rPr>
          <w:rFonts w:ascii="Times New Roman" w:hAnsi="Times New Roman" w:cs="Times New Roman"/>
          <w:sz w:val="24"/>
          <w:szCs w:val="24"/>
        </w:rPr>
        <w:t>.</w:t>
      </w:r>
      <w:r w:rsidR="0031793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7934" w:rsidRPr="005F0FCF">
        <w:rPr>
          <w:rFonts w:ascii="Times New Roman" w:hAnsi="Times New Roman" w:cs="Times New Roman"/>
          <w:sz w:val="24"/>
          <w:szCs w:val="24"/>
        </w:rPr>
        <w:t>Values are means and standard deviations (n = 3)</w:t>
      </w:r>
    </w:p>
    <w:p w:rsidR="007F5815" w:rsidRDefault="007F5815" w:rsidP="001E4E5B">
      <w:pPr>
        <w:widowControl/>
        <w:jc w:val="center"/>
        <w:rPr>
          <w:rFonts w:ascii="Times New Roman" w:eastAsia="SimSun" w:hAnsi="Times New Roman" w:cs="Times New Roman"/>
          <w:b/>
          <w:sz w:val="24"/>
        </w:rPr>
      </w:pPr>
      <w:r>
        <w:rPr>
          <w:rFonts w:ascii="Times New Roman" w:eastAsia="SimSun" w:hAnsi="Times New Roman" w:cs="Times New Roman"/>
          <w:b/>
          <w:sz w:val="24"/>
        </w:rPr>
        <w:lastRenderedPageBreak/>
        <w:t xml:space="preserve">Table </w:t>
      </w:r>
      <w:proofErr w:type="spellStart"/>
      <w:proofErr w:type="gramStart"/>
      <w:r>
        <w:rPr>
          <w:rFonts w:ascii="Times New Roman" w:eastAsia="SimSun" w:hAnsi="Times New Roman" w:cs="Times New Roman"/>
          <w:b/>
          <w:sz w:val="24"/>
        </w:rPr>
        <w:t>S1</w:t>
      </w:r>
      <w:proofErr w:type="spellEnd"/>
      <w:r>
        <w:rPr>
          <w:rFonts w:ascii="Times New Roman" w:eastAsia="SimSun" w:hAnsi="Times New Roman" w:cs="Times New Roman"/>
          <w:b/>
          <w:sz w:val="24"/>
        </w:rPr>
        <w:t xml:space="preserve">  </w:t>
      </w:r>
      <w:r w:rsidRPr="002075F5">
        <w:rPr>
          <w:rFonts w:ascii="Times New Roman" w:eastAsia="SimSun" w:hAnsi="Times New Roman" w:cs="Times New Roman"/>
          <w:sz w:val="24"/>
        </w:rPr>
        <w:t>Mutation</w:t>
      </w:r>
      <w:proofErr w:type="gramEnd"/>
      <w:r w:rsidRPr="002075F5">
        <w:rPr>
          <w:rFonts w:ascii="Times New Roman" w:eastAsia="SimSun" w:hAnsi="Times New Roman" w:cs="Times New Roman"/>
          <w:sz w:val="24"/>
        </w:rPr>
        <w:t xml:space="preserve"> statistics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48"/>
        <w:gridCol w:w="4148"/>
      </w:tblGrid>
      <w:tr w:rsidR="007F5815" w:rsidTr="00875B30">
        <w:tc>
          <w:tcPr>
            <w:tcW w:w="4148" w:type="dxa"/>
            <w:tcBorders>
              <w:top w:val="single" w:sz="4" w:space="0" w:color="auto"/>
              <w:bottom w:val="single" w:sz="4" w:space="0" w:color="auto"/>
            </w:tcBorders>
          </w:tcPr>
          <w:p w:rsidR="007F5815" w:rsidRDefault="007F5815" w:rsidP="00875B30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 w:hint="eastAsia"/>
                <w:b/>
                <w:sz w:val="24"/>
              </w:rPr>
              <w:t>Clone</w:t>
            </w:r>
          </w:p>
        </w:tc>
        <w:tc>
          <w:tcPr>
            <w:tcW w:w="4148" w:type="dxa"/>
            <w:tcBorders>
              <w:top w:val="single" w:sz="4" w:space="0" w:color="auto"/>
              <w:bottom w:val="single" w:sz="4" w:space="0" w:color="auto"/>
            </w:tcBorders>
          </w:tcPr>
          <w:p w:rsidR="007F5815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N</w:t>
            </w:r>
            <w:r>
              <w:rPr>
                <w:rFonts w:ascii="Times New Roman" w:eastAsia="SimSun" w:hAnsi="Times New Roman" w:cs="Times New Roman" w:hint="eastAsia"/>
                <w:b/>
                <w:sz w:val="24"/>
              </w:rPr>
              <w:t xml:space="preserve">umber </w:t>
            </w:r>
            <w:r>
              <w:rPr>
                <w:rFonts w:ascii="Times New Roman" w:eastAsia="SimSun" w:hAnsi="Times New Roman" w:cs="Times New Roman"/>
                <w:b/>
                <w:sz w:val="24"/>
              </w:rPr>
              <w:t>of nucleotide change</w:t>
            </w:r>
          </w:p>
        </w:tc>
      </w:tr>
      <w:tr w:rsidR="007F5815" w:rsidTr="00875B30">
        <w:tc>
          <w:tcPr>
            <w:tcW w:w="4148" w:type="dxa"/>
            <w:tcBorders>
              <w:top w:val="single" w:sz="4" w:space="0" w:color="auto"/>
            </w:tcBorders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Clone 1</w:t>
            </w:r>
          </w:p>
        </w:tc>
        <w:tc>
          <w:tcPr>
            <w:tcW w:w="4148" w:type="dxa"/>
            <w:tcBorders>
              <w:top w:val="single" w:sz="4" w:space="0" w:color="auto"/>
            </w:tcBorders>
          </w:tcPr>
          <w:p w:rsidR="007F5815" w:rsidRPr="00524BEA" w:rsidRDefault="007F5815" w:rsidP="00875B30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1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2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0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3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0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4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4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5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1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6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0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7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3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8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3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9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3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10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2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11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1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12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3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13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6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14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2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15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3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16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3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17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4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18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1</w:t>
            </w:r>
          </w:p>
        </w:tc>
      </w:tr>
      <w:tr w:rsidR="007F5815" w:rsidTr="00875B30"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lone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19</w:t>
            </w:r>
          </w:p>
        </w:tc>
        <w:tc>
          <w:tcPr>
            <w:tcW w:w="4148" w:type="dxa"/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3</w:t>
            </w:r>
          </w:p>
        </w:tc>
      </w:tr>
      <w:tr w:rsidR="007F5815" w:rsidTr="00875B30">
        <w:tc>
          <w:tcPr>
            <w:tcW w:w="4148" w:type="dxa"/>
            <w:tcBorders>
              <w:bottom w:val="single" w:sz="4" w:space="0" w:color="auto"/>
            </w:tcBorders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/>
                <w:sz w:val="24"/>
              </w:rPr>
              <w:t>C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lon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e</w:t>
            </w: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 xml:space="preserve"> </w:t>
            </w:r>
            <w:r w:rsidRPr="00524BEA">
              <w:rPr>
                <w:rFonts w:ascii="Times New Roman" w:eastAsia="SimSun" w:hAnsi="Times New Roman" w:cs="Times New Roman"/>
                <w:sz w:val="24"/>
              </w:rPr>
              <w:t>20</w:t>
            </w:r>
          </w:p>
        </w:tc>
        <w:tc>
          <w:tcPr>
            <w:tcW w:w="4148" w:type="dxa"/>
            <w:tcBorders>
              <w:bottom w:val="single" w:sz="4" w:space="0" w:color="auto"/>
            </w:tcBorders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3</w:t>
            </w:r>
          </w:p>
        </w:tc>
      </w:tr>
      <w:tr w:rsidR="007F5815" w:rsidTr="00875B30">
        <w:tc>
          <w:tcPr>
            <w:tcW w:w="4148" w:type="dxa"/>
            <w:tcBorders>
              <w:top w:val="single" w:sz="4" w:space="0" w:color="auto"/>
              <w:bottom w:val="nil"/>
            </w:tcBorders>
          </w:tcPr>
          <w:p w:rsidR="007F5815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T</w:t>
            </w:r>
            <w:r>
              <w:rPr>
                <w:rFonts w:ascii="Times New Roman" w:eastAsia="SimSun" w:hAnsi="Times New Roman" w:cs="Times New Roman" w:hint="eastAsia"/>
                <w:b/>
                <w:sz w:val="24"/>
              </w:rPr>
              <w:t>otal</w:t>
            </w:r>
          </w:p>
        </w:tc>
        <w:tc>
          <w:tcPr>
            <w:tcW w:w="4148" w:type="dxa"/>
            <w:tcBorders>
              <w:top w:val="single" w:sz="4" w:space="0" w:color="auto"/>
              <w:bottom w:val="nil"/>
            </w:tcBorders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46</w:t>
            </w:r>
          </w:p>
        </w:tc>
      </w:tr>
      <w:tr w:rsidR="007F5815" w:rsidTr="00875B30">
        <w:tc>
          <w:tcPr>
            <w:tcW w:w="4148" w:type="dxa"/>
            <w:tcBorders>
              <w:top w:val="nil"/>
              <w:bottom w:val="single" w:sz="4" w:space="0" w:color="auto"/>
            </w:tcBorders>
          </w:tcPr>
          <w:p w:rsidR="007F5815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 w:hint="eastAsia"/>
                <w:b/>
                <w:sz w:val="24"/>
              </w:rPr>
              <w:t>Average</w:t>
            </w:r>
          </w:p>
        </w:tc>
        <w:tc>
          <w:tcPr>
            <w:tcW w:w="4148" w:type="dxa"/>
            <w:tcBorders>
              <w:top w:val="nil"/>
              <w:bottom w:val="single" w:sz="4" w:space="0" w:color="auto"/>
            </w:tcBorders>
          </w:tcPr>
          <w:p w:rsidR="007F5815" w:rsidRPr="00524BEA" w:rsidRDefault="007F5815" w:rsidP="00875B30">
            <w:pPr>
              <w:wordWrap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524BEA">
              <w:rPr>
                <w:rFonts w:ascii="Times New Roman" w:eastAsia="SimSun" w:hAnsi="Times New Roman" w:cs="Times New Roman" w:hint="eastAsia"/>
                <w:sz w:val="24"/>
              </w:rPr>
              <w:t>2.3</w:t>
            </w:r>
          </w:p>
        </w:tc>
      </w:tr>
    </w:tbl>
    <w:p w:rsidR="007F5815" w:rsidRDefault="007F5815" w:rsidP="008A3EBC">
      <w:pPr>
        <w:wordWrap w:val="0"/>
        <w:rPr>
          <w:rFonts w:ascii="Times New Roman" w:eastAsia="SimSun" w:hAnsi="Times New Roman" w:cs="Times New Roman"/>
          <w:b/>
          <w:sz w:val="24"/>
        </w:rPr>
      </w:pPr>
    </w:p>
    <w:p w:rsidR="00BB62B2" w:rsidRPr="00C21F46" w:rsidRDefault="00BB62B2" w:rsidP="00C21F46">
      <w:pPr>
        <w:widowControl/>
        <w:jc w:val="left"/>
        <w:rPr>
          <w:rFonts w:ascii="Times New Roman" w:eastAsia="SimSun" w:hAnsi="Times New Roman" w:cs="Times New Roman"/>
          <w:b/>
          <w:sz w:val="24"/>
        </w:rPr>
      </w:pPr>
    </w:p>
    <w:sectPr w:rsidR="00BB62B2" w:rsidRPr="00C21F46" w:rsidSect="002552B9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175" w:rsidRDefault="009C6175" w:rsidP="00265E9B">
      <w:r>
        <w:separator/>
      </w:r>
    </w:p>
  </w:endnote>
  <w:endnote w:type="continuationSeparator" w:id="0">
    <w:p w:rsidR="009C6175" w:rsidRDefault="009C6175" w:rsidP="00265E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HiraKakuProN-W3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RwdcklWarnockPro-Regular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0007843"/>
      <w:docPartObj>
        <w:docPartGallery w:val="Page Numbers (Bottom of Page)"/>
        <w:docPartUnique/>
      </w:docPartObj>
    </w:sdtPr>
    <w:sdtContent>
      <w:p w:rsidR="00265E9B" w:rsidRDefault="002552B9">
        <w:pPr>
          <w:pStyle w:val="Footer"/>
          <w:jc w:val="center"/>
        </w:pPr>
        <w:r>
          <w:fldChar w:fldCharType="begin"/>
        </w:r>
        <w:r w:rsidR="00265E9B">
          <w:instrText>PAGE   \* MERGEFORMAT</w:instrText>
        </w:r>
        <w:r>
          <w:fldChar w:fldCharType="separate"/>
        </w:r>
        <w:r w:rsidR="00035176" w:rsidRPr="00035176">
          <w:rPr>
            <w:noProof/>
            <w:lang w:val="zh-CN"/>
          </w:rPr>
          <w:t>1</w:t>
        </w:r>
        <w:r>
          <w:fldChar w:fldCharType="end"/>
        </w:r>
      </w:p>
    </w:sdtContent>
  </w:sdt>
  <w:p w:rsidR="00265E9B" w:rsidRDefault="00265E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175" w:rsidRDefault="009C6175" w:rsidP="00265E9B">
      <w:r>
        <w:separator/>
      </w:r>
    </w:p>
  </w:footnote>
  <w:footnote w:type="continuationSeparator" w:id="0">
    <w:p w:rsidR="009C6175" w:rsidRDefault="009C6175" w:rsidP="00265E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72EA"/>
    <w:rsid w:val="00022A1C"/>
    <w:rsid w:val="00035176"/>
    <w:rsid w:val="00045298"/>
    <w:rsid w:val="00064231"/>
    <w:rsid w:val="00064F58"/>
    <w:rsid w:val="000A421E"/>
    <w:rsid w:val="00101FAB"/>
    <w:rsid w:val="0010262C"/>
    <w:rsid w:val="00103287"/>
    <w:rsid w:val="001C6730"/>
    <w:rsid w:val="001C731E"/>
    <w:rsid w:val="001E4E5B"/>
    <w:rsid w:val="002075F5"/>
    <w:rsid w:val="002552B9"/>
    <w:rsid w:val="00265E9B"/>
    <w:rsid w:val="0027082E"/>
    <w:rsid w:val="00282139"/>
    <w:rsid w:val="00292F1D"/>
    <w:rsid w:val="002A2B6E"/>
    <w:rsid w:val="002A4409"/>
    <w:rsid w:val="002E04BC"/>
    <w:rsid w:val="00317934"/>
    <w:rsid w:val="0034290B"/>
    <w:rsid w:val="0034507E"/>
    <w:rsid w:val="003640FF"/>
    <w:rsid w:val="0038031B"/>
    <w:rsid w:val="00382ABC"/>
    <w:rsid w:val="003904AB"/>
    <w:rsid w:val="003F1531"/>
    <w:rsid w:val="0046299D"/>
    <w:rsid w:val="00474E52"/>
    <w:rsid w:val="005249FD"/>
    <w:rsid w:val="00524BEA"/>
    <w:rsid w:val="005255C0"/>
    <w:rsid w:val="0058444C"/>
    <w:rsid w:val="00590622"/>
    <w:rsid w:val="005B16A1"/>
    <w:rsid w:val="005D6B2F"/>
    <w:rsid w:val="0066308F"/>
    <w:rsid w:val="00693F76"/>
    <w:rsid w:val="006D6978"/>
    <w:rsid w:val="006F501B"/>
    <w:rsid w:val="00712550"/>
    <w:rsid w:val="007737E7"/>
    <w:rsid w:val="007841FF"/>
    <w:rsid w:val="00791A29"/>
    <w:rsid w:val="007972EA"/>
    <w:rsid w:val="0079792F"/>
    <w:rsid w:val="007B52F5"/>
    <w:rsid w:val="007C48DF"/>
    <w:rsid w:val="007D2CA6"/>
    <w:rsid w:val="007F2BC7"/>
    <w:rsid w:val="007F5815"/>
    <w:rsid w:val="00850634"/>
    <w:rsid w:val="008525DD"/>
    <w:rsid w:val="0088674E"/>
    <w:rsid w:val="008A3EBC"/>
    <w:rsid w:val="008A4255"/>
    <w:rsid w:val="008A50BD"/>
    <w:rsid w:val="008B57BF"/>
    <w:rsid w:val="008D3C0B"/>
    <w:rsid w:val="008D5D0D"/>
    <w:rsid w:val="008E11B2"/>
    <w:rsid w:val="008E21F2"/>
    <w:rsid w:val="008E666E"/>
    <w:rsid w:val="008F257A"/>
    <w:rsid w:val="00902A4C"/>
    <w:rsid w:val="00906025"/>
    <w:rsid w:val="00914070"/>
    <w:rsid w:val="00915D68"/>
    <w:rsid w:val="009201F0"/>
    <w:rsid w:val="00932082"/>
    <w:rsid w:val="00963722"/>
    <w:rsid w:val="00964F82"/>
    <w:rsid w:val="009664B9"/>
    <w:rsid w:val="0097217E"/>
    <w:rsid w:val="00981CE8"/>
    <w:rsid w:val="009B5E9C"/>
    <w:rsid w:val="009C6175"/>
    <w:rsid w:val="009D4BE9"/>
    <w:rsid w:val="009E2E44"/>
    <w:rsid w:val="009E4205"/>
    <w:rsid w:val="00A1791B"/>
    <w:rsid w:val="00A841DC"/>
    <w:rsid w:val="00AA30E2"/>
    <w:rsid w:val="00AD6F26"/>
    <w:rsid w:val="00B325E0"/>
    <w:rsid w:val="00B32A15"/>
    <w:rsid w:val="00B65AC3"/>
    <w:rsid w:val="00B96B67"/>
    <w:rsid w:val="00BA4894"/>
    <w:rsid w:val="00BA510F"/>
    <w:rsid w:val="00BB62B2"/>
    <w:rsid w:val="00BD4BA3"/>
    <w:rsid w:val="00BE2809"/>
    <w:rsid w:val="00BF7A09"/>
    <w:rsid w:val="00C01F6E"/>
    <w:rsid w:val="00C02205"/>
    <w:rsid w:val="00C21F46"/>
    <w:rsid w:val="00C9210E"/>
    <w:rsid w:val="00C97AA9"/>
    <w:rsid w:val="00D51A88"/>
    <w:rsid w:val="00DD2566"/>
    <w:rsid w:val="00E25241"/>
    <w:rsid w:val="00E267CD"/>
    <w:rsid w:val="00E34180"/>
    <w:rsid w:val="00E47365"/>
    <w:rsid w:val="00E66A70"/>
    <w:rsid w:val="00E72F0D"/>
    <w:rsid w:val="00E84A18"/>
    <w:rsid w:val="00E868F7"/>
    <w:rsid w:val="00EB046B"/>
    <w:rsid w:val="00EE2AC4"/>
    <w:rsid w:val="00EE60D2"/>
    <w:rsid w:val="00F47D61"/>
    <w:rsid w:val="00F56825"/>
    <w:rsid w:val="00F83233"/>
    <w:rsid w:val="00FA0552"/>
    <w:rsid w:val="00FA5C9E"/>
    <w:rsid w:val="00FB0034"/>
    <w:rsid w:val="00FE7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2B9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5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65E9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65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65E9B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3EB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24B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DefaultParagraphFont"/>
    <w:rsid w:val="00BD4BA3"/>
  </w:style>
  <w:style w:type="paragraph" w:customStyle="1" w:styleId="DefaultStyle">
    <w:name w:val="Default Style"/>
    <w:uiPriority w:val="99"/>
    <w:rsid w:val="0034290B"/>
    <w:pPr>
      <w:autoSpaceDE w:val="0"/>
      <w:autoSpaceDN w:val="0"/>
      <w:adjustRightInd w:val="0"/>
      <w:spacing w:after="120" w:line="480" w:lineRule="auto"/>
      <w:jc w:val="both"/>
    </w:pPr>
    <w:rPr>
      <w:rFonts w:ascii="TimesNewRomanPSMT" w:eastAsia="HiraKakuProN-W3" w:hAnsi="TimesNewRomanPSMT" w:cs="TimesNewRomanPSMT"/>
      <w:kern w:val="0"/>
      <w:sz w:val="24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pengsong@mail.tsinghua.edu.cn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zli@mail.tsinghua.edu.cn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zli@mail.tsinghua.edu.c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dexter.dexter@163.com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lipengsong@mail.tsinghua.edu.cn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1B90E-DCE9-41A0-9D9B-3BEE7BA39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10</Pages>
  <Words>823</Words>
  <Characters>4694</Characters>
  <Application>Microsoft Office Word</Application>
  <DocSecurity>0</DocSecurity>
  <Lines>39</Lines>
  <Paragraphs>11</Paragraphs>
  <ScaleCrop>false</ScaleCrop>
  <Company>Microsoft</Company>
  <LinksUpToDate>false</LinksUpToDate>
  <CharactersWithSpaces>5506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Pengsong Li</dc:creator>
  <cp:keywords/>
  <dc:description/>
  <cp:lastModifiedBy>0013914</cp:lastModifiedBy>
  <cp:revision>64</cp:revision>
  <dcterms:created xsi:type="dcterms:W3CDTF">2017-11-07T00:52:00Z</dcterms:created>
  <dcterms:modified xsi:type="dcterms:W3CDTF">2018-07-17T10:04:00Z</dcterms:modified>
</cp:coreProperties>
</file>