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BB" w:rsidRPr="00481E29" w:rsidRDefault="00912A64" w:rsidP="0059672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T</w:t>
      </w:r>
      <w:r w:rsidR="00910296" w:rsidRPr="00481E29">
        <w:rPr>
          <w:rFonts w:ascii="Arial" w:hAnsi="Arial" w:cs="Arial"/>
          <w:b/>
          <w:sz w:val="24"/>
          <w:szCs w:val="24"/>
          <w:lang w:val="en-US"/>
        </w:rPr>
        <w:t>able S1</w:t>
      </w:r>
    </w:p>
    <w:tbl>
      <w:tblPr>
        <w:tblStyle w:val="TableGrid"/>
        <w:tblW w:w="11088" w:type="dxa"/>
        <w:tblInd w:w="-915" w:type="dxa"/>
        <w:tblLayout w:type="fixed"/>
        <w:tblLook w:val="04A0" w:firstRow="1" w:lastRow="0" w:firstColumn="1" w:lastColumn="0" w:noHBand="0" w:noVBand="1"/>
      </w:tblPr>
      <w:tblGrid>
        <w:gridCol w:w="2329"/>
        <w:gridCol w:w="8759"/>
      </w:tblGrid>
      <w:tr w:rsidR="00596724" w:rsidRPr="00912A64" w:rsidTr="00601C7F">
        <w:trPr>
          <w:trHeight w:val="397"/>
        </w:trPr>
        <w:tc>
          <w:tcPr>
            <w:tcW w:w="11088" w:type="dxa"/>
            <w:gridSpan w:val="2"/>
            <w:vAlign w:val="center"/>
          </w:tcPr>
          <w:p w:rsidR="00596724" w:rsidRPr="00481E29" w:rsidRDefault="00596724" w:rsidP="0091029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81E29">
              <w:rPr>
                <w:rFonts w:ascii="Arial" w:hAnsi="Arial" w:cs="Arial"/>
                <w:b/>
                <w:lang w:val="en-US"/>
              </w:rPr>
              <w:t>Human primers for RT-qPCR</w:t>
            </w:r>
          </w:p>
        </w:tc>
      </w:tr>
      <w:tr w:rsidR="007362FD" w:rsidTr="00601C7F">
        <w:trPr>
          <w:trHeight w:val="397"/>
        </w:trPr>
        <w:tc>
          <w:tcPr>
            <w:tcW w:w="2329" w:type="dxa"/>
            <w:vMerge w:val="restart"/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MMP2</w:t>
            </w:r>
          </w:p>
        </w:tc>
        <w:tc>
          <w:tcPr>
            <w:tcW w:w="8759" w:type="dxa"/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forward: ATAACCTGGATGCCGTCGT</w:t>
            </w:r>
          </w:p>
        </w:tc>
      </w:tr>
      <w:tr w:rsidR="007362FD" w:rsidTr="00601C7F">
        <w:trPr>
          <w:trHeight w:val="397"/>
        </w:trPr>
        <w:tc>
          <w:tcPr>
            <w:tcW w:w="2329" w:type="dxa"/>
            <w:vMerge/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59" w:type="dxa"/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reverse: AGGCACCCTTGAAGAAGTAGC</w:t>
            </w:r>
          </w:p>
        </w:tc>
      </w:tr>
      <w:tr w:rsidR="007362FD" w:rsidTr="00601C7F">
        <w:trPr>
          <w:trHeight w:val="397"/>
        </w:trPr>
        <w:tc>
          <w:tcPr>
            <w:tcW w:w="2329" w:type="dxa"/>
            <w:vMerge w:val="restart"/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MMP3</w:t>
            </w:r>
          </w:p>
        </w:tc>
        <w:tc>
          <w:tcPr>
            <w:tcW w:w="8759" w:type="dxa"/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forward: CTCCAACCGTGAGGAAAATC</w:t>
            </w:r>
          </w:p>
        </w:tc>
      </w:tr>
      <w:tr w:rsidR="007362FD" w:rsidTr="00601C7F">
        <w:trPr>
          <w:trHeight w:val="397"/>
        </w:trPr>
        <w:tc>
          <w:tcPr>
            <w:tcW w:w="2329" w:type="dxa"/>
            <w:vMerge/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59" w:type="dxa"/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reverse: CATGGAATTTCTCTTCTCATCAAA</w:t>
            </w:r>
          </w:p>
        </w:tc>
      </w:tr>
      <w:tr w:rsidR="007362FD" w:rsidTr="00601C7F">
        <w:trPr>
          <w:trHeight w:val="397"/>
        </w:trPr>
        <w:tc>
          <w:tcPr>
            <w:tcW w:w="2329" w:type="dxa"/>
            <w:vMerge w:val="restart"/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MMP9</w:t>
            </w:r>
          </w:p>
        </w:tc>
        <w:tc>
          <w:tcPr>
            <w:tcW w:w="8759" w:type="dxa"/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forward: GCCCTTCTACGGCCACTACT</w:t>
            </w:r>
          </w:p>
        </w:tc>
      </w:tr>
      <w:tr w:rsidR="007362FD" w:rsidTr="00601C7F">
        <w:trPr>
          <w:trHeight w:val="397"/>
        </w:trPr>
        <w:tc>
          <w:tcPr>
            <w:tcW w:w="2329" w:type="dxa"/>
            <w:vMerge/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59" w:type="dxa"/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reverse: CGTCGAAGATGTTCACGTTG</w:t>
            </w:r>
          </w:p>
        </w:tc>
      </w:tr>
      <w:tr w:rsidR="007362FD" w:rsidTr="00601C7F">
        <w:trPr>
          <w:trHeight w:val="397"/>
        </w:trPr>
        <w:tc>
          <w:tcPr>
            <w:tcW w:w="2329" w:type="dxa"/>
            <w:vMerge w:val="restart"/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MMP14</w:t>
            </w:r>
          </w:p>
        </w:tc>
        <w:tc>
          <w:tcPr>
            <w:tcW w:w="8759" w:type="dxa"/>
            <w:vAlign w:val="center"/>
          </w:tcPr>
          <w:p w:rsidR="007362FD" w:rsidRPr="00601C7F" w:rsidRDefault="007362FD" w:rsidP="00910296">
            <w:pPr>
              <w:rPr>
                <w:rFonts w:ascii="Arial" w:eastAsia="Times New Roman" w:hAnsi="Arial" w:cs="Arial"/>
                <w:lang w:val="en-US" w:eastAsia="nl-NL"/>
              </w:rPr>
            </w:pPr>
            <w:r w:rsidRPr="00601C7F">
              <w:rPr>
                <w:rFonts w:ascii="Arial" w:hAnsi="Arial" w:cs="Arial"/>
                <w:lang w:val="en-US"/>
              </w:rPr>
              <w:t xml:space="preserve">forward: </w:t>
            </w:r>
            <w:r w:rsidRPr="00601C7F">
              <w:rPr>
                <w:rFonts w:ascii="Arial" w:eastAsia="Times New Roman" w:hAnsi="Arial" w:cs="Arial"/>
                <w:lang w:val="en-US" w:eastAsia="nl-NL"/>
              </w:rPr>
              <w:t>GCCTTGGACTGTCAGGAATG</w:t>
            </w:r>
          </w:p>
        </w:tc>
      </w:tr>
      <w:tr w:rsidR="007362FD" w:rsidTr="00601C7F">
        <w:trPr>
          <w:trHeight w:val="397"/>
        </w:trPr>
        <w:tc>
          <w:tcPr>
            <w:tcW w:w="2329" w:type="dxa"/>
            <w:vMerge/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59" w:type="dxa"/>
            <w:vAlign w:val="center"/>
          </w:tcPr>
          <w:p w:rsidR="007362FD" w:rsidRPr="00601C7F" w:rsidRDefault="007362FD" w:rsidP="00910296">
            <w:pPr>
              <w:rPr>
                <w:rFonts w:ascii="Arial" w:eastAsia="Times New Roman" w:hAnsi="Arial" w:cs="Arial"/>
                <w:lang w:val="en-US" w:eastAsia="nl-NL"/>
              </w:rPr>
            </w:pPr>
            <w:r w:rsidRPr="00601C7F">
              <w:rPr>
                <w:rFonts w:ascii="Arial" w:hAnsi="Arial" w:cs="Arial"/>
                <w:lang w:val="en-US"/>
              </w:rPr>
              <w:t xml:space="preserve">reverse:  </w:t>
            </w:r>
            <w:r w:rsidRPr="00601C7F">
              <w:rPr>
                <w:rFonts w:ascii="Arial" w:eastAsia="Times New Roman" w:hAnsi="Arial" w:cs="Arial"/>
                <w:lang w:val="en-US" w:eastAsia="nl-NL"/>
              </w:rPr>
              <w:t>AGGGGTCACTGGAATGCTC</w:t>
            </w:r>
          </w:p>
        </w:tc>
      </w:tr>
      <w:tr w:rsidR="007362FD" w:rsidTr="00601C7F">
        <w:trPr>
          <w:trHeight w:val="397"/>
        </w:trPr>
        <w:tc>
          <w:tcPr>
            <w:tcW w:w="2329" w:type="dxa"/>
            <w:vMerge w:val="restart"/>
            <w:vAlign w:val="center"/>
          </w:tcPr>
          <w:p w:rsidR="007362FD" w:rsidRPr="00601C7F" w:rsidRDefault="002127DB" w:rsidP="002127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EF1</w:t>
            </w:r>
            <w:r w:rsidRPr="002127DB">
              <w:rPr>
                <w:rFonts w:ascii="Calibri" w:hAnsi="Calibri" w:cs="Arial"/>
                <w:lang w:val="en-US"/>
              </w:rPr>
              <w:t>α</w:t>
            </w:r>
          </w:p>
        </w:tc>
        <w:tc>
          <w:tcPr>
            <w:tcW w:w="8759" w:type="dxa"/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forward: ATCCACCTTTGGGTCGCTTT</w:t>
            </w:r>
          </w:p>
        </w:tc>
      </w:tr>
      <w:tr w:rsidR="007362FD" w:rsidTr="00601C7F">
        <w:trPr>
          <w:trHeight w:val="397"/>
        </w:trPr>
        <w:tc>
          <w:tcPr>
            <w:tcW w:w="2329" w:type="dxa"/>
            <w:vMerge/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59" w:type="dxa"/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reverse: CCGCAACTGTCTGTCTCATATCAC</w:t>
            </w:r>
          </w:p>
        </w:tc>
      </w:tr>
      <w:tr w:rsidR="007362FD" w:rsidTr="00601C7F">
        <w:trPr>
          <w:trHeight w:val="397"/>
        </w:trPr>
        <w:tc>
          <w:tcPr>
            <w:tcW w:w="2329" w:type="dxa"/>
            <w:vMerge w:val="restart"/>
            <w:vAlign w:val="center"/>
          </w:tcPr>
          <w:p w:rsidR="007362FD" w:rsidRPr="00601C7F" w:rsidRDefault="00601C7F" w:rsidP="009102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C1orf43</w:t>
            </w:r>
          </w:p>
        </w:tc>
        <w:tc>
          <w:tcPr>
            <w:tcW w:w="8759" w:type="dxa"/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forward: GATTTCCCTGGGTTTCCAGT</w:t>
            </w:r>
          </w:p>
        </w:tc>
      </w:tr>
      <w:tr w:rsidR="007362FD" w:rsidTr="00596724">
        <w:trPr>
          <w:trHeight w:val="397"/>
        </w:trPr>
        <w:tc>
          <w:tcPr>
            <w:tcW w:w="2329" w:type="dxa"/>
            <w:vMerge/>
            <w:tcBorders>
              <w:bottom w:val="single" w:sz="4" w:space="0" w:color="auto"/>
            </w:tcBorders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59" w:type="dxa"/>
            <w:tcBorders>
              <w:bottom w:val="single" w:sz="4" w:space="0" w:color="auto"/>
            </w:tcBorders>
            <w:vAlign w:val="center"/>
          </w:tcPr>
          <w:p w:rsidR="007362FD" w:rsidRPr="00601C7F" w:rsidRDefault="007362FD" w:rsidP="00910296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reverse: ATTCGACTCTCCAGGGTTCA</w:t>
            </w:r>
          </w:p>
        </w:tc>
      </w:tr>
      <w:tr w:rsidR="00596724" w:rsidRPr="00912A64" w:rsidTr="00601C7F">
        <w:trPr>
          <w:trHeight w:val="397"/>
        </w:trPr>
        <w:tc>
          <w:tcPr>
            <w:tcW w:w="11088" w:type="dxa"/>
            <w:gridSpan w:val="2"/>
            <w:vAlign w:val="center"/>
          </w:tcPr>
          <w:p w:rsidR="00596724" w:rsidRPr="00481E29" w:rsidRDefault="00596724" w:rsidP="0091029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81E29">
              <w:rPr>
                <w:rFonts w:ascii="Arial" w:hAnsi="Arial" w:cs="Arial"/>
                <w:b/>
                <w:lang w:val="en-US"/>
              </w:rPr>
              <w:t>Rat primers for RT-qPCR</w:t>
            </w:r>
          </w:p>
        </w:tc>
      </w:tr>
      <w:tr w:rsidR="00601C7F" w:rsidTr="00601C7F">
        <w:trPr>
          <w:trHeight w:val="460"/>
        </w:trPr>
        <w:tc>
          <w:tcPr>
            <w:tcW w:w="2329" w:type="dxa"/>
            <w:vMerge w:val="restart"/>
            <w:vAlign w:val="center"/>
          </w:tcPr>
          <w:p w:rsidR="00601C7F" w:rsidRPr="00601C7F" w:rsidRDefault="00601C7F" w:rsidP="009102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MMP</w:t>
            </w:r>
            <w:r w:rsidRPr="00601C7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759" w:type="dxa"/>
            <w:vAlign w:val="center"/>
          </w:tcPr>
          <w:p w:rsidR="00601C7F" w:rsidRPr="00601C7F" w:rsidRDefault="00601C7F" w:rsidP="00601C7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forward: TTGTCCTTCGATGCAGTCAG</w:t>
            </w:r>
          </w:p>
        </w:tc>
      </w:tr>
      <w:tr w:rsidR="00601C7F" w:rsidTr="00601C7F">
        <w:trPr>
          <w:trHeight w:val="460"/>
        </w:trPr>
        <w:tc>
          <w:tcPr>
            <w:tcW w:w="2329" w:type="dxa"/>
            <w:vMerge/>
            <w:vAlign w:val="center"/>
          </w:tcPr>
          <w:p w:rsidR="00601C7F" w:rsidRPr="00601C7F" w:rsidRDefault="00601C7F" w:rsidP="0091029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59" w:type="dxa"/>
            <w:vAlign w:val="center"/>
          </w:tcPr>
          <w:p w:rsidR="00601C7F" w:rsidRPr="00601C7F" w:rsidRDefault="00601C7F" w:rsidP="00601C7F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reverse: GGGGTCCTGAGAGATTTTCG</w:t>
            </w:r>
          </w:p>
        </w:tc>
      </w:tr>
      <w:tr w:rsidR="00601C7F" w:rsidTr="00601C7F">
        <w:trPr>
          <w:trHeight w:val="460"/>
        </w:trPr>
        <w:tc>
          <w:tcPr>
            <w:tcW w:w="2329" w:type="dxa"/>
            <w:vMerge w:val="restart"/>
            <w:vAlign w:val="center"/>
          </w:tcPr>
          <w:p w:rsidR="00601C7F" w:rsidRPr="00601C7F" w:rsidRDefault="00601C7F" w:rsidP="00601C7F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G</w:t>
            </w:r>
            <w:r>
              <w:rPr>
                <w:rFonts w:ascii="Arial" w:hAnsi="Arial" w:cs="Arial"/>
                <w:lang w:val="en-US"/>
              </w:rPr>
              <w:t>APDH</w:t>
            </w:r>
          </w:p>
        </w:tc>
        <w:tc>
          <w:tcPr>
            <w:tcW w:w="8759" w:type="dxa"/>
            <w:vAlign w:val="center"/>
          </w:tcPr>
          <w:p w:rsidR="00601C7F" w:rsidRPr="00601C7F" w:rsidRDefault="00601C7F" w:rsidP="00601C7F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forward: ATGACTCTACCCACGGCAAG</w:t>
            </w:r>
          </w:p>
        </w:tc>
      </w:tr>
      <w:tr w:rsidR="00601C7F" w:rsidTr="00601C7F">
        <w:trPr>
          <w:trHeight w:val="460"/>
        </w:trPr>
        <w:tc>
          <w:tcPr>
            <w:tcW w:w="2329" w:type="dxa"/>
            <w:vMerge/>
            <w:vAlign w:val="center"/>
          </w:tcPr>
          <w:p w:rsidR="00601C7F" w:rsidRPr="00601C7F" w:rsidRDefault="00601C7F" w:rsidP="0091029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59" w:type="dxa"/>
            <w:vAlign w:val="center"/>
          </w:tcPr>
          <w:p w:rsidR="00601C7F" w:rsidRPr="00601C7F" w:rsidRDefault="00601C7F" w:rsidP="00601C7F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reverse: TACTCAGCACCAGCATCACC</w:t>
            </w:r>
          </w:p>
        </w:tc>
      </w:tr>
      <w:tr w:rsidR="00601C7F" w:rsidTr="00601C7F">
        <w:trPr>
          <w:trHeight w:val="460"/>
        </w:trPr>
        <w:tc>
          <w:tcPr>
            <w:tcW w:w="2329" w:type="dxa"/>
            <w:vMerge w:val="restart"/>
            <w:vAlign w:val="center"/>
          </w:tcPr>
          <w:p w:rsidR="00601C7F" w:rsidRPr="00601C7F" w:rsidRDefault="00601C7F" w:rsidP="009102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TBP</w:t>
            </w:r>
          </w:p>
        </w:tc>
        <w:tc>
          <w:tcPr>
            <w:tcW w:w="8759" w:type="dxa"/>
            <w:vAlign w:val="center"/>
          </w:tcPr>
          <w:p w:rsidR="00601C7F" w:rsidRPr="00601C7F" w:rsidRDefault="00601C7F" w:rsidP="00601C7F">
            <w:pPr>
              <w:rPr>
                <w:rFonts w:ascii="Arial" w:hAnsi="Arial" w:cs="Arial"/>
                <w:i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forward: CAGGAGCCAAGAGTGAAGAAC</w:t>
            </w:r>
          </w:p>
        </w:tc>
      </w:tr>
      <w:tr w:rsidR="00601C7F" w:rsidTr="00596724">
        <w:trPr>
          <w:trHeight w:val="460"/>
        </w:trPr>
        <w:tc>
          <w:tcPr>
            <w:tcW w:w="2329" w:type="dxa"/>
            <w:vMerge/>
            <w:tcBorders>
              <w:bottom w:val="single" w:sz="4" w:space="0" w:color="auto"/>
            </w:tcBorders>
            <w:vAlign w:val="center"/>
          </w:tcPr>
          <w:p w:rsidR="00601C7F" w:rsidRPr="00601C7F" w:rsidRDefault="00601C7F" w:rsidP="0091029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59" w:type="dxa"/>
            <w:tcBorders>
              <w:bottom w:val="single" w:sz="4" w:space="0" w:color="auto"/>
            </w:tcBorders>
            <w:vAlign w:val="center"/>
          </w:tcPr>
          <w:p w:rsidR="00596724" w:rsidRPr="00601C7F" w:rsidRDefault="00601C7F" w:rsidP="00601C7F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reverse: AGGAAATAACTCTGGCTCATAACTACT</w:t>
            </w:r>
          </w:p>
        </w:tc>
      </w:tr>
      <w:tr w:rsidR="00596724" w:rsidRPr="00912A64" w:rsidTr="004703D7">
        <w:trPr>
          <w:trHeight w:val="397"/>
        </w:trPr>
        <w:tc>
          <w:tcPr>
            <w:tcW w:w="11088" w:type="dxa"/>
            <w:gridSpan w:val="2"/>
            <w:vAlign w:val="center"/>
          </w:tcPr>
          <w:p w:rsidR="00596724" w:rsidRPr="00481E29" w:rsidRDefault="0079288A" w:rsidP="004703D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Probes for </w:t>
            </w:r>
            <w:r w:rsidRPr="0079288A">
              <w:rPr>
                <w:rFonts w:ascii="Arial" w:hAnsi="Arial" w:cs="Arial"/>
                <w:b/>
                <w:i/>
                <w:lang w:val="en-US"/>
              </w:rPr>
              <w:t xml:space="preserve">in </w:t>
            </w:r>
            <w:r w:rsidR="00596724" w:rsidRPr="0079288A">
              <w:rPr>
                <w:rFonts w:ascii="Arial" w:hAnsi="Arial" w:cs="Arial"/>
                <w:b/>
                <w:i/>
                <w:lang w:val="en-US"/>
              </w:rPr>
              <w:t>situ</w:t>
            </w:r>
            <w:r w:rsidR="00596724" w:rsidRPr="00481E29">
              <w:rPr>
                <w:rFonts w:ascii="Arial" w:hAnsi="Arial" w:cs="Arial"/>
                <w:b/>
                <w:lang w:val="en-US"/>
              </w:rPr>
              <w:t xml:space="preserve"> hybridization</w:t>
            </w:r>
          </w:p>
        </w:tc>
      </w:tr>
      <w:tr w:rsidR="00596724" w:rsidRPr="00912A64" w:rsidTr="004703D7">
        <w:trPr>
          <w:trHeight w:val="397"/>
        </w:trPr>
        <w:tc>
          <w:tcPr>
            <w:tcW w:w="2329" w:type="dxa"/>
            <w:vAlign w:val="center"/>
          </w:tcPr>
          <w:p w:rsidR="00596724" w:rsidRPr="00601C7F" w:rsidRDefault="00596724" w:rsidP="004703D7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miR-155-5p</w:t>
            </w:r>
          </w:p>
        </w:tc>
        <w:tc>
          <w:tcPr>
            <w:tcW w:w="8759" w:type="dxa"/>
            <w:vAlign w:val="center"/>
          </w:tcPr>
          <w:p w:rsidR="00596724" w:rsidRPr="00601C7F" w:rsidRDefault="00596724" w:rsidP="004703D7">
            <w:pPr>
              <w:rPr>
                <w:rFonts w:ascii="Arial" w:hAnsi="Arial" w:cs="Arial"/>
                <w:lang w:val="en-US"/>
              </w:rPr>
            </w:pPr>
            <w:r w:rsidRPr="00601C7F">
              <w:rPr>
                <w:rFonts w:ascii="Arial" w:hAnsi="Arial" w:cs="Arial"/>
                <w:lang w:val="en-US"/>
              </w:rPr>
              <w:t>5’DIG-*</w:t>
            </w:r>
            <w:proofErr w:type="spellStart"/>
            <w:r w:rsidRPr="00601C7F">
              <w:rPr>
                <w:rFonts w:ascii="Arial" w:hAnsi="Arial" w:cs="Arial"/>
                <w:lang w:val="en-US"/>
              </w:rPr>
              <w:t>AmCmC</w:t>
            </w:r>
            <w:proofErr w:type="spellEnd"/>
            <w:r w:rsidRPr="00601C7F">
              <w:rPr>
                <w:rFonts w:ascii="Arial" w:hAnsi="Arial" w:cs="Arial"/>
                <w:lang w:val="en-US"/>
              </w:rPr>
              <w:t>*</w:t>
            </w:r>
            <w:proofErr w:type="spellStart"/>
            <w:r w:rsidRPr="00601C7F">
              <w:rPr>
                <w:rFonts w:ascii="Arial" w:hAnsi="Arial" w:cs="Arial"/>
                <w:lang w:val="en-US"/>
              </w:rPr>
              <w:t>CmCmU</w:t>
            </w:r>
            <w:proofErr w:type="spellEnd"/>
            <w:r w:rsidRPr="00601C7F">
              <w:rPr>
                <w:rFonts w:ascii="Arial" w:hAnsi="Arial" w:cs="Arial"/>
                <w:lang w:val="en-US"/>
              </w:rPr>
              <w:t>*</w:t>
            </w:r>
            <w:proofErr w:type="spellStart"/>
            <w:r w:rsidRPr="00601C7F">
              <w:rPr>
                <w:rFonts w:ascii="Arial" w:hAnsi="Arial" w:cs="Arial"/>
                <w:lang w:val="en-US"/>
              </w:rPr>
              <w:t>AmUmC</w:t>
            </w:r>
            <w:proofErr w:type="spellEnd"/>
            <w:r w:rsidRPr="00601C7F">
              <w:rPr>
                <w:rFonts w:ascii="Arial" w:hAnsi="Arial" w:cs="Arial"/>
                <w:lang w:val="en-US"/>
              </w:rPr>
              <w:t>*</w:t>
            </w:r>
            <w:proofErr w:type="spellStart"/>
            <w:r w:rsidRPr="00601C7F">
              <w:rPr>
                <w:rFonts w:ascii="Arial" w:hAnsi="Arial" w:cs="Arial"/>
                <w:lang w:val="en-US"/>
              </w:rPr>
              <w:t>AmCmG</w:t>
            </w:r>
            <w:proofErr w:type="spellEnd"/>
            <w:r w:rsidRPr="00601C7F">
              <w:rPr>
                <w:rFonts w:ascii="Arial" w:hAnsi="Arial" w:cs="Arial"/>
                <w:lang w:val="en-US"/>
              </w:rPr>
              <w:t>*</w:t>
            </w:r>
            <w:proofErr w:type="spellStart"/>
            <w:r w:rsidRPr="00601C7F">
              <w:rPr>
                <w:rFonts w:ascii="Arial" w:hAnsi="Arial" w:cs="Arial"/>
                <w:lang w:val="en-US"/>
              </w:rPr>
              <w:t>AmUmU</w:t>
            </w:r>
            <w:proofErr w:type="spellEnd"/>
            <w:r w:rsidRPr="00601C7F">
              <w:rPr>
                <w:rFonts w:ascii="Arial" w:hAnsi="Arial" w:cs="Arial"/>
                <w:lang w:val="en-US"/>
              </w:rPr>
              <w:t>*</w:t>
            </w:r>
            <w:proofErr w:type="spellStart"/>
            <w:r w:rsidRPr="00601C7F">
              <w:rPr>
                <w:rFonts w:ascii="Arial" w:hAnsi="Arial" w:cs="Arial"/>
                <w:lang w:val="en-US"/>
              </w:rPr>
              <w:t>AmGmC</w:t>
            </w:r>
            <w:proofErr w:type="spellEnd"/>
            <w:r w:rsidRPr="00601C7F">
              <w:rPr>
                <w:rFonts w:ascii="Arial" w:hAnsi="Arial" w:cs="Arial"/>
                <w:lang w:val="en-US"/>
              </w:rPr>
              <w:t>*</w:t>
            </w:r>
            <w:proofErr w:type="spellStart"/>
            <w:r w:rsidRPr="00601C7F">
              <w:rPr>
                <w:rFonts w:ascii="Arial" w:hAnsi="Arial" w:cs="Arial"/>
                <w:lang w:val="en-US"/>
              </w:rPr>
              <w:t>AmUmUmA</w:t>
            </w:r>
            <w:proofErr w:type="spellEnd"/>
            <w:r w:rsidRPr="00601C7F">
              <w:rPr>
                <w:rFonts w:ascii="Arial" w:hAnsi="Arial" w:cs="Arial"/>
                <w:lang w:val="en-US"/>
              </w:rPr>
              <w:t>*A-DIG3'</w:t>
            </w:r>
          </w:p>
        </w:tc>
      </w:tr>
    </w:tbl>
    <w:p w:rsidR="00910296" w:rsidRDefault="00910296">
      <w:pPr>
        <w:rPr>
          <w:rFonts w:ascii="Arial" w:hAnsi="Arial" w:cs="Arial"/>
          <w:sz w:val="24"/>
          <w:szCs w:val="24"/>
          <w:lang w:val="en-US"/>
        </w:rPr>
      </w:pPr>
    </w:p>
    <w:p w:rsidR="000C5E24" w:rsidRDefault="00FD52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T</w:t>
      </w:r>
      <w:bookmarkStart w:id="0" w:name="_GoBack"/>
      <w:bookmarkEnd w:id="0"/>
      <w:r w:rsidR="00910296" w:rsidRPr="00481E29">
        <w:rPr>
          <w:rFonts w:ascii="Arial" w:hAnsi="Arial" w:cs="Arial"/>
          <w:b/>
          <w:sz w:val="24"/>
          <w:szCs w:val="24"/>
          <w:lang w:val="en-US"/>
        </w:rPr>
        <w:t>able S1</w:t>
      </w:r>
      <w:r w:rsidR="000C5E24">
        <w:rPr>
          <w:rFonts w:ascii="Arial" w:hAnsi="Arial" w:cs="Arial"/>
          <w:b/>
          <w:sz w:val="24"/>
          <w:szCs w:val="24"/>
          <w:lang w:val="en-US"/>
        </w:rPr>
        <w:t>.</w:t>
      </w:r>
      <w:r w:rsidR="000C5E24">
        <w:rPr>
          <w:rFonts w:ascii="Arial" w:hAnsi="Arial" w:cs="Arial"/>
          <w:sz w:val="24"/>
          <w:szCs w:val="24"/>
          <w:lang w:val="en-US"/>
        </w:rPr>
        <w:t xml:space="preserve"> The list of oligonucleotides</w:t>
      </w:r>
    </w:p>
    <w:p w:rsidR="00A46E61" w:rsidRPr="00481E29" w:rsidRDefault="00601C7F">
      <w:pPr>
        <w:rPr>
          <w:rFonts w:ascii="Arial" w:hAnsi="Arial" w:cs="Arial"/>
          <w:sz w:val="24"/>
          <w:szCs w:val="24"/>
          <w:lang w:val="en-US"/>
        </w:rPr>
      </w:pPr>
      <w:r w:rsidRPr="00481E29">
        <w:rPr>
          <w:rFonts w:ascii="Arial" w:hAnsi="Arial" w:cs="Arial"/>
          <w:sz w:val="24"/>
          <w:szCs w:val="24"/>
          <w:lang w:val="en-US"/>
        </w:rPr>
        <w:t xml:space="preserve">Human primers were designed for </w:t>
      </w:r>
      <w:r w:rsidR="00F261F4" w:rsidRPr="00481E29">
        <w:rPr>
          <w:rFonts w:ascii="Arial" w:hAnsi="Arial" w:cs="Arial"/>
          <w:i/>
          <w:sz w:val="24"/>
          <w:szCs w:val="24"/>
          <w:lang w:val="en-US"/>
        </w:rPr>
        <w:t>H</w:t>
      </w:r>
      <w:r w:rsidRPr="00481E29">
        <w:rPr>
          <w:rFonts w:ascii="Arial" w:hAnsi="Arial" w:cs="Arial"/>
          <w:i/>
          <w:sz w:val="24"/>
          <w:szCs w:val="24"/>
          <w:lang w:val="en-US"/>
        </w:rPr>
        <w:t>omo sapiens</w:t>
      </w:r>
      <w:r w:rsidR="00F261F4" w:rsidRPr="00481E2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F261F4" w:rsidRPr="00481E29">
        <w:rPr>
          <w:rFonts w:ascii="Arial" w:hAnsi="Arial" w:cs="Arial"/>
          <w:sz w:val="24"/>
          <w:szCs w:val="24"/>
          <w:lang w:val="en-US"/>
        </w:rPr>
        <w:t>and rat primers were designed for</w:t>
      </w:r>
      <w:r w:rsidR="00F261F4" w:rsidRPr="00481E2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F261F4" w:rsidRPr="00481E29">
        <w:rPr>
          <w:rFonts w:ascii="Arial" w:hAnsi="Arial" w:cs="Arial"/>
          <w:i/>
          <w:sz w:val="24"/>
          <w:szCs w:val="24"/>
          <w:lang w:val="en-US"/>
        </w:rPr>
        <w:t>Rattus</w:t>
      </w:r>
      <w:proofErr w:type="spellEnd"/>
      <w:r w:rsidR="00F261F4" w:rsidRPr="00481E2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F261F4" w:rsidRPr="00481E29">
        <w:rPr>
          <w:rFonts w:ascii="Arial" w:hAnsi="Arial" w:cs="Arial"/>
          <w:i/>
          <w:sz w:val="24"/>
          <w:szCs w:val="24"/>
          <w:lang w:val="en-US"/>
        </w:rPr>
        <w:t>norvegicus</w:t>
      </w:r>
      <w:proofErr w:type="spellEnd"/>
      <w:r w:rsidR="000C5E24">
        <w:rPr>
          <w:rFonts w:ascii="Arial" w:hAnsi="Arial" w:cs="Arial"/>
          <w:sz w:val="24"/>
          <w:szCs w:val="24"/>
          <w:lang w:val="en-US"/>
        </w:rPr>
        <w:t>;</w:t>
      </w:r>
      <w:r w:rsidR="00F261F4" w:rsidRPr="00481E29">
        <w:rPr>
          <w:rFonts w:ascii="Arial" w:hAnsi="Arial" w:cs="Arial"/>
          <w:sz w:val="24"/>
          <w:szCs w:val="24"/>
          <w:lang w:val="en-US"/>
        </w:rPr>
        <w:t xml:space="preserve"> MMP – matrix metalloproteinase, </w:t>
      </w:r>
      <w:r w:rsidR="002127DB" w:rsidRPr="002127DB">
        <w:rPr>
          <w:rFonts w:ascii="Arial" w:hAnsi="Arial" w:cs="Arial"/>
          <w:lang w:val="en-US"/>
        </w:rPr>
        <w:t>EF1α</w:t>
      </w:r>
      <w:r w:rsidR="000A1A93">
        <w:rPr>
          <w:rFonts w:ascii="Arial" w:hAnsi="Arial" w:cs="Arial"/>
          <w:lang w:val="en-US"/>
        </w:rPr>
        <w:t xml:space="preserve"> </w:t>
      </w:r>
      <w:r w:rsidR="00F261F4" w:rsidRPr="00481E29">
        <w:rPr>
          <w:rFonts w:ascii="Arial" w:hAnsi="Arial" w:cs="Arial"/>
          <w:sz w:val="24"/>
          <w:szCs w:val="24"/>
          <w:lang w:val="en-US"/>
        </w:rPr>
        <w:t xml:space="preserve">- </w:t>
      </w:r>
      <w:r w:rsidR="000C5E24">
        <w:rPr>
          <w:rFonts w:ascii="Arial" w:hAnsi="Arial" w:cs="Arial"/>
          <w:sz w:val="24"/>
          <w:szCs w:val="24"/>
          <w:lang w:val="en-US"/>
        </w:rPr>
        <w:t>e</w:t>
      </w:r>
      <w:r w:rsidR="00F261F4" w:rsidRPr="00481E29">
        <w:rPr>
          <w:rFonts w:ascii="Arial" w:hAnsi="Arial" w:cs="Arial"/>
          <w:sz w:val="24"/>
          <w:szCs w:val="24"/>
          <w:lang w:val="en-US"/>
        </w:rPr>
        <w:t>longation factor 1</w:t>
      </w:r>
      <w:r w:rsidR="000C5E24" w:rsidRPr="00481E29">
        <w:rPr>
          <w:rFonts w:ascii="Arial" w:hAnsi="Arial" w:cs="Arial"/>
          <w:sz w:val="24"/>
          <w:szCs w:val="24"/>
          <w:lang w:val="en-US"/>
        </w:rPr>
        <w:t>α</w:t>
      </w:r>
      <w:r w:rsidR="00F261F4" w:rsidRPr="00481E29">
        <w:rPr>
          <w:rFonts w:ascii="Arial" w:hAnsi="Arial" w:cs="Arial"/>
          <w:sz w:val="24"/>
          <w:szCs w:val="24"/>
          <w:lang w:val="en-US"/>
        </w:rPr>
        <w:t xml:space="preserve">, </w:t>
      </w:r>
      <w:r w:rsidR="00F261F4" w:rsidRPr="00481E29">
        <w:rPr>
          <w:rFonts w:ascii="Arial" w:hAnsi="Arial" w:cs="Arial"/>
          <w:iCs/>
          <w:sz w:val="24"/>
          <w:szCs w:val="24"/>
          <w:lang w:val="en-US"/>
        </w:rPr>
        <w:t>C1orf43 -</w:t>
      </w:r>
      <w:r w:rsidR="00F261F4" w:rsidRPr="00481E29">
        <w:rPr>
          <w:rFonts w:ascii="Arial" w:hAnsi="Arial" w:cs="Arial"/>
          <w:sz w:val="24"/>
          <w:szCs w:val="24"/>
          <w:lang w:val="en-US"/>
        </w:rPr>
        <w:t xml:space="preserve"> </w:t>
      </w:r>
      <w:r w:rsidR="000C5E24">
        <w:rPr>
          <w:rFonts w:ascii="Arial" w:hAnsi="Arial" w:cs="Arial"/>
          <w:sz w:val="24"/>
          <w:szCs w:val="24"/>
          <w:lang w:val="en-US"/>
        </w:rPr>
        <w:t>c</w:t>
      </w:r>
      <w:r w:rsidR="00F261F4" w:rsidRPr="00481E29">
        <w:rPr>
          <w:rFonts w:ascii="Arial" w:hAnsi="Arial" w:cs="Arial"/>
          <w:iCs/>
          <w:sz w:val="24"/>
          <w:szCs w:val="24"/>
          <w:lang w:val="en-US"/>
        </w:rPr>
        <w:t xml:space="preserve">hromosome 1 </w:t>
      </w:r>
      <w:r w:rsidR="000C5E24">
        <w:rPr>
          <w:rFonts w:ascii="Arial" w:hAnsi="Arial" w:cs="Arial"/>
          <w:iCs/>
          <w:sz w:val="24"/>
          <w:szCs w:val="24"/>
          <w:lang w:val="en-US"/>
        </w:rPr>
        <w:t>o</w:t>
      </w:r>
      <w:r w:rsidR="00F261F4" w:rsidRPr="00481E29">
        <w:rPr>
          <w:rFonts w:ascii="Arial" w:hAnsi="Arial" w:cs="Arial"/>
          <w:iCs/>
          <w:sz w:val="24"/>
          <w:szCs w:val="24"/>
          <w:lang w:val="en-US"/>
        </w:rPr>
        <w:t xml:space="preserve">pen </w:t>
      </w:r>
      <w:r w:rsidR="000C5E24">
        <w:rPr>
          <w:rFonts w:ascii="Arial" w:hAnsi="Arial" w:cs="Arial"/>
          <w:iCs/>
          <w:sz w:val="24"/>
          <w:szCs w:val="24"/>
          <w:lang w:val="en-US"/>
        </w:rPr>
        <w:t>r</w:t>
      </w:r>
      <w:r w:rsidR="00F261F4" w:rsidRPr="00481E29">
        <w:rPr>
          <w:rFonts w:ascii="Arial" w:hAnsi="Arial" w:cs="Arial"/>
          <w:iCs/>
          <w:sz w:val="24"/>
          <w:szCs w:val="24"/>
          <w:lang w:val="en-US"/>
        </w:rPr>
        <w:t xml:space="preserve">eading </w:t>
      </w:r>
      <w:r w:rsidR="000C5E24">
        <w:rPr>
          <w:rFonts w:ascii="Arial" w:hAnsi="Arial" w:cs="Arial"/>
          <w:iCs/>
          <w:sz w:val="24"/>
          <w:szCs w:val="24"/>
          <w:lang w:val="en-US"/>
        </w:rPr>
        <w:t>f</w:t>
      </w:r>
      <w:r w:rsidR="00F261F4" w:rsidRPr="00481E29">
        <w:rPr>
          <w:rFonts w:ascii="Arial" w:hAnsi="Arial" w:cs="Arial"/>
          <w:iCs/>
          <w:sz w:val="24"/>
          <w:szCs w:val="24"/>
          <w:lang w:val="en-US"/>
        </w:rPr>
        <w:t xml:space="preserve">rame 43, GAPDH - </w:t>
      </w:r>
      <w:r w:rsidR="000C5E24">
        <w:rPr>
          <w:rFonts w:ascii="Arial" w:hAnsi="Arial" w:cs="Arial"/>
          <w:iCs/>
          <w:sz w:val="24"/>
          <w:szCs w:val="24"/>
          <w:lang w:val="en-US"/>
        </w:rPr>
        <w:t>g</w:t>
      </w:r>
      <w:r w:rsidR="00F261F4" w:rsidRPr="00481E29">
        <w:rPr>
          <w:rFonts w:ascii="Arial" w:hAnsi="Arial" w:cs="Arial"/>
          <w:iCs/>
          <w:sz w:val="24"/>
          <w:szCs w:val="24"/>
          <w:lang w:val="en-US"/>
        </w:rPr>
        <w:t>lyceraldehyde 3-phosphate dehydrogenase, TBP - TATA-box-binding protein</w:t>
      </w:r>
      <w:r w:rsidR="000C5E24">
        <w:rPr>
          <w:rFonts w:ascii="Arial" w:hAnsi="Arial" w:cs="Arial"/>
          <w:iCs/>
          <w:sz w:val="24"/>
          <w:szCs w:val="24"/>
          <w:lang w:val="en-US"/>
        </w:rPr>
        <w:t>;</w:t>
      </w:r>
      <w:r w:rsidR="00F261F4" w:rsidRPr="00481E29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F261F4" w:rsidRPr="00481E29">
        <w:rPr>
          <w:rFonts w:ascii="Arial" w:hAnsi="Arial" w:cs="Arial"/>
          <w:sz w:val="24"/>
          <w:szCs w:val="24"/>
          <w:lang w:val="en-US"/>
        </w:rPr>
        <w:t>miR-155-5p o</w:t>
      </w:r>
      <w:r w:rsidR="007362FD" w:rsidRPr="00481E29">
        <w:rPr>
          <w:rFonts w:ascii="Arial" w:hAnsi="Arial" w:cs="Arial"/>
          <w:sz w:val="24"/>
          <w:szCs w:val="24"/>
          <w:lang w:val="en-US"/>
        </w:rPr>
        <w:t xml:space="preserve">ligonucleotide probe </w:t>
      </w:r>
      <w:r w:rsidR="00F261F4" w:rsidRPr="00481E29">
        <w:rPr>
          <w:rFonts w:ascii="Arial" w:hAnsi="Arial" w:cs="Arial"/>
          <w:sz w:val="24"/>
          <w:szCs w:val="24"/>
          <w:lang w:val="en-US"/>
        </w:rPr>
        <w:t xml:space="preserve">for </w:t>
      </w:r>
      <w:r w:rsidR="00F261F4" w:rsidRPr="000C5E24">
        <w:rPr>
          <w:rFonts w:ascii="Arial" w:hAnsi="Arial" w:cs="Arial"/>
          <w:i/>
          <w:sz w:val="24"/>
          <w:szCs w:val="24"/>
          <w:lang w:val="en-US"/>
        </w:rPr>
        <w:t>in</w:t>
      </w:r>
      <w:r w:rsidR="000C5E2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F261F4" w:rsidRPr="000C5E24">
        <w:rPr>
          <w:rFonts w:ascii="Arial" w:hAnsi="Arial" w:cs="Arial"/>
          <w:i/>
          <w:sz w:val="24"/>
          <w:szCs w:val="24"/>
          <w:lang w:val="en-US"/>
        </w:rPr>
        <w:t>situ</w:t>
      </w:r>
      <w:r w:rsidR="00F261F4" w:rsidRPr="00481E29">
        <w:rPr>
          <w:rFonts w:ascii="Arial" w:hAnsi="Arial" w:cs="Arial"/>
          <w:sz w:val="24"/>
          <w:szCs w:val="24"/>
          <w:lang w:val="en-US"/>
        </w:rPr>
        <w:t xml:space="preserve"> hybridization had the following modifications: * - locked nucleic acid (LNA) modification; m - 2-o-methyl modification; DIG -</w:t>
      </w:r>
      <w:r w:rsidR="00481E29" w:rsidRPr="00481E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81E29" w:rsidRPr="00481E29">
        <w:rPr>
          <w:rFonts w:ascii="Arial" w:hAnsi="Arial" w:cs="Arial"/>
          <w:sz w:val="24"/>
          <w:szCs w:val="24"/>
          <w:lang w:val="en-US"/>
        </w:rPr>
        <w:t>digoxygenin</w:t>
      </w:r>
      <w:proofErr w:type="spellEnd"/>
      <w:r w:rsidR="00481E29" w:rsidRPr="00481E29">
        <w:rPr>
          <w:rFonts w:ascii="Arial" w:hAnsi="Arial" w:cs="Arial"/>
          <w:sz w:val="24"/>
          <w:szCs w:val="24"/>
          <w:lang w:val="en-US"/>
        </w:rPr>
        <w:t xml:space="preserve"> label</w:t>
      </w:r>
    </w:p>
    <w:p w:rsidR="00A46E61" w:rsidRDefault="00A46E61">
      <w:pPr>
        <w:rPr>
          <w:rFonts w:ascii="Arial" w:hAnsi="Arial" w:cs="Arial"/>
          <w:sz w:val="24"/>
          <w:szCs w:val="24"/>
          <w:lang w:val="en-US"/>
        </w:rPr>
      </w:pPr>
    </w:p>
    <w:sectPr w:rsidR="00A4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win">
    <w15:presenceInfo w15:providerId="None" w15:userId="Erw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FA"/>
    <w:rsid w:val="000A1A93"/>
    <w:rsid w:val="000C5E24"/>
    <w:rsid w:val="000F684B"/>
    <w:rsid w:val="002127DB"/>
    <w:rsid w:val="00246D8B"/>
    <w:rsid w:val="002776FA"/>
    <w:rsid w:val="0046620C"/>
    <w:rsid w:val="00481E29"/>
    <w:rsid w:val="004C12AC"/>
    <w:rsid w:val="004F289E"/>
    <w:rsid w:val="00570A4B"/>
    <w:rsid w:val="00596724"/>
    <w:rsid w:val="00601C7F"/>
    <w:rsid w:val="00666A71"/>
    <w:rsid w:val="00724D4D"/>
    <w:rsid w:val="007362FD"/>
    <w:rsid w:val="00791950"/>
    <w:rsid w:val="0079288A"/>
    <w:rsid w:val="00805FD0"/>
    <w:rsid w:val="00882FE4"/>
    <w:rsid w:val="00910296"/>
    <w:rsid w:val="00912A64"/>
    <w:rsid w:val="00A46E61"/>
    <w:rsid w:val="00B254A0"/>
    <w:rsid w:val="00D41B46"/>
    <w:rsid w:val="00D579EA"/>
    <w:rsid w:val="00D64901"/>
    <w:rsid w:val="00E84E12"/>
    <w:rsid w:val="00EF5C63"/>
    <w:rsid w:val="00F261F4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B27D-2BE0-426E-B67A-68651FCB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Korotkov</dc:creator>
  <cp:lastModifiedBy>A. Korotkov</cp:lastModifiedBy>
  <cp:revision>4</cp:revision>
  <cp:lastPrinted>2018-06-15T15:59:00Z</cp:lastPrinted>
  <dcterms:created xsi:type="dcterms:W3CDTF">2018-06-15T15:55:00Z</dcterms:created>
  <dcterms:modified xsi:type="dcterms:W3CDTF">2018-06-15T16:05:00Z</dcterms:modified>
</cp:coreProperties>
</file>