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80957" w14:textId="417DDF53" w:rsidR="00B00179" w:rsidRPr="004149B9" w:rsidRDefault="004149B9" w:rsidP="00B00179">
      <w:pPr>
        <w:pStyle w:val="BodyText"/>
        <w:spacing w:line="240" w:lineRule="auto"/>
        <w:ind w:firstLine="0"/>
        <w:rPr>
          <w:rFonts w:ascii="Cambria" w:hAnsi="Cambria"/>
          <w:b/>
          <w:sz w:val="22"/>
          <w:szCs w:val="22"/>
        </w:rPr>
      </w:pPr>
      <w:r w:rsidRPr="004149B9">
        <w:rPr>
          <w:rFonts w:ascii="Cambria" w:hAnsi="Cambria"/>
          <w:b/>
          <w:sz w:val="22"/>
          <w:szCs w:val="22"/>
        </w:rPr>
        <w:t xml:space="preserve">Supplemental </w:t>
      </w:r>
      <w:r w:rsidR="00B00179" w:rsidRPr="004149B9">
        <w:rPr>
          <w:rFonts w:ascii="Cambria" w:hAnsi="Cambria"/>
          <w:b/>
          <w:sz w:val="22"/>
          <w:szCs w:val="22"/>
        </w:rPr>
        <w:t>Table S2. Summary of Group Differences in FA between PTSD and Combat Controls</w:t>
      </w:r>
      <w:bookmarkStart w:id="0" w:name="_GoBack"/>
      <w:bookmarkEnd w:id="0"/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86"/>
        <w:gridCol w:w="998"/>
        <w:gridCol w:w="999"/>
        <w:gridCol w:w="999"/>
        <w:gridCol w:w="999"/>
        <w:gridCol w:w="998"/>
        <w:gridCol w:w="999"/>
        <w:gridCol w:w="999"/>
        <w:gridCol w:w="999"/>
      </w:tblGrid>
      <w:tr w:rsidR="00B00179" w:rsidRPr="004149B9" w14:paraId="22C3460E" w14:textId="77777777" w:rsidTr="005C1047">
        <w:tc>
          <w:tcPr>
            <w:tcW w:w="1586" w:type="dxa"/>
            <w:tcBorders>
              <w:left w:val="nil"/>
              <w:bottom w:val="nil"/>
              <w:right w:val="nil"/>
            </w:tcBorders>
          </w:tcPr>
          <w:p w14:paraId="7A0B31CF" w14:textId="77777777" w:rsidR="00B00179" w:rsidRPr="004149B9" w:rsidRDefault="00B00179" w:rsidP="005C1047">
            <w:pPr>
              <w:spacing w:before="60"/>
              <w:ind w:right="-86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97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14:paraId="1A82BEEC" w14:textId="77777777" w:rsidR="00B00179" w:rsidRPr="004149B9" w:rsidRDefault="00B00179" w:rsidP="005C1047">
            <w:pPr>
              <w:spacing w:before="60"/>
              <w:ind w:right="-86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149B9">
              <w:rPr>
                <w:rFonts w:ascii="Cambria" w:hAnsi="Cambria"/>
                <w:b/>
                <w:sz w:val="22"/>
                <w:szCs w:val="22"/>
              </w:rPr>
              <w:t>Group Difference</w:t>
            </w:r>
          </w:p>
        </w:tc>
        <w:tc>
          <w:tcPr>
            <w:tcW w:w="999" w:type="dxa"/>
            <w:tcBorders>
              <w:left w:val="nil"/>
              <w:bottom w:val="nil"/>
              <w:right w:val="nil"/>
            </w:tcBorders>
          </w:tcPr>
          <w:p w14:paraId="24E32CCB" w14:textId="77777777" w:rsidR="00B00179" w:rsidRPr="004149B9" w:rsidRDefault="00B00179" w:rsidP="005C1047">
            <w:pPr>
              <w:spacing w:before="60"/>
              <w:ind w:right="-86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97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14:paraId="3A3A1F0B" w14:textId="77777777" w:rsidR="00B00179" w:rsidRPr="004149B9" w:rsidRDefault="00B00179" w:rsidP="005C1047">
            <w:pPr>
              <w:spacing w:before="60"/>
              <w:ind w:right="-86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149B9">
              <w:rPr>
                <w:rFonts w:ascii="Cambria" w:hAnsi="Cambria"/>
                <w:b/>
                <w:sz w:val="22"/>
                <w:szCs w:val="22"/>
              </w:rPr>
              <w:t>PTSD</w:t>
            </w:r>
          </w:p>
        </w:tc>
        <w:tc>
          <w:tcPr>
            <w:tcW w:w="999" w:type="dxa"/>
            <w:tcBorders>
              <w:left w:val="nil"/>
              <w:bottom w:val="dotted" w:sz="4" w:space="0" w:color="auto"/>
              <w:right w:val="nil"/>
            </w:tcBorders>
          </w:tcPr>
          <w:p w14:paraId="62C5C4C8" w14:textId="77777777" w:rsidR="00B00179" w:rsidRPr="004149B9" w:rsidRDefault="00B00179" w:rsidP="005C1047">
            <w:pPr>
              <w:spacing w:before="60"/>
              <w:ind w:right="-86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98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14:paraId="581B1A0D" w14:textId="77777777" w:rsidR="00B00179" w:rsidRPr="004149B9" w:rsidRDefault="00B00179" w:rsidP="005C1047">
            <w:pPr>
              <w:spacing w:before="60"/>
              <w:ind w:right="-86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149B9">
              <w:rPr>
                <w:rFonts w:ascii="Cambria" w:hAnsi="Cambria"/>
                <w:b/>
                <w:sz w:val="22"/>
                <w:szCs w:val="22"/>
              </w:rPr>
              <w:t>Non-PTSD</w:t>
            </w:r>
          </w:p>
        </w:tc>
      </w:tr>
      <w:tr w:rsidR="00B00179" w:rsidRPr="004149B9" w14:paraId="58A96883" w14:textId="77777777" w:rsidTr="005C1047"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35F0D" w14:textId="77777777" w:rsidR="00B00179" w:rsidRPr="004149B9" w:rsidRDefault="00B00179" w:rsidP="005C1047">
            <w:pPr>
              <w:spacing w:after="60" w:line="276" w:lineRule="auto"/>
              <w:ind w:right="-86"/>
              <w:rPr>
                <w:rFonts w:ascii="Cambria" w:hAnsi="Cambria"/>
                <w:b/>
                <w:sz w:val="22"/>
                <w:szCs w:val="22"/>
              </w:rPr>
            </w:pPr>
            <w:r w:rsidRPr="004149B9">
              <w:rPr>
                <w:rFonts w:ascii="Cambria" w:hAnsi="Cambria"/>
                <w:b/>
                <w:sz w:val="22"/>
                <w:szCs w:val="22"/>
              </w:rPr>
              <w:t>Tract/FA</w:t>
            </w:r>
          </w:p>
        </w:tc>
        <w:tc>
          <w:tcPr>
            <w:tcW w:w="99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57425900" w14:textId="77777777" w:rsidR="00B00179" w:rsidRPr="004149B9" w:rsidRDefault="00B00179" w:rsidP="005C1047">
            <w:pPr>
              <w:spacing w:after="60" w:line="276" w:lineRule="auto"/>
              <w:ind w:right="-86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4149B9">
              <w:rPr>
                <w:rFonts w:ascii="Cambria" w:hAnsi="Cambria"/>
                <w:b/>
                <w:i/>
                <w:sz w:val="22"/>
                <w:szCs w:val="22"/>
              </w:rPr>
              <w:t>F</w:t>
            </w: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275D48B1" w14:textId="77777777" w:rsidR="00B00179" w:rsidRPr="004149B9" w:rsidRDefault="00B00179" w:rsidP="005C1047">
            <w:pPr>
              <w:spacing w:after="60" w:line="276" w:lineRule="auto"/>
              <w:ind w:right="-86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4149B9">
              <w:rPr>
                <w:rFonts w:ascii="Cambria" w:hAnsi="Cambria"/>
                <w:b/>
                <w:i/>
                <w:sz w:val="22"/>
                <w:szCs w:val="22"/>
              </w:rPr>
              <w:t>p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BA7329" w14:textId="77777777" w:rsidR="00B00179" w:rsidRPr="004149B9" w:rsidRDefault="00B00179" w:rsidP="005C1047">
            <w:pPr>
              <w:spacing w:after="60" w:line="276" w:lineRule="auto"/>
              <w:ind w:right="-86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4BE0C2F6" w14:textId="77777777" w:rsidR="00B00179" w:rsidRPr="004149B9" w:rsidRDefault="00B00179" w:rsidP="005C1047">
            <w:pPr>
              <w:spacing w:after="60" w:line="276" w:lineRule="auto"/>
              <w:ind w:right="-86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4149B9">
              <w:rPr>
                <w:rFonts w:ascii="Cambria" w:hAnsi="Cambria"/>
                <w:b/>
                <w:i/>
                <w:sz w:val="22"/>
                <w:szCs w:val="22"/>
              </w:rPr>
              <w:t>EMM</w:t>
            </w:r>
          </w:p>
        </w:tc>
        <w:tc>
          <w:tcPr>
            <w:tcW w:w="99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08A433C2" w14:textId="77777777" w:rsidR="00B00179" w:rsidRPr="004149B9" w:rsidRDefault="00B00179" w:rsidP="005C1047">
            <w:pPr>
              <w:spacing w:after="60" w:line="276" w:lineRule="auto"/>
              <w:ind w:right="-86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4149B9">
              <w:rPr>
                <w:rFonts w:ascii="Cambria" w:hAnsi="Cambria"/>
                <w:b/>
                <w:i/>
                <w:sz w:val="22"/>
                <w:szCs w:val="22"/>
              </w:rPr>
              <w:t>SEM</w:t>
            </w: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1E624B88" w14:textId="77777777" w:rsidR="00B00179" w:rsidRPr="004149B9" w:rsidRDefault="00B00179" w:rsidP="005C1047">
            <w:pPr>
              <w:spacing w:after="60" w:line="276" w:lineRule="auto"/>
              <w:ind w:right="-86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3BF860C5" w14:textId="77777777" w:rsidR="00B00179" w:rsidRPr="004149B9" w:rsidRDefault="00B00179" w:rsidP="005C1047">
            <w:pPr>
              <w:spacing w:after="60" w:line="276" w:lineRule="auto"/>
              <w:ind w:right="-86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4149B9">
              <w:rPr>
                <w:rFonts w:ascii="Cambria" w:hAnsi="Cambria"/>
                <w:b/>
                <w:i/>
                <w:sz w:val="22"/>
                <w:szCs w:val="22"/>
              </w:rPr>
              <w:t>EMM</w:t>
            </w:r>
          </w:p>
        </w:tc>
        <w:tc>
          <w:tcPr>
            <w:tcW w:w="99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42A54088" w14:textId="77777777" w:rsidR="00B00179" w:rsidRPr="004149B9" w:rsidRDefault="00B00179" w:rsidP="005C1047">
            <w:pPr>
              <w:spacing w:after="60" w:line="276" w:lineRule="auto"/>
              <w:ind w:right="-86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4149B9">
              <w:rPr>
                <w:rFonts w:ascii="Cambria" w:hAnsi="Cambria"/>
                <w:b/>
                <w:i/>
                <w:sz w:val="22"/>
                <w:szCs w:val="22"/>
              </w:rPr>
              <w:t>SEM</w:t>
            </w:r>
          </w:p>
        </w:tc>
      </w:tr>
      <w:tr w:rsidR="00B00179" w:rsidRPr="004149B9" w14:paraId="53766610" w14:textId="77777777" w:rsidTr="005C1047"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761B51E3" w14:textId="77777777" w:rsidR="00B00179" w:rsidRPr="004149B9" w:rsidRDefault="00B00179" w:rsidP="005C1047">
            <w:pPr>
              <w:spacing w:before="120" w:after="60" w:line="276" w:lineRule="auto"/>
              <w:ind w:right="-90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fmajor (log10)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11216BAD" w14:textId="77777777" w:rsidR="00B00179" w:rsidRPr="004149B9" w:rsidRDefault="00B00179" w:rsidP="005C1047">
            <w:pPr>
              <w:spacing w:before="12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.359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4A2C8937" w14:textId="77777777" w:rsidR="00B00179" w:rsidRPr="004149B9" w:rsidRDefault="00B00179" w:rsidP="005C1047">
            <w:pPr>
              <w:spacing w:before="12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.551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2998D3C1" w14:textId="77777777" w:rsidR="00B00179" w:rsidRPr="004149B9" w:rsidRDefault="00B00179" w:rsidP="005C1047">
            <w:pPr>
              <w:spacing w:before="12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6700659B" w14:textId="77777777" w:rsidR="00B00179" w:rsidRPr="004149B9" w:rsidRDefault="00B00179" w:rsidP="005C1047">
            <w:pPr>
              <w:spacing w:before="12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-.201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1546EAFD" w14:textId="77777777" w:rsidR="00B00179" w:rsidRPr="004149B9" w:rsidRDefault="00B00179" w:rsidP="005C1047">
            <w:pPr>
              <w:spacing w:before="12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.006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5CB1B32A" w14:textId="77777777" w:rsidR="00B00179" w:rsidRPr="004149B9" w:rsidRDefault="00B00179" w:rsidP="005C1047">
            <w:pPr>
              <w:spacing w:before="12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2833487F" w14:textId="77777777" w:rsidR="00B00179" w:rsidRPr="004149B9" w:rsidRDefault="00B00179" w:rsidP="005C1047">
            <w:pPr>
              <w:spacing w:before="12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-.196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5270FBBD" w14:textId="77777777" w:rsidR="00B00179" w:rsidRPr="004149B9" w:rsidRDefault="00B00179" w:rsidP="005C1047">
            <w:pPr>
              <w:spacing w:before="12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.006</w:t>
            </w:r>
          </w:p>
        </w:tc>
      </w:tr>
      <w:tr w:rsidR="00B00179" w:rsidRPr="004149B9" w14:paraId="2BE175EF" w14:textId="77777777" w:rsidTr="005C1047"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00365CF1" w14:textId="77777777" w:rsidR="00B00179" w:rsidRPr="004149B9" w:rsidRDefault="00B00179" w:rsidP="005C1047">
            <w:pPr>
              <w:spacing w:before="60" w:after="60" w:line="276" w:lineRule="auto"/>
              <w:ind w:right="-90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fminor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409836F5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1.819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2A8131B1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.183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395C2F9D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209B6B7C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.461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05773889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.015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49C093FF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7BFA6843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.430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507ECF3F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.015</w:t>
            </w:r>
          </w:p>
        </w:tc>
      </w:tr>
      <w:tr w:rsidR="00B00179" w:rsidRPr="004149B9" w14:paraId="234CF03A" w14:textId="77777777" w:rsidTr="005C1047"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037627B2" w14:textId="77777777" w:rsidR="00B00179" w:rsidRPr="004149B9" w:rsidRDefault="00B00179" w:rsidP="005C1047">
            <w:pPr>
              <w:spacing w:before="60" w:after="60" w:line="276" w:lineRule="auto"/>
              <w:ind w:right="-90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ATR (LH)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66DD9148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1.768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5D1B6B25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.189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7FEA4B2C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5A52C3EE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.368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34335F7F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.007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31E36367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7B693F34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.335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0FAAB776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.007</w:t>
            </w:r>
          </w:p>
        </w:tc>
      </w:tr>
      <w:tr w:rsidR="00B00179" w:rsidRPr="004149B9" w14:paraId="4551E837" w14:textId="77777777" w:rsidTr="005C1047"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59A8AA0D" w14:textId="77777777" w:rsidR="00B00179" w:rsidRPr="004149B9" w:rsidRDefault="00B00179" w:rsidP="005C1047">
            <w:pPr>
              <w:spacing w:before="60" w:after="60" w:line="276" w:lineRule="auto"/>
              <w:ind w:right="-90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ATR (RH)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36908B6A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.191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6241416A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.664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7C776C86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0C8B5BE6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.351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59514CE9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.008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1F0075FE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6FBB4199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.356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7DD090DA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.008</w:t>
            </w:r>
          </w:p>
        </w:tc>
      </w:tr>
      <w:tr w:rsidR="00B00179" w:rsidRPr="004149B9" w14:paraId="714E6CB3" w14:textId="77777777" w:rsidTr="005C1047"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72466AE8" w14:textId="77777777" w:rsidR="00B00179" w:rsidRPr="004149B9" w:rsidRDefault="00B00179" w:rsidP="005C1047">
            <w:pPr>
              <w:spacing w:before="60" w:after="60" w:line="276" w:lineRule="auto"/>
              <w:ind w:right="-90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CAB (LH)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128039D3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5.035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5C370AB9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149B9">
              <w:rPr>
                <w:rFonts w:ascii="Cambria" w:hAnsi="Cambria"/>
                <w:b/>
                <w:bCs/>
                <w:sz w:val="20"/>
                <w:szCs w:val="20"/>
              </w:rPr>
              <w:t>.029*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46A34874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011F5D8A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.294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2B5430FB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.006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57E7C95A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72246190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.273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78BFCDFD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.006</w:t>
            </w:r>
          </w:p>
        </w:tc>
      </w:tr>
      <w:tr w:rsidR="00B00179" w:rsidRPr="004149B9" w14:paraId="7061EEB2" w14:textId="77777777" w:rsidTr="005C1047"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68AD10BA" w14:textId="77777777" w:rsidR="00B00179" w:rsidRPr="004149B9" w:rsidRDefault="00B00179" w:rsidP="005C1047">
            <w:pPr>
              <w:spacing w:before="60" w:after="60" w:line="276" w:lineRule="auto"/>
              <w:ind w:right="-90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CAB (RH; log10)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52679998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.265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6B7C36E1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.609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17524DB4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4B7B9E86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-.543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607D53FE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.014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430C24E5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43F03511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-.533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713098C7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.014</w:t>
            </w:r>
          </w:p>
        </w:tc>
      </w:tr>
      <w:tr w:rsidR="00B00179" w:rsidRPr="004149B9" w14:paraId="60B5BE6E" w14:textId="77777777" w:rsidTr="005C1047"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780F0BC9" w14:textId="77777777" w:rsidR="00B00179" w:rsidRPr="004149B9" w:rsidRDefault="00B00179" w:rsidP="005C1047">
            <w:pPr>
              <w:spacing w:before="60" w:after="60" w:line="276" w:lineRule="auto"/>
              <w:ind w:right="-90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CCG (LH)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7444183A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.418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73624CCC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.520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1D292553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4E899454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.504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0F0C36AE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.011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629A74B8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5A7CA9EF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.493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7B900FA9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.011</w:t>
            </w:r>
          </w:p>
        </w:tc>
      </w:tr>
      <w:tr w:rsidR="00B00179" w:rsidRPr="004149B9" w14:paraId="7A004E46" w14:textId="77777777" w:rsidTr="005C1047"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37575B80" w14:textId="77777777" w:rsidR="00B00179" w:rsidRPr="004149B9" w:rsidRDefault="00B00179" w:rsidP="005C1047">
            <w:pPr>
              <w:spacing w:before="60" w:after="60" w:line="276" w:lineRule="auto"/>
              <w:ind w:right="-90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CCG (RH)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2D5E19AA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.103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0E0B5246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.750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635FEDCB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72325E95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.453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1163722B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.011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2F1F8ECC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68B60445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.448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29CEB4F1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.011</w:t>
            </w:r>
          </w:p>
        </w:tc>
      </w:tr>
      <w:tr w:rsidR="00B00179" w:rsidRPr="004149B9" w14:paraId="0281D78B" w14:textId="77777777" w:rsidTr="005C1047"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78C7D3A1" w14:textId="77777777" w:rsidR="00B00179" w:rsidRPr="004149B9" w:rsidRDefault="00B00179" w:rsidP="005C1047">
            <w:pPr>
              <w:spacing w:before="60" w:after="60" w:line="276" w:lineRule="auto"/>
              <w:ind w:right="-90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CST (LH)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250EBF9A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2.466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41D93104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.122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443A3787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0870FE0E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.450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71CF018D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.009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2D7B6D58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731E8AD4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.429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75C0DA41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.009</w:t>
            </w:r>
          </w:p>
        </w:tc>
      </w:tr>
      <w:tr w:rsidR="00B00179" w:rsidRPr="004149B9" w14:paraId="10587050" w14:textId="77777777" w:rsidTr="005C1047"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4A36A093" w14:textId="77777777" w:rsidR="00B00179" w:rsidRPr="004149B9" w:rsidRDefault="00B00179" w:rsidP="005C1047">
            <w:pPr>
              <w:spacing w:before="60" w:after="60" w:line="276" w:lineRule="auto"/>
              <w:ind w:right="-90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CST (RH)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2CBB0045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.063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1D0631E2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.802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11B46446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50779B9C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.424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179982C5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.008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773A83E6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1AE30192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.421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11C010FD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.008</w:t>
            </w:r>
          </w:p>
        </w:tc>
      </w:tr>
      <w:tr w:rsidR="00B00179" w:rsidRPr="004149B9" w14:paraId="315D706D" w14:textId="77777777" w:rsidTr="005C1047"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2BD95B98" w14:textId="77777777" w:rsidR="00B00179" w:rsidRPr="004149B9" w:rsidRDefault="00B00179" w:rsidP="005C1047">
            <w:pPr>
              <w:spacing w:before="60" w:after="60" w:line="276" w:lineRule="auto"/>
              <w:ind w:right="-90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ILF (LH)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4C9BA857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3.516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0A95EE72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.066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34E940EA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736C1F01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.473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15EE6CF1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.008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76D60B86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0C8519CE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.450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693BACB4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.008</w:t>
            </w:r>
          </w:p>
        </w:tc>
      </w:tr>
      <w:tr w:rsidR="00B00179" w:rsidRPr="004149B9" w14:paraId="2FFB18B8" w14:textId="77777777" w:rsidTr="005C1047"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68AEC2D0" w14:textId="77777777" w:rsidR="00B00179" w:rsidRPr="004149B9" w:rsidRDefault="00B00179" w:rsidP="005C1047">
            <w:pPr>
              <w:spacing w:before="60" w:after="60" w:line="276" w:lineRule="auto"/>
              <w:ind w:right="-90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ILF (RH)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13748EC4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.054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7995A993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.816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7D976B54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34FD6A54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.451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78E4F93F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.008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033AD2D6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02B7136B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.448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4470A1C7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.008</w:t>
            </w:r>
          </w:p>
        </w:tc>
      </w:tr>
      <w:tr w:rsidR="00B00179" w:rsidRPr="004149B9" w14:paraId="2129EFE5" w14:textId="77777777" w:rsidTr="005C1047"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4EF01D57" w14:textId="77777777" w:rsidR="00B00179" w:rsidRPr="004149B9" w:rsidRDefault="00B00179" w:rsidP="005C1047">
            <w:pPr>
              <w:spacing w:before="60" w:after="60" w:line="276" w:lineRule="auto"/>
              <w:ind w:right="-90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SLFP (LH)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6CA26BEB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.579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2E1303FE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.450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2A8CF739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7CF51846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.419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61B13C13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.009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675A8E79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1818B58A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.408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06F93319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.009</w:t>
            </w:r>
          </w:p>
        </w:tc>
      </w:tr>
      <w:tr w:rsidR="00B00179" w:rsidRPr="004149B9" w14:paraId="66A7CFFA" w14:textId="77777777" w:rsidTr="005C1047"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60E4E54D" w14:textId="77777777" w:rsidR="00B00179" w:rsidRPr="004149B9" w:rsidRDefault="00B00179" w:rsidP="005C1047">
            <w:pPr>
              <w:spacing w:before="60" w:after="60" w:line="276" w:lineRule="auto"/>
              <w:ind w:right="-90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SLFP (RH)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483DB541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.658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025F693E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.421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21550ED8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57274B76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.398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1986DA4B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.009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65711C5A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3F598FDF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.387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69F13C6B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.009</w:t>
            </w:r>
          </w:p>
        </w:tc>
      </w:tr>
      <w:tr w:rsidR="00B00179" w:rsidRPr="004149B9" w14:paraId="755F1436" w14:textId="77777777" w:rsidTr="005C1047"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4EE2945E" w14:textId="77777777" w:rsidR="00B00179" w:rsidRPr="004149B9" w:rsidRDefault="00B00179" w:rsidP="005C1047">
            <w:pPr>
              <w:spacing w:before="60" w:after="60" w:line="276" w:lineRule="auto"/>
              <w:ind w:right="-90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SLFT (LH)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6562BF3A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.229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184EEF30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.634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273AB31F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11F665F6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.422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34B23C99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.007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34CB9632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014DC320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.417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1F4356A1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.007</w:t>
            </w:r>
          </w:p>
        </w:tc>
      </w:tr>
      <w:tr w:rsidR="00B00179" w:rsidRPr="004149B9" w14:paraId="62216A7B" w14:textId="77777777" w:rsidTr="005C1047"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5B974A06" w14:textId="77777777" w:rsidR="00B00179" w:rsidRPr="004149B9" w:rsidRDefault="00B00179" w:rsidP="005C1047">
            <w:pPr>
              <w:spacing w:before="60" w:after="60" w:line="276" w:lineRule="auto"/>
              <w:ind w:right="-90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 xml:space="preserve">SLFT (RH)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55FFA7B6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3.240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4BD1E1A9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.077</w:t>
            </w:r>
            <w:r w:rsidRPr="004149B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T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4DCAE37D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7B861D1B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.398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631787D2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.008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18C27C9A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7832D657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.377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5155C2DD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.008</w:t>
            </w:r>
          </w:p>
        </w:tc>
      </w:tr>
      <w:tr w:rsidR="00B00179" w:rsidRPr="004149B9" w14:paraId="603A0ECC" w14:textId="77777777" w:rsidTr="005C1047"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36FED47D" w14:textId="77777777" w:rsidR="00B00179" w:rsidRPr="004149B9" w:rsidRDefault="00B00179" w:rsidP="005C1047">
            <w:pPr>
              <w:spacing w:before="60" w:after="60" w:line="276" w:lineRule="auto"/>
              <w:ind w:right="-90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UNC (LH; log10)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692A9726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.026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21F5818C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.872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62778B2F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1F23742D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-.437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14:paraId="2E2C9D9E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.009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00A783E1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357AFB2C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-.439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14:paraId="4A0295CF" w14:textId="77777777" w:rsidR="00B00179" w:rsidRPr="004149B9" w:rsidRDefault="00B00179" w:rsidP="005C1047">
            <w:pPr>
              <w:spacing w:before="60" w:after="60" w:line="276" w:lineRule="auto"/>
              <w:ind w:right="-86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.009</w:t>
            </w:r>
          </w:p>
        </w:tc>
      </w:tr>
      <w:tr w:rsidR="00B00179" w:rsidRPr="004149B9" w14:paraId="38EA4B26" w14:textId="77777777" w:rsidTr="005C1047">
        <w:tc>
          <w:tcPr>
            <w:tcW w:w="1586" w:type="dxa"/>
            <w:tcBorders>
              <w:top w:val="nil"/>
              <w:left w:val="nil"/>
              <w:right w:val="nil"/>
            </w:tcBorders>
          </w:tcPr>
          <w:p w14:paraId="2E5697D4" w14:textId="77777777" w:rsidR="00B00179" w:rsidRPr="004149B9" w:rsidRDefault="00B00179" w:rsidP="005C1047">
            <w:pPr>
              <w:spacing w:before="60" w:after="120" w:line="276" w:lineRule="auto"/>
              <w:ind w:right="-86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UNC (RH)</w:t>
            </w:r>
          </w:p>
        </w:tc>
        <w:tc>
          <w:tcPr>
            <w:tcW w:w="998" w:type="dxa"/>
            <w:tcBorders>
              <w:top w:val="nil"/>
              <w:left w:val="nil"/>
              <w:right w:val="nil"/>
            </w:tcBorders>
          </w:tcPr>
          <w:p w14:paraId="4B0B7330" w14:textId="77777777" w:rsidR="00B00179" w:rsidRPr="004149B9" w:rsidRDefault="00B00179" w:rsidP="005C1047">
            <w:pPr>
              <w:spacing w:before="60" w:after="12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.406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</w:tcPr>
          <w:p w14:paraId="114EC3BE" w14:textId="77777777" w:rsidR="00B00179" w:rsidRPr="004149B9" w:rsidRDefault="00B00179" w:rsidP="005C1047">
            <w:pPr>
              <w:spacing w:before="60" w:after="12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.527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</w:tcPr>
          <w:p w14:paraId="15B8188F" w14:textId="77777777" w:rsidR="00B00179" w:rsidRPr="004149B9" w:rsidRDefault="00B00179" w:rsidP="005C1047">
            <w:pPr>
              <w:spacing w:before="60" w:after="12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</w:tcPr>
          <w:p w14:paraId="5292D2D5" w14:textId="77777777" w:rsidR="00B00179" w:rsidRPr="004149B9" w:rsidRDefault="00B00179" w:rsidP="005C1047">
            <w:pPr>
              <w:spacing w:before="60" w:after="12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.356</w:t>
            </w:r>
          </w:p>
        </w:tc>
        <w:tc>
          <w:tcPr>
            <w:tcW w:w="998" w:type="dxa"/>
            <w:tcBorders>
              <w:top w:val="nil"/>
              <w:left w:val="nil"/>
              <w:right w:val="nil"/>
            </w:tcBorders>
          </w:tcPr>
          <w:p w14:paraId="65AF07A6" w14:textId="77777777" w:rsidR="00B00179" w:rsidRPr="004149B9" w:rsidRDefault="00B00179" w:rsidP="005C1047">
            <w:pPr>
              <w:spacing w:before="60" w:after="12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.006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</w:tcPr>
          <w:p w14:paraId="06C55615" w14:textId="77777777" w:rsidR="00B00179" w:rsidRPr="004149B9" w:rsidRDefault="00B00179" w:rsidP="005C1047">
            <w:pPr>
              <w:spacing w:before="60" w:after="12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</w:tcPr>
          <w:p w14:paraId="5B8410E2" w14:textId="77777777" w:rsidR="00B00179" w:rsidRPr="004149B9" w:rsidRDefault="00B00179" w:rsidP="005C1047">
            <w:pPr>
              <w:spacing w:before="60" w:after="12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.351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</w:tcPr>
          <w:p w14:paraId="7488A336" w14:textId="77777777" w:rsidR="00B00179" w:rsidRPr="004149B9" w:rsidRDefault="00B00179" w:rsidP="005C1047">
            <w:pPr>
              <w:spacing w:before="60" w:after="120"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  <w:r w:rsidRPr="004149B9">
              <w:rPr>
                <w:rFonts w:ascii="Cambria" w:hAnsi="Cambria"/>
                <w:sz w:val="20"/>
                <w:szCs w:val="20"/>
              </w:rPr>
              <w:t>.006</w:t>
            </w:r>
          </w:p>
        </w:tc>
      </w:tr>
    </w:tbl>
    <w:p w14:paraId="3B9AC683" w14:textId="6D50CDB8" w:rsidR="00A46BE1" w:rsidRPr="004149B9" w:rsidRDefault="00B00179" w:rsidP="004149B9">
      <w:pPr>
        <w:spacing w:before="120"/>
        <w:ind w:right="-86"/>
        <w:rPr>
          <w:rFonts w:ascii="Cambria" w:hAnsi="Cambria"/>
          <w:b/>
          <w:sz w:val="20"/>
          <w:szCs w:val="20"/>
        </w:rPr>
      </w:pPr>
      <w:r w:rsidRPr="004149B9">
        <w:rPr>
          <w:rFonts w:ascii="Cambria" w:hAnsi="Cambria"/>
          <w:sz w:val="20"/>
          <w:szCs w:val="20"/>
        </w:rPr>
        <w:t xml:space="preserve">Results of a multivariate general linear model analysis comparing FA in probabilistic white matter tracts between PTSD and Combat Control groups. FA, fractional anisotropy; LH, left hemisphere; RH, right hemisphere; F, effect size of between-group effects controlling for age, sex, head motion, and antidepressant use; EMM, estimated marginal mean FA values; SEM, standard error of the mean; log10, tract FA values were log10 transformed due to non-normality of the raw data; fmajor, corpus callosum forceps major; fminor, corpus callosum forceps minor; ATR, anterior thalamic radiations; CAB, cingulum angular bundle; CCG, cingulum cingulate gyrus endings; CST, corticospinal tract; ILF, inferior longitudinal fasciculus; SLFP, superior longitudinal fasciculus parietal endings; SLFT, superior longitudinal fasciculus temporal endings; UNC, uncinate fasciculus. </w:t>
      </w:r>
      <w:r w:rsidRPr="004149B9">
        <w:rPr>
          <w:rFonts w:ascii="Cambria" w:hAnsi="Cambria"/>
          <w:bCs/>
          <w:sz w:val="20"/>
          <w:szCs w:val="20"/>
        </w:rPr>
        <w:t xml:space="preserve">*indicates significance if </w:t>
      </w:r>
      <w:r w:rsidRPr="004149B9">
        <w:rPr>
          <w:rFonts w:ascii="Cambria" w:hAnsi="Cambria"/>
          <w:i/>
          <w:iCs/>
          <w:sz w:val="20"/>
          <w:szCs w:val="20"/>
        </w:rPr>
        <w:t>p</w:t>
      </w:r>
      <w:r w:rsidRPr="004149B9">
        <w:rPr>
          <w:rFonts w:ascii="Cambria" w:hAnsi="Cambria"/>
          <w:sz w:val="20"/>
          <w:szCs w:val="20"/>
        </w:rPr>
        <w:t xml:space="preserve"> ≤ 0.05.</w:t>
      </w:r>
      <w:r w:rsidRPr="004149B9">
        <w:rPr>
          <w:rFonts w:ascii="Cambria" w:hAnsi="Cambria"/>
          <w:b/>
          <w:sz w:val="20"/>
          <w:szCs w:val="20"/>
        </w:rPr>
        <w:t xml:space="preserve"> </w:t>
      </w:r>
      <w:r w:rsidRPr="004149B9">
        <w:rPr>
          <w:rFonts w:ascii="Cambria" w:hAnsi="Cambria"/>
          <w:bCs/>
          <w:sz w:val="20"/>
          <w:szCs w:val="20"/>
        </w:rPr>
        <w:t>Group comparison results were not corrected for multiple comparisons.</w:t>
      </w:r>
      <w:r w:rsidRPr="004149B9">
        <w:rPr>
          <w:rFonts w:ascii="Cambria" w:hAnsi="Cambria"/>
          <w:b/>
          <w:sz w:val="20"/>
          <w:szCs w:val="20"/>
        </w:rPr>
        <w:t xml:space="preserve">   </w:t>
      </w:r>
    </w:p>
    <w:sectPr w:rsidR="00A46BE1" w:rsidRPr="004149B9" w:rsidSect="00905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Molecular Biolog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e0aaawp4ep05ietxs3ve9dmtezppspex9e9&quot;&gt;PTSD-CAB-EndNoteLib-20171128&lt;record-ids&gt;&lt;item&gt;24&lt;/item&gt;&lt;item&gt;28&lt;/item&gt;&lt;item&gt;33&lt;/item&gt;&lt;item&gt;34&lt;/item&gt;&lt;item&gt;52&lt;/item&gt;&lt;item&gt;53&lt;/item&gt;&lt;/record-ids&gt;&lt;/item&gt;&lt;/Libraries&gt;"/>
  </w:docVars>
  <w:rsids>
    <w:rsidRoot w:val="00830327"/>
    <w:rsid w:val="00020134"/>
    <w:rsid w:val="00060EC4"/>
    <w:rsid w:val="0008298B"/>
    <w:rsid w:val="000B0C35"/>
    <w:rsid w:val="000C136E"/>
    <w:rsid w:val="001030BE"/>
    <w:rsid w:val="00107CE2"/>
    <w:rsid w:val="00120D14"/>
    <w:rsid w:val="00140ABE"/>
    <w:rsid w:val="00153FE9"/>
    <w:rsid w:val="00166E8B"/>
    <w:rsid w:val="00176B10"/>
    <w:rsid w:val="001A31E4"/>
    <w:rsid w:val="001E4BCE"/>
    <w:rsid w:val="00213900"/>
    <w:rsid w:val="0021611C"/>
    <w:rsid w:val="00251A02"/>
    <w:rsid w:val="00273307"/>
    <w:rsid w:val="002A30C8"/>
    <w:rsid w:val="002A491B"/>
    <w:rsid w:val="003025BC"/>
    <w:rsid w:val="00304D03"/>
    <w:rsid w:val="00317A29"/>
    <w:rsid w:val="003213F7"/>
    <w:rsid w:val="0035684A"/>
    <w:rsid w:val="003764B7"/>
    <w:rsid w:val="0037655F"/>
    <w:rsid w:val="003B464F"/>
    <w:rsid w:val="003C049F"/>
    <w:rsid w:val="003C4562"/>
    <w:rsid w:val="003E5229"/>
    <w:rsid w:val="004149B9"/>
    <w:rsid w:val="0043181D"/>
    <w:rsid w:val="00463BF0"/>
    <w:rsid w:val="004A385B"/>
    <w:rsid w:val="004A5047"/>
    <w:rsid w:val="00523DA3"/>
    <w:rsid w:val="00583569"/>
    <w:rsid w:val="0058475B"/>
    <w:rsid w:val="0059036B"/>
    <w:rsid w:val="005B598B"/>
    <w:rsid w:val="005E71AD"/>
    <w:rsid w:val="005F55DC"/>
    <w:rsid w:val="00605190"/>
    <w:rsid w:val="00614F95"/>
    <w:rsid w:val="00623FE3"/>
    <w:rsid w:val="00671EAC"/>
    <w:rsid w:val="006F68D7"/>
    <w:rsid w:val="007370B1"/>
    <w:rsid w:val="00755F61"/>
    <w:rsid w:val="00772228"/>
    <w:rsid w:val="00781E5E"/>
    <w:rsid w:val="00793613"/>
    <w:rsid w:val="007A0CD6"/>
    <w:rsid w:val="007C4523"/>
    <w:rsid w:val="007C6EC5"/>
    <w:rsid w:val="007E05FD"/>
    <w:rsid w:val="00806561"/>
    <w:rsid w:val="00814831"/>
    <w:rsid w:val="00830327"/>
    <w:rsid w:val="0088045A"/>
    <w:rsid w:val="00884EE7"/>
    <w:rsid w:val="00891D7B"/>
    <w:rsid w:val="008D45C0"/>
    <w:rsid w:val="008E1755"/>
    <w:rsid w:val="008E1BEC"/>
    <w:rsid w:val="008F3537"/>
    <w:rsid w:val="0090555C"/>
    <w:rsid w:val="00911A09"/>
    <w:rsid w:val="00925FA5"/>
    <w:rsid w:val="00943BBD"/>
    <w:rsid w:val="00962BFD"/>
    <w:rsid w:val="009B7DA5"/>
    <w:rsid w:val="009E5CE0"/>
    <w:rsid w:val="009F1EF2"/>
    <w:rsid w:val="00A221BB"/>
    <w:rsid w:val="00A31A7E"/>
    <w:rsid w:val="00A40871"/>
    <w:rsid w:val="00A46BE1"/>
    <w:rsid w:val="00A558B9"/>
    <w:rsid w:val="00A63882"/>
    <w:rsid w:val="00A64806"/>
    <w:rsid w:val="00A87D86"/>
    <w:rsid w:val="00B00179"/>
    <w:rsid w:val="00B04F0D"/>
    <w:rsid w:val="00B33327"/>
    <w:rsid w:val="00B35DA4"/>
    <w:rsid w:val="00B444B0"/>
    <w:rsid w:val="00BC1556"/>
    <w:rsid w:val="00BE5795"/>
    <w:rsid w:val="00C36E75"/>
    <w:rsid w:val="00C9488C"/>
    <w:rsid w:val="00CB665E"/>
    <w:rsid w:val="00CD3E83"/>
    <w:rsid w:val="00CF2E0D"/>
    <w:rsid w:val="00D13FEE"/>
    <w:rsid w:val="00D2447C"/>
    <w:rsid w:val="00D26CE7"/>
    <w:rsid w:val="00D6057B"/>
    <w:rsid w:val="00DA73AE"/>
    <w:rsid w:val="00DE5FDD"/>
    <w:rsid w:val="00DF2EE1"/>
    <w:rsid w:val="00EA2C98"/>
    <w:rsid w:val="00EB3539"/>
    <w:rsid w:val="00EB5218"/>
    <w:rsid w:val="00ED28A1"/>
    <w:rsid w:val="00EE6841"/>
    <w:rsid w:val="00F04148"/>
    <w:rsid w:val="00F06E87"/>
    <w:rsid w:val="00F217CD"/>
    <w:rsid w:val="00F23F2C"/>
    <w:rsid w:val="00F3121F"/>
    <w:rsid w:val="00F52FE7"/>
    <w:rsid w:val="00F834B6"/>
    <w:rsid w:val="00F84010"/>
    <w:rsid w:val="00FA3620"/>
    <w:rsid w:val="00FB4A41"/>
    <w:rsid w:val="00FD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73559D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0179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03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Heading4"/>
    <w:link w:val="BodyTextChar"/>
    <w:uiPriority w:val="99"/>
    <w:unhideWhenUsed/>
    <w:qFormat/>
    <w:rsid w:val="00830327"/>
    <w:pPr>
      <w:keepNext w:val="0"/>
      <w:keepLines w:val="0"/>
      <w:spacing w:before="100" w:beforeAutospacing="1" w:after="100" w:afterAutospacing="1" w:line="480" w:lineRule="auto"/>
      <w:ind w:firstLine="360"/>
      <w:jc w:val="both"/>
    </w:pPr>
    <w:rPr>
      <w:rFonts w:ascii="Times New Roman" w:eastAsiaTheme="minorHAnsi" w:hAnsi="Times New Roman" w:cs="Times New Roman"/>
      <w:i w:val="0"/>
      <w:iCs w:val="0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830327"/>
    <w:rPr>
      <w:rFonts w:ascii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032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59"/>
    <w:rsid w:val="00B00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22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22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2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2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2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22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28"/>
    <w:rPr>
      <w:rFonts w:ascii="Times New Roman" w:hAnsi="Times New Roman" w:cs="Times New Roman"/>
      <w:sz w:val="18"/>
      <w:szCs w:val="18"/>
    </w:rPr>
  </w:style>
  <w:style w:type="paragraph" w:customStyle="1" w:styleId="p1">
    <w:name w:val="p1"/>
    <w:basedOn w:val="Normal"/>
    <w:rsid w:val="003B464F"/>
    <w:rPr>
      <w:rFonts w:ascii="Helvetica" w:hAnsi="Helvetica" w:cs="Times New Roman"/>
      <w:sz w:val="18"/>
      <w:szCs w:val="18"/>
    </w:rPr>
  </w:style>
  <w:style w:type="paragraph" w:customStyle="1" w:styleId="EndNoteBibliographyTitle">
    <w:name w:val="EndNote Bibliography Title"/>
    <w:basedOn w:val="Normal"/>
    <w:rsid w:val="00A46BE1"/>
    <w:pPr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A46BE1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02013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793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4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Averill, Chris</dc:creator>
  <cp:keywords/>
  <dc:description/>
  <cp:lastModifiedBy>Chris Averill</cp:lastModifiedBy>
  <cp:revision>2</cp:revision>
  <cp:lastPrinted>2018-01-02T21:28:00Z</cp:lastPrinted>
  <dcterms:created xsi:type="dcterms:W3CDTF">2018-02-07T05:43:00Z</dcterms:created>
  <dcterms:modified xsi:type="dcterms:W3CDTF">2018-02-07T05:43:00Z</dcterms:modified>
</cp:coreProperties>
</file>