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226C4" w14:textId="7D4E1E88" w:rsidR="00B00179" w:rsidRPr="00324962" w:rsidRDefault="00324962" w:rsidP="00B00179">
      <w:pPr>
        <w:pStyle w:val="BodyText"/>
        <w:spacing w:line="240" w:lineRule="auto"/>
        <w:ind w:firstLine="0"/>
        <w:rPr>
          <w:rFonts w:ascii="Cambria" w:hAnsi="Cambria"/>
          <w:b/>
          <w:sz w:val="22"/>
          <w:szCs w:val="22"/>
        </w:rPr>
      </w:pPr>
      <w:r w:rsidRPr="00324962">
        <w:rPr>
          <w:rFonts w:ascii="Cambria" w:hAnsi="Cambria"/>
          <w:b/>
          <w:sz w:val="22"/>
          <w:szCs w:val="22"/>
        </w:rPr>
        <w:t xml:space="preserve">Supplemental </w:t>
      </w:r>
      <w:r w:rsidR="00B00179" w:rsidRPr="00324962">
        <w:rPr>
          <w:rFonts w:ascii="Cambria" w:hAnsi="Cambria"/>
          <w:b/>
          <w:sz w:val="22"/>
          <w:szCs w:val="22"/>
        </w:rPr>
        <w:t>Table S1. Summar</w:t>
      </w:r>
      <w:bookmarkStart w:id="0" w:name="_GoBack"/>
      <w:bookmarkEnd w:id="0"/>
      <w:r w:rsidR="00B00179" w:rsidRPr="00324962">
        <w:rPr>
          <w:rFonts w:ascii="Cambria" w:hAnsi="Cambria"/>
          <w:b/>
          <w:sz w:val="22"/>
          <w:szCs w:val="22"/>
        </w:rPr>
        <w:t xml:space="preserve">y of </w:t>
      </w:r>
      <w:r w:rsidR="003C4562" w:rsidRPr="00324962">
        <w:rPr>
          <w:rFonts w:ascii="Cambria" w:hAnsi="Cambria"/>
          <w:b/>
          <w:sz w:val="22"/>
          <w:szCs w:val="22"/>
        </w:rPr>
        <w:t xml:space="preserve">Demographic </w:t>
      </w:r>
      <w:r w:rsidR="00B00179" w:rsidRPr="00324962">
        <w:rPr>
          <w:rFonts w:ascii="Cambria" w:hAnsi="Cambria"/>
          <w:b/>
          <w:sz w:val="22"/>
          <w:szCs w:val="22"/>
        </w:rPr>
        <w:t xml:space="preserve">and Clinical Characteristics </w:t>
      </w:r>
    </w:p>
    <w:tbl>
      <w:tblPr>
        <w:tblStyle w:val="TableGrid"/>
        <w:tblW w:w="9337" w:type="dxa"/>
        <w:tblLayout w:type="fixed"/>
        <w:tblLook w:val="04A0" w:firstRow="1" w:lastRow="0" w:firstColumn="1" w:lastColumn="0" w:noHBand="0" w:noVBand="1"/>
      </w:tblPr>
      <w:tblGrid>
        <w:gridCol w:w="2178"/>
        <w:gridCol w:w="450"/>
        <w:gridCol w:w="1518"/>
        <w:gridCol w:w="12"/>
        <w:gridCol w:w="432"/>
        <w:gridCol w:w="713"/>
        <w:gridCol w:w="1424"/>
        <w:gridCol w:w="473"/>
        <w:gridCol w:w="713"/>
        <w:gridCol w:w="1424"/>
      </w:tblGrid>
      <w:tr w:rsidR="00B00179" w:rsidRPr="00324962" w14:paraId="702E8C5D" w14:textId="77777777" w:rsidTr="00B00179"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5D764" w14:textId="77777777" w:rsidR="00B00179" w:rsidRPr="00324962" w:rsidRDefault="00B00179" w:rsidP="005C1047">
            <w:pPr>
              <w:ind w:right="-86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AD74047" w14:textId="103B4467" w:rsidR="00B00179" w:rsidRPr="00324962" w:rsidRDefault="00B00179" w:rsidP="005C1047">
            <w:pPr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24962">
              <w:rPr>
                <w:rFonts w:ascii="Cambria" w:hAnsi="Cambria"/>
                <w:b/>
                <w:sz w:val="22"/>
                <w:szCs w:val="22"/>
              </w:rPr>
              <w:t>Full Group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9380E" w14:textId="77777777" w:rsidR="00B00179" w:rsidRPr="00324962" w:rsidRDefault="00B00179" w:rsidP="005C1047">
            <w:pPr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DB82E27" w14:textId="77777777" w:rsidR="00B00179" w:rsidRPr="00324962" w:rsidRDefault="00B00179" w:rsidP="005C1047">
            <w:pPr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24962">
              <w:rPr>
                <w:rFonts w:ascii="Cambria" w:hAnsi="Cambria"/>
                <w:b/>
                <w:sz w:val="22"/>
                <w:szCs w:val="22"/>
              </w:rPr>
              <w:t>PTSD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F696E" w14:textId="77777777" w:rsidR="00B00179" w:rsidRPr="00324962" w:rsidRDefault="00B00179" w:rsidP="005C1047">
            <w:pPr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0C83F0" w14:textId="77777777" w:rsidR="00B00179" w:rsidRPr="00324962" w:rsidRDefault="00B00179" w:rsidP="005C1047">
            <w:pPr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24962">
              <w:rPr>
                <w:rFonts w:ascii="Cambria" w:hAnsi="Cambria"/>
                <w:b/>
                <w:sz w:val="22"/>
                <w:szCs w:val="22"/>
              </w:rPr>
              <w:t xml:space="preserve"> Combat Control</w:t>
            </w:r>
          </w:p>
        </w:tc>
      </w:tr>
      <w:tr w:rsidR="00B00179" w:rsidRPr="00324962" w14:paraId="5713B7DD" w14:textId="77777777" w:rsidTr="00B00179"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CBC77E" w14:textId="77777777" w:rsidR="00B00179" w:rsidRPr="00324962" w:rsidRDefault="00B00179" w:rsidP="005C1047">
            <w:pPr>
              <w:spacing w:after="120"/>
              <w:ind w:right="-86"/>
              <w:rPr>
                <w:rFonts w:ascii="Cambria" w:hAnsi="Cambria"/>
                <w:b/>
                <w:sz w:val="22"/>
                <w:szCs w:val="22"/>
              </w:rPr>
            </w:pPr>
            <w:r w:rsidRPr="00324962">
              <w:rPr>
                <w:rFonts w:ascii="Cambria" w:hAnsi="Cambria"/>
                <w:b/>
                <w:sz w:val="22"/>
                <w:szCs w:val="22"/>
              </w:rPr>
              <w:t>Measure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B1026A" w14:textId="77777777" w:rsidR="00B00179" w:rsidRPr="00324962" w:rsidRDefault="00B00179" w:rsidP="005C1047">
            <w:pPr>
              <w:spacing w:after="120"/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24962">
              <w:rPr>
                <w:rFonts w:ascii="Cambria" w:hAnsi="Cambria"/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B68DF4" w14:textId="77777777" w:rsidR="00B00179" w:rsidRPr="00324962" w:rsidRDefault="00B00179" w:rsidP="005C1047">
            <w:pPr>
              <w:spacing w:after="120"/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24962">
              <w:rPr>
                <w:rFonts w:ascii="Cambria" w:hAnsi="Cambria"/>
                <w:b/>
                <w:sz w:val="22"/>
                <w:szCs w:val="22"/>
              </w:rPr>
              <w:t>Mean (SD)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2794F" w14:textId="77777777" w:rsidR="00B00179" w:rsidRPr="00324962" w:rsidRDefault="00B00179" w:rsidP="005C1047">
            <w:pPr>
              <w:spacing w:after="120"/>
              <w:ind w:right="-86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74C336" w14:textId="77777777" w:rsidR="00B00179" w:rsidRPr="00324962" w:rsidRDefault="00B00179" w:rsidP="005C1047">
            <w:pPr>
              <w:spacing w:after="120"/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24962">
              <w:rPr>
                <w:rFonts w:ascii="Cambria" w:hAnsi="Cambria"/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71BDAA" w14:textId="77777777" w:rsidR="00B00179" w:rsidRPr="00324962" w:rsidRDefault="00B00179" w:rsidP="005C1047">
            <w:pPr>
              <w:spacing w:after="120"/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24962">
              <w:rPr>
                <w:rFonts w:ascii="Cambria" w:hAnsi="Cambria"/>
                <w:b/>
                <w:sz w:val="22"/>
                <w:szCs w:val="22"/>
              </w:rPr>
              <w:t>Mean (SD)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614CC" w14:textId="77777777" w:rsidR="00B00179" w:rsidRPr="00324962" w:rsidRDefault="00B00179" w:rsidP="005C1047">
            <w:pPr>
              <w:spacing w:after="120"/>
              <w:ind w:right="-86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D8C1A2" w14:textId="77777777" w:rsidR="00B00179" w:rsidRPr="00324962" w:rsidRDefault="00B00179" w:rsidP="005C1047">
            <w:pPr>
              <w:spacing w:after="120"/>
              <w:ind w:right="-86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24962">
              <w:rPr>
                <w:rFonts w:ascii="Cambria" w:hAnsi="Cambria"/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89306E" w14:textId="77777777" w:rsidR="00B00179" w:rsidRPr="00324962" w:rsidRDefault="00B00179" w:rsidP="005C1047">
            <w:pPr>
              <w:spacing w:after="120"/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24962">
              <w:rPr>
                <w:rFonts w:ascii="Cambria" w:hAnsi="Cambria"/>
                <w:b/>
                <w:sz w:val="22"/>
                <w:szCs w:val="22"/>
              </w:rPr>
              <w:t>Mean (SD)</w:t>
            </w:r>
          </w:p>
        </w:tc>
      </w:tr>
      <w:tr w:rsidR="00B00179" w:rsidRPr="00324962" w14:paraId="14CEDC60" w14:textId="77777777" w:rsidTr="00B00179">
        <w:tc>
          <w:tcPr>
            <w:tcW w:w="2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A817333" w14:textId="77777777" w:rsidR="00B00179" w:rsidRPr="00324962" w:rsidRDefault="00B00179" w:rsidP="005C1047">
            <w:pPr>
              <w:spacing w:before="120" w:after="60" w:line="276" w:lineRule="auto"/>
              <w:ind w:right="-86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Demographics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32D442B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A9CFAE4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3F60331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FE54C89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AB60686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4252C1B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119D116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6772B8F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00179" w:rsidRPr="00324962" w14:paraId="3EA2E85A" w14:textId="77777777" w:rsidTr="00B00179">
        <w:tc>
          <w:tcPr>
            <w:tcW w:w="21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91708" w14:textId="77777777" w:rsidR="00B00179" w:rsidRPr="00324962" w:rsidRDefault="00B00179" w:rsidP="005C1047">
            <w:pPr>
              <w:spacing w:before="120" w:after="60" w:line="276" w:lineRule="auto"/>
              <w:ind w:right="-86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Age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2564AD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67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894015C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34.07 (9.38)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29A204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A395C94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5A16D89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35.03 (9.26)</w:t>
            </w:r>
          </w:p>
        </w:tc>
        <w:tc>
          <w:tcPr>
            <w:tcW w:w="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F3FD74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74F3F6E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413533" w14:textId="77777777" w:rsidR="00B00179" w:rsidRPr="00324962" w:rsidRDefault="00B00179" w:rsidP="005C1047">
            <w:pPr>
              <w:spacing w:before="120" w:after="60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34.50 (10.00)</w:t>
            </w:r>
          </w:p>
        </w:tc>
      </w:tr>
      <w:tr w:rsidR="00B00179" w:rsidRPr="00324962" w14:paraId="346EC87F" w14:textId="77777777" w:rsidTr="00B0017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8A43C" w14:textId="77777777" w:rsidR="00B00179" w:rsidRPr="00324962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WTAR IQ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1359C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62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F29B22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103.16 (8.60)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E36CB98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D32B9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FDF5D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104.12 (7.45)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228CBCD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F4938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8C9B3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101.97 (8.77)</w:t>
            </w:r>
          </w:p>
        </w:tc>
      </w:tr>
      <w:tr w:rsidR="00B00179" w:rsidRPr="00324962" w14:paraId="0D4D9041" w14:textId="77777777" w:rsidTr="00B0017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E7C44" w14:textId="77777777" w:rsidR="00B00179" w:rsidRPr="00324962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Sex (Male)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20528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4CC22C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sym w:font="Symbol" w:char="00BE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DFC9546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77592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64565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sym w:font="Symbol" w:char="00BE"/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38107FC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C35A6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2F8BE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sym w:font="Symbol" w:char="00BE"/>
            </w:r>
          </w:p>
        </w:tc>
      </w:tr>
      <w:tr w:rsidR="00B00179" w:rsidRPr="00324962" w14:paraId="6BEEB22E" w14:textId="77777777" w:rsidTr="00B0017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3D192" w14:textId="77777777" w:rsidR="00B00179" w:rsidRPr="00324962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SUD/AUD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BC493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59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A12307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sym w:font="Symbol" w:char="00BE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0DDFC4E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52502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9B469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sym w:font="Symbol" w:char="00BE"/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25B158F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6DAB3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0F75D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sym w:font="Symbol" w:char="00BE"/>
            </w:r>
          </w:p>
        </w:tc>
      </w:tr>
      <w:tr w:rsidR="00B00179" w:rsidRPr="00324962" w14:paraId="350A24DB" w14:textId="77777777" w:rsidTr="00B0017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F36713E" w14:textId="77777777" w:rsidR="00B00179" w:rsidRPr="00324962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Handedness (Right)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A32BF8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57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A97C4" w14:textId="5F51E7B8" w:rsidR="00B00179" w:rsidRPr="00324962" w:rsidRDefault="00F3121F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sym w:font="Symbol" w:char="00BE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41E4BD2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94F740F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82422D7" w14:textId="7CEACDE4" w:rsidR="00B00179" w:rsidRPr="00324962" w:rsidRDefault="00F3121F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sym w:font="Symbol" w:char="00BE"/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D595F35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8A64A92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E87A677" w14:textId="431867BF" w:rsidR="00B00179" w:rsidRPr="00324962" w:rsidRDefault="00F3121F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sym w:font="Symbol" w:char="00BE"/>
            </w:r>
          </w:p>
        </w:tc>
      </w:tr>
      <w:tr w:rsidR="00B00179" w:rsidRPr="00324962" w14:paraId="58659A4E" w14:textId="77777777" w:rsidTr="00B00179">
        <w:tc>
          <w:tcPr>
            <w:tcW w:w="2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134C8B0" w14:textId="77777777" w:rsidR="00B00179" w:rsidRPr="00324962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Current Antidepressant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103EDB1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EC26C67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sym w:font="Symbol" w:char="00BE"/>
            </w:r>
          </w:p>
        </w:tc>
        <w:tc>
          <w:tcPr>
            <w:tcW w:w="43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0EECBB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69C76D6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B87AC5C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sym w:font="Symbol" w:char="00BE"/>
            </w:r>
          </w:p>
        </w:tc>
        <w:tc>
          <w:tcPr>
            <w:tcW w:w="47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EC1D3C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32A8281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0DD6481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sym w:font="Symbol" w:char="00BE"/>
            </w:r>
          </w:p>
        </w:tc>
      </w:tr>
      <w:tr w:rsidR="00B00179" w:rsidRPr="00324962" w14:paraId="3105763D" w14:textId="77777777" w:rsidTr="00B00179">
        <w:tc>
          <w:tcPr>
            <w:tcW w:w="2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CDD7C53" w14:textId="77777777" w:rsidR="00B00179" w:rsidRPr="00324962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Clinical Measures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7F75BC2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78818FD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F7E792C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1FB7C7B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7E338F2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30C99F1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757AA078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C6B0756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00179" w:rsidRPr="00324962" w14:paraId="3FC14E1E" w14:textId="77777777" w:rsidTr="00B00179">
        <w:tc>
          <w:tcPr>
            <w:tcW w:w="21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95CFB6" w14:textId="77777777" w:rsidR="00B00179" w:rsidRPr="00324962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CES Total Score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34E52E2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63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ECE72CE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17.51 (9.88)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26F22F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125C459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EA6AEB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20.41 (10.84)</w:t>
            </w:r>
          </w:p>
        </w:tc>
        <w:tc>
          <w:tcPr>
            <w:tcW w:w="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147204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766E994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1BCE2C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14.52 (7.89)</w:t>
            </w:r>
          </w:p>
        </w:tc>
      </w:tr>
      <w:tr w:rsidR="00B00179" w:rsidRPr="00324962" w14:paraId="5917EF38" w14:textId="77777777" w:rsidTr="00B0017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EB075" w14:textId="77777777" w:rsidR="00B00179" w:rsidRPr="00324962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BDI Total Score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4775B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66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03CBD4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18.77 (12.02)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84BA53F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F42EB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713D4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25.73 (10.32)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E10796A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EC9B4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5CAAFA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10.69 (9.81)</w:t>
            </w:r>
          </w:p>
        </w:tc>
      </w:tr>
      <w:tr w:rsidR="00B00179" w:rsidRPr="00324962" w14:paraId="624E01B5" w14:textId="77777777" w:rsidTr="00B0017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10C3E" w14:textId="77777777" w:rsidR="00B00179" w:rsidRPr="00324962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CAPS Total Score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F5249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67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8470FF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43.76 (31.39)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945B8B7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C21B1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55BA4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69.79 (18.24)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6098256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9FC54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1E940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16.94 (15.08)</w:t>
            </w:r>
          </w:p>
        </w:tc>
      </w:tr>
      <w:tr w:rsidR="00B00179" w:rsidRPr="00324962" w14:paraId="73A47FFD" w14:textId="77777777" w:rsidTr="00B00179">
        <w:tc>
          <w:tcPr>
            <w:tcW w:w="2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0FDDD70" w14:textId="77777777" w:rsidR="00B00179" w:rsidRPr="00324962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Head Motion: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624EE9A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1E24669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865258D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B5E671D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FA6BC06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A87E8A7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2AF52A88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A6D7169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00179" w:rsidRPr="00324962" w14:paraId="1B130B16" w14:textId="77777777" w:rsidTr="00B00179">
        <w:tc>
          <w:tcPr>
            <w:tcW w:w="21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CF0B9E" w14:textId="77777777" w:rsidR="00B00179" w:rsidRPr="00324962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Average Translation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9FD65DF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67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39DBB3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0.571 (0.121)</w:t>
            </w:r>
          </w:p>
        </w:tc>
        <w:tc>
          <w:tcPr>
            <w:tcW w:w="43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802B33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8060218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8B1FE5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0.576 (0.131)</w:t>
            </w:r>
          </w:p>
        </w:tc>
        <w:tc>
          <w:tcPr>
            <w:tcW w:w="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53717A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3534A2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30E021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0.567 (0.112)</w:t>
            </w:r>
          </w:p>
        </w:tc>
      </w:tr>
      <w:tr w:rsidR="00B00179" w:rsidRPr="00324962" w14:paraId="1144A54B" w14:textId="77777777" w:rsidTr="00B0017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D0E34" w14:textId="77777777" w:rsidR="00B00179" w:rsidRPr="00324962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Average Rotation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6B81B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67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41CE22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0.004 (0.001)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9D30229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68C73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70267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0.005 (0.001)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433EF2C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B6F50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99FB26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0.005 (0.001)</w:t>
            </w:r>
          </w:p>
        </w:tc>
      </w:tr>
      <w:tr w:rsidR="00B00179" w:rsidRPr="00324962" w14:paraId="6EA8F4C6" w14:textId="77777777" w:rsidTr="00B0017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5E279" w14:textId="77777777" w:rsidR="00B00179" w:rsidRPr="00324962" w:rsidRDefault="00B00179" w:rsidP="005C1047">
            <w:pPr>
              <w:spacing w:before="60" w:after="60" w:line="276" w:lineRule="auto"/>
              <w:ind w:right="-86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Percent Bad Slices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E0696" w14:textId="77777777" w:rsidR="00B00179" w:rsidRPr="00324962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67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5F7F09" w14:textId="77777777" w:rsidR="00B00179" w:rsidRPr="00324962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0.014 (0.095)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A5B6F6B" w14:textId="77777777" w:rsidR="00B00179" w:rsidRPr="00324962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E6657" w14:textId="77777777" w:rsidR="00B00179" w:rsidRPr="00324962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38E4DC" w14:textId="77777777" w:rsidR="00B00179" w:rsidRPr="00324962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0.004 (0.014)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6B089D1" w14:textId="77777777" w:rsidR="00B00179" w:rsidRPr="00324962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3CBC0" w14:textId="77777777" w:rsidR="00B00179" w:rsidRPr="00324962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CC60C3" w14:textId="77777777" w:rsidR="00B00179" w:rsidRPr="00324962" w:rsidRDefault="00B00179" w:rsidP="005C1047">
            <w:pPr>
              <w:spacing w:before="60" w:after="6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0.024 (0.135)</w:t>
            </w:r>
          </w:p>
        </w:tc>
      </w:tr>
      <w:tr w:rsidR="00B00179" w:rsidRPr="00324962" w14:paraId="166D9F8D" w14:textId="77777777" w:rsidTr="00B00179"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C34B43" w14:textId="77777777" w:rsidR="00B00179" w:rsidRPr="00324962" w:rsidRDefault="00B00179" w:rsidP="005C1047">
            <w:pPr>
              <w:spacing w:after="120" w:line="276" w:lineRule="auto"/>
              <w:ind w:right="-86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Average Dropout Score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2B2294" w14:textId="77777777" w:rsidR="00B00179" w:rsidRPr="00324962" w:rsidRDefault="00B00179" w:rsidP="005C1047">
            <w:pPr>
              <w:spacing w:after="12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67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DA6E6C" w14:textId="77777777" w:rsidR="00B00179" w:rsidRPr="00324962" w:rsidRDefault="00B00179" w:rsidP="005C1047">
            <w:pPr>
              <w:spacing w:after="12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1.029 (0.113)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E199D" w14:textId="77777777" w:rsidR="00B00179" w:rsidRPr="00324962" w:rsidRDefault="00B00179" w:rsidP="005C1047">
            <w:pPr>
              <w:spacing w:after="12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F9A215" w14:textId="77777777" w:rsidR="00B00179" w:rsidRPr="00324962" w:rsidRDefault="00B00179" w:rsidP="005C1047">
            <w:pPr>
              <w:spacing w:after="12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CBD7D3" w14:textId="77777777" w:rsidR="00B00179" w:rsidRPr="00324962" w:rsidRDefault="00B00179" w:rsidP="005C1047">
            <w:pPr>
              <w:spacing w:after="12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1.043 (0.148)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3651D" w14:textId="77777777" w:rsidR="00B00179" w:rsidRPr="00324962" w:rsidRDefault="00B00179" w:rsidP="005C1047">
            <w:pPr>
              <w:spacing w:after="12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EACA80" w14:textId="77777777" w:rsidR="00B00179" w:rsidRPr="00324962" w:rsidRDefault="00B00179" w:rsidP="005C1047">
            <w:pPr>
              <w:spacing w:after="12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67567D" w14:textId="77777777" w:rsidR="00B00179" w:rsidRPr="00324962" w:rsidRDefault="00B00179" w:rsidP="005C1047">
            <w:pPr>
              <w:spacing w:after="12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324962">
              <w:rPr>
                <w:rFonts w:ascii="Cambria" w:hAnsi="Cambria"/>
                <w:sz w:val="20"/>
                <w:szCs w:val="20"/>
              </w:rPr>
              <w:t>1.015 (0.059)</w:t>
            </w:r>
          </w:p>
        </w:tc>
      </w:tr>
    </w:tbl>
    <w:p w14:paraId="4D6C2FF1" w14:textId="5BF446A8" w:rsidR="00B00179" w:rsidRPr="00324962" w:rsidRDefault="00B00179" w:rsidP="00B00179">
      <w:pPr>
        <w:spacing w:before="120"/>
        <w:ind w:right="-86"/>
        <w:rPr>
          <w:rFonts w:ascii="Cambria" w:hAnsi="Cambria"/>
          <w:sz w:val="20"/>
          <w:szCs w:val="20"/>
        </w:rPr>
      </w:pPr>
      <w:r w:rsidRPr="00324962">
        <w:rPr>
          <w:rFonts w:ascii="Cambria" w:hAnsi="Cambria"/>
          <w:b/>
          <w:sz w:val="20"/>
          <w:szCs w:val="20"/>
        </w:rPr>
        <w:t>Abbreviations:</w:t>
      </w:r>
      <w:r w:rsidRPr="00324962">
        <w:rPr>
          <w:rFonts w:ascii="Cambria" w:hAnsi="Cambria"/>
          <w:sz w:val="20"/>
          <w:szCs w:val="20"/>
        </w:rPr>
        <w:t xml:space="preserve"> </w:t>
      </w:r>
      <w:r w:rsidRPr="00324962">
        <w:rPr>
          <w:rFonts w:ascii="Cambria" w:hAnsi="Cambria"/>
          <w:i/>
          <w:sz w:val="20"/>
          <w:szCs w:val="20"/>
        </w:rPr>
        <w:t>p</w:t>
      </w:r>
      <w:r w:rsidRPr="00324962">
        <w:rPr>
          <w:rFonts w:ascii="Cambria" w:hAnsi="Cambria"/>
          <w:sz w:val="20"/>
          <w:szCs w:val="20"/>
        </w:rPr>
        <w:t>, Pearson Chi-Square test of significant difference between PTSD/CC groups; WTAR, Wechsler Test of Adult Reading; SUD/AUD, Current Substance or Alcohol Use Disorder; CES, Combat Exposure Scale; BDI, Beck Depression Inventory 2</w:t>
      </w:r>
      <w:r w:rsidRPr="00324962">
        <w:rPr>
          <w:rFonts w:ascii="Cambria" w:hAnsi="Cambria"/>
          <w:sz w:val="20"/>
          <w:szCs w:val="20"/>
          <w:vertAlign w:val="superscript"/>
        </w:rPr>
        <w:t>nd</w:t>
      </w:r>
      <w:r w:rsidRPr="00324962">
        <w:rPr>
          <w:rFonts w:ascii="Cambria" w:hAnsi="Cambria"/>
          <w:sz w:val="20"/>
          <w:szCs w:val="20"/>
        </w:rPr>
        <w:t xml:space="preserve"> Edition; CAPS, Clinician Administered PTSD Scale for DSM-IV.</w:t>
      </w:r>
    </w:p>
    <w:p w14:paraId="6F113BDB" w14:textId="38F63421" w:rsidR="00B00179" w:rsidRPr="00324962" w:rsidRDefault="00B00179" w:rsidP="00ED28A1">
      <w:pPr>
        <w:rPr>
          <w:rFonts w:ascii="Cambria" w:hAnsi="Cambria"/>
        </w:rPr>
      </w:pPr>
    </w:p>
    <w:sectPr w:rsidR="00B00179" w:rsidRPr="00324962" w:rsidSect="00905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olecular B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0aaawp4ep05ietxs3ve9dmtezppspex9e9&quot;&gt;PTSD-CAB-EndNoteLib-20171128&lt;record-ids&gt;&lt;item&gt;24&lt;/item&gt;&lt;item&gt;28&lt;/item&gt;&lt;item&gt;33&lt;/item&gt;&lt;item&gt;34&lt;/item&gt;&lt;item&gt;52&lt;/item&gt;&lt;item&gt;53&lt;/item&gt;&lt;/record-ids&gt;&lt;/item&gt;&lt;/Libraries&gt;"/>
  </w:docVars>
  <w:rsids>
    <w:rsidRoot w:val="00830327"/>
    <w:rsid w:val="00020134"/>
    <w:rsid w:val="00060EC4"/>
    <w:rsid w:val="0008298B"/>
    <w:rsid w:val="000B0C35"/>
    <w:rsid w:val="000C136E"/>
    <w:rsid w:val="001030BE"/>
    <w:rsid w:val="00107CE2"/>
    <w:rsid w:val="00120D14"/>
    <w:rsid w:val="00140ABE"/>
    <w:rsid w:val="00153FE9"/>
    <w:rsid w:val="00166E8B"/>
    <w:rsid w:val="00176B10"/>
    <w:rsid w:val="001A31E4"/>
    <w:rsid w:val="001E4BCE"/>
    <w:rsid w:val="00213900"/>
    <w:rsid w:val="0021611C"/>
    <w:rsid w:val="00251A02"/>
    <w:rsid w:val="00273307"/>
    <w:rsid w:val="002A30C8"/>
    <w:rsid w:val="002A491B"/>
    <w:rsid w:val="003025BC"/>
    <w:rsid w:val="00304D03"/>
    <w:rsid w:val="00317A29"/>
    <w:rsid w:val="003213F7"/>
    <w:rsid w:val="00324962"/>
    <w:rsid w:val="0035684A"/>
    <w:rsid w:val="003764B7"/>
    <w:rsid w:val="0037655F"/>
    <w:rsid w:val="003B464F"/>
    <w:rsid w:val="003C049F"/>
    <w:rsid w:val="003C4562"/>
    <w:rsid w:val="003E5229"/>
    <w:rsid w:val="0043181D"/>
    <w:rsid w:val="00463BF0"/>
    <w:rsid w:val="004A385B"/>
    <w:rsid w:val="004A5047"/>
    <w:rsid w:val="00523DA3"/>
    <w:rsid w:val="00583569"/>
    <w:rsid w:val="0058475B"/>
    <w:rsid w:val="0059036B"/>
    <w:rsid w:val="005B598B"/>
    <w:rsid w:val="005E71AD"/>
    <w:rsid w:val="005F55DC"/>
    <w:rsid w:val="00605190"/>
    <w:rsid w:val="00614F95"/>
    <w:rsid w:val="00623FE3"/>
    <w:rsid w:val="00671EAC"/>
    <w:rsid w:val="006F68D7"/>
    <w:rsid w:val="007370B1"/>
    <w:rsid w:val="00755F61"/>
    <w:rsid w:val="00772228"/>
    <w:rsid w:val="00781E5E"/>
    <w:rsid w:val="00793613"/>
    <w:rsid w:val="007A0CD6"/>
    <w:rsid w:val="007C4523"/>
    <w:rsid w:val="007C6EC5"/>
    <w:rsid w:val="007E05FD"/>
    <w:rsid w:val="00806561"/>
    <w:rsid w:val="00814831"/>
    <w:rsid w:val="00830327"/>
    <w:rsid w:val="0088045A"/>
    <w:rsid w:val="00884EE7"/>
    <w:rsid w:val="00891D7B"/>
    <w:rsid w:val="008D45C0"/>
    <w:rsid w:val="008E1755"/>
    <w:rsid w:val="008E1BEC"/>
    <w:rsid w:val="008F3537"/>
    <w:rsid w:val="0090555C"/>
    <w:rsid w:val="00911A09"/>
    <w:rsid w:val="00925FA5"/>
    <w:rsid w:val="00943BBD"/>
    <w:rsid w:val="00962BFD"/>
    <w:rsid w:val="009B7DA5"/>
    <w:rsid w:val="009E5CE0"/>
    <w:rsid w:val="009F1EF2"/>
    <w:rsid w:val="00A221BB"/>
    <w:rsid w:val="00A31A7E"/>
    <w:rsid w:val="00A40871"/>
    <w:rsid w:val="00A46BE1"/>
    <w:rsid w:val="00A558B9"/>
    <w:rsid w:val="00A63882"/>
    <w:rsid w:val="00A64806"/>
    <w:rsid w:val="00A87D86"/>
    <w:rsid w:val="00B00179"/>
    <w:rsid w:val="00B04F0D"/>
    <w:rsid w:val="00B33327"/>
    <w:rsid w:val="00B35DA4"/>
    <w:rsid w:val="00B444B0"/>
    <w:rsid w:val="00BC1556"/>
    <w:rsid w:val="00BE5795"/>
    <w:rsid w:val="00C36E75"/>
    <w:rsid w:val="00C9488C"/>
    <w:rsid w:val="00CB665E"/>
    <w:rsid w:val="00CD3E83"/>
    <w:rsid w:val="00CF2E0D"/>
    <w:rsid w:val="00D13FEE"/>
    <w:rsid w:val="00D2447C"/>
    <w:rsid w:val="00D26CE7"/>
    <w:rsid w:val="00D6057B"/>
    <w:rsid w:val="00DA73AE"/>
    <w:rsid w:val="00DE5FDD"/>
    <w:rsid w:val="00DF2EE1"/>
    <w:rsid w:val="00EA2C98"/>
    <w:rsid w:val="00EB3539"/>
    <w:rsid w:val="00EB5218"/>
    <w:rsid w:val="00ED28A1"/>
    <w:rsid w:val="00EE6841"/>
    <w:rsid w:val="00F04148"/>
    <w:rsid w:val="00F06E87"/>
    <w:rsid w:val="00F217CD"/>
    <w:rsid w:val="00F23F2C"/>
    <w:rsid w:val="00F3121F"/>
    <w:rsid w:val="00F52FE7"/>
    <w:rsid w:val="00F834B6"/>
    <w:rsid w:val="00F84010"/>
    <w:rsid w:val="00FA3620"/>
    <w:rsid w:val="00FB4A41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3559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017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3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4"/>
    <w:link w:val="BodyTextChar"/>
    <w:uiPriority w:val="99"/>
    <w:unhideWhenUsed/>
    <w:qFormat/>
    <w:rsid w:val="00830327"/>
    <w:pPr>
      <w:keepNext w:val="0"/>
      <w:keepLines w:val="0"/>
      <w:spacing w:before="100" w:beforeAutospacing="1" w:after="100" w:afterAutospacing="1" w:line="480" w:lineRule="auto"/>
      <w:ind w:firstLine="360"/>
      <w:jc w:val="both"/>
    </w:pPr>
    <w:rPr>
      <w:rFonts w:ascii="Times New Roman" w:eastAsiaTheme="minorHAnsi" w:hAnsi="Times New Roman" w:cs="Times New Roman"/>
      <w:i w:val="0"/>
      <w:iCs w:val="0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830327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03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B0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22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2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2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2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2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28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3B464F"/>
    <w:rPr>
      <w:rFonts w:ascii="Helvetica" w:hAnsi="Helvetica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A46BE1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A46BE1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02013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Averill, Chris</dc:creator>
  <cp:keywords/>
  <dc:description/>
  <cp:lastModifiedBy>Chris Averill</cp:lastModifiedBy>
  <cp:revision>2</cp:revision>
  <cp:lastPrinted>2018-01-02T21:28:00Z</cp:lastPrinted>
  <dcterms:created xsi:type="dcterms:W3CDTF">2018-02-07T05:42:00Z</dcterms:created>
  <dcterms:modified xsi:type="dcterms:W3CDTF">2018-02-07T05:42:00Z</dcterms:modified>
</cp:coreProperties>
</file>