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527" w:rsidRPr="00FC544B" w:rsidRDefault="00FC544B" w:rsidP="004C521E">
      <w:pPr>
        <w:widowControl/>
        <w:spacing w:after="240"/>
        <w:jc w:val="center"/>
        <w:rPr>
          <w:rFonts w:ascii="Times New Roman" w:hAnsi="Times New Roman"/>
          <w:b/>
          <w:kern w:val="44"/>
          <w:sz w:val="28"/>
          <w:szCs w:val="28"/>
        </w:rPr>
      </w:pPr>
      <w:bookmarkStart w:id="0" w:name="_GoBack"/>
      <w:bookmarkEnd w:id="0"/>
      <w:r w:rsidRPr="00FC544B">
        <w:rPr>
          <w:rFonts w:ascii="Times New Roman" w:hAnsi="Times New Roman"/>
          <w:b/>
          <w:kern w:val="44"/>
          <w:sz w:val="28"/>
          <w:szCs w:val="28"/>
        </w:rPr>
        <w:t>Supplementary Material</w:t>
      </w:r>
    </w:p>
    <w:p w:rsidR="00FC544B" w:rsidRPr="00FC544B" w:rsidRDefault="00FC544B" w:rsidP="00FC544B">
      <w:pPr>
        <w:widowControl/>
        <w:spacing w:before="240"/>
        <w:jc w:val="center"/>
        <w:rPr>
          <w:rFonts w:ascii="Times New Roman" w:hAnsi="Times New Roman"/>
          <w:kern w:val="44"/>
          <w:sz w:val="26"/>
          <w:szCs w:val="26"/>
        </w:rPr>
      </w:pPr>
      <w:r w:rsidRPr="00FC544B">
        <w:rPr>
          <w:rFonts w:ascii="Times New Roman" w:hAnsi="Times New Roman"/>
          <w:kern w:val="44"/>
          <w:sz w:val="26"/>
          <w:szCs w:val="26"/>
        </w:rPr>
        <w:t xml:space="preserve">A penetrating metal−organic framework based on N-heterocyclic carboxylic acid with sensing properties towards Cr(VI)/Fe(III) and </w:t>
      </w:r>
      <w:bookmarkStart w:id="1" w:name="OLE_LINK59"/>
      <w:bookmarkStart w:id="2" w:name="OLE_LINK57"/>
      <w:r w:rsidRPr="00FC544B">
        <w:rPr>
          <w:rFonts w:ascii="Times New Roman" w:hAnsi="Times New Roman"/>
          <w:kern w:val="44"/>
          <w:sz w:val="26"/>
          <w:szCs w:val="26"/>
        </w:rPr>
        <w:t>nitrobenzene</w:t>
      </w:r>
      <w:bookmarkEnd w:id="1"/>
      <w:bookmarkEnd w:id="2"/>
    </w:p>
    <w:p w:rsidR="00FC544B" w:rsidRPr="00FC544B" w:rsidRDefault="00FC544B" w:rsidP="00FC544B">
      <w:pPr>
        <w:widowControl/>
        <w:snapToGrid w:val="0"/>
        <w:jc w:val="center"/>
        <w:rPr>
          <w:rFonts w:ascii="Times New Roman" w:hAnsi="Times New Roman"/>
          <w:bCs/>
          <w:sz w:val="24"/>
        </w:rPr>
      </w:pPr>
    </w:p>
    <w:p w:rsidR="00FC544B" w:rsidRPr="00FC544B" w:rsidRDefault="00FC544B" w:rsidP="00FC544B">
      <w:pPr>
        <w:widowControl/>
        <w:snapToGrid w:val="0"/>
        <w:jc w:val="center"/>
        <w:rPr>
          <w:rFonts w:ascii="Times New Roman" w:hAnsi="Times New Roman"/>
          <w:sz w:val="20"/>
          <w:szCs w:val="20"/>
          <w:vertAlign w:val="superscript"/>
        </w:rPr>
      </w:pPr>
      <w:r w:rsidRPr="00FC544B">
        <w:rPr>
          <w:rFonts w:ascii="Times New Roman" w:hAnsi="Times New Roman"/>
          <w:bCs/>
          <w:sz w:val="20"/>
          <w:szCs w:val="20"/>
        </w:rPr>
        <w:t>ZIAO ZONG, YUHUA FAN, CUNGANG XU, SHANSHAN ZUO, FEI YAN, XIANGMIN MENG, XIA ZHANG and CAIFENG BI*</w:t>
      </w:r>
    </w:p>
    <w:p w:rsidR="00FC544B" w:rsidRPr="00FC544B" w:rsidRDefault="00FC544B" w:rsidP="00FC544B">
      <w:pPr>
        <w:widowControl/>
        <w:snapToGrid w:val="0"/>
        <w:spacing w:before="240" w:line="360" w:lineRule="auto"/>
        <w:jc w:val="center"/>
        <w:rPr>
          <w:rFonts w:ascii="Times New Roman" w:hAnsi="Times New Roman"/>
          <w:bCs/>
          <w:sz w:val="24"/>
        </w:rPr>
      </w:pPr>
    </w:p>
    <w:p w:rsidR="00DD76DD" w:rsidRPr="00FC544B" w:rsidRDefault="00DD76DD" w:rsidP="00FC544B">
      <w:pPr>
        <w:widowControl/>
        <w:snapToGrid w:val="0"/>
        <w:spacing w:line="360" w:lineRule="auto"/>
        <w:rPr>
          <w:rFonts w:ascii="Times New Roman" w:hAnsi="Times New Roman"/>
          <w:bCs/>
          <w:kern w:val="0"/>
          <w:sz w:val="24"/>
        </w:rPr>
      </w:pPr>
    </w:p>
    <w:p w:rsidR="00DD76DD" w:rsidRPr="00FC544B" w:rsidRDefault="00DD76DD" w:rsidP="00FC544B">
      <w:pPr>
        <w:widowControl/>
        <w:jc w:val="center"/>
        <w:rPr>
          <w:rFonts w:ascii="Times New Roman" w:eastAsia="Times New Roman" w:hAnsi="Times New Roman"/>
          <w:noProof/>
          <w:sz w:val="24"/>
        </w:rPr>
      </w:pPr>
      <w:r w:rsidRPr="00FC544B">
        <w:rPr>
          <w:noProof/>
          <w:sz w:val="24"/>
          <w:lang w:eastAsia="en-US"/>
        </w:rPr>
        <w:drawing>
          <wp:inline distT="0" distB="0" distL="0" distR="0" wp14:anchorId="0A289BF0" wp14:editId="52F2FDC9">
            <wp:extent cx="4370047" cy="251724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262" cy="2554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76DD" w:rsidRDefault="00DD76DD" w:rsidP="00FC544B">
      <w:pPr>
        <w:widowControl/>
        <w:spacing w:before="240"/>
        <w:jc w:val="center"/>
        <w:rPr>
          <w:rFonts w:ascii="Times New Roman" w:eastAsiaTheme="minorEastAsia" w:hAnsi="Times New Roman"/>
          <w:sz w:val="24"/>
        </w:rPr>
      </w:pPr>
      <w:r w:rsidRPr="00FC544B">
        <w:rPr>
          <w:rFonts w:ascii="Times New Roman" w:hAnsi="Times New Roman"/>
          <w:bCs/>
          <w:sz w:val="24"/>
        </w:rPr>
        <w:t>Fig</w:t>
      </w:r>
      <w:r w:rsidR="00FC544B" w:rsidRPr="00FC544B">
        <w:rPr>
          <w:rFonts w:ascii="Times New Roman" w:hAnsi="Times New Roman"/>
          <w:bCs/>
          <w:sz w:val="24"/>
        </w:rPr>
        <w:t>ure</w:t>
      </w:r>
      <w:r w:rsidRPr="00FC544B">
        <w:rPr>
          <w:rFonts w:ascii="Times New Roman" w:hAnsi="Times New Roman" w:hint="eastAsia"/>
          <w:bCs/>
          <w:sz w:val="24"/>
        </w:rPr>
        <w:t xml:space="preserve"> </w:t>
      </w:r>
      <w:r w:rsidR="00FC544B" w:rsidRPr="00FC544B">
        <w:rPr>
          <w:rFonts w:ascii="Times New Roman" w:hAnsi="Times New Roman"/>
          <w:bCs/>
          <w:sz w:val="24"/>
        </w:rPr>
        <w:t xml:space="preserve">S1. </w:t>
      </w:r>
      <w:r w:rsidRPr="00FC544B">
        <w:rPr>
          <w:rFonts w:ascii="Times New Roman" w:eastAsiaTheme="minorEastAsia" w:hAnsi="Times New Roman"/>
          <w:sz w:val="24"/>
        </w:rPr>
        <w:t xml:space="preserve">IR spectra of complex </w:t>
      </w:r>
      <w:r w:rsidRPr="00FC544B">
        <w:rPr>
          <w:rFonts w:ascii="Times New Roman" w:eastAsiaTheme="minorEastAsia" w:hAnsi="Times New Roman"/>
          <w:b/>
          <w:sz w:val="24"/>
        </w:rPr>
        <w:t>1</w:t>
      </w:r>
      <w:r w:rsidR="00216655" w:rsidRPr="00FC544B">
        <w:rPr>
          <w:rFonts w:ascii="Times New Roman" w:eastAsiaTheme="minorEastAsia" w:hAnsi="Times New Roman"/>
          <w:sz w:val="24"/>
        </w:rPr>
        <w:t>.</w:t>
      </w:r>
    </w:p>
    <w:p w:rsidR="00FC544B" w:rsidRPr="00FC544B" w:rsidRDefault="00FC544B" w:rsidP="00FC544B">
      <w:pPr>
        <w:widowControl/>
        <w:jc w:val="center"/>
        <w:rPr>
          <w:rFonts w:ascii="Times New Roman" w:eastAsiaTheme="minorEastAsia" w:hAnsi="Times New Roman"/>
          <w:sz w:val="24"/>
        </w:rPr>
      </w:pPr>
    </w:p>
    <w:p w:rsidR="00043527" w:rsidRPr="00FC544B" w:rsidRDefault="00043527" w:rsidP="00FC544B">
      <w:pPr>
        <w:widowControl/>
        <w:snapToGrid w:val="0"/>
        <w:spacing w:line="360" w:lineRule="auto"/>
        <w:ind w:leftChars="-118" w:left="-248"/>
        <w:rPr>
          <w:rFonts w:ascii="Times New Roman" w:hAnsi="Times New Roman"/>
          <w:bCs/>
          <w:kern w:val="0"/>
          <w:sz w:val="24"/>
        </w:rPr>
      </w:pPr>
    </w:p>
    <w:p w:rsidR="00043527" w:rsidRPr="00FC544B" w:rsidRDefault="00A07674" w:rsidP="00FC544B">
      <w:pPr>
        <w:widowControl/>
        <w:snapToGrid w:val="0"/>
        <w:spacing w:before="240" w:after="120"/>
        <w:ind w:left="720" w:right="720"/>
        <w:jc w:val="center"/>
        <w:rPr>
          <w:rFonts w:ascii="Times New Roman" w:hAnsi="Times New Roman"/>
          <w:bCs/>
          <w:kern w:val="0"/>
          <w:sz w:val="24"/>
        </w:rPr>
      </w:pPr>
      <w:r w:rsidRPr="00FC544B">
        <w:rPr>
          <w:rFonts w:ascii="Times New Roman" w:hAnsi="Times New Roman"/>
          <w:kern w:val="0"/>
          <w:sz w:val="24"/>
        </w:rPr>
        <w:t>Table S1</w:t>
      </w:r>
      <w:r w:rsidR="00FC544B" w:rsidRPr="00FC544B">
        <w:rPr>
          <w:rFonts w:ascii="Times New Roman" w:hAnsi="Times New Roman"/>
          <w:bCs/>
          <w:kern w:val="0"/>
          <w:sz w:val="24"/>
        </w:rPr>
        <w:t xml:space="preserve">. </w:t>
      </w:r>
      <w:r w:rsidRPr="00FC544B">
        <w:rPr>
          <w:rFonts w:ascii="Times New Roman" w:hAnsi="Times New Roman"/>
          <w:bCs/>
          <w:kern w:val="0"/>
          <w:sz w:val="24"/>
        </w:rPr>
        <w:t xml:space="preserve">Selected </w:t>
      </w:r>
      <w:r w:rsidR="00FC544B" w:rsidRPr="00FC544B">
        <w:rPr>
          <w:rFonts w:ascii="Times New Roman" w:hAnsi="Times New Roman"/>
          <w:bCs/>
          <w:kern w:val="0"/>
          <w:sz w:val="24"/>
        </w:rPr>
        <w:t>b</w:t>
      </w:r>
      <w:r w:rsidRPr="00FC544B">
        <w:rPr>
          <w:rFonts w:ascii="Times New Roman" w:hAnsi="Times New Roman"/>
          <w:bCs/>
          <w:kern w:val="0"/>
          <w:sz w:val="24"/>
        </w:rPr>
        <w:t xml:space="preserve">ond lengths [Å] and angles [°] for complex </w:t>
      </w:r>
      <w:r w:rsidR="00FC544B" w:rsidRPr="00FC544B">
        <w:rPr>
          <w:rFonts w:ascii="Times New Roman" w:hAnsi="Times New Roman"/>
          <w:b/>
          <w:kern w:val="0"/>
          <w:sz w:val="24"/>
        </w:rPr>
        <w:t>1</w:t>
      </w:r>
      <w:r w:rsidR="00FC544B" w:rsidRPr="00FC544B">
        <w:rPr>
          <w:rFonts w:ascii="Times New Roman" w:hAnsi="Times New Roman"/>
          <w:kern w:val="0"/>
          <w:sz w:val="24"/>
        </w:rPr>
        <w:t>.</w:t>
      </w:r>
    </w:p>
    <w:tbl>
      <w:tblPr>
        <w:tblW w:w="8190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2070"/>
        <w:gridCol w:w="2451"/>
        <w:gridCol w:w="1419"/>
      </w:tblGrid>
      <w:tr w:rsidR="00FC544B" w:rsidRPr="00FC544B" w:rsidTr="00FC544B">
        <w:trPr>
          <w:trHeight w:val="315"/>
          <w:jc w:val="center"/>
        </w:trPr>
        <w:tc>
          <w:tcPr>
            <w:tcW w:w="2250" w:type="dxa"/>
            <w:tcBorders>
              <w:top w:val="single" w:sz="4" w:space="0" w:color="auto"/>
            </w:tcBorders>
          </w:tcPr>
          <w:p w:rsidR="00043527" w:rsidRPr="00FC544B" w:rsidRDefault="00A07674" w:rsidP="00FC544B">
            <w:pPr>
              <w:widowControl/>
              <w:jc w:val="left"/>
              <w:rPr>
                <w:rFonts w:ascii="Times New Roman" w:eastAsia="TT114A4o00" w:hAnsi="Times New Roman"/>
                <w:sz w:val="24"/>
              </w:rPr>
            </w:pPr>
            <w:r w:rsidRPr="00FC544B">
              <w:rPr>
                <w:rFonts w:ascii="Times New Roman" w:hAnsi="Times New Roman" w:hint="eastAsia"/>
                <w:sz w:val="24"/>
              </w:rPr>
              <w:t>Cd</w:t>
            </w:r>
            <w:r w:rsidRPr="00FC544B">
              <w:rPr>
                <w:rFonts w:ascii="Times New Roman" w:hAnsi="Times New Roman"/>
                <w:sz w:val="24"/>
              </w:rPr>
              <w:t>(1)-O(</w:t>
            </w:r>
            <w:r w:rsidRPr="00FC544B">
              <w:rPr>
                <w:rFonts w:ascii="Times New Roman" w:hAnsi="Times New Roman" w:hint="eastAsia"/>
                <w:sz w:val="24"/>
              </w:rPr>
              <w:t>1</w:t>
            </w:r>
            <w:r w:rsidRPr="00FC544B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070" w:type="dxa"/>
            <w:tcBorders>
              <w:top w:val="single" w:sz="4" w:space="0" w:color="auto"/>
            </w:tcBorders>
          </w:tcPr>
          <w:p w:rsidR="00043527" w:rsidRPr="00FC544B" w:rsidRDefault="00A07674" w:rsidP="00FC544B">
            <w:pPr>
              <w:widowControl/>
              <w:jc w:val="left"/>
              <w:rPr>
                <w:rFonts w:ascii="Times New Roman" w:eastAsia="TT114A4o00" w:hAnsi="Times New Roman"/>
                <w:sz w:val="24"/>
              </w:rPr>
            </w:pPr>
            <w:r w:rsidRPr="00FC544B">
              <w:rPr>
                <w:rFonts w:ascii="Times New Roman" w:hAnsi="Times New Roman"/>
                <w:sz w:val="24"/>
              </w:rPr>
              <w:t>2.</w:t>
            </w:r>
            <w:r w:rsidRPr="00FC544B">
              <w:rPr>
                <w:rFonts w:ascii="Times New Roman" w:hAnsi="Times New Roman" w:hint="eastAsia"/>
                <w:sz w:val="24"/>
              </w:rPr>
              <w:t>358</w:t>
            </w:r>
            <w:r w:rsidRPr="00FC544B">
              <w:rPr>
                <w:rFonts w:ascii="Times New Roman" w:hAnsi="Times New Roman"/>
                <w:sz w:val="24"/>
              </w:rPr>
              <w:t>(</w:t>
            </w:r>
            <w:r w:rsidRPr="00FC544B">
              <w:rPr>
                <w:rFonts w:ascii="Times New Roman" w:hAnsi="Times New Roman" w:hint="eastAsia"/>
                <w:sz w:val="24"/>
              </w:rPr>
              <w:t>5</w:t>
            </w:r>
            <w:r w:rsidRPr="00FC544B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451" w:type="dxa"/>
            <w:tcBorders>
              <w:top w:val="single" w:sz="4" w:space="0" w:color="auto"/>
            </w:tcBorders>
          </w:tcPr>
          <w:p w:rsidR="00043527" w:rsidRPr="00FC544B" w:rsidRDefault="00A07674" w:rsidP="00FC544B">
            <w:pPr>
              <w:widowControl/>
              <w:jc w:val="left"/>
              <w:rPr>
                <w:rFonts w:ascii="Times New Roman" w:eastAsia="TT114A4o00" w:hAnsi="Times New Roman"/>
                <w:sz w:val="24"/>
              </w:rPr>
            </w:pPr>
            <w:r w:rsidRPr="00FC544B">
              <w:rPr>
                <w:rFonts w:ascii="Times New Roman" w:hAnsi="Times New Roman" w:hint="eastAsia"/>
                <w:sz w:val="24"/>
              </w:rPr>
              <w:t>Cd</w:t>
            </w:r>
            <w:r w:rsidRPr="00FC544B">
              <w:rPr>
                <w:rFonts w:ascii="Times New Roman" w:hAnsi="Times New Roman"/>
                <w:sz w:val="24"/>
              </w:rPr>
              <w:t>(1)-</w:t>
            </w:r>
            <w:r w:rsidRPr="00FC544B">
              <w:rPr>
                <w:rFonts w:ascii="Times New Roman" w:hAnsi="Times New Roman" w:hint="eastAsia"/>
                <w:sz w:val="24"/>
              </w:rPr>
              <w:t>N(1)</w:t>
            </w:r>
          </w:p>
        </w:tc>
        <w:tc>
          <w:tcPr>
            <w:tcW w:w="1419" w:type="dxa"/>
            <w:tcBorders>
              <w:top w:val="single" w:sz="4" w:space="0" w:color="auto"/>
            </w:tcBorders>
          </w:tcPr>
          <w:p w:rsidR="00043527" w:rsidRPr="00FC544B" w:rsidRDefault="00A07674" w:rsidP="00FC544B">
            <w:pPr>
              <w:widowControl/>
              <w:jc w:val="left"/>
              <w:rPr>
                <w:rFonts w:ascii="Times New Roman" w:eastAsia="TT114A4o00" w:hAnsi="Times New Roman"/>
                <w:sz w:val="24"/>
              </w:rPr>
            </w:pPr>
            <w:r w:rsidRPr="00FC544B">
              <w:rPr>
                <w:rFonts w:ascii="Times New Roman" w:hAnsi="Times New Roman"/>
                <w:sz w:val="24"/>
              </w:rPr>
              <w:t>2.</w:t>
            </w:r>
            <w:r w:rsidRPr="00FC544B">
              <w:rPr>
                <w:rFonts w:ascii="Times New Roman" w:hAnsi="Times New Roman" w:hint="eastAsia"/>
                <w:sz w:val="24"/>
              </w:rPr>
              <w:t>252</w:t>
            </w:r>
            <w:r w:rsidRPr="00FC544B">
              <w:rPr>
                <w:rFonts w:ascii="Times New Roman" w:hAnsi="Times New Roman"/>
                <w:sz w:val="24"/>
              </w:rPr>
              <w:t>(</w:t>
            </w:r>
            <w:r w:rsidRPr="00FC544B">
              <w:rPr>
                <w:rFonts w:ascii="Times New Roman" w:hAnsi="Times New Roman" w:hint="eastAsia"/>
                <w:sz w:val="24"/>
              </w:rPr>
              <w:t>5</w:t>
            </w:r>
            <w:r w:rsidRPr="00FC544B">
              <w:rPr>
                <w:rFonts w:ascii="Times New Roman" w:hAnsi="Times New Roman"/>
                <w:sz w:val="24"/>
              </w:rPr>
              <w:t>)</w:t>
            </w:r>
          </w:p>
        </w:tc>
      </w:tr>
      <w:tr w:rsidR="00FC544B" w:rsidRPr="00FC544B" w:rsidTr="00FC544B">
        <w:trPr>
          <w:trHeight w:val="287"/>
          <w:jc w:val="center"/>
        </w:trPr>
        <w:tc>
          <w:tcPr>
            <w:tcW w:w="2250" w:type="dxa"/>
          </w:tcPr>
          <w:p w:rsidR="00043527" w:rsidRPr="00FC544B" w:rsidRDefault="00A07674" w:rsidP="00FC544B">
            <w:pPr>
              <w:widowControl/>
              <w:jc w:val="left"/>
              <w:rPr>
                <w:rFonts w:ascii="Times New Roman" w:eastAsia="TT114A4o00" w:hAnsi="Times New Roman"/>
                <w:sz w:val="24"/>
              </w:rPr>
            </w:pPr>
            <w:r w:rsidRPr="00FC544B">
              <w:rPr>
                <w:rFonts w:ascii="Times New Roman" w:hAnsi="Times New Roman" w:hint="eastAsia"/>
                <w:sz w:val="24"/>
              </w:rPr>
              <w:t>Cd</w:t>
            </w:r>
            <w:r w:rsidRPr="00FC544B">
              <w:rPr>
                <w:rFonts w:ascii="Times New Roman" w:hAnsi="Times New Roman"/>
                <w:sz w:val="24"/>
              </w:rPr>
              <w:t>(1)-O(</w:t>
            </w:r>
            <w:r w:rsidRPr="00FC544B">
              <w:rPr>
                <w:rFonts w:ascii="Times New Roman" w:hAnsi="Times New Roman" w:hint="eastAsia"/>
                <w:sz w:val="24"/>
              </w:rPr>
              <w:t>2</w:t>
            </w:r>
            <w:r w:rsidRPr="00FC544B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070" w:type="dxa"/>
          </w:tcPr>
          <w:p w:rsidR="00043527" w:rsidRPr="00FC544B" w:rsidRDefault="00A07674" w:rsidP="00FC544B">
            <w:pPr>
              <w:widowControl/>
              <w:jc w:val="left"/>
              <w:rPr>
                <w:rFonts w:ascii="Times New Roman" w:eastAsia="TT114A4o00" w:hAnsi="Times New Roman"/>
                <w:sz w:val="24"/>
              </w:rPr>
            </w:pPr>
            <w:r w:rsidRPr="00FC544B">
              <w:rPr>
                <w:rFonts w:ascii="Times New Roman" w:hAnsi="Times New Roman"/>
                <w:sz w:val="24"/>
              </w:rPr>
              <w:t>2.</w:t>
            </w:r>
            <w:r w:rsidRPr="00FC544B">
              <w:rPr>
                <w:rFonts w:ascii="Times New Roman" w:hAnsi="Times New Roman" w:hint="eastAsia"/>
                <w:sz w:val="24"/>
              </w:rPr>
              <w:t>328</w:t>
            </w:r>
            <w:r w:rsidRPr="00FC544B">
              <w:rPr>
                <w:rFonts w:ascii="Times New Roman" w:hAnsi="Times New Roman"/>
                <w:sz w:val="24"/>
              </w:rPr>
              <w:t>(</w:t>
            </w:r>
            <w:r w:rsidRPr="00FC544B">
              <w:rPr>
                <w:rFonts w:ascii="Times New Roman" w:hAnsi="Times New Roman" w:hint="eastAsia"/>
                <w:sz w:val="24"/>
              </w:rPr>
              <w:t>5</w:t>
            </w:r>
            <w:r w:rsidRPr="00FC544B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451" w:type="dxa"/>
          </w:tcPr>
          <w:p w:rsidR="00043527" w:rsidRPr="00FC544B" w:rsidRDefault="00A07674" w:rsidP="00FC544B">
            <w:pPr>
              <w:widowControl/>
              <w:jc w:val="left"/>
              <w:rPr>
                <w:rFonts w:ascii="Times New Roman" w:eastAsia="TT114A4o00" w:hAnsi="Times New Roman"/>
                <w:sz w:val="24"/>
              </w:rPr>
            </w:pPr>
            <w:r w:rsidRPr="00FC544B">
              <w:rPr>
                <w:rFonts w:ascii="Times New Roman" w:hAnsi="Times New Roman" w:hint="eastAsia"/>
                <w:sz w:val="24"/>
              </w:rPr>
              <w:t>Cd</w:t>
            </w:r>
            <w:r w:rsidRPr="00FC544B">
              <w:rPr>
                <w:rFonts w:ascii="Times New Roman" w:hAnsi="Times New Roman"/>
                <w:sz w:val="24"/>
              </w:rPr>
              <w:t>(1)-</w:t>
            </w:r>
            <w:r w:rsidRPr="00FC544B">
              <w:rPr>
                <w:rFonts w:ascii="Times New Roman" w:hAnsi="Times New Roman" w:hint="eastAsia"/>
                <w:sz w:val="24"/>
              </w:rPr>
              <w:t>N(4)</w:t>
            </w:r>
          </w:p>
        </w:tc>
        <w:tc>
          <w:tcPr>
            <w:tcW w:w="1419" w:type="dxa"/>
          </w:tcPr>
          <w:p w:rsidR="00043527" w:rsidRPr="00FC544B" w:rsidRDefault="00A07674" w:rsidP="00FC544B">
            <w:pPr>
              <w:widowControl/>
              <w:jc w:val="left"/>
              <w:rPr>
                <w:rFonts w:ascii="Times New Roman" w:eastAsia="TT114A4o00" w:hAnsi="Times New Roman"/>
                <w:sz w:val="24"/>
              </w:rPr>
            </w:pPr>
            <w:r w:rsidRPr="00FC544B">
              <w:rPr>
                <w:rFonts w:ascii="Times New Roman" w:hAnsi="Times New Roman" w:hint="eastAsia"/>
                <w:sz w:val="24"/>
              </w:rPr>
              <w:t>2.277(6)</w:t>
            </w:r>
          </w:p>
        </w:tc>
      </w:tr>
      <w:tr w:rsidR="00FC544B" w:rsidRPr="00FC544B" w:rsidTr="00FC544B">
        <w:trPr>
          <w:trHeight w:val="287"/>
          <w:jc w:val="center"/>
        </w:trPr>
        <w:tc>
          <w:tcPr>
            <w:tcW w:w="2250" w:type="dxa"/>
          </w:tcPr>
          <w:p w:rsidR="00043527" w:rsidRPr="00FC544B" w:rsidRDefault="00A07674" w:rsidP="00FC544B">
            <w:pPr>
              <w:widowControl/>
              <w:jc w:val="left"/>
              <w:rPr>
                <w:rFonts w:ascii="Times New Roman" w:eastAsia="TT114A4o00" w:hAnsi="Times New Roman"/>
                <w:sz w:val="24"/>
              </w:rPr>
            </w:pPr>
            <w:r w:rsidRPr="00FC544B">
              <w:rPr>
                <w:rFonts w:ascii="Times New Roman" w:hAnsi="Times New Roman" w:hint="eastAsia"/>
                <w:sz w:val="24"/>
              </w:rPr>
              <w:t>Cd</w:t>
            </w:r>
            <w:r w:rsidRPr="00FC544B">
              <w:rPr>
                <w:rFonts w:ascii="Times New Roman" w:hAnsi="Times New Roman"/>
                <w:sz w:val="24"/>
              </w:rPr>
              <w:t>(1)-O(</w:t>
            </w:r>
            <w:r w:rsidRPr="00FC544B">
              <w:rPr>
                <w:rFonts w:ascii="Times New Roman" w:hAnsi="Times New Roman" w:hint="eastAsia"/>
                <w:sz w:val="24"/>
              </w:rPr>
              <w:t>4</w:t>
            </w:r>
            <w:r w:rsidRPr="00FC544B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070" w:type="dxa"/>
          </w:tcPr>
          <w:p w:rsidR="00043527" w:rsidRPr="00FC544B" w:rsidRDefault="00A07674" w:rsidP="00FC544B">
            <w:pPr>
              <w:widowControl/>
              <w:jc w:val="left"/>
              <w:rPr>
                <w:rFonts w:ascii="Times New Roman" w:eastAsia="TT114A4o00" w:hAnsi="Times New Roman"/>
                <w:sz w:val="24"/>
              </w:rPr>
            </w:pPr>
            <w:r w:rsidRPr="00FC544B">
              <w:rPr>
                <w:rFonts w:ascii="Times New Roman" w:hAnsi="Times New Roman"/>
                <w:sz w:val="24"/>
              </w:rPr>
              <w:t>2.</w:t>
            </w:r>
            <w:r w:rsidRPr="00FC544B">
              <w:rPr>
                <w:rFonts w:ascii="Times New Roman" w:hAnsi="Times New Roman" w:hint="eastAsia"/>
                <w:sz w:val="24"/>
              </w:rPr>
              <w:t>326</w:t>
            </w:r>
            <w:r w:rsidRPr="00FC544B">
              <w:rPr>
                <w:rFonts w:ascii="Times New Roman" w:hAnsi="Times New Roman"/>
                <w:sz w:val="24"/>
              </w:rPr>
              <w:t>(</w:t>
            </w:r>
            <w:r w:rsidRPr="00FC544B">
              <w:rPr>
                <w:rFonts w:ascii="Times New Roman" w:hAnsi="Times New Roman" w:hint="eastAsia"/>
                <w:sz w:val="24"/>
              </w:rPr>
              <w:t>6</w:t>
            </w:r>
            <w:r w:rsidRPr="00FC544B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451" w:type="dxa"/>
          </w:tcPr>
          <w:p w:rsidR="00043527" w:rsidRPr="00FC544B" w:rsidRDefault="00A07674" w:rsidP="00FC544B">
            <w:pPr>
              <w:widowControl/>
              <w:jc w:val="left"/>
              <w:rPr>
                <w:rFonts w:ascii="Times New Roman" w:eastAsia="TT114A4o00" w:hAnsi="Times New Roman"/>
                <w:sz w:val="24"/>
              </w:rPr>
            </w:pPr>
            <w:r w:rsidRPr="00FC544B">
              <w:rPr>
                <w:rFonts w:ascii="Times New Roman" w:hAnsi="Times New Roman" w:hint="eastAsia"/>
                <w:sz w:val="24"/>
              </w:rPr>
              <w:t>Cd</w:t>
            </w:r>
            <w:r w:rsidRPr="00FC544B">
              <w:rPr>
                <w:rFonts w:ascii="Times New Roman" w:hAnsi="Times New Roman"/>
                <w:sz w:val="24"/>
              </w:rPr>
              <w:t>(1)-O(</w:t>
            </w:r>
            <w:r w:rsidRPr="00FC544B">
              <w:rPr>
                <w:rFonts w:ascii="Times New Roman" w:hAnsi="Times New Roman" w:hint="eastAsia"/>
                <w:sz w:val="24"/>
              </w:rPr>
              <w:t>3</w:t>
            </w:r>
            <w:r w:rsidRPr="00FC544B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1419" w:type="dxa"/>
          </w:tcPr>
          <w:p w:rsidR="00043527" w:rsidRPr="00FC544B" w:rsidRDefault="00A07674" w:rsidP="00FC544B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  <w:r w:rsidRPr="00FC544B">
              <w:rPr>
                <w:rFonts w:ascii="Times New Roman" w:hAnsi="Times New Roman" w:hint="eastAsia"/>
                <w:sz w:val="24"/>
              </w:rPr>
              <w:t>2.407(7)</w:t>
            </w:r>
          </w:p>
        </w:tc>
      </w:tr>
      <w:tr w:rsidR="00FC544B" w:rsidRPr="00FC544B" w:rsidTr="00FC544B">
        <w:trPr>
          <w:trHeight w:val="287"/>
          <w:jc w:val="center"/>
        </w:trPr>
        <w:tc>
          <w:tcPr>
            <w:tcW w:w="2250" w:type="dxa"/>
          </w:tcPr>
          <w:p w:rsidR="00043527" w:rsidRPr="00FC544B" w:rsidRDefault="00A07674" w:rsidP="00FC544B">
            <w:pPr>
              <w:widowControl/>
              <w:jc w:val="left"/>
              <w:rPr>
                <w:rFonts w:ascii="Times New Roman" w:eastAsia="TT114A4o00" w:hAnsi="Times New Roman"/>
                <w:sz w:val="24"/>
              </w:rPr>
            </w:pPr>
            <w:r w:rsidRPr="00FC544B">
              <w:rPr>
                <w:rFonts w:ascii="Times New Roman" w:hAnsi="Times New Roman" w:hint="eastAsia"/>
                <w:sz w:val="24"/>
              </w:rPr>
              <w:t>N</w:t>
            </w:r>
            <w:r w:rsidRPr="00FC544B">
              <w:rPr>
                <w:rFonts w:ascii="Times New Roman" w:hAnsi="Times New Roman"/>
                <w:sz w:val="24"/>
              </w:rPr>
              <w:t>(1)-</w:t>
            </w:r>
            <w:r w:rsidRPr="00FC544B">
              <w:rPr>
                <w:rFonts w:ascii="Times New Roman" w:hAnsi="Times New Roman" w:hint="eastAsia"/>
                <w:sz w:val="24"/>
              </w:rPr>
              <w:t>Cd</w:t>
            </w:r>
            <w:r w:rsidRPr="00FC544B">
              <w:rPr>
                <w:rFonts w:ascii="Times New Roman" w:hAnsi="Times New Roman"/>
                <w:sz w:val="24"/>
              </w:rPr>
              <w:t>(1)-O(</w:t>
            </w:r>
            <w:r w:rsidRPr="00FC544B">
              <w:rPr>
                <w:rFonts w:ascii="Times New Roman" w:hAnsi="Times New Roman" w:hint="eastAsia"/>
                <w:sz w:val="24"/>
              </w:rPr>
              <w:t>1</w:t>
            </w:r>
            <w:r w:rsidRPr="00FC544B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070" w:type="dxa"/>
          </w:tcPr>
          <w:p w:rsidR="00043527" w:rsidRPr="00FC544B" w:rsidRDefault="00A07674" w:rsidP="00FC544B">
            <w:pPr>
              <w:widowControl/>
              <w:jc w:val="left"/>
              <w:rPr>
                <w:rFonts w:ascii="Times New Roman" w:eastAsia="TT114A4o00" w:hAnsi="Times New Roman"/>
                <w:sz w:val="24"/>
              </w:rPr>
            </w:pPr>
            <w:r w:rsidRPr="00FC544B">
              <w:rPr>
                <w:rFonts w:ascii="Times New Roman" w:hAnsi="Times New Roman" w:hint="eastAsia"/>
                <w:sz w:val="24"/>
              </w:rPr>
              <w:t>101.2</w:t>
            </w:r>
            <w:r w:rsidRPr="00FC544B">
              <w:rPr>
                <w:rFonts w:ascii="Times New Roman" w:hAnsi="Times New Roman"/>
                <w:sz w:val="24"/>
              </w:rPr>
              <w:t>(</w:t>
            </w:r>
            <w:r w:rsidRPr="00FC544B">
              <w:rPr>
                <w:rFonts w:ascii="Times New Roman" w:hAnsi="Times New Roman" w:hint="eastAsia"/>
                <w:sz w:val="24"/>
              </w:rPr>
              <w:t>2</w:t>
            </w:r>
            <w:r w:rsidRPr="00FC544B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451" w:type="dxa"/>
          </w:tcPr>
          <w:p w:rsidR="00043527" w:rsidRPr="00FC544B" w:rsidRDefault="00A07674" w:rsidP="00FC544B">
            <w:pPr>
              <w:widowControl/>
              <w:jc w:val="left"/>
              <w:rPr>
                <w:rFonts w:ascii="Times New Roman" w:eastAsia="TT114A4o00" w:hAnsi="Times New Roman"/>
                <w:sz w:val="24"/>
              </w:rPr>
            </w:pPr>
            <w:r w:rsidRPr="00FC544B">
              <w:rPr>
                <w:rFonts w:ascii="Times New Roman" w:hAnsi="Times New Roman"/>
                <w:sz w:val="24"/>
              </w:rPr>
              <w:t>O(</w:t>
            </w:r>
            <w:r w:rsidRPr="00FC544B">
              <w:rPr>
                <w:rFonts w:ascii="Times New Roman" w:hAnsi="Times New Roman" w:hint="eastAsia"/>
                <w:sz w:val="24"/>
              </w:rPr>
              <w:t>4</w:t>
            </w:r>
            <w:r w:rsidRPr="00FC544B">
              <w:rPr>
                <w:rFonts w:ascii="Times New Roman" w:hAnsi="Times New Roman"/>
                <w:sz w:val="24"/>
              </w:rPr>
              <w:t>)</w:t>
            </w:r>
            <w:r w:rsidRPr="00FC544B">
              <w:rPr>
                <w:rFonts w:ascii="Times New Roman" w:hAnsi="Times New Roman" w:hint="eastAsia"/>
                <w:sz w:val="24"/>
              </w:rPr>
              <w:t>-Cd</w:t>
            </w:r>
            <w:r w:rsidRPr="00FC544B">
              <w:rPr>
                <w:rFonts w:ascii="Times New Roman" w:hAnsi="Times New Roman"/>
                <w:sz w:val="24"/>
              </w:rPr>
              <w:t>(1)-O(1)</w:t>
            </w:r>
          </w:p>
        </w:tc>
        <w:tc>
          <w:tcPr>
            <w:tcW w:w="1419" w:type="dxa"/>
          </w:tcPr>
          <w:p w:rsidR="00043527" w:rsidRPr="00FC544B" w:rsidRDefault="00A07674" w:rsidP="00FC544B">
            <w:pPr>
              <w:widowControl/>
              <w:jc w:val="left"/>
              <w:rPr>
                <w:rFonts w:ascii="Times New Roman" w:eastAsia="TT114A4o00" w:hAnsi="Times New Roman"/>
                <w:sz w:val="24"/>
              </w:rPr>
            </w:pPr>
            <w:r w:rsidRPr="00FC544B">
              <w:rPr>
                <w:rFonts w:ascii="Times New Roman" w:hAnsi="Times New Roman" w:hint="eastAsia"/>
                <w:sz w:val="24"/>
              </w:rPr>
              <w:t>94.2</w:t>
            </w:r>
            <w:r w:rsidRPr="00FC544B">
              <w:rPr>
                <w:rFonts w:ascii="Times New Roman" w:hAnsi="Times New Roman"/>
                <w:sz w:val="24"/>
              </w:rPr>
              <w:t>(</w:t>
            </w:r>
            <w:r w:rsidRPr="00FC544B">
              <w:rPr>
                <w:rFonts w:ascii="Times New Roman" w:hAnsi="Times New Roman" w:hint="eastAsia"/>
                <w:sz w:val="24"/>
              </w:rPr>
              <w:t>2</w:t>
            </w:r>
            <w:r w:rsidRPr="00FC544B">
              <w:rPr>
                <w:rFonts w:ascii="Times New Roman" w:hAnsi="Times New Roman"/>
                <w:sz w:val="24"/>
              </w:rPr>
              <w:t>)</w:t>
            </w:r>
          </w:p>
        </w:tc>
      </w:tr>
      <w:tr w:rsidR="00FC544B" w:rsidRPr="00FC544B" w:rsidTr="00FC544B">
        <w:trPr>
          <w:trHeight w:val="287"/>
          <w:jc w:val="center"/>
        </w:trPr>
        <w:tc>
          <w:tcPr>
            <w:tcW w:w="2250" w:type="dxa"/>
          </w:tcPr>
          <w:p w:rsidR="00043527" w:rsidRPr="00FC544B" w:rsidRDefault="00A07674" w:rsidP="00FC544B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  <w:r w:rsidRPr="00FC544B">
              <w:rPr>
                <w:rFonts w:ascii="Times New Roman" w:hAnsi="Times New Roman" w:hint="eastAsia"/>
                <w:sz w:val="24"/>
              </w:rPr>
              <w:t>N</w:t>
            </w:r>
            <w:r w:rsidRPr="00FC544B">
              <w:rPr>
                <w:rFonts w:ascii="Times New Roman" w:hAnsi="Times New Roman"/>
                <w:sz w:val="24"/>
              </w:rPr>
              <w:t>(1)-</w:t>
            </w:r>
            <w:r w:rsidRPr="00FC544B">
              <w:rPr>
                <w:rFonts w:ascii="Times New Roman" w:hAnsi="Times New Roman" w:hint="eastAsia"/>
                <w:sz w:val="24"/>
              </w:rPr>
              <w:t>Cd</w:t>
            </w:r>
            <w:r w:rsidRPr="00FC544B">
              <w:rPr>
                <w:rFonts w:ascii="Times New Roman" w:hAnsi="Times New Roman"/>
                <w:sz w:val="24"/>
              </w:rPr>
              <w:t>(1)-O(</w:t>
            </w:r>
            <w:r w:rsidRPr="00FC544B">
              <w:rPr>
                <w:rFonts w:ascii="Times New Roman" w:hAnsi="Times New Roman" w:hint="eastAsia"/>
                <w:sz w:val="24"/>
              </w:rPr>
              <w:t>2</w:t>
            </w:r>
            <w:r w:rsidRPr="00FC544B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070" w:type="dxa"/>
          </w:tcPr>
          <w:p w:rsidR="00043527" w:rsidRPr="00FC544B" w:rsidRDefault="00A07674" w:rsidP="00FC544B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  <w:r w:rsidRPr="00FC544B">
              <w:rPr>
                <w:rFonts w:ascii="Times New Roman" w:hAnsi="Times New Roman" w:hint="eastAsia"/>
                <w:sz w:val="24"/>
              </w:rPr>
              <w:t>115.2</w:t>
            </w:r>
            <w:r w:rsidRPr="00FC544B">
              <w:rPr>
                <w:rFonts w:ascii="Times New Roman" w:hAnsi="Times New Roman"/>
                <w:sz w:val="24"/>
              </w:rPr>
              <w:t>(</w:t>
            </w:r>
            <w:r w:rsidRPr="00FC544B">
              <w:rPr>
                <w:rFonts w:ascii="Times New Roman" w:hAnsi="Times New Roman" w:hint="eastAsia"/>
                <w:sz w:val="24"/>
              </w:rPr>
              <w:t>2</w:t>
            </w:r>
            <w:r w:rsidRPr="00FC544B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451" w:type="dxa"/>
          </w:tcPr>
          <w:p w:rsidR="00043527" w:rsidRPr="00FC544B" w:rsidRDefault="00A07674" w:rsidP="00FC544B">
            <w:pPr>
              <w:widowControl/>
              <w:jc w:val="left"/>
              <w:rPr>
                <w:rFonts w:ascii="Times New Roman" w:eastAsia="TT114A4o00" w:hAnsi="Times New Roman"/>
                <w:sz w:val="24"/>
              </w:rPr>
            </w:pPr>
            <w:r w:rsidRPr="00FC544B">
              <w:rPr>
                <w:rFonts w:ascii="Times New Roman" w:hAnsi="Times New Roman"/>
                <w:sz w:val="24"/>
              </w:rPr>
              <w:t>O(</w:t>
            </w:r>
            <w:r w:rsidRPr="00FC544B">
              <w:rPr>
                <w:rFonts w:ascii="Times New Roman" w:hAnsi="Times New Roman" w:hint="eastAsia"/>
                <w:sz w:val="24"/>
              </w:rPr>
              <w:t>4</w:t>
            </w:r>
            <w:r w:rsidRPr="00FC544B">
              <w:rPr>
                <w:rFonts w:ascii="Times New Roman" w:hAnsi="Times New Roman"/>
                <w:sz w:val="24"/>
              </w:rPr>
              <w:t>)</w:t>
            </w:r>
            <w:r w:rsidRPr="00FC544B">
              <w:rPr>
                <w:rFonts w:ascii="Times New Roman" w:hAnsi="Times New Roman" w:hint="eastAsia"/>
                <w:sz w:val="24"/>
              </w:rPr>
              <w:t>-Cd</w:t>
            </w:r>
            <w:r w:rsidRPr="00FC544B">
              <w:rPr>
                <w:rFonts w:ascii="Times New Roman" w:hAnsi="Times New Roman"/>
                <w:sz w:val="24"/>
              </w:rPr>
              <w:t>(1)-O(</w:t>
            </w:r>
            <w:r w:rsidRPr="00FC544B">
              <w:rPr>
                <w:rFonts w:ascii="Times New Roman" w:hAnsi="Times New Roman" w:hint="eastAsia"/>
                <w:sz w:val="24"/>
              </w:rPr>
              <w:t>2</w:t>
            </w:r>
            <w:r w:rsidRPr="00FC544B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1419" w:type="dxa"/>
          </w:tcPr>
          <w:p w:rsidR="00043527" w:rsidRPr="00FC544B" w:rsidRDefault="00A07674" w:rsidP="00FC544B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  <w:r w:rsidRPr="00FC544B">
              <w:rPr>
                <w:rFonts w:ascii="Times New Roman" w:hAnsi="Times New Roman" w:hint="eastAsia"/>
                <w:sz w:val="24"/>
              </w:rPr>
              <w:t>101.8</w:t>
            </w:r>
            <w:r w:rsidRPr="00FC544B">
              <w:rPr>
                <w:rFonts w:ascii="Times New Roman" w:hAnsi="Times New Roman"/>
                <w:sz w:val="24"/>
              </w:rPr>
              <w:t>(</w:t>
            </w:r>
            <w:r w:rsidRPr="00FC544B">
              <w:rPr>
                <w:rFonts w:ascii="Times New Roman" w:hAnsi="Times New Roman" w:hint="eastAsia"/>
                <w:sz w:val="24"/>
              </w:rPr>
              <w:t>3</w:t>
            </w:r>
            <w:r w:rsidRPr="00FC544B">
              <w:rPr>
                <w:rFonts w:ascii="Times New Roman" w:hAnsi="Times New Roman"/>
                <w:sz w:val="24"/>
              </w:rPr>
              <w:t>)</w:t>
            </w:r>
          </w:p>
        </w:tc>
      </w:tr>
      <w:tr w:rsidR="00FC544B" w:rsidRPr="00FC544B" w:rsidTr="00FC544B">
        <w:trPr>
          <w:trHeight w:val="287"/>
          <w:jc w:val="center"/>
        </w:trPr>
        <w:tc>
          <w:tcPr>
            <w:tcW w:w="2250" w:type="dxa"/>
          </w:tcPr>
          <w:p w:rsidR="00043527" w:rsidRPr="00FC544B" w:rsidRDefault="00A07674" w:rsidP="00FC544B">
            <w:pPr>
              <w:widowControl/>
              <w:jc w:val="left"/>
              <w:rPr>
                <w:rFonts w:ascii="Times New Roman" w:eastAsia="TT114A4o00" w:hAnsi="Times New Roman"/>
                <w:sz w:val="24"/>
              </w:rPr>
            </w:pPr>
            <w:r w:rsidRPr="00FC544B">
              <w:rPr>
                <w:rFonts w:ascii="Times New Roman" w:hAnsi="Times New Roman" w:hint="eastAsia"/>
                <w:sz w:val="24"/>
              </w:rPr>
              <w:t>N</w:t>
            </w:r>
            <w:r w:rsidRPr="00FC544B">
              <w:rPr>
                <w:rFonts w:ascii="Times New Roman" w:hAnsi="Times New Roman"/>
                <w:sz w:val="24"/>
              </w:rPr>
              <w:t>(1)-</w:t>
            </w:r>
            <w:r w:rsidRPr="00FC544B">
              <w:rPr>
                <w:rFonts w:ascii="Times New Roman" w:hAnsi="Times New Roman" w:hint="eastAsia"/>
                <w:sz w:val="24"/>
              </w:rPr>
              <w:t>Cd</w:t>
            </w:r>
            <w:r w:rsidRPr="00FC544B">
              <w:rPr>
                <w:rFonts w:ascii="Times New Roman" w:hAnsi="Times New Roman"/>
                <w:sz w:val="24"/>
              </w:rPr>
              <w:t>(1)</w:t>
            </w:r>
            <w:r w:rsidRPr="00FC544B">
              <w:rPr>
                <w:rFonts w:ascii="Times New Roman" w:hAnsi="Times New Roman" w:hint="eastAsia"/>
                <w:sz w:val="24"/>
              </w:rPr>
              <w:t>-N</w:t>
            </w:r>
            <w:r w:rsidRPr="00FC544B">
              <w:rPr>
                <w:rFonts w:ascii="Times New Roman" w:hAnsi="Times New Roman"/>
                <w:sz w:val="24"/>
              </w:rPr>
              <w:t>(</w:t>
            </w:r>
            <w:r w:rsidRPr="00FC544B">
              <w:rPr>
                <w:rFonts w:ascii="Times New Roman" w:hAnsi="Times New Roman" w:hint="eastAsia"/>
                <w:sz w:val="24"/>
              </w:rPr>
              <w:t>4</w:t>
            </w:r>
            <w:r w:rsidRPr="00FC544B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070" w:type="dxa"/>
          </w:tcPr>
          <w:p w:rsidR="00043527" w:rsidRPr="00FC544B" w:rsidRDefault="00A07674" w:rsidP="00FC544B">
            <w:pPr>
              <w:widowControl/>
              <w:jc w:val="left"/>
              <w:rPr>
                <w:rFonts w:ascii="Times New Roman" w:eastAsia="TT114A4o00" w:hAnsi="Times New Roman"/>
                <w:sz w:val="24"/>
              </w:rPr>
            </w:pPr>
            <w:r w:rsidRPr="00FC544B">
              <w:rPr>
                <w:rFonts w:ascii="Times New Roman" w:hAnsi="Times New Roman" w:hint="eastAsia"/>
                <w:sz w:val="24"/>
              </w:rPr>
              <w:t>99.1</w:t>
            </w:r>
            <w:r w:rsidRPr="00FC544B">
              <w:rPr>
                <w:rFonts w:ascii="Times New Roman" w:hAnsi="Times New Roman"/>
                <w:sz w:val="24"/>
              </w:rPr>
              <w:t>(</w:t>
            </w:r>
            <w:r w:rsidRPr="00FC544B">
              <w:rPr>
                <w:rFonts w:ascii="Times New Roman" w:hAnsi="Times New Roman" w:hint="eastAsia"/>
                <w:sz w:val="24"/>
              </w:rPr>
              <w:t>2</w:t>
            </w:r>
            <w:r w:rsidRPr="00FC544B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451" w:type="dxa"/>
          </w:tcPr>
          <w:p w:rsidR="00043527" w:rsidRPr="00FC544B" w:rsidRDefault="00A07674" w:rsidP="00FC544B">
            <w:pPr>
              <w:widowControl/>
              <w:jc w:val="left"/>
              <w:rPr>
                <w:rFonts w:ascii="Times New Roman" w:eastAsia="TT114A4o00" w:hAnsi="Times New Roman"/>
                <w:sz w:val="24"/>
              </w:rPr>
            </w:pPr>
            <w:r w:rsidRPr="00FC544B">
              <w:rPr>
                <w:rFonts w:ascii="Times New Roman" w:hAnsi="Times New Roman"/>
                <w:sz w:val="24"/>
              </w:rPr>
              <w:t>O(</w:t>
            </w:r>
            <w:r w:rsidRPr="00FC544B">
              <w:rPr>
                <w:rFonts w:ascii="Times New Roman" w:hAnsi="Times New Roman" w:hint="eastAsia"/>
                <w:sz w:val="24"/>
              </w:rPr>
              <w:t>4</w:t>
            </w:r>
            <w:r w:rsidRPr="00FC544B">
              <w:rPr>
                <w:rFonts w:ascii="Times New Roman" w:hAnsi="Times New Roman"/>
                <w:sz w:val="24"/>
              </w:rPr>
              <w:t>)</w:t>
            </w:r>
            <w:r w:rsidRPr="00FC544B">
              <w:rPr>
                <w:rFonts w:ascii="Times New Roman" w:hAnsi="Times New Roman" w:hint="eastAsia"/>
                <w:sz w:val="24"/>
              </w:rPr>
              <w:t>-Cd</w:t>
            </w:r>
            <w:r w:rsidRPr="00FC544B">
              <w:rPr>
                <w:rFonts w:ascii="Times New Roman" w:hAnsi="Times New Roman"/>
                <w:sz w:val="24"/>
              </w:rPr>
              <w:t>(1)-</w:t>
            </w:r>
            <w:r w:rsidRPr="00FC544B">
              <w:rPr>
                <w:rFonts w:ascii="Times New Roman" w:hAnsi="Times New Roman" w:hint="eastAsia"/>
                <w:sz w:val="24"/>
              </w:rPr>
              <w:t>N</w:t>
            </w:r>
            <w:r w:rsidRPr="00FC544B">
              <w:rPr>
                <w:rFonts w:ascii="Times New Roman" w:hAnsi="Times New Roman"/>
                <w:sz w:val="24"/>
              </w:rPr>
              <w:t>(</w:t>
            </w:r>
            <w:r w:rsidRPr="00FC544B">
              <w:rPr>
                <w:rFonts w:ascii="Times New Roman" w:hAnsi="Times New Roman" w:hint="eastAsia"/>
                <w:sz w:val="24"/>
              </w:rPr>
              <w:t>4</w:t>
            </w:r>
            <w:r w:rsidRPr="00FC544B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1419" w:type="dxa"/>
          </w:tcPr>
          <w:p w:rsidR="00043527" w:rsidRPr="00FC544B" w:rsidRDefault="00A07674" w:rsidP="00FC544B">
            <w:pPr>
              <w:widowControl/>
              <w:jc w:val="left"/>
              <w:rPr>
                <w:rFonts w:ascii="Times New Roman" w:eastAsia="TT114A4o00" w:hAnsi="Times New Roman"/>
                <w:sz w:val="24"/>
              </w:rPr>
            </w:pPr>
            <w:r w:rsidRPr="00FC544B">
              <w:rPr>
                <w:rFonts w:ascii="Times New Roman" w:hAnsi="Times New Roman" w:hint="eastAsia"/>
                <w:sz w:val="24"/>
              </w:rPr>
              <w:t>89.4</w:t>
            </w:r>
            <w:r w:rsidRPr="00FC544B">
              <w:rPr>
                <w:rFonts w:ascii="Times New Roman" w:hAnsi="Times New Roman"/>
                <w:sz w:val="24"/>
              </w:rPr>
              <w:t>(</w:t>
            </w:r>
            <w:r w:rsidRPr="00FC544B">
              <w:rPr>
                <w:rFonts w:ascii="Times New Roman" w:hAnsi="Times New Roman" w:hint="eastAsia"/>
                <w:sz w:val="24"/>
              </w:rPr>
              <w:t>2</w:t>
            </w:r>
            <w:r w:rsidRPr="00FC544B">
              <w:rPr>
                <w:rFonts w:ascii="Times New Roman" w:hAnsi="Times New Roman"/>
                <w:sz w:val="24"/>
              </w:rPr>
              <w:t>)</w:t>
            </w:r>
          </w:p>
        </w:tc>
      </w:tr>
      <w:tr w:rsidR="00FC544B" w:rsidRPr="00FC544B" w:rsidTr="00FC544B">
        <w:trPr>
          <w:trHeight w:val="287"/>
          <w:jc w:val="center"/>
        </w:trPr>
        <w:tc>
          <w:tcPr>
            <w:tcW w:w="2250" w:type="dxa"/>
          </w:tcPr>
          <w:p w:rsidR="00043527" w:rsidRPr="00FC544B" w:rsidRDefault="00A07674" w:rsidP="00FC544B">
            <w:pPr>
              <w:widowControl/>
              <w:jc w:val="left"/>
              <w:rPr>
                <w:rFonts w:ascii="Times New Roman" w:eastAsia="TT114A4o00" w:hAnsi="Times New Roman"/>
                <w:sz w:val="24"/>
              </w:rPr>
            </w:pPr>
            <w:r w:rsidRPr="00FC544B">
              <w:rPr>
                <w:rFonts w:ascii="Times New Roman" w:hAnsi="Times New Roman"/>
                <w:sz w:val="24"/>
              </w:rPr>
              <w:t>O(</w:t>
            </w:r>
            <w:r w:rsidRPr="00FC544B">
              <w:rPr>
                <w:rFonts w:ascii="Times New Roman" w:hAnsi="Times New Roman" w:hint="eastAsia"/>
                <w:sz w:val="24"/>
              </w:rPr>
              <w:t>4</w:t>
            </w:r>
            <w:r w:rsidRPr="00FC544B">
              <w:rPr>
                <w:rFonts w:ascii="Times New Roman" w:hAnsi="Times New Roman"/>
                <w:sz w:val="24"/>
              </w:rPr>
              <w:t>)</w:t>
            </w:r>
            <w:r w:rsidRPr="00FC544B">
              <w:rPr>
                <w:rFonts w:ascii="Times New Roman" w:hAnsi="Times New Roman" w:hint="eastAsia"/>
                <w:sz w:val="24"/>
              </w:rPr>
              <w:t>-Cd</w:t>
            </w:r>
            <w:r w:rsidRPr="00FC544B">
              <w:rPr>
                <w:rFonts w:ascii="Times New Roman" w:hAnsi="Times New Roman"/>
                <w:sz w:val="24"/>
              </w:rPr>
              <w:t>(1)-</w:t>
            </w:r>
            <w:r w:rsidRPr="00FC544B">
              <w:rPr>
                <w:rFonts w:ascii="Times New Roman" w:hAnsi="Times New Roman" w:hint="eastAsia"/>
                <w:sz w:val="24"/>
              </w:rPr>
              <w:t>N</w:t>
            </w:r>
            <w:r w:rsidRPr="00FC544B">
              <w:rPr>
                <w:rFonts w:ascii="Times New Roman" w:hAnsi="Times New Roman"/>
                <w:sz w:val="24"/>
              </w:rPr>
              <w:t>(1</w:t>
            </w:r>
            <w:r w:rsidRPr="00FC544B">
              <w:rPr>
                <w:rFonts w:ascii="Times New Roman" w:hAnsi="Times New Roman" w:hint="eastAsia"/>
                <w:sz w:val="24"/>
              </w:rPr>
              <w:t>)</w:t>
            </w:r>
          </w:p>
        </w:tc>
        <w:tc>
          <w:tcPr>
            <w:tcW w:w="2070" w:type="dxa"/>
          </w:tcPr>
          <w:p w:rsidR="00043527" w:rsidRPr="00FC544B" w:rsidRDefault="00A07674" w:rsidP="00FC544B">
            <w:pPr>
              <w:widowControl/>
              <w:jc w:val="left"/>
              <w:rPr>
                <w:rFonts w:ascii="Times New Roman" w:eastAsia="TT114A4o00" w:hAnsi="Times New Roman"/>
                <w:sz w:val="24"/>
              </w:rPr>
            </w:pPr>
            <w:r w:rsidRPr="00FC544B">
              <w:rPr>
                <w:rFonts w:ascii="Times New Roman" w:hAnsi="Times New Roman" w:hint="eastAsia"/>
                <w:sz w:val="24"/>
              </w:rPr>
              <w:t>142.3</w:t>
            </w:r>
            <w:r w:rsidRPr="00FC544B">
              <w:rPr>
                <w:rFonts w:ascii="Times New Roman" w:hAnsi="Times New Roman"/>
                <w:sz w:val="24"/>
              </w:rPr>
              <w:t>(</w:t>
            </w:r>
            <w:r w:rsidRPr="00FC544B">
              <w:rPr>
                <w:rFonts w:ascii="Times New Roman" w:hAnsi="Times New Roman" w:hint="eastAsia"/>
                <w:sz w:val="24"/>
              </w:rPr>
              <w:t>3</w:t>
            </w:r>
            <w:r w:rsidRPr="00FC544B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451" w:type="dxa"/>
          </w:tcPr>
          <w:p w:rsidR="00043527" w:rsidRPr="00FC544B" w:rsidRDefault="00A07674" w:rsidP="00FC544B">
            <w:pPr>
              <w:widowControl/>
              <w:jc w:val="left"/>
              <w:rPr>
                <w:rFonts w:ascii="Times New Roman" w:eastAsia="TT114A4o00" w:hAnsi="Times New Roman"/>
                <w:sz w:val="24"/>
              </w:rPr>
            </w:pPr>
            <w:r w:rsidRPr="00FC544B">
              <w:rPr>
                <w:rFonts w:ascii="Times New Roman" w:hAnsi="Times New Roman" w:hint="eastAsia"/>
                <w:sz w:val="24"/>
              </w:rPr>
              <w:t>N</w:t>
            </w:r>
            <w:r w:rsidRPr="00FC544B">
              <w:rPr>
                <w:rFonts w:ascii="Times New Roman" w:hAnsi="Times New Roman"/>
                <w:sz w:val="24"/>
              </w:rPr>
              <w:t>(</w:t>
            </w:r>
            <w:r w:rsidRPr="00FC544B">
              <w:rPr>
                <w:rFonts w:ascii="Times New Roman" w:hAnsi="Times New Roman" w:hint="eastAsia"/>
                <w:sz w:val="24"/>
              </w:rPr>
              <w:t>4</w:t>
            </w:r>
            <w:r w:rsidRPr="00FC544B">
              <w:rPr>
                <w:rFonts w:ascii="Times New Roman" w:hAnsi="Times New Roman"/>
                <w:sz w:val="24"/>
              </w:rPr>
              <w:t>)</w:t>
            </w:r>
            <w:r w:rsidRPr="00FC544B">
              <w:rPr>
                <w:rFonts w:ascii="Times New Roman" w:hAnsi="Times New Roman" w:hint="eastAsia"/>
                <w:sz w:val="24"/>
              </w:rPr>
              <w:t>-Cd</w:t>
            </w:r>
            <w:r w:rsidRPr="00FC544B">
              <w:rPr>
                <w:rFonts w:ascii="Times New Roman" w:hAnsi="Times New Roman"/>
                <w:sz w:val="24"/>
              </w:rPr>
              <w:t>(1)-O(1)</w:t>
            </w:r>
          </w:p>
        </w:tc>
        <w:tc>
          <w:tcPr>
            <w:tcW w:w="1419" w:type="dxa"/>
          </w:tcPr>
          <w:p w:rsidR="00043527" w:rsidRPr="00FC544B" w:rsidRDefault="00A07674" w:rsidP="00FC544B">
            <w:pPr>
              <w:widowControl/>
              <w:jc w:val="left"/>
              <w:rPr>
                <w:rFonts w:ascii="Times New Roman" w:eastAsia="TT114A4o00" w:hAnsi="Times New Roman"/>
                <w:sz w:val="24"/>
              </w:rPr>
            </w:pPr>
            <w:r w:rsidRPr="00FC544B">
              <w:rPr>
                <w:rFonts w:ascii="Times New Roman" w:hAnsi="Times New Roman" w:hint="eastAsia"/>
                <w:sz w:val="24"/>
              </w:rPr>
              <w:t>141.29</w:t>
            </w:r>
            <w:r w:rsidRPr="00FC544B">
              <w:rPr>
                <w:rFonts w:ascii="Times New Roman" w:hAnsi="Times New Roman"/>
                <w:sz w:val="24"/>
              </w:rPr>
              <w:t>(</w:t>
            </w:r>
            <w:r w:rsidRPr="00FC544B">
              <w:rPr>
                <w:rFonts w:ascii="Times New Roman" w:hAnsi="Times New Roman" w:hint="eastAsia"/>
                <w:sz w:val="24"/>
              </w:rPr>
              <w:t>19</w:t>
            </w:r>
            <w:r w:rsidRPr="00FC544B">
              <w:rPr>
                <w:rFonts w:ascii="Times New Roman" w:hAnsi="Times New Roman"/>
                <w:sz w:val="24"/>
              </w:rPr>
              <w:t>)</w:t>
            </w:r>
          </w:p>
        </w:tc>
      </w:tr>
      <w:tr w:rsidR="00FC544B" w:rsidRPr="00FC544B" w:rsidTr="00FC544B">
        <w:trPr>
          <w:trHeight w:val="287"/>
          <w:jc w:val="center"/>
        </w:trPr>
        <w:tc>
          <w:tcPr>
            <w:tcW w:w="2250" w:type="dxa"/>
          </w:tcPr>
          <w:p w:rsidR="00043527" w:rsidRPr="00FC544B" w:rsidRDefault="00A07674" w:rsidP="00FC544B">
            <w:pPr>
              <w:widowControl/>
              <w:jc w:val="left"/>
              <w:rPr>
                <w:rFonts w:ascii="Times New Roman" w:eastAsia="TT114A4o00" w:hAnsi="Times New Roman"/>
                <w:sz w:val="24"/>
              </w:rPr>
            </w:pPr>
            <w:r w:rsidRPr="00FC544B">
              <w:rPr>
                <w:rFonts w:ascii="Times New Roman" w:hAnsi="Times New Roman" w:hint="eastAsia"/>
                <w:sz w:val="24"/>
              </w:rPr>
              <w:t>N(4)</w:t>
            </w:r>
            <w:r w:rsidRPr="00FC544B">
              <w:rPr>
                <w:rFonts w:ascii="Times New Roman" w:hAnsi="Times New Roman"/>
                <w:sz w:val="24"/>
              </w:rPr>
              <w:t>-</w:t>
            </w:r>
            <w:r w:rsidRPr="00FC544B">
              <w:rPr>
                <w:rFonts w:ascii="Times New Roman" w:hAnsi="Times New Roman" w:hint="eastAsia"/>
                <w:sz w:val="24"/>
              </w:rPr>
              <w:t>Cd</w:t>
            </w:r>
            <w:r w:rsidRPr="00FC544B">
              <w:rPr>
                <w:rFonts w:ascii="Times New Roman" w:hAnsi="Times New Roman"/>
                <w:sz w:val="24"/>
              </w:rPr>
              <w:t>(1)-O(2)</w:t>
            </w:r>
          </w:p>
        </w:tc>
        <w:tc>
          <w:tcPr>
            <w:tcW w:w="2070" w:type="dxa"/>
          </w:tcPr>
          <w:p w:rsidR="00043527" w:rsidRPr="00FC544B" w:rsidRDefault="00A07674" w:rsidP="00FC544B">
            <w:pPr>
              <w:widowControl/>
              <w:jc w:val="left"/>
              <w:rPr>
                <w:rFonts w:ascii="Times New Roman" w:eastAsia="TT114A4o00" w:hAnsi="Times New Roman"/>
                <w:sz w:val="24"/>
              </w:rPr>
            </w:pPr>
            <w:r w:rsidRPr="00FC544B">
              <w:rPr>
                <w:rFonts w:ascii="Times New Roman" w:hAnsi="Times New Roman" w:hint="eastAsia"/>
                <w:sz w:val="24"/>
              </w:rPr>
              <w:t>86.14</w:t>
            </w:r>
            <w:r w:rsidRPr="00FC544B">
              <w:rPr>
                <w:rFonts w:ascii="Times New Roman" w:hAnsi="Times New Roman"/>
                <w:sz w:val="24"/>
              </w:rPr>
              <w:t>(</w:t>
            </w:r>
            <w:r w:rsidRPr="00FC544B">
              <w:rPr>
                <w:rFonts w:ascii="Times New Roman" w:hAnsi="Times New Roman" w:hint="eastAsia"/>
                <w:sz w:val="24"/>
              </w:rPr>
              <w:t>19</w:t>
            </w:r>
            <w:r w:rsidR="00216655" w:rsidRPr="00FC544B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451" w:type="dxa"/>
          </w:tcPr>
          <w:p w:rsidR="00043527" w:rsidRPr="00FC544B" w:rsidRDefault="00A07674" w:rsidP="00FC544B">
            <w:pPr>
              <w:widowControl/>
              <w:jc w:val="left"/>
              <w:rPr>
                <w:rFonts w:ascii="Times New Roman" w:eastAsia="TT114A4o00" w:hAnsi="Times New Roman"/>
                <w:sz w:val="24"/>
              </w:rPr>
            </w:pPr>
            <w:r w:rsidRPr="00FC544B">
              <w:rPr>
                <w:rFonts w:ascii="Times New Roman" w:hAnsi="Times New Roman"/>
                <w:sz w:val="24"/>
              </w:rPr>
              <w:t>O(</w:t>
            </w:r>
            <w:r w:rsidRPr="00FC544B">
              <w:rPr>
                <w:rFonts w:ascii="Times New Roman" w:hAnsi="Times New Roman" w:hint="eastAsia"/>
                <w:sz w:val="24"/>
              </w:rPr>
              <w:t>1</w:t>
            </w:r>
            <w:r w:rsidRPr="00FC544B">
              <w:rPr>
                <w:rFonts w:ascii="Times New Roman" w:hAnsi="Times New Roman"/>
                <w:sz w:val="24"/>
              </w:rPr>
              <w:t>)-</w:t>
            </w:r>
            <w:r w:rsidRPr="00FC544B">
              <w:rPr>
                <w:rFonts w:ascii="Times New Roman" w:hAnsi="Times New Roman" w:hint="eastAsia"/>
                <w:sz w:val="24"/>
              </w:rPr>
              <w:t>Cd</w:t>
            </w:r>
            <w:r w:rsidRPr="00FC544B">
              <w:rPr>
                <w:rFonts w:ascii="Times New Roman" w:hAnsi="Times New Roman"/>
                <w:sz w:val="24"/>
              </w:rPr>
              <w:t>(1)-O(2)</w:t>
            </w:r>
          </w:p>
        </w:tc>
        <w:tc>
          <w:tcPr>
            <w:tcW w:w="1419" w:type="dxa"/>
          </w:tcPr>
          <w:p w:rsidR="00043527" w:rsidRPr="00FC544B" w:rsidRDefault="00A07674" w:rsidP="00FC544B">
            <w:pPr>
              <w:widowControl/>
              <w:jc w:val="left"/>
              <w:rPr>
                <w:rFonts w:ascii="Times New Roman" w:eastAsia="TT114A4o00" w:hAnsi="Times New Roman"/>
                <w:sz w:val="24"/>
              </w:rPr>
            </w:pPr>
            <w:r w:rsidRPr="00FC544B">
              <w:rPr>
                <w:rFonts w:ascii="Times New Roman" w:hAnsi="Times New Roman" w:hint="eastAsia"/>
                <w:sz w:val="24"/>
              </w:rPr>
              <w:t>55.39</w:t>
            </w:r>
            <w:r w:rsidRPr="00FC544B">
              <w:rPr>
                <w:rFonts w:ascii="Times New Roman" w:hAnsi="Times New Roman"/>
                <w:sz w:val="24"/>
              </w:rPr>
              <w:t>(</w:t>
            </w:r>
            <w:r w:rsidRPr="00FC544B">
              <w:rPr>
                <w:rFonts w:ascii="Times New Roman" w:hAnsi="Times New Roman" w:hint="eastAsia"/>
                <w:sz w:val="24"/>
              </w:rPr>
              <w:t>19</w:t>
            </w:r>
            <w:r w:rsidRPr="00FC544B">
              <w:rPr>
                <w:rFonts w:ascii="Times New Roman" w:hAnsi="Times New Roman"/>
                <w:sz w:val="24"/>
              </w:rPr>
              <w:t>)</w:t>
            </w:r>
          </w:p>
        </w:tc>
      </w:tr>
    </w:tbl>
    <w:p w:rsidR="00FC544B" w:rsidRDefault="00A07674" w:rsidP="00FC544B">
      <w:pPr>
        <w:widowControl/>
        <w:spacing w:before="60"/>
        <w:ind w:left="720" w:right="720"/>
        <w:rPr>
          <w:rFonts w:ascii="Times New Roman" w:eastAsia="Times New Roman" w:hAnsi="Times New Roman"/>
          <w:sz w:val="24"/>
          <w:lang w:val="en-GB" w:eastAsia="en-US"/>
        </w:rPr>
      </w:pPr>
      <w:r w:rsidRPr="00FC544B">
        <w:rPr>
          <w:rFonts w:ascii="Times New Roman" w:hAnsi="Times New Roman" w:hint="eastAsia"/>
          <w:sz w:val="24"/>
        </w:rPr>
        <w:t>Symmetry codes:</w:t>
      </w:r>
      <w:r w:rsidRPr="00FC544B">
        <w:rPr>
          <w:rFonts w:ascii="Times New Roman" w:eastAsia="Times New Roman" w:hAnsi="Times New Roman" w:hint="eastAsia"/>
          <w:sz w:val="24"/>
          <w:lang w:val="en-GB" w:eastAsia="en-US"/>
        </w:rPr>
        <w:t xml:space="preserve"> (i) x, -y+2, z-1/2; (ii) x+1/2, y-1/2</w:t>
      </w:r>
      <w:r w:rsidR="007809AA">
        <w:rPr>
          <w:rFonts w:ascii="Times New Roman" w:eastAsia="Times New Roman" w:hAnsi="Times New Roman" w:hint="eastAsia"/>
          <w:sz w:val="24"/>
          <w:lang w:val="en-GB" w:eastAsia="en-US"/>
        </w:rPr>
        <w:t>, z; (iii) x, -y+2, z+1/2; (iv) </w:t>
      </w:r>
      <w:r w:rsidRPr="00FC544B">
        <w:rPr>
          <w:rFonts w:ascii="Times New Roman" w:eastAsia="Times New Roman" w:hAnsi="Times New Roman" w:hint="eastAsia"/>
          <w:sz w:val="24"/>
          <w:lang w:val="en-GB" w:eastAsia="en-US"/>
        </w:rPr>
        <w:t>x-1/2, y+1/2,</w:t>
      </w:r>
      <w:r w:rsidRPr="00FC544B">
        <w:rPr>
          <w:rFonts w:ascii="Times New Roman" w:hAnsi="Times New Roman" w:hint="eastAsia"/>
          <w:sz w:val="24"/>
        </w:rPr>
        <w:t xml:space="preserve"> </w:t>
      </w:r>
      <w:r w:rsidRPr="00FC544B">
        <w:rPr>
          <w:rFonts w:ascii="Times New Roman" w:eastAsia="Times New Roman" w:hAnsi="Times New Roman" w:hint="eastAsia"/>
          <w:sz w:val="24"/>
          <w:lang w:val="en-GB" w:eastAsia="en-US"/>
        </w:rPr>
        <w:t>z.</w:t>
      </w:r>
    </w:p>
    <w:p w:rsidR="00FC544B" w:rsidRDefault="00FC544B">
      <w:pPr>
        <w:widowControl/>
        <w:jc w:val="left"/>
        <w:rPr>
          <w:rFonts w:ascii="Times New Roman" w:eastAsia="Times New Roman" w:hAnsi="Times New Roman"/>
          <w:sz w:val="24"/>
          <w:lang w:val="en-GB" w:eastAsia="en-US"/>
        </w:rPr>
      </w:pPr>
      <w:r>
        <w:rPr>
          <w:rFonts w:ascii="Times New Roman" w:eastAsia="Times New Roman" w:hAnsi="Times New Roman"/>
          <w:sz w:val="24"/>
          <w:lang w:val="en-GB" w:eastAsia="en-US"/>
        </w:rPr>
        <w:br w:type="page"/>
      </w:r>
    </w:p>
    <w:p w:rsidR="00043527" w:rsidRPr="00FC544B" w:rsidRDefault="00A07674" w:rsidP="00FC544B">
      <w:pPr>
        <w:widowControl/>
        <w:ind w:firstLineChars="200" w:firstLine="480"/>
        <w:jc w:val="center"/>
        <w:rPr>
          <w:rFonts w:ascii="Times New Roman" w:hAnsi="Times New Roman"/>
          <w:kern w:val="0"/>
          <w:sz w:val="24"/>
        </w:rPr>
      </w:pPr>
      <w:r w:rsidRPr="00FC544B">
        <w:rPr>
          <w:rFonts w:ascii="Times New Roman" w:hAnsi="Times New Roman"/>
          <w:noProof/>
          <w:kern w:val="0"/>
          <w:sz w:val="24"/>
          <w:lang w:eastAsia="en-US"/>
        </w:rPr>
        <w:lastRenderedPageBreak/>
        <w:drawing>
          <wp:inline distT="0" distB="0" distL="114300" distR="114300">
            <wp:extent cx="2947670" cy="2247900"/>
            <wp:effectExtent l="0" t="0" r="5080" b="0"/>
            <wp:docPr id="4" name="图片 3" descr="镉 热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镉 热重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241B6" w:rsidRPr="00FC544B" w:rsidRDefault="00A07674" w:rsidP="00FC544B">
      <w:pPr>
        <w:widowControl/>
        <w:spacing w:before="120"/>
        <w:ind w:firstLineChars="200" w:firstLine="480"/>
        <w:jc w:val="center"/>
        <w:rPr>
          <w:rFonts w:ascii="Times New Roman" w:hAnsi="Times New Roman"/>
          <w:kern w:val="0"/>
          <w:sz w:val="24"/>
        </w:rPr>
      </w:pPr>
      <w:r w:rsidRPr="00FC544B">
        <w:rPr>
          <w:rFonts w:ascii="Times New Roman" w:hAnsi="Times New Roman"/>
          <w:bCs/>
          <w:sz w:val="24"/>
          <w:lang w:val="en-GB"/>
        </w:rPr>
        <w:t>Fig</w:t>
      </w:r>
      <w:r w:rsidR="00FC544B" w:rsidRPr="00FC544B">
        <w:rPr>
          <w:rFonts w:ascii="Times New Roman" w:hAnsi="Times New Roman"/>
          <w:bCs/>
          <w:sz w:val="24"/>
          <w:lang w:val="en-GB"/>
        </w:rPr>
        <w:t>ure</w:t>
      </w:r>
      <w:r w:rsidRPr="00FC544B">
        <w:rPr>
          <w:rFonts w:ascii="Times New Roman" w:hAnsi="Times New Roman"/>
          <w:bCs/>
          <w:sz w:val="24"/>
          <w:lang w:val="en-GB"/>
        </w:rPr>
        <w:t xml:space="preserve"> </w:t>
      </w:r>
      <w:r w:rsidRPr="00FC544B">
        <w:rPr>
          <w:rFonts w:ascii="Times New Roman" w:hAnsi="Times New Roman" w:hint="eastAsia"/>
          <w:bCs/>
          <w:sz w:val="24"/>
        </w:rPr>
        <w:t>S</w:t>
      </w:r>
      <w:r w:rsidR="00DD76DD" w:rsidRPr="00FC544B">
        <w:rPr>
          <w:rFonts w:ascii="Times New Roman" w:hAnsi="Times New Roman"/>
          <w:bCs/>
          <w:sz w:val="24"/>
        </w:rPr>
        <w:t>2</w:t>
      </w:r>
      <w:r w:rsidR="00FC544B" w:rsidRPr="00FC544B">
        <w:rPr>
          <w:rFonts w:ascii="Times New Roman" w:hAnsi="Times New Roman"/>
          <w:bCs/>
          <w:sz w:val="24"/>
        </w:rPr>
        <w:t>.</w:t>
      </w:r>
      <w:r w:rsidRPr="00FC544B">
        <w:rPr>
          <w:rFonts w:ascii="Times New Roman" w:hAnsi="Times New Roman"/>
          <w:sz w:val="24"/>
          <w:lang w:val="en-GB"/>
        </w:rPr>
        <w:t xml:space="preserve"> TG curve of complex</w:t>
      </w:r>
      <w:r w:rsidR="007809AA">
        <w:rPr>
          <w:rFonts w:ascii="Times New Roman" w:hAnsi="Times New Roman"/>
          <w:sz w:val="24"/>
          <w:lang w:val="en-GB"/>
        </w:rPr>
        <w:t xml:space="preserve"> </w:t>
      </w:r>
      <w:r w:rsidR="007809AA" w:rsidRPr="007809AA">
        <w:rPr>
          <w:rFonts w:ascii="Times New Roman" w:hAnsi="Times New Roman"/>
          <w:b/>
          <w:sz w:val="24"/>
          <w:lang w:val="en-GB"/>
        </w:rPr>
        <w:t>1</w:t>
      </w:r>
      <w:r w:rsidR="00FC544B" w:rsidRPr="00FC544B">
        <w:rPr>
          <w:rFonts w:ascii="Times New Roman" w:hAnsi="Times New Roman"/>
          <w:sz w:val="24"/>
        </w:rPr>
        <w:t>.</w:t>
      </w:r>
    </w:p>
    <w:p w:rsidR="00F241B6" w:rsidRDefault="00F241B6" w:rsidP="00FC544B">
      <w:pPr>
        <w:widowControl/>
        <w:jc w:val="center"/>
        <w:rPr>
          <w:rFonts w:ascii="Times New Roman" w:eastAsiaTheme="minorEastAsia" w:hAnsi="Times New Roman"/>
          <w:sz w:val="24"/>
        </w:rPr>
      </w:pPr>
    </w:p>
    <w:p w:rsidR="00FC544B" w:rsidRDefault="00FC544B" w:rsidP="00FC544B">
      <w:pPr>
        <w:widowControl/>
        <w:jc w:val="center"/>
        <w:rPr>
          <w:rFonts w:ascii="Times New Roman" w:eastAsiaTheme="minorEastAsia" w:hAnsi="Times New Roman"/>
          <w:sz w:val="24"/>
        </w:rPr>
      </w:pPr>
    </w:p>
    <w:p w:rsidR="00FC544B" w:rsidRDefault="00FC544B" w:rsidP="00FC544B">
      <w:pPr>
        <w:widowControl/>
        <w:jc w:val="center"/>
        <w:rPr>
          <w:rFonts w:ascii="Times New Roman" w:eastAsiaTheme="minorEastAsia" w:hAnsi="Times New Roman"/>
          <w:sz w:val="24"/>
        </w:rPr>
      </w:pPr>
    </w:p>
    <w:p w:rsidR="00FC544B" w:rsidRDefault="00FC544B" w:rsidP="00FC544B">
      <w:pPr>
        <w:widowControl/>
        <w:jc w:val="center"/>
        <w:rPr>
          <w:rFonts w:ascii="Times New Roman" w:eastAsiaTheme="minorEastAsia" w:hAnsi="Times New Roman"/>
          <w:sz w:val="24"/>
        </w:rPr>
      </w:pPr>
    </w:p>
    <w:p w:rsidR="00FC544B" w:rsidRDefault="00FC544B" w:rsidP="00FC544B">
      <w:pPr>
        <w:widowControl/>
        <w:jc w:val="center"/>
        <w:rPr>
          <w:rFonts w:ascii="Times New Roman" w:eastAsiaTheme="minorEastAsia" w:hAnsi="Times New Roman"/>
          <w:sz w:val="24"/>
        </w:rPr>
      </w:pPr>
    </w:p>
    <w:p w:rsidR="00FC544B" w:rsidRDefault="00FC544B" w:rsidP="00FC544B">
      <w:pPr>
        <w:widowControl/>
        <w:jc w:val="center"/>
        <w:rPr>
          <w:rFonts w:ascii="Times New Roman" w:eastAsiaTheme="minorEastAsia" w:hAnsi="Times New Roman"/>
          <w:sz w:val="24"/>
        </w:rPr>
      </w:pPr>
    </w:p>
    <w:p w:rsidR="00FC544B" w:rsidRDefault="00FC544B" w:rsidP="00FC544B">
      <w:pPr>
        <w:widowControl/>
        <w:jc w:val="center"/>
        <w:rPr>
          <w:rFonts w:ascii="Times New Roman" w:eastAsiaTheme="minorEastAsia" w:hAnsi="Times New Roman"/>
          <w:sz w:val="24"/>
        </w:rPr>
      </w:pPr>
    </w:p>
    <w:p w:rsidR="00FC544B" w:rsidRDefault="00FC544B" w:rsidP="00FC544B">
      <w:pPr>
        <w:widowControl/>
        <w:jc w:val="center"/>
        <w:rPr>
          <w:rFonts w:ascii="Times New Roman" w:eastAsiaTheme="minorEastAsia" w:hAnsi="Times New Roman"/>
          <w:sz w:val="24"/>
        </w:rPr>
      </w:pPr>
    </w:p>
    <w:p w:rsidR="00FC544B" w:rsidRPr="00FC544B" w:rsidRDefault="00FC544B" w:rsidP="00FC544B">
      <w:pPr>
        <w:widowControl/>
        <w:jc w:val="center"/>
        <w:rPr>
          <w:rFonts w:ascii="Times New Roman" w:eastAsiaTheme="minorEastAsia" w:hAnsi="Times New Roman"/>
          <w:sz w:val="24"/>
        </w:rPr>
      </w:pPr>
    </w:p>
    <w:p w:rsidR="00043527" w:rsidRPr="00FC544B" w:rsidRDefault="003F438F" w:rsidP="00FC544B">
      <w:pPr>
        <w:widowControl/>
        <w:snapToGrid w:val="0"/>
        <w:spacing w:line="360" w:lineRule="auto"/>
        <w:jc w:val="center"/>
        <w:rPr>
          <w:rFonts w:ascii="Times New Roman" w:hAnsi="Times New Roman"/>
          <w:kern w:val="0"/>
          <w:sz w:val="24"/>
          <w:vertAlign w:val="superscript"/>
        </w:rPr>
      </w:pPr>
      <w:r w:rsidRPr="00FC544B">
        <w:rPr>
          <w:rFonts w:ascii="Times New Roman" w:eastAsia="Times New Roman" w:hAnsi="Times New Roman"/>
          <w:noProof/>
          <w:sz w:val="24"/>
          <w:lang w:eastAsia="en-US"/>
        </w:rPr>
        <w:drawing>
          <wp:inline distT="0" distB="0" distL="0" distR="0" wp14:anchorId="182F86FC">
            <wp:extent cx="4848473" cy="181700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562" cy="1862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544B" w:rsidRDefault="00A07674" w:rsidP="007809AA">
      <w:pPr>
        <w:widowControl/>
        <w:snapToGrid w:val="0"/>
        <w:spacing w:before="240"/>
        <w:rPr>
          <w:rFonts w:ascii="Times New Roman" w:hAnsi="Times New Roman"/>
          <w:sz w:val="24"/>
        </w:rPr>
      </w:pPr>
      <w:r w:rsidRPr="00FC544B">
        <w:rPr>
          <w:rFonts w:ascii="Times New Roman" w:hAnsi="Times New Roman"/>
          <w:bCs/>
          <w:sz w:val="24"/>
        </w:rPr>
        <w:t>Fig</w:t>
      </w:r>
      <w:r w:rsidR="00FC544B" w:rsidRPr="00FC544B">
        <w:rPr>
          <w:rFonts w:ascii="Times New Roman" w:hAnsi="Times New Roman"/>
          <w:bCs/>
          <w:sz w:val="24"/>
        </w:rPr>
        <w:t>ure</w:t>
      </w:r>
      <w:r w:rsidRPr="00FC544B">
        <w:rPr>
          <w:rFonts w:ascii="Times New Roman" w:hAnsi="Times New Roman" w:hint="eastAsia"/>
          <w:bCs/>
          <w:sz w:val="24"/>
        </w:rPr>
        <w:t xml:space="preserve"> </w:t>
      </w:r>
      <w:r w:rsidRPr="00FC544B">
        <w:rPr>
          <w:rFonts w:ascii="Times New Roman" w:hAnsi="Times New Roman"/>
          <w:bCs/>
          <w:sz w:val="24"/>
        </w:rPr>
        <w:t>S</w:t>
      </w:r>
      <w:r w:rsidR="00DD76DD" w:rsidRPr="00FC544B">
        <w:rPr>
          <w:rFonts w:ascii="Times New Roman" w:hAnsi="Times New Roman"/>
          <w:bCs/>
          <w:sz w:val="24"/>
        </w:rPr>
        <w:t>3</w:t>
      </w:r>
      <w:r w:rsidR="00FC544B" w:rsidRPr="00FC544B">
        <w:rPr>
          <w:rFonts w:ascii="Times New Roman" w:hAnsi="Times New Roman"/>
          <w:sz w:val="24"/>
        </w:rPr>
        <w:t>.</w:t>
      </w:r>
      <w:r w:rsidR="00FC544B">
        <w:rPr>
          <w:rFonts w:ascii="Times New Roman" w:hAnsi="Times New Roman"/>
          <w:sz w:val="24"/>
        </w:rPr>
        <w:t xml:space="preserve"> </w:t>
      </w:r>
      <w:r w:rsidR="003F438F" w:rsidRPr="00FC544B">
        <w:rPr>
          <w:rFonts w:ascii="Times New Roman" w:hAnsi="Times New Roman"/>
          <w:sz w:val="24"/>
        </w:rPr>
        <w:t>Emission spectra (a) and excitation spectra (b) of</w:t>
      </w:r>
      <w:r w:rsidRPr="00FC544B">
        <w:rPr>
          <w:rFonts w:ascii="Times New Roman" w:hAnsi="Times New Roman"/>
          <w:sz w:val="24"/>
        </w:rPr>
        <w:t xml:space="preserve"> </w:t>
      </w:r>
      <w:r w:rsidR="007809AA">
        <w:rPr>
          <w:rFonts w:ascii="Times New Roman" w:hAnsi="Times New Roman"/>
          <w:sz w:val="24"/>
        </w:rPr>
        <w:t xml:space="preserve">complex </w:t>
      </w:r>
      <w:r w:rsidRPr="00FC544B">
        <w:rPr>
          <w:rFonts w:ascii="Times New Roman" w:hAnsi="Times New Roman"/>
          <w:b/>
          <w:bCs/>
          <w:sz w:val="24"/>
        </w:rPr>
        <w:t>1</w:t>
      </w:r>
      <w:r w:rsidRPr="007809AA">
        <w:rPr>
          <w:rFonts w:ascii="Times New Roman" w:hAnsi="Times New Roman" w:hint="eastAsia"/>
          <w:bCs/>
          <w:sz w:val="24"/>
        </w:rPr>
        <w:t xml:space="preserve"> </w:t>
      </w:r>
      <w:r w:rsidRPr="00FC544B">
        <w:rPr>
          <w:rFonts w:ascii="Times New Roman" w:hAnsi="Times New Roman"/>
          <w:sz w:val="24"/>
        </w:rPr>
        <w:t>at room temperature in the solid state.</w:t>
      </w:r>
    </w:p>
    <w:p w:rsidR="00FC544B" w:rsidRDefault="00FC544B">
      <w:pPr>
        <w:widowControl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043527" w:rsidRPr="00FC544B" w:rsidRDefault="00A07674" w:rsidP="00FC544B">
      <w:pPr>
        <w:widowControl/>
        <w:spacing w:line="360" w:lineRule="auto"/>
        <w:jc w:val="center"/>
        <w:rPr>
          <w:rFonts w:ascii="Times New Roman" w:hAnsi="Times New Roman"/>
          <w:bCs/>
          <w:kern w:val="0"/>
          <w:sz w:val="24"/>
        </w:rPr>
      </w:pPr>
      <w:r w:rsidRPr="00FC544B">
        <w:rPr>
          <w:rFonts w:ascii="Times New Roman" w:hAnsi="Times New Roman" w:hint="eastAsia"/>
          <w:bCs/>
          <w:noProof/>
          <w:kern w:val="0"/>
          <w:sz w:val="24"/>
          <w:lang w:eastAsia="en-US"/>
        </w:rPr>
        <w:lastRenderedPageBreak/>
        <w:drawing>
          <wp:inline distT="0" distB="0" distL="114300" distR="114300">
            <wp:extent cx="3604895" cy="3002977"/>
            <wp:effectExtent l="0" t="0" r="0" b="6985"/>
            <wp:docPr id="1" name="图片 1" descr="Graph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raph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4069" cy="301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527" w:rsidRPr="00FC544B" w:rsidRDefault="00A07674" w:rsidP="00FC544B">
      <w:pPr>
        <w:widowControl/>
        <w:spacing w:before="120" w:line="360" w:lineRule="auto"/>
        <w:jc w:val="center"/>
        <w:rPr>
          <w:rFonts w:ascii="Times New Roman" w:hAnsi="Times New Roman"/>
          <w:bCs/>
          <w:sz w:val="24"/>
        </w:rPr>
      </w:pPr>
      <w:r w:rsidRPr="00FC544B">
        <w:rPr>
          <w:rFonts w:ascii="Times New Roman" w:hAnsi="Times New Roman"/>
          <w:bCs/>
          <w:sz w:val="24"/>
        </w:rPr>
        <w:t>Fig</w:t>
      </w:r>
      <w:r w:rsidR="00FC544B">
        <w:rPr>
          <w:rFonts w:ascii="Times New Roman" w:hAnsi="Times New Roman"/>
          <w:bCs/>
          <w:sz w:val="24"/>
        </w:rPr>
        <w:t>ure</w:t>
      </w:r>
      <w:r w:rsidRPr="00FC544B">
        <w:rPr>
          <w:rFonts w:ascii="Times New Roman" w:hAnsi="Times New Roman" w:hint="eastAsia"/>
          <w:bCs/>
          <w:sz w:val="24"/>
        </w:rPr>
        <w:t xml:space="preserve"> </w:t>
      </w:r>
      <w:r w:rsidRPr="00FC544B">
        <w:rPr>
          <w:rFonts w:ascii="Times New Roman" w:hAnsi="Times New Roman"/>
          <w:bCs/>
          <w:sz w:val="24"/>
        </w:rPr>
        <w:t>S</w:t>
      </w:r>
      <w:r w:rsidR="00DD76DD" w:rsidRPr="00FC544B">
        <w:rPr>
          <w:rFonts w:ascii="Times New Roman" w:hAnsi="Times New Roman"/>
          <w:bCs/>
          <w:sz w:val="24"/>
        </w:rPr>
        <w:t>4</w:t>
      </w:r>
      <w:r w:rsidR="00FC544B">
        <w:rPr>
          <w:rFonts w:ascii="Times New Roman" w:hAnsi="Times New Roman"/>
          <w:sz w:val="24"/>
        </w:rPr>
        <w:t xml:space="preserve">. </w:t>
      </w:r>
      <w:r w:rsidRPr="00FC544B">
        <w:rPr>
          <w:rFonts w:ascii="Times New Roman" w:hAnsi="Times New Roman"/>
          <w:sz w:val="24"/>
        </w:rPr>
        <w:t>Powder XRD pattern of complex</w:t>
      </w:r>
      <w:r w:rsidRPr="00FC544B">
        <w:rPr>
          <w:rFonts w:ascii="Times New Roman" w:hAnsi="Times New Roman" w:hint="eastAsia"/>
          <w:sz w:val="24"/>
        </w:rPr>
        <w:t xml:space="preserve"> </w:t>
      </w:r>
      <w:r w:rsidRPr="00FC544B">
        <w:rPr>
          <w:rFonts w:ascii="Times New Roman" w:hAnsi="Times New Roman" w:hint="eastAsia"/>
          <w:b/>
          <w:bCs/>
          <w:sz w:val="24"/>
        </w:rPr>
        <w:t>1</w:t>
      </w:r>
      <w:r w:rsidR="00FC544B">
        <w:rPr>
          <w:rFonts w:ascii="Times New Roman" w:hAnsi="Times New Roman"/>
          <w:bCs/>
          <w:sz w:val="24"/>
        </w:rPr>
        <w:t>.</w:t>
      </w:r>
    </w:p>
    <w:p w:rsidR="00A71556" w:rsidRDefault="00A71556" w:rsidP="00FC544B">
      <w:pPr>
        <w:widowControl/>
        <w:spacing w:line="360" w:lineRule="auto"/>
        <w:jc w:val="center"/>
        <w:rPr>
          <w:rFonts w:ascii="Times New Roman" w:hAnsi="Times New Roman"/>
          <w:bCs/>
          <w:kern w:val="0"/>
          <w:sz w:val="24"/>
        </w:rPr>
      </w:pPr>
    </w:p>
    <w:p w:rsidR="00FC544B" w:rsidRDefault="00FC544B" w:rsidP="00FC544B">
      <w:pPr>
        <w:widowControl/>
        <w:spacing w:line="360" w:lineRule="auto"/>
        <w:jc w:val="center"/>
        <w:rPr>
          <w:rFonts w:ascii="Times New Roman" w:hAnsi="Times New Roman"/>
          <w:bCs/>
          <w:kern w:val="0"/>
          <w:sz w:val="24"/>
        </w:rPr>
      </w:pPr>
    </w:p>
    <w:p w:rsidR="00FC544B" w:rsidRDefault="00FC544B" w:rsidP="00FC544B">
      <w:pPr>
        <w:widowControl/>
        <w:spacing w:line="360" w:lineRule="auto"/>
        <w:jc w:val="center"/>
        <w:rPr>
          <w:rFonts w:ascii="Times New Roman" w:hAnsi="Times New Roman"/>
          <w:bCs/>
          <w:kern w:val="0"/>
          <w:sz w:val="24"/>
        </w:rPr>
      </w:pPr>
    </w:p>
    <w:p w:rsidR="00FC544B" w:rsidRDefault="00FC544B" w:rsidP="00FC544B">
      <w:pPr>
        <w:widowControl/>
        <w:spacing w:line="360" w:lineRule="auto"/>
        <w:jc w:val="center"/>
        <w:rPr>
          <w:rFonts w:ascii="Times New Roman" w:hAnsi="Times New Roman"/>
          <w:bCs/>
          <w:kern w:val="0"/>
          <w:sz w:val="24"/>
        </w:rPr>
      </w:pPr>
    </w:p>
    <w:p w:rsidR="00FC544B" w:rsidRPr="00FC544B" w:rsidRDefault="00FC544B" w:rsidP="00FC544B">
      <w:pPr>
        <w:widowControl/>
        <w:spacing w:line="360" w:lineRule="auto"/>
        <w:jc w:val="center"/>
        <w:rPr>
          <w:rFonts w:ascii="Times New Roman" w:hAnsi="Times New Roman"/>
          <w:bCs/>
          <w:kern w:val="0"/>
          <w:sz w:val="24"/>
        </w:rPr>
      </w:pPr>
    </w:p>
    <w:p w:rsidR="00A71556" w:rsidRPr="00FC544B" w:rsidRDefault="00A71556" w:rsidP="00FC544B">
      <w:pPr>
        <w:widowControl/>
        <w:spacing w:line="360" w:lineRule="auto"/>
        <w:jc w:val="center"/>
        <w:rPr>
          <w:rFonts w:ascii="Times New Roman" w:hAnsi="Times New Roman"/>
          <w:bCs/>
          <w:kern w:val="0"/>
          <w:sz w:val="24"/>
        </w:rPr>
      </w:pPr>
      <w:r w:rsidRPr="00FC544B">
        <w:rPr>
          <w:noProof/>
          <w:sz w:val="24"/>
          <w:lang w:eastAsia="en-US"/>
        </w:rPr>
        <w:drawing>
          <wp:inline distT="0" distB="0" distL="0" distR="0">
            <wp:extent cx="2483061" cy="182966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255" cy="185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D7" w:rsidRPr="00FC544B" w:rsidRDefault="00A71556" w:rsidP="00FC544B">
      <w:pPr>
        <w:widowControl/>
        <w:spacing w:before="240" w:line="360" w:lineRule="auto"/>
        <w:jc w:val="center"/>
        <w:rPr>
          <w:rFonts w:ascii="Times New Roman" w:hAnsi="Times New Roman"/>
          <w:bCs/>
          <w:kern w:val="0"/>
          <w:sz w:val="24"/>
        </w:rPr>
      </w:pPr>
      <w:r w:rsidRPr="00FC544B">
        <w:rPr>
          <w:rFonts w:ascii="Times New Roman" w:hAnsi="Times New Roman"/>
          <w:bCs/>
          <w:sz w:val="24"/>
        </w:rPr>
        <w:t>Fig</w:t>
      </w:r>
      <w:r w:rsidR="00FC544B">
        <w:rPr>
          <w:rFonts w:ascii="Times New Roman" w:hAnsi="Times New Roman"/>
          <w:bCs/>
          <w:sz w:val="24"/>
        </w:rPr>
        <w:t>ure</w:t>
      </w:r>
      <w:r w:rsidRPr="00FC544B">
        <w:rPr>
          <w:rFonts w:ascii="Times New Roman" w:hAnsi="Times New Roman" w:hint="eastAsia"/>
          <w:bCs/>
          <w:sz w:val="24"/>
        </w:rPr>
        <w:t xml:space="preserve"> </w:t>
      </w:r>
      <w:r w:rsidR="00FC544B">
        <w:rPr>
          <w:rFonts w:ascii="Times New Roman" w:hAnsi="Times New Roman"/>
          <w:bCs/>
          <w:sz w:val="24"/>
        </w:rPr>
        <w:t xml:space="preserve">S5. </w:t>
      </w:r>
      <w:r w:rsidRPr="00FC544B">
        <w:rPr>
          <w:rFonts w:ascii="Times New Roman" w:hAnsi="Times New Roman"/>
          <w:sz w:val="24"/>
        </w:rPr>
        <w:t xml:space="preserve">Emission spectra of </w:t>
      </w:r>
      <w:r w:rsidR="007809AA">
        <w:rPr>
          <w:rFonts w:ascii="Times New Roman" w:hAnsi="Times New Roman"/>
          <w:sz w:val="24"/>
        </w:rPr>
        <w:t xml:space="preserve">complex </w:t>
      </w:r>
      <w:r w:rsidRPr="00FC544B">
        <w:rPr>
          <w:rFonts w:ascii="Times New Roman" w:hAnsi="Times New Roman"/>
          <w:b/>
          <w:sz w:val="24"/>
        </w:rPr>
        <w:t>1</w:t>
      </w:r>
      <w:r w:rsidRPr="00FC544B">
        <w:rPr>
          <w:rFonts w:ascii="Times New Roman" w:hAnsi="Times New Roman"/>
          <w:sz w:val="24"/>
        </w:rPr>
        <w:t xml:space="preserve"> in the suspension of ligand + DM</w:t>
      </w:r>
      <w:r w:rsidR="00725B25" w:rsidRPr="00FC544B">
        <w:rPr>
          <w:rFonts w:ascii="Times New Roman" w:hAnsi="Times New Roman"/>
          <w:sz w:val="24"/>
        </w:rPr>
        <w:t>F</w:t>
      </w:r>
      <w:r w:rsidR="009772E5">
        <w:rPr>
          <w:rFonts w:ascii="Times New Roman" w:hAnsi="Times New Roman"/>
          <w:sz w:val="24"/>
        </w:rPr>
        <w:t xml:space="preserve"> </w:t>
      </w:r>
      <w:r w:rsidRPr="00FC544B">
        <w:rPr>
          <w:rFonts w:ascii="Times New Roman" w:hAnsi="Times New Roman"/>
          <w:sz w:val="24"/>
        </w:rPr>
        <w:t>+ NB</w:t>
      </w:r>
      <w:r w:rsidR="00216655" w:rsidRPr="00FC544B">
        <w:rPr>
          <w:rFonts w:ascii="Times New Roman" w:hAnsi="Times New Roman"/>
          <w:sz w:val="24"/>
        </w:rPr>
        <w:t>.</w:t>
      </w:r>
    </w:p>
    <w:sectPr w:rsidR="00A92CD7" w:rsidRPr="00FC544B" w:rsidSect="00FC544B">
      <w:footerReference w:type="default" r:id="rId13"/>
      <w:pgSz w:w="12240" w:h="15840" w:code="1"/>
      <w:pgMar w:top="1440" w:right="1440" w:bottom="1440" w:left="1440" w:header="720" w:footer="72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3289" w:rsidRDefault="00973289" w:rsidP="00FC544B">
      <w:r>
        <w:separator/>
      </w:r>
    </w:p>
  </w:endnote>
  <w:endnote w:type="continuationSeparator" w:id="0">
    <w:p w:rsidR="00973289" w:rsidRDefault="00973289" w:rsidP="00FC5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T114A4o00">
    <w:altName w:val="Segoe Print"/>
    <w:charset w:val="00"/>
    <w:family w:val="roman"/>
    <w:pitch w:val="default"/>
    <w:sig w:usb0="00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75597460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  <w:sz w:val="24"/>
      </w:rPr>
    </w:sdtEndPr>
    <w:sdtContent>
      <w:p w:rsidR="00FC544B" w:rsidRPr="00FC544B" w:rsidRDefault="00FC544B">
        <w:pPr>
          <w:pStyle w:val="Footer"/>
          <w:jc w:val="center"/>
          <w:rPr>
            <w:rFonts w:ascii="Times New Roman" w:hAnsi="Times New Roman"/>
            <w:sz w:val="24"/>
          </w:rPr>
        </w:pPr>
        <w:r w:rsidRPr="00FC544B">
          <w:rPr>
            <w:rFonts w:ascii="Times New Roman" w:hAnsi="Times New Roman"/>
            <w:sz w:val="24"/>
          </w:rPr>
          <w:fldChar w:fldCharType="begin"/>
        </w:r>
        <w:r w:rsidRPr="00FC544B">
          <w:rPr>
            <w:rFonts w:ascii="Times New Roman" w:hAnsi="Times New Roman"/>
            <w:sz w:val="24"/>
          </w:rPr>
          <w:instrText xml:space="preserve"> PAGE   \* MERGEFORMAT </w:instrText>
        </w:r>
        <w:r w:rsidRPr="00FC544B">
          <w:rPr>
            <w:rFonts w:ascii="Times New Roman" w:hAnsi="Times New Roman"/>
            <w:sz w:val="24"/>
          </w:rPr>
          <w:fldChar w:fldCharType="separate"/>
        </w:r>
        <w:r w:rsidR="008B7A19">
          <w:rPr>
            <w:rFonts w:ascii="Times New Roman" w:hAnsi="Times New Roman"/>
            <w:noProof/>
            <w:sz w:val="24"/>
          </w:rPr>
          <w:t>1</w:t>
        </w:r>
        <w:r w:rsidRPr="00FC544B">
          <w:rPr>
            <w:rFonts w:ascii="Times New Roman" w:hAnsi="Times New Roman"/>
            <w:noProof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3289" w:rsidRDefault="00973289" w:rsidP="00FC544B">
      <w:r>
        <w:separator/>
      </w:r>
    </w:p>
  </w:footnote>
  <w:footnote w:type="continuationSeparator" w:id="0">
    <w:p w:rsidR="00973289" w:rsidRDefault="00973289" w:rsidP="00FC54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9DEA4E6"/>
    <w:multiLevelType w:val="singleLevel"/>
    <w:tmpl w:val="79DEA4E6"/>
    <w:lvl w:ilvl="0">
      <w:start w:val="1"/>
      <w:numFmt w:val="lowerLetter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D865D9D"/>
    <w:rsid w:val="000364A3"/>
    <w:rsid w:val="00043527"/>
    <w:rsid w:val="00140460"/>
    <w:rsid w:val="00160B29"/>
    <w:rsid w:val="00216655"/>
    <w:rsid w:val="00353E9A"/>
    <w:rsid w:val="003F438F"/>
    <w:rsid w:val="004760F6"/>
    <w:rsid w:val="004C521E"/>
    <w:rsid w:val="005967E5"/>
    <w:rsid w:val="005C19D4"/>
    <w:rsid w:val="00624A0F"/>
    <w:rsid w:val="006329D3"/>
    <w:rsid w:val="00725B25"/>
    <w:rsid w:val="007809AA"/>
    <w:rsid w:val="008B7A19"/>
    <w:rsid w:val="00973289"/>
    <w:rsid w:val="009772E5"/>
    <w:rsid w:val="00991239"/>
    <w:rsid w:val="009B2FDE"/>
    <w:rsid w:val="00A07674"/>
    <w:rsid w:val="00A22D65"/>
    <w:rsid w:val="00A71556"/>
    <w:rsid w:val="00A92CD7"/>
    <w:rsid w:val="00D323B4"/>
    <w:rsid w:val="00DD76DD"/>
    <w:rsid w:val="00DF0F33"/>
    <w:rsid w:val="00E72977"/>
    <w:rsid w:val="00E74ACE"/>
    <w:rsid w:val="00F241B6"/>
    <w:rsid w:val="00FC544B"/>
    <w:rsid w:val="00FD73D4"/>
    <w:rsid w:val="0D865D9D"/>
    <w:rsid w:val="0F77644C"/>
    <w:rsid w:val="1C210C61"/>
    <w:rsid w:val="1DF502FC"/>
    <w:rsid w:val="32643508"/>
    <w:rsid w:val="6A9D2FF7"/>
    <w:rsid w:val="6D535020"/>
    <w:rsid w:val="6EA27BDF"/>
    <w:rsid w:val="73C17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37B5B7AA-8E03-4839-97F6-B37F5096C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rFonts w:ascii="Calibri" w:eastAsia="SimSun" w:hAnsi="Calibri" w:cs="Times New Roman"/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rsid w:val="00DD76DD"/>
    <w:pPr>
      <w:ind w:firstLineChars="200" w:firstLine="420"/>
    </w:pPr>
  </w:style>
  <w:style w:type="paragraph" w:styleId="Header">
    <w:name w:val="header"/>
    <w:basedOn w:val="Normal"/>
    <w:link w:val="HeaderChar"/>
    <w:rsid w:val="00FC54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C544B"/>
    <w:rPr>
      <w:rFonts w:ascii="Calibri" w:eastAsia="SimSun" w:hAnsi="Calibri" w:cs="Times New Roman"/>
      <w:kern w:val="2"/>
      <w:sz w:val="21"/>
      <w:szCs w:val="24"/>
    </w:rPr>
  </w:style>
  <w:style w:type="paragraph" w:styleId="Footer">
    <w:name w:val="footer"/>
    <w:basedOn w:val="Normal"/>
    <w:link w:val="FooterChar"/>
    <w:uiPriority w:val="99"/>
    <w:rsid w:val="00FC54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544B"/>
    <w:rPr>
      <w:rFonts w:ascii="Calibri" w:eastAsia="SimSun" w:hAnsi="Calibri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04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475\AppData\Roaming\Kingsoft\wps\addons\pool\win-i386\knewfileres_1.0.0.1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0</TotalTime>
  <Pages>3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宗子傲</dc:creator>
  <cp:lastModifiedBy>I, Yuvaraj</cp:lastModifiedBy>
  <cp:revision>2</cp:revision>
  <dcterms:created xsi:type="dcterms:W3CDTF">2018-06-27T13:11:00Z</dcterms:created>
  <dcterms:modified xsi:type="dcterms:W3CDTF">2018-06-27T13:11:00Z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