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05" w:rsidRPr="00692AEA" w:rsidRDefault="00EE1D9B" w:rsidP="00DC4C0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Additional file 1:</w:t>
      </w:r>
      <w:r w:rsidR="00692AEA" w:rsidRPr="00692A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692AEA" w:rsidRPr="00692AEA">
        <w:rPr>
          <w:rFonts w:ascii="Times New Roman" w:hAnsi="Times New Roman" w:cs="Times New Roman"/>
          <w:sz w:val="24"/>
          <w:szCs w:val="24"/>
          <w:lang w:val="en-GB"/>
        </w:rPr>
        <w:t xml:space="preserve">able 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92AEA" w:rsidRPr="00692AEA">
        <w:rPr>
          <w:rFonts w:ascii="Times New Roman" w:hAnsi="Times New Roman" w:cs="Times New Roman"/>
          <w:sz w:val="24"/>
          <w:szCs w:val="24"/>
          <w:lang w:val="en-GB"/>
        </w:rPr>
        <w:t xml:space="preserve">1: </w:t>
      </w:r>
      <w:r w:rsidR="00DC4C05" w:rsidRPr="00692AEA">
        <w:rPr>
          <w:rFonts w:ascii="Times New Roman" w:hAnsi="Times New Roman" w:cs="Times New Roman"/>
          <w:sz w:val="24"/>
          <w:szCs w:val="24"/>
          <w:lang w:val="en-GB"/>
        </w:rPr>
        <w:t xml:space="preserve">Contribution of food groups to energy intake of main meals </w:t>
      </w:r>
      <w:r w:rsidR="00EC3A40" w:rsidRPr="00EC3A40">
        <w:rPr>
          <w:rFonts w:ascii="Times New Roman" w:hAnsi="Times New Roman" w:cs="Times New Roman"/>
          <w:sz w:val="24"/>
          <w:szCs w:val="24"/>
          <w:lang w:val="en-GB"/>
        </w:rPr>
        <w:t>of weekdays</w:t>
      </w:r>
    </w:p>
    <w:tbl>
      <w:tblPr>
        <w:tblW w:w="92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5"/>
        <w:gridCol w:w="1320"/>
        <w:gridCol w:w="1266"/>
        <w:gridCol w:w="1587"/>
      </w:tblGrid>
      <w:tr w:rsidR="00DC4C05" w:rsidRPr="00C837A5" w:rsidTr="008E33A4">
        <w:trPr>
          <w:trHeight w:val="737"/>
        </w:trPr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Contribution to energy intake % (SD)</w:t>
            </w:r>
          </w:p>
        </w:tc>
      </w:tr>
      <w:tr w:rsidR="00DC4C05" w:rsidRPr="00853A42" w:rsidTr="008E33A4">
        <w:trPr>
          <w:trHeight w:val="295"/>
        </w:trPr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Breakfast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Lunch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Dinner</w:t>
            </w:r>
          </w:p>
        </w:tc>
      </w:tr>
      <w:tr w:rsidR="00DC4C05" w:rsidRPr="00853A42" w:rsidTr="008E33A4">
        <w:trPr>
          <w:trHeight w:val="309"/>
        </w:trPr>
        <w:tc>
          <w:tcPr>
            <w:tcW w:w="5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Fruits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4.8 (12.4)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5</w:t>
            </w:r>
            <w:r w:rsidR="00C83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5 (9.8 )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5.2 (9.5)</w:t>
            </w:r>
          </w:p>
        </w:tc>
      </w:tr>
      <w:tr w:rsidR="00DC4C05" w:rsidRPr="00853A42" w:rsidTr="008E33A4">
        <w:trPr>
          <w:trHeight w:val="309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Vegetables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0.2 (2.42)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7</w:t>
            </w:r>
            <w:r w:rsidR="00C83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6 (12.3 )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9.0 (14.3)</w:t>
            </w:r>
          </w:p>
        </w:tc>
      </w:tr>
      <w:tr w:rsidR="00DC4C05" w:rsidRPr="00853A42" w:rsidTr="008E33A4">
        <w:trPr>
          <w:trHeight w:val="309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 xml:space="preserve">Starches </w:t>
            </w: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(rice, pasta, etc.)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0.3 (2.93)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15</w:t>
            </w:r>
            <w:r w:rsidR="00C83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9 (19.2 )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12.1 (18.4)</w:t>
            </w:r>
          </w:p>
        </w:tc>
      </w:tr>
      <w:tr w:rsidR="00DC4C05" w:rsidRPr="00853A42" w:rsidTr="008E33A4">
        <w:trPr>
          <w:trHeight w:val="309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Bread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30.4 (25.05)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10</w:t>
            </w:r>
            <w:r w:rsidR="00C83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4 (12.7 )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10.9 (13.0)</w:t>
            </w:r>
          </w:p>
        </w:tc>
      </w:tr>
      <w:tr w:rsidR="00DC4C05" w:rsidRPr="00853A42" w:rsidTr="008E33A4">
        <w:trPr>
          <w:trHeight w:val="29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Fish, meat, poultry, eggs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1.1 (6.60)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24</w:t>
            </w:r>
            <w:r w:rsidR="00C83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 (20.0 )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18.1 (20.0)</w:t>
            </w:r>
          </w:p>
        </w:tc>
      </w:tr>
      <w:tr w:rsidR="00DC4C05" w:rsidRPr="00853A42" w:rsidTr="008E33A4">
        <w:trPr>
          <w:trHeight w:val="309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Milk and milk substitutes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7</w:t>
            </w:r>
            <w:r w:rsidR="00157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.0</w:t>
            </w:r>
            <w:bookmarkStart w:id="0" w:name="_GoBack"/>
            <w:bookmarkEnd w:id="0"/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 xml:space="preserve"> (12.72)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</w:t>
            </w:r>
            <w:r w:rsidR="00C83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2 (2.1 )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0.3 (2.7)</w:t>
            </w:r>
          </w:p>
        </w:tc>
      </w:tr>
      <w:tr w:rsidR="00DC4C05" w:rsidRPr="00853A42" w:rsidTr="008E33A4">
        <w:trPr>
          <w:trHeight w:val="309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Cheese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1.5 (7.46)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5</w:t>
            </w:r>
            <w:r w:rsidR="00C83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3 (9.5 )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7.0 (11.8)</w:t>
            </w:r>
          </w:p>
        </w:tc>
      </w:tr>
      <w:tr w:rsidR="00DC4C05" w:rsidRPr="00853A42" w:rsidTr="008E33A4">
        <w:trPr>
          <w:trHeight w:val="309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Yogurts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4.2 (12.30)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2</w:t>
            </w:r>
            <w:r w:rsidR="00C83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9 (6.8 )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4.0 (8.8)</w:t>
            </w:r>
          </w:p>
        </w:tc>
      </w:tr>
      <w:tr w:rsidR="00DC4C05" w:rsidRPr="00853A42" w:rsidTr="008E33A4">
        <w:trPr>
          <w:trHeight w:val="309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Dairy desserts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1.1 (6.83)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3</w:t>
            </w:r>
            <w:r w:rsidR="00C83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 (9.1 )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3.2 (9.2)</w:t>
            </w:r>
          </w:p>
        </w:tc>
      </w:tr>
      <w:tr w:rsidR="00DC4C05" w:rsidRPr="00853A42" w:rsidTr="008E33A4">
        <w:trPr>
          <w:trHeight w:val="309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Breakfast cereals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6.5 (17.96)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</w:t>
            </w:r>
            <w:r w:rsidR="00C83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2 (3.1 )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0.3 (3.8)</w:t>
            </w:r>
          </w:p>
        </w:tc>
      </w:tr>
      <w:tr w:rsidR="00DC4C05" w:rsidRPr="00853A42" w:rsidTr="008E33A4">
        <w:trPr>
          <w:trHeight w:val="309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Fatty-sweet products (pastry, cookies, chocolate, etc.)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13.9 (27.82)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5</w:t>
            </w:r>
            <w:r w:rsidR="00C83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6 (13.7 )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6.4 (15.7)</w:t>
            </w:r>
          </w:p>
        </w:tc>
      </w:tr>
      <w:tr w:rsidR="00DC4C05" w:rsidRPr="00853A42" w:rsidTr="008E33A4">
        <w:trPr>
          <w:trHeight w:val="309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Sweet foods (honey, candy, jam, etc.)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9</w:t>
            </w:r>
            <w:r w:rsidR="00157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.0</w:t>
            </w: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 xml:space="preserve"> (12.08)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</w:t>
            </w:r>
            <w:r w:rsidR="00C83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2 (4.0 )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1.5 (5.0)</w:t>
            </w:r>
          </w:p>
        </w:tc>
      </w:tr>
      <w:tr w:rsidR="00DC4C05" w:rsidRPr="00853A42" w:rsidTr="008E33A4">
        <w:trPr>
          <w:trHeight w:val="309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Hot beverages (coffee, tea, cappuccino, etc.)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3.6 (10.06)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</w:t>
            </w:r>
            <w:r w:rsidR="00C83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2 (1.4 )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0.1 (1.7)</w:t>
            </w:r>
          </w:p>
        </w:tc>
      </w:tr>
      <w:tr w:rsidR="00DC4C05" w:rsidRPr="00853A42" w:rsidTr="008E33A4">
        <w:trPr>
          <w:trHeight w:val="309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Juice (fruit or vegetable)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4.3 (8.94)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</w:t>
            </w:r>
            <w:r w:rsidR="00C83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2 (2.1 )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0.2 (2.0)</w:t>
            </w:r>
          </w:p>
        </w:tc>
      </w:tr>
      <w:tr w:rsidR="00DC4C05" w:rsidRPr="00853A42" w:rsidTr="008E33A4">
        <w:trPr>
          <w:trHeight w:val="309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Sweetened and light beverages (non-alcoholic)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1.3 (5.61)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</w:t>
            </w:r>
            <w:r w:rsidR="00C83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8 (4.0 )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0.9 (4.0)</w:t>
            </w:r>
          </w:p>
        </w:tc>
      </w:tr>
      <w:tr w:rsidR="00DC4C05" w:rsidRPr="00853A42" w:rsidTr="008E33A4">
        <w:trPr>
          <w:trHeight w:val="309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Alcoholic beverages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 (0.48)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2</w:t>
            </w:r>
            <w:r w:rsidR="00C83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 (5.8 )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4.1 (9.0)</w:t>
            </w:r>
          </w:p>
        </w:tc>
      </w:tr>
      <w:tr w:rsidR="00DC4C05" w:rsidRPr="00157ACA" w:rsidTr="008E33A4">
        <w:trPr>
          <w:trHeight w:val="309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Oleaginous seeds, appetizer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</w:t>
            </w:r>
            <w:r w:rsidR="00157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.0</w:t>
            </w: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 xml:space="preserve"> (6.21)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</w:t>
            </w:r>
            <w:r w:rsidR="00C83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8 (5.0 )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1.7 (7.3)</w:t>
            </w:r>
          </w:p>
        </w:tc>
      </w:tr>
      <w:tr w:rsidR="00DC4C05" w:rsidRPr="00157ACA" w:rsidTr="008E33A4">
        <w:trPr>
          <w:trHeight w:val="309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Fast food (pizza, burgers, etc.)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0.1 (2.43)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3</w:t>
            </w:r>
            <w:r w:rsidR="00C83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8 (14.7 )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6.7 (19.2)</w:t>
            </w:r>
          </w:p>
        </w:tc>
      </w:tr>
      <w:tr w:rsidR="00DC4C05" w:rsidRPr="00853A42" w:rsidTr="008E33A4">
        <w:trPr>
          <w:trHeight w:val="309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Butter and margarine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8.7 (12.38)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</w:t>
            </w:r>
            <w:r w:rsidR="00C83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5 (4.4 )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1.4 (4.3)</w:t>
            </w:r>
          </w:p>
        </w:tc>
      </w:tr>
      <w:tr w:rsidR="00DC4C05" w:rsidRPr="00853A42" w:rsidTr="008E33A4">
        <w:trPr>
          <w:trHeight w:val="309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Oil, sauces and other fats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0.2 (2.19)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5</w:t>
            </w:r>
            <w:r w:rsidR="00C83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9 (9.5 )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05" w:rsidRPr="00853A42" w:rsidRDefault="00DC4C05" w:rsidP="008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85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5.9 (9.9)</w:t>
            </w:r>
          </w:p>
        </w:tc>
      </w:tr>
    </w:tbl>
    <w:p w:rsidR="00E10B65" w:rsidRPr="00853A42" w:rsidRDefault="00157ACA">
      <w:pPr>
        <w:rPr>
          <w:rFonts w:ascii="Times New Roman" w:hAnsi="Times New Roman" w:cs="Times New Roman"/>
        </w:rPr>
      </w:pPr>
    </w:p>
    <w:sectPr w:rsidR="00E10B65" w:rsidRPr="00853A42" w:rsidSect="00DC4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C05" w:rsidRDefault="00DC4C05" w:rsidP="00DC4C05">
      <w:pPr>
        <w:spacing w:after="0" w:line="240" w:lineRule="auto"/>
      </w:pPr>
      <w:r>
        <w:separator/>
      </w:r>
    </w:p>
  </w:endnote>
  <w:endnote w:type="continuationSeparator" w:id="0">
    <w:p w:rsidR="00DC4C05" w:rsidRDefault="00DC4C05" w:rsidP="00DC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C05" w:rsidRDefault="00DC4C05" w:rsidP="00DC4C05">
      <w:pPr>
        <w:spacing w:after="0" w:line="240" w:lineRule="auto"/>
      </w:pPr>
      <w:r>
        <w:separator/>
      </w:r>
    </w:p>
  </w:footnote>
  <w:footnote w:type="continuationSeparator" w:id="0">
    <w:p w:rsidR="00DC4C05" w:rsidRDefault="00DC4C05" w:rsidP="00DC4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otal_Editing_Time" w:val="1"/>
  </w:docVars>
  <w:rsids>
    <w:rsidRoot w:val="00DC4C05"/>
    <w:rsid w:val="00157ACA"/>
    <w:rsid w:val="0018092F"/>
    <w:rsid w:val="00251600"/>
    <w:rsid w:val="003748DF"/>
    <w:rsid w:val="00692AEA"/>
    <w:rsid w:val="008255D6"/>
    <w:rsid w:val="00853A42"/>
    <w:rsid w:val="00C837A5"/>
    <w:rsid w:val="00DC4C05"/>
    <w:rsid w:val="00EC3A40"/>
    <w:rsid w:val="00EE1D9B"/>
    <w:rsid w:val="00F4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67EB"/>
  <w15:docId w15:val="{529430CD-AC24-4D32-A631-B74350A9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C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4C05"/>
  </w:style>
  <w:style w:type="paragraph" w:styleId="Pieddepage">
    <w:name w:val="footer"/>
    <w:basedOn w:val="Normal"/>
    <w:link w:val="PieddepageCar"/>
    <w:uiPriority w:val="99"/>
    <w:unhideWhenUsed/>
    <w:rsid w:val="00DC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Si Hassen</dc:creator>
  <cp:lastModifiedBy>Wendy Si Hassen</cp:lastModifiedBy>
  <cp:revision>4</cp:revision>
  <dcterms:created xsi:type="dcterms:W3CDTF">2018-02-15T18:00:00Z</dcterms:created>
  <dcterms:modified xsi:type="dcterms:W3CDTF">2018-02-15T18:05:00Z</dcterms:modified>
</cp:coreProperties>
</file>