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96051" w14:textId="77777777" w:rsidR="00341C79" w:rsidRDefault="00DE2413" w:rsidP="002F0C1E">
      <w:pPr>
        <w:spacing w:line="480" w:lineRule="auto"/>
        <w:rPr>
          <w:rFonts w:ascii="Times New Roman" w:hAnsi="Times New Roman"/>
          <w:b/>
        </w:rPr>
      </w:pPr>
      <w:r>
        <w:rPr>
          <w:rFonts w:ascii="Times New Roman" w:hAnsi="Times New Roman"/>
          <w:b/>
        </w:rPr>
        <w:t xml:space="preserve">Supplementary </w:t>
      </w:r>
      <w:r w:rsidR="005A3A1C">
        <w:rPr>
          <w:rFonts w:ascii="Times New Roman" w:hAnsi="Times New Roman"/>
          <w:b/>
        </w:rPr>
        <w:t>I</w:t>
      </w:r>
      <w:r>
        <w:rPr>
          <w:rFonts w:ascii="Times New Roman" w:hAnsi="Times New Roman"/>
          <w:b/>
        </w:rPr>
        <w:t>nformation</w:t>
      </w:r>
    </w:p>
    <w:p w14:paraId="6440D146" w14:textId="77777777" w:rsidR="00341C79" w:rsidRDefault="00341C79" w:rsidP="002F0C1E">
      <w:pPr>
        <w:spacing w:line="480" w:lineRule="auto"/>
        <w:rPr>
          <w:rFonts w:ascii="Times New Roman" w:hAnsi="Times New Roman"/>
          <w:b/>
        </w:rPr>
      </w:pPr>
      <w:r>
        <w:rPr>
          <w:rFonts w:ascii="Times New Roman" w:hAnsi="Times New Roman"/>
          <w:b/>
        </w:rPr>
        <w:t xml:space="preserve">Supplementary </w:t>
      </w:r>
      <w:r w:rsidR="00DE2413">
        <w:rPr>
          <w:rFonts w:ascii="Times New Roman" w:hAnsi="Times New Roman"/>
          <w:b/>
        </w:rPr>
        <w:t xml:space="preserve">Materials and </w:t>
      </w:r>
      <w:r>
        <w:rPr>
          <w:rFonts w:ascii="Times New Roman" w:hAnsi="Times New Roman"/>
          <w:b/>
        </w:rPr>
        <w:t>Methods</w:t>
      </w:r>
    </w:p>
    <w:p w14:paraId="25A96012" w14:textId="77777777" w:rsidR="003043F5" w:rsidRDefault="0092271E" w:rsidP="002F0C1E">
      <w:pPr>
        <w:spacing w:line="480" w:lineRule="auto"/>
        <w:rPr>
          <w:rFonts w:ascii="Times New Roman" w:hAnsi="Times New Roman"/>
          <w:b/>
        </w:rPr>
      </w:pPr>
      <w:proofErr w:type="gramStart"/>
      <w:r>
        <w:rPr>
          <w:rFonts w:ascii="Times New Roman" w:hAnsi="Times New Roman"/>
          <w:b/>
        </w:rPr>
        <w:t>Assessment of subjects’ characteristics.</w:t>
      </w:r>
      <w:proofErr w:type="gramEnd"/>
      <w:r>
        <w:rPr>
          <w:rFonts w:ascii="Times New Roman" w:hAnsi="Times New Roman"/>
          <w:b/>
        </w:rPr>
        <w:t xml:space="preserve"> </w:t>
      </w:r>
    </w:p>
    <w:p w14:paraId="6DD74CC2" w14:textId="77777777" w:rsidR="00B97A83" w:rsidRDefault="0092271E" w:rsidP="002F0C1E">
      <w:pPr>
        <w:spacing w:line="480" w:lineRule="auto"/>
        <w:rPr>
          <w:rFonts w:ascii="Times New Roman" w:hAnsi="Times New Roman"/>
        </w:rPr>
      </w:pPr>
      <w:r>
        <w:rPr>
          <w:rFonts w:ascii="Times New Roman" w:hAnsi="Times New Roman"/>
          <w:i/>
        </w:rPr>
        <w:t>Familial adversity</w:t>
      </w:r>
      <w:r>
        <w:rPr>
          <w:rFonts w:ascii="Times New Roman" w:hAnsi="Times New Roman"/>
        </w:rPr>
        <w:t>. The index of family adversity is a composite score of the degree of adversity in families ranging from 0 to 1, which has been used regularly with these cohor</w:t>
      </w:r>
      <w:r w:rsidRPr="00AE6E58">
        <w:rPr>
          <w:rFonts w:ascii="Times New Roman" w:hAnsi="Times New Roman"/>
        </w:rPr>
        <w:t>t</w:t>
      </w:r>
      <w:r>
        <w:rPr>
          <w:rFonts w:ascii="Times New Roman" w:hAnsi="Times New Roman"/>
        </w:rPr>
        <w:t>s</w:t>
      </w:r>
      <w:r w:rsidR="003043F5">
        <w:rPr>
          <w:rFonts w:ascii="Times New Roman" w:hAnsi="Times New Roman"/>
        </w:rPr>
        <w:t xml:space="preserve"> and </w:t>
      </w:r>
      <w:r w:rsidR="005A3A1C">
        <w:rPr>
          <w:rFonts w:ascii="Times New Roman" w:hAnsi="Times New Roman"/>
        </w:rPr>
        <w:t xml:space="preserve">is </w:t>
      </w:r>
      <w:r w:rsidR="003043F5">
        <w:rPr>
          <w:rFonts w:ascii="Times New Roman" w:hAnsi="Times New Roman"/>
        </w:rPr>
        <w:t xml:space="preserve">describe in details elsewhere </w:t>
      </w:r>
      <w:r w:rsidR="005106C4">
        <w:rPr>
          <w:rFonts w:ascii="Times New Roman" w:hAnsi="Times New Roman"/>
        </w:rPr>
        <w:fldChar w:fldCharType="begin">
          <w:fldData xml:space="preserve">PEVuZE5vdGU+PENpdGU+PEF1dGhvcj5UcmVtYmxheTwvQXV0aG9yPjxZZWFyPjE5OTE8L1llYXI+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</w:fldData>
        </w:fldChar>
      </w:r>
      <w:r w:rsidR="00D73C69">
        <w:rPr>
          <w:rFonts w:ascii="Times New Roman" w:hAnsi="Times New Roman"/>
        </w:rPr>
        <w:instrText xml:space="preserve"> ADDIN EN.CITE </w:instrText>
      </w:r>
      <w:r w:rsidR="005106C4">
        <w:rPr>
          <w:rFonts w:ascii="Times New Roman" w:hAnsi="Times New Roman"/>
        </w:rPr>
        <w:fldChar w:fldCharType="begin">
          <w:fldData xml:space="preserve">PEVuZE5vdGU+PENpdGU+PEF1dGhvcj5UcmVtYmxheTwvQXV0aG9yPjxZZWFyPjE5OTE8L1llYXI+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</w:fldData>
        </w:fldChar>
      </w:r>
      <w:r w:rsidR="00D73C69">
        <w:rPr>
          <w:rFonts w:ascii="Times New Roman" w:hAnsi="Times New Roman"/>
        </w:rPr>
        <w:instrText xml:space="preserve"> ADDIN EN.CITE.DATA </w:instrText>
      </w:r>
      <w:r w:rsidR="005106C4">
        <w:rPr>
          <w:rFonts w:ascii="Times New Roman" w:hAnsi="Times New Roman"/>
        </w:rPr>
      </w:r>
      <w:r w:rsidR="005106C4">
        <w:rPr>
          <w:rFonts w:ascii="Times New Roman" w:hAnsi="Times New Roman"/>
        </w:rPr>
        <w:fldChar w:fldCharType="end"/>
      </w:r>
      <w:r w:rsidR="005106C4">
        <w:rPr>
          <w:rFonts w:ascii="Times New Roman" w:hAnsi="Times New Roman"/>
        </w:rPr>
      </w:r>
      <w:r w:rsidR="005106C4">
        <w:rPr>
          <w:rFonts w:ascii="Times New Roman" w:hAnsi="Times New Roman"/>
        </w:rPr>
        <w:fldChar w:fldCharType="separate"/>
      </w:r>
      <w:r w:rsidR="00D73C69">
        <w:rPr>
          <w:rFonts w:ascii="Times New Roman" w:hAnsi="Times New Roman"/>
          <w:noProof/>
        </w:rPr>
        <w:t>(</w:t>
      </w:r>
      <w:hyperlink w:anchor="_ENREF_1" w:tooltip="Tremblay, 1991 #343" w:history="1">
        <w:r w:rsidR="00D73C69">
          <w:rPr>
            <w:rFonts w:ascii="Times New Roman" w:hAnsi="Times New Roman"/>
            <w:noProof/>
          </w:rPr>
          <w:t>1</w:t>
        </w:r>
      </w:hyperlink>
      <w:r w:rsidR="00D73C69">
        <w:rPr>
          <w:rFonts w:ascii="Times New Roman" w:hAnsi="Times New Roman"/>
          <w:noProof/>
        </w:rPr>
        <w:t xml:space="preserve">, </w:t>
      </w:r>
      <w:hyperlink w:anchor="_ENREF_2" w:tooltip="Tremblay, 2004 #344" w:history="1">
        <w:r w:rsidR="00D73C69">
          <w:rPr>
            <w:rFonts w:ascii="Times New Roman" w:hAnsi="Times New Roman"/>
            <w:noProof/>
          </w:rPr>
          <w:t>2</w:t>
        </w:r>
      </w:hyperlink>
      <w:r w:rsidR="00D73C69">
        <w:rPr>
          <w:rFonts w:ascii="Times New Roman" w:hAnsi="Times New Roman"/>
          <w:noProof/>
        </w:rPr>
        <w:t>)</w:t>
      </w:r>
      <w:r w:rsidR="005106C4">
        <w:rPr>
          <w:rFonts w:ascii="Times New Roman" w:hAnsi="Times New Roman"/>
        </w:rPr>
        <w:fldChar w:fldCharType="end"/>
      </w:r>
      <w:r w:rsidR="003043F5">
        <w:rPr>
          <w:rFonts w:ascii="Times New Roman" w:hAnsi="Times New Roman"/>
        </w:rPr>
        <w:t>.</w:t>
      </w:r>
      <w:r>
        <w:rPr>
          <w:rFonts w:ascii="Times New Roman" w:hAnsi="Times New Roman"/>
        </w:rPr>
        <w:t xml:space="preserve"> The index includes parent’s level of education, type of employment, age at birth of their first child and marital status when the subjects were age 6</w:t>
      </w:r>
      <w:r w:rsidR="00ED5DB5">
        <w:rPr>
          <w:rFonts w:ascii="Times New Roman" w:hAnsi="Times New Roman"/>
        </w:rPr>
        <w:t xml:space="preserve"> </w:t>
      </w:r>
      <w:r w:rsidR="005106C4">
        <w:rPr>
          <w:rFonts w:ascii="Times New Roman" w:hAnsi="Times New Roman"/>
        </w:rPr>
        <w:fldChar w:fldCharType="begin">
          <w:fldData xml:space="preserve">PEVuZE5vdGU+PENpdGU+PEF1dGhvcj5UcmVtYmxheTwvQXV0aG9yPjxZZWFyPjE5OTE8L1llYXI+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</w:fldData>
        </w:fldChar>
      </w:r>
      <w:r w:rsidR="00D73C69">
        <w:rPr>
          <w:rFonts w:ascii="Times New Roman" w:hAnsi="Times New Roman"/>
        </w:rPr>
        <w:instrText xml:space="preserve"> ADDIN EN.CITE </w:instrText>
      </w:r>
      <w:r w:rsidR="005106C4">
        <w:rPr>
          <w:rFonts w:ascii="Times New Roman" w:hAnsi="Times New Roman"/>
        </w:rPr>
        <w:fldChar w:fldCharType="begin">
          <w:fldData xml:space="preserve">PEVuZE5vdGU+PENpdGU+PEF1dGhvcj5UcmVtYmxheTwvQXV0aG9yPjxZZWFyPjE5OTE8L1llYXI+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</w:fldData>
        </w:fldChar>
      </w:r>
      <w:r w:rsidR="00D73C69">
        <w:rPr>
          <w:rFonts w:ascii="Times New Roman" w:hAnsi="Times New Roman"/>
        </w:rPr>
        <w:instrText xml:space="preserve"> ADDIN EN.CITE.DATA </w:instrText>
      </w:r>
      <w:r w:rsidR="005106C4">
        <w:rPr>
          <w:rFonts w:ascii="Times New Roman" w:hAnsi="Times New Roman"/>
        </w:rPr>
      </w:r>
      <w:r w:rsidR="005106C4">
        <w:rPr>
          <w:rFonts w:ascii="Times New Roman" w:hAnsi="Times New Roman"/>
        </w:rPr>
        <w:fldChar w:fldCharType="end"/>
      </w:r>
      <w:r w:rsidR="005106C4">
        <w:rPr>
          <w:rFonts w:ascii="Times New Roman" w:hAnsi="Times New Roman"/>
        </w:rPr>
      </w:r>
      <w:r w:rsidR="005106C4">
        <w:rPr>
          <w:rFonts w:ascii="Times New Roman" w:hAnsi="Times New Roman"/>
        </w:rPr>
        <w:fldChar w:fldCharType="separate"/>
      </w:r>
      <w:r w:rsidR="00D73C69">
        <w:rPr>
          <w:rFonts w:ascii="Times New Roman" w:hAnsi="Times New Roman"/>
          <w:noProof/>
        </w:rPr>
        <w:t>(</w:t>
      </w:r>
      <w:hyperlink w:anchor="_ENREF_1" w:tooltip="Tremblay, 1991 #343" w:history="1">
        <w:r w:rsidR="00D73C69">
          <w:rPr>
            <w:rFonts w:ascii="Times New Roman" w:hAnsi="Times New Roman"/>
            <w:noProof/>
          </w:rPr>
          <w:t>1</w:t>
        </w:r>
      </w:hyperlink>
      <w:r w:rsidR="00D73C69">
        <w:rPr>
          <w:rFonts w:ascii="Times New Roman" w:hAnsi="Times New Roman"/>
          <w:noProof/>
        </w:rPr>
        <w:t xml:space="preserve">, </w:t>
      </w:r>
      <w:hyperlink w:anchor="_ENREF_2" w:tooltip="Tremblay, 2004 #344" w:history="1">
        <w:r w:rsidR="00D73C69">
          <w:rPr>
            <w:rFonts w:ascii="Times New Roman" w:hAnsi="Times New Roman"/>
            <w:noProof/>
          </w:rPr>
          <w:t>2</w:t>
        </w:r>
      </w:hyperlink>
      <w:r w:rsidR="00D73C69">
        <w:rPr>
          <w:rFonts w:ascii="Times New Roman" w:hAnsi="Times New Roman"/>
          <w:noProof/>
        </w:rPr>
        <w:t>)</w:t>
      </w:r>
      <w:r w:rsidR="005106C4">
        <w:rPr>
          <w:rFonts w:ascii="Times New Roman" w:hAnsi="Times New Roman"/>
        </w:rPr>
        <w:fldChar w:fldCharType="end"/>
      </w:r>
      <w:r w:rsidR="003043F5">
        <w:rPr>
          <w:rFonts w:ascii="Times New Roman" w:hAnsi="Times New Roman"/>
        </w:rPr>
        <w:t>.</w:t>
      </w:r>
      <w:r w:rsidR="004A792A">
        <w:rPr>
          <w:rFonts w:ascii="Times New Roman" w:hAnsi="Times New Roman"/>
        </w:rPr>
        <w:t xml:space="preserve"> </w:t>
      </w:r>
    </w:p>
    <w:p w14:paraId="77A88D7C" w14:textId="77777777" w:rsidR="0092271E" w:rsidRDefault="0092271E" w:rsidP="002F0C1E">
      <w:pPr>
        <w:spacing w:line="480" w:lineRule="auto"/>
        <w:rPr>
          <w:rFonts w:ascii="Times New Roman" w:hAnsi="Times New Roman"/>
        </w:rPr>
      </w:pPr>
      <w:proofErr w:type="gramStart"/>
      <w:r>
        <w:rPr>
          <w:rFonts w:ascii="Times New Roman" w:hAnsi="Times New Roman"/>
          <w:i/>
        </w:rPr>
        <w:t>Physical aggression and other behavior problems.</w:t>
      </w:r>
      <w:proofErr w:type="gramEnd"/>
      <w:r w:rsidRPr="001143B4">
        <w:rPr>
          <w:rFonts w:ascii="Times New Roman" w:hAnsi="Times New Roman"/>
          <w:i/>
        </w:rPr>
        <w:t xml:space="preserve"> </w:t>
      </w:r>
      <w:r w:rsidRPr="00B3074A">
        <w:rPr>
          <w:rFonts w:ascii="Times New Roman" w:hAnsi="Times New Roman"/>
        </w:rPr>
        <w:t>In the course of the longitudinal stud</w:t>
      </w:r>
      <w:r>
        <w:rPr>
          <w:rFonts w:ascii="Times New Roman" w:hAnsi="Times New Roman"/>
        </w:rPr>
        <w:t>ies,</w:t>
      </w:r>
      <w:r w:rsidRPr="00B3074A">
        <w:rPr>
          <w:rFonts w:ascii="Times New Roman" w:hAnsi="Times New Roman"/>
        </w:rPr>
        <w:t xml:space="preserve"> teachers annually rated the frequency of</w:t>
      </w:r>
      <w:r>
        <w:rPr>
          <w:rFonts w:ascii="Times New Roman" w:hAnsi="Times New Roman"/>
        </w:rPr>
        <w:t xml:space="preserve"> the</w:t>
      </w:r>
      <w:r w:rsidRPr="00B3074A">
        <w:rPr>
          <w:rFonts w:ascii="Times New Roman" w:hAnsi="Times New Roman"/>
        </w:rPr>
        <w:t xml:space="preserve"> boys’</w:t>
      </w:r>
      <w:r>
        <w:rPr>
          <w:rFonts w:ascii="Times New Roman" w:hAnsi="Times New Roman"/>
          <w:i/>
        </w:rPr>
        <w:t xml:space="preserve"> </w:t>
      </w:r>
      <w:r>
        <w:rPr>
          <w:rFonts w:ascii="Times New Roman" w:hAnsi="Times New Roman"/>
        </w:rPr>
        <w:t>p</w:t>
      </w:r>
      <w:r w:rsidRPr="00D958C0">
        <w:rPr>
          <w:rFonts w:ascii="Times New Roman" w:hAnsi="Times New Roman"/>
        </w:rPr>
        <w:t xml:space="preserve">hysical aggression, opposition, hyperactivity, inattention and </w:t>
      </w:r>
      <w:r w:rsidRPr="00E16DF1">
        <w:rPr>
          <w:rFonts w:ascii="Times New Roman" w:hAnsi="Times New Roman"/>
        </w:rPr>
        <w:t xml:space="preserve">anxiety </w:t>
      </w:r>
      <w:r w:rsidRPr="00A14828">
        <w:rPr>
          <w:rFonts w:ascii="Times New Roman" w:hAnsi="Times New Roman"/>
        </w:rPr>
        <w:t xml:space="preserve">from kindergarten to secondary school </w:t>
      </w:r>
      <w:r w:rsidRPr="00E16DF1">
        <w:rPr>
          <w:rFonts w:ascii="Times New Roman" w:hAnsi="Times New Roman"/>
        </w:rPr>
        <w:t>with the</w:t>
      </w:r>
      <w:r>
        <w:rPr>
          <w:rFonts w:ascii="Times New Roman" w:hAnsi="Times New Roman"/>
        </w:rPr>
        <w:t xml:space="preserve"> Social Behavior Questionnaire</w:t>
      </w:r>
      <w:r w:rsidR="005106C4">
        <w:rPr>
          <w:rFonts w:ascii="Times New Roman" w:hAnsi="Times New Roman"/>
        </w:rPr>
        <w:fldChar w:fldCharType="begin"/>
      </w:r>
      <w:r w:rsidR="00D73C69">
        <w:rPr>
          <w:rFonts w:ascii="Times New Roman" w:hAnsi="Times New Roman"/>
        </w:rPr>
        <w:instrText xml:space="preserve"> ADDIN EN.CITE &lt;EndNote&gt;&lt;Cite&gt;&lt;Author&gt;Tremblay&lt;/Author&gt;&lt;Year&gt;1991&lt;/Year&gt;&lt;RecNum&gt;343&lt;/RecNum&gt;&lt;DisplayText&gt;(1)&lt;/DisplayText&gt;&lt;record&gt;&lt;rec-number&gt;343&lt;/rec-number&gt;&lt;foreign-keys&gt;&lt;key app="EN" db-id="t9za09fwqf2axmeswrtv92vgzwzvfsr29xpr"&gt;343&lt;/key&gt;&lt;/foreign-keys&gt;&lt;ref-type name="Journal Article"&gt;17&lt;/ref-type&gt;&lt;contributors&gt;&lt;authors&gt;&lt;author&gt;Tremblay, R. E.&lt;/author&gt;&lt;author&gt;Loeber, R.&lt;/author&gt;&lt;author&gt;Gagnon, C.&lt;/author&gt;&lt;author&gt;Charlebois, P.&lt;/author&gt;&lt;author&gt;Larivee, S.&lt;/author&gt;&lt;author&gt;LeBlanc, M.&lt;/author&gt;&lt;/authors&gt;&lt;/contributors&gt;&lt;auth-address&gt;Research Unit on Children&amp;apos;s Psycho-Social Maladjustment, School of Psycho-Education, University of Montreal, Canada.&lt;/auth-address&gt;&lt;titles&gt;&lt;title&gt;Disruptive boys with stable and unstable high fighting behavior patterns during junior elementary school&lt;/title&gt;&lt;secondary-title&gt;J Abnorm Child Psychol&lt;/secondary-title&gt;&lt;/titles&gt;&lt;pages&gt;285-300&lt;/pages&gt;&lt;volume&gt;19&lt;/volume&gt;&lt;number&gt;3&lt;/number&gt;&lt;edition&gt;1991/06/01&lt;/edition&gt;&lt;keywords&gt;&lt;keyword&gt;Aggression/*psychology&lt;/keyword&gt;&lt;keyword&gt;Antisocial Personality Disorder/diagnosis/psychology&lt;/keyword&gt;&lt;keyword&gt;Child&lt;/keyword&gt;&lt;keyword&gt;Child Behavior Disorders/diagnosis/*psychology&lt;/keyword&gt;&lt;keyword&gt;Family/psychology&lt;/keyword&gt;&lt;keyword&gt;Humans&lt;/keyword&gt;&lt;keyword&gt;Longitudinal Studies&lt;/keyword&gt;&lt;keyword&gt;Male&lt;/keyword&gt;&lt;keyword&gt;*Personality Development&lt;/keyword&gt;&lt;keyword&gt;Personality Tests/statistics &amp;amp; numerical data&lt;/keyword&gt;&lt;keyword&gt;Psychometrics&lt;/keyword&gt;&lt;keyword&gt;*Social Environment&lt;/keyword&gt;&lt;keyword&gt;Socioeconomic Factors&lt;/keyword&gt;&lt;/keywords&gt;&lt;dates&gt;&lt;year&gt;1991&lt;/year&gt;&lt;pub-dates&gt;&lt;date&gt;Jun&lt;/date&gt;&lt;/pub-dates&gt;&lt;/dates&gt;&lt;isbn&gt;0091-0627 (Print)&amp;#xD;0091-0627 (Linking)&lt;/isbn&gt;&lt;accession-num&gt;1865046&lt;/accession-num&gt;&lt;urls&gt;&lt;related-urls&gt;&lt;url&gt;http://www.ncbi.nlm.nih.gov/entrez/query.fcgi?cmd=Retrieve&amp;amp;db=PubMed&amp;amp;dopt=Citation&amp;amp;list_uids=1865046&lt;/url&gt;&lt;/related-urls&gt;&lt;/urls&gt;&lt;language&gt;eng&lt;/language&gt;&lt;/record&gt;&lt;/Cite&gt;&lt;/EndNote&gt;</w:instrText>
      </w:r>
      <w:r w:rsidR="005106C4">
        <w:rPr>
          <w:rFonts w:ascii="Times New Roman" w:hAnsi="Times New Roman"/>
        </w:rPr>
        <w:fldChar w:fldCharType="separate"/>
      </w:r>
      <w:r w:rsidR="00E17AF2">
        <w:rPr>
          <w:rFonts w:ascii="Times New Roman" w:hAnsi="Times New Roman"/>
          <w:noProof/>
        </w:rPr>
        <w:t>(</w:t>
      </w:r>
      <w:hyperlink w:anchor="_ENREF_1" w:tooltip="Tremblay, 1991 #343" w:history="1">
        <w:r w:rsidR="00D73C69">
          <w:rPr>
            <w:rFonts w:ascii="Times New Roman" w:hAnsi="Times New Roman"/>
            <w:noProof/>
          </w:rPr>
          <w:t>1</w:t>
        </w:r>
      </w:hyperlink>
      <w:r w:rsidR="00E17AF2">
        <w:rPr>
          <w:rFonts w:ascii="Times New Roman" w:hAnsi="Times New Roman"/>
          <w:noProof/>
        </w:rPr>
        <w:t>)</w:t>
      </w:r>
      <w:r w:rsidR="005106C4">
        <w:rPr>
          <w:rFonts w:ascii="Times New Roman" w:hAnsi="Times New Roman"/>
        </w:rPr>
        <w:fldChar w:fldCharType="end"/>
      </w:r>
      <w:r>
        <w:rPr>
          <w:rFonts w:ascii="Times New Roman" w:hAnsi="Times New Roman"/>
        </w:rPr>
        <w:t xml:space="preserve">. The physical aggression ratings were used to trace the developmental trajectories and create the CPA group and the control group (see </w:t>
      </w:r>
      <w:proofErr w:type="spellStart"/>
      <w:r>
        <w:rPr>
          <w:rFonts w:ascii="Times New Roman" w:hAnsi="Times New Roman"/>
        </w:rPr>
        <w:t>Broidy</w:t>
      </w:r>
      <w:proofErr w:type="spellEnd"/>
      <w:r>
        <w:rPr>
          <w:rFonts w:ascii="Times New Roman" w:hAnsi="Times New Roman"/>
        </w:rPr>
        <w:t xml:space="preserve"> et al., 2003 and </w:t>
      </w:r>
      <w:proofErr w:type="spellStart"/>
      <w:r>
        <w:rPr>
          <w:rFonts w:ascii="Times New Roman" w:hAnsi="Times New Roman"/>
        </w:rPr>
        <w:t>Nagin</w:t>
      </w:r>
      <w:proofErr w:type="spellEnd"/>
      <w:r>
        <w:rPr>
          <w:rFonts w:ascii="Times New Roman" w:hAnsi="Times New Roman"/>
        </w:rPr>
        <w:t xml:space="preserve"> &amp; Tremblay, 1999 for details of the trajectory analyses). </w:t>
      </w:r>
      <w:r w:rsidR="00B97A83">
        <w:rPr>
          <w:rFonts w:ascii="Times New Roman" w:hAnsi="Times New Roman"/>
        </w:rPr>
        <w:t xml:space="preserve">The </w:t>
      </w:r>
      <w:r w:rsidR="00F85ED7">
        <w:rPr>
          <w:rFonts w:ascii="Times New Roman" w:hAnsi="Times New Roman"/>
        </w:rPr>
        <w:t>same approach was used to create the chronic and non-chronic groups using</w:t>
      </w:r>
      <w:r w:rsidR="00B97A83">
        <w:rPr>
          <w:rFonts w:ascii="Times New Roman" w:hAnsi="Times New Roman"/>
        </w:rPr>
        <w:t xml:space="preserve"> the developmental trajectories for hyperactivity, opposition and anxiety</w:t>
      </w:r>
      <w:r w:rsidR="00A4068B">
        <w:rPr>
          <w:rFonts w:ascii="Times New Roman" w:hAnsi="Times New Roman"/>
        </w:rPr>
        <w:t xml:space="preserve"> (</w:t>
      </w:r>
      <w:r w:rsidR="009D48B6">
        <w:rPr>
          <w:rFonts w:ascii="Times New Roman" w:hAnsi="Times New Roman"/>
        </w:rPr>
        <w:t xml:space="preserve">see </w:t>
      </w:r>
      <w:proofErr w:type="spellStart"/>
      <w:r w:rsidR="00A4068B">
        <w:rPr>
          <w:rFonts w:ascii="Times New Roman" w:hAnsi="Times New Roman"/>
        </w:rPr>
        <w:t>Nagin</w:t>
      </w:r>
      <w:proofErr w:type="spellEnd"/>
      <w:r w:rsidR="00A4068B">
        <w:rPr>
          <w:rFonts w:ascii="Times New Roman" w:hAnsi="Times New Roman"/>
        </w:rPr>
        <w:t xml:space="preserve"> &amp; Tremblay, 1999 for details of the trajectory analyses)</w:t>
      </w:r>
      <w:r w:rsidR="00B97A83">
        <w:rPr>
          <w:rFonts w:ascii="Times New Roman" w:hAnsi="Times New Roman"/>
        </w:rPr>
        <w:t>.</w:t>
      </w:r>
      <w:r w:rsidR="00F85ED7">
        <w:rPr>
          <w:rFonts w:ascii="Times New Roman" w:hAnsi="Times New Roman"/>
        </w:rPr>
        <w:t xml:space="preserve"> </w:t>
      </w:r>
      <w:r w:rsidR="00285F7A">
        <w:rPr>
          <w:rFonts w:ascii="Times New Roman" w:hAnsi="Times New Roman"/>
        </w:rPr>
        <w:t>The aggressive groups (CPA and controls) were compared to see if one was enriched with subjects on the chronic trajectories for hyperactivity, opposition and anxiety variables.</w:t>
      </w:r>
      <w:r w:rsidR="00832208">
        <w:rPr>
          <w:rFonts w:ascii="Times New Roman" w:hAnsi="Times New Roman"/>
        </w:rPr>
        <w:t xml:space="preserve"> The inattention deficit score was calculated</w:t>
      </w:r>
      <w:r w:rsidR="00D46365">
        <w:rPr>
          <w:rFonts w:ascii="Times New Roman" w:hAnsi="Times New Roman"/>
        </w:rPr>
        <w:t xml:space="preserve"> by computing the mean of the score obtained at each year when the boys were from 6 to 15 years old. </w:t>
      </w:r>
      <w:r w:rsidR="00285F7A">
        <w:rPr>
          <w:rFonts w:ascii="Times New Roman" w:hAnsi="Times New Roman"/>
        </w:rPr>
        <w:t xml:space="preserve"> </w:t>
      </w:r>
    </w:p>
    <w:p w14:paraId="1848B42D" w14:textId="77777777" w:rsidR="0092271E" w:rsidRDefault="00ED6D1D" w:rsidP="002F0C1E">
      <w:pPr>
        <w:spacing w:line="480" w:lineRule="auto"/>
        <w:rPr>
          <w:rFonts w:ascii="Times New Roman" w:hAnsi="Times New Roman"/>
          <w:i/>
        </w:rPr>
      </w:pPr>
      <w:r>
        <w:rPr>
          <w:rFonts w:ascii="Times New Roman" w:hAnsi="Times New Roman"/>
          <w:i/>
        </w:rPr>
        <w:t>Self-</w:t>
      </w:r>
      <w:r w:rsidR="0092271E" w:rsidRPr="00D958C0">
        <w:rPr>
          <w:rFonts w:ascii="Times New Roman" w:hAnsi="Times New Roman"/>
          <w:i/>
        </w:rPr>
        <w:t>reported violence</w:t>
      </w:r>
      <w:r w:rsidR="0092271E">
        <w:rPr>
          <w:rFonts w:ascii="Times New Roman" w:hAnsi="Times New Roman"/>
          <w:i/>
        </w:rPr>
        <w:t>.</w:t>
      </w:r>
      <w:r w:rsidR="0092271E">
        <w:rPr>
          <w:rFonts w:ascii="Times New Roman" w:hAnsi="Times New Roman"/>
        </w:rPr>
        <w:t xml:space="preserve">  During the data collection at 21 years, subjects were asked how often in the past year they had been implicated in physical fights and how often they had physically attacked someone. </w:t>
      </w:r>
    </w:p>
    <w:p w14:paraId="3834EC01" w14:textId="77777777" w:rsidR="0092271E" w:rsidRDefault="0092271E" w:rsidP="002F0C1E">
      <w:pPr>
        <w:spacing w:line="480" w:lineRule="auto"/>
        <w:rPr>
          <w:rFonts w:ascii="Times New Roman" w:hAnsi="Times New Roman"/>
        </w:rPr>
      </w:pPr>
      <w:r>
        <w:rPr>
          <w:rFonts w:ascii="Times New Roman" w:hAnsi="Times New Roman"/>
          <w:i/>
        </w:rPr>
        <w:lastRenderedPageBreak/>
        <w:t xml:space="preserve">Criminal record. </w:t>
      </w:r>
      <w:r>
        <w:rPr>
          <w:rFonts w:ascii="Times New Roman" w:hAnsi="Times New Roman"/>
        </w:rPr>
        <w:t xml:space="preserve">Canadian youth between 13 and 17 years who commit delinquent acts are referred to the juvenile courts. From official records we identified subjects who were found guilty by a juvenile court. From official records we also identified subjects in each group who had been convicted of a criminal offence between 18 and 24 years.  </w:t>
      </w:r>
    </w:p>
    <w:p w14:paraId="614EAB0B" w14:textId="77777777" w:rsidR="005106C4" w:rsidRDefault="000B0525">
      <w:pPr>
        <w:shd w:val="clear" w:color="auto" w:fill="FFFFFF"/>
        <w:spacing w:after="240" w:line="480" w:lineRule="auto"/>
        <w:rPr>
          <w:rFonts w:ascii="Times New Roman" w:eastAsia="Times New Roman" w:hAnsi="Times New Roman" w:cs="Times New Roman"/>
          <w:color w:val="222222"/>
          <w:lang w:val="en-CA"/>
        </w:rPr>
      </w:pPr>
      <w:r>
        <w:rPr>
          <w:rFonts w:ascii="Times New Roman" w:hAnsi="Times New Roman"/>
          <w:i/>
        </w:rPr>
        <w:t>Mental</w:t>
      </w:r>
      <w:r w:rsidR="0092271E" w:rsidRPr="00B01470">
        <w:rPr>
          <w:rFonts w:ascii="Times New Roman" w:hAnsi="Times New Roman"/>
          <w:i/>
        </w:rPr>
        <w:t xml:space="preserve"> </w:t>
      </w:r>
      <w:r w:rsidR="0092271E">
        <w:rPr>
          <w:rFonts w:ascii="Times New Roman" w:hAnsi="Times New Roman"/>
          <w:i/>
        </w:rPr>
        <w:t>disorders</w:t>
      </w:r>
      <w:r w:rsidR="0092271E" w:rsidRPr="00B01470">
        <w:rPr>
          <w:rFonts w:ascii="Times New Roman" w:hAnsi="Times New Roman"/>
          <w:i/>
        </w:rPr>
        <w:t>.</w:t>
      </w:r>
      <w:r w:rsidR="0092271E">
        <w:rPr>
          <w:rFonts w:ascii="Times New Roman" w:hAnsi="Times New Roman"/>
        </w:rPr>
        <w:t xml:space="preserve"> </w:t>
      </w:r>
      <w:r w:rsidR="00240CB9" w:rsidRPr="00937E0B">
        <w:rPr>
          <w:rFonts w:ascii="Times New Roman" w:eastAsia="Times New Roman" w:hAnsi="Times New Roman" w:cs="Times New Roman"/>
          <w:color w:val="222222"/>
          <w:lang w:val="en-CA"/>
        </w:rPr>
        <w:t>When the subjects were 15 years old, structured psychiatric interviews using a French translation of the Diagnostic Interview Schedule fo</w:t>
      </w:r>
      <w:r w:rsidR="00D60ED5">
        <w:rPr>
          <w:rFonts w:ascii="Times New Roman" w:eastAsia="Times New Roman" w:hAnsi="Times New Roman" w:cs="Times New Roman"/>
          <w:color w:val="222222"/>
          <w:lang w:val="en-CA"/>
        </w:rPr>
        <w:t>r Children-2.25 (DISC-2.25)</w:t>
      </w:r>
      <w:r w:rsidR="00240CB9" w:rsidRPr="00937E0B">
        <w:rPr>
          <w:rFonts w:ascii="Times New Roman" w:eastAsia="Times New Roman" w:hAnsi="Times New Roman" w:cs="Times New Roman"/>
          <w:color w:val="222222"/>
          <w:lang w:val="en-CA"/>
        </w:rPr>
        <w:t xml:space="preserve"> were used with the mothers and the subjects to estimate the prevalence of DSM-III-R diagnoses such as: simple phobia, anxiety of separation, generalized anxiety, hyper anxiety, major depression, dysthymia, oppositional disorder and conduct disorder,</w:t>
      </w:r>
      <w:r w:rsidR="00D60ED5">
        <w:rPr>
          <w:rFonts w:ascii="Times New Roman" w:eastAsia="Times New Roman" w:hAnsi="Times New Roman" w:cs="Times New Roman"/>
          <w:color w:val="222222"/>
          <w:lang w:val="en-CA"/>
        </w:rPr>
        <w:t xml:space="preserve"> over the previous 6 months </w:t>
      </w:r>
      <w:r w:rsidR="005106C4">
        <w:rPr>
          <w:rFonts w:ascii="Times New Roman" w:eastAsia="Times New Roman" w:hAnsi="Times New Roman" w:cs="Times New Roman"/>
          <w:color w:val="222222"/>
          <w:lang w:val="en-CA"/>
        </w:rPr>
        <w:fldChar w:fldCharType="begin"/>
      </w:r>
      <w:r w:rsidR="00D73C69">
        <w:rPr>
          <w:rFonts w:ascii="Times New Roman" w:eastAsia="Times New Roman" w:hAnsi="Times New Roman" w:cs="Times New Roman"/>
          <w:color w:val="222222"/>
          <w:lang w:val="en-CA"/>
        </w:rPr>
        <w:instrText xml:space="preserve"> ADDIN EN.CITE &lt;EndNote&gt;&lt;Cite&gt;&lt;Author&gt;Romano&lt;/Author&gt;&lt;Year&gt;2001&lt;/Year&gt;&lt;RecNum&gt;717&lt;/RecNum&gt;&lt;DisplayText&gt;(3)&lt;/DisplayText&gt;&lt;record&gt;&lt;rec-number&gt;717&lt;/rec-number&gt;&lt;foreign-keys&gt;&lt;key app="EN" db-id="t9za09fwqf2axmeswrtv92vgzwzvfsr29xpr"&gt;717&lt;/key&gt;&lt;/foreign-keys&gt;&lt;ref-type name="Journal Article"&gt;17&lt;/ref-type&gt;&lt;contributors&gt;&lt;authors&gt;&lt;author&gt;Romano, E.&lt;/author&gt;&lt;author&gt;Tremblay, R. E.&lt;/author&gt;&lt;author&gt;Vitaro, F.&lt;/author&gt;&lt;author&gt;Zoccolillo, M.&lt;/author&gt;&lt;author&gt;Pagani, L.&lt;/author&gt;&lt;/authors&gt;&lt;/contributors&gt;&lt;auth-address&gt;Research Unit on Children&amp;apos;s Psychosocial Maladjustment, University of Montreal, Quebec, Canada. eromano@justine.umontreal.ca&lt;/auth-address&gt;&lt;titles&gt;&lt;title&gt;Prevalence of psychiatric diagnoses and the role of perceived impairment: findings from an adolescent community sample&lt;/title&gt;&lt;secondary-title&gt;J Child Psychol Psychiatry&lt;/secondary-title&gt;&lt;alt-title&gt;Journal of child psychology and psychiatry, and allied disciplines&lt;/alt-title&gt;&lt;/titles&gt;&lt;pages&gt;451-61&lt;/pages&gt;&lt;volume&gt;42&lt;/volume&gt;&lt;number&gt;4&lt;/number&gt;&lt;edition&gt;2001/06/01&lt;/edition&gt;&lt;keywords&gt;&lt;keyword&gt;Adolescent&lt;/keyword&gt;&lt;keyword&gt;Adult&lt;/keyword&gt;&lt;keyword&gt;Anxiety Disorders/*epidemiology/psychology&lt;/keyword&gt;&lt;keyword&gt;Attitude&lt;/keyword&gt;&lt;keyword&gt;Cross-Sectional Studies&lt;/keyword&gt;&lt;keyword&gt;Female&lt;/keyword&gt;&lt;keyword&gt;Humans&lt;/keyword&gt;&lt;keyword&gt;Male&lt;/keyword&gt;&lt;keyword&gt;Perception&lt;/keyword&gt;&lt;keyword&gt;Personality Disorders/*epidemiology/psychology&lt;/keyword&gt;&lt;keyword&gt;Prevalence&lt;/keyword&gt;&lt;keyword&gt;Psychiatric Status Rating Scales&lt;/keyword&gt;&lt;keyword&gt;Sex Factors&lt;/keyword&gt;&lt;/keywords&gt;&lt;dates&gt;&lt;year&gt;2001&lt;/year&gt;&lt;pub-dates&gt;&lt;date&gt;May&lt;/date&gt;&lt;/pub-dates&gt;&lt;/dates&gt;&lt;isbn&gt;0021-9630 (Print)&amp;#xD;0021-9630 (Linking)&lt;/isbn&gt;&lt;accession-num&gt;11383961&lt;/accession-num&gt;&lt;work-type&gt;Research Support, Non-U.S. Gov&amp;apos;t&lt;/work-type&gt;&lt;urls&gt;&lt;related-urls&gt;&lt;url&gt;http://www.ncbi.nlm.nih.gov/pubmed/11383961&lt;/url&gt;&lt;/related-urls&gt;&lt;/urls&gt;&lt;language&gt;eng&lt;/language&gt;&lt;/record&gt;&lt;/Cite&gt;&lt;/EndNote&gt;</w:instrText>
      </w:r>
      <w:r w:rsidR="005106C4">
        <w:rPr>
          <w:rFonts w:ascii="Times New Roman" w:eastAsia="Times New Roman" w:hAnsi="Times New Roman" w:cs="Times New Roman"/>
          <w:color w:val="222222"/>
          <w:lang w:val="en-CA"/>
        </w:rPr>
        <w:fldChar w:fldCharType="separate"/>
      </w:r>
      <w:r w:rsidR="00D73C69">
        <w:rPr>
          <w:rFonts w:ascii="Times New Roman" w:eastAsia="Times New Roman" w:hAnsi="Times New Roman" w:cs="Times New Roman"/>
          <w:noProof/>
          <w:color w:val="222222"/>
          <w:lang w:val="en-CA"/>
        </w:rPr>
        <w:t>(</w:t>
      </w:r>
      <w:hyperlink w:anchor="_ENREF_3" w:tooltip="Romano, 2001 #717" w:history="1">
        <w:r w:rsidR="00D73C69">
          <w:rPr>
            <w:rFonts w:ascii="Times New Roman" w:eastAsia="Times New Roman" w:hAnsi="Times New Roman" w:cs="Times New Roman"/>
            <w:noProof/>
            <w:color w:val="222222"/>
            <w:lang w:val="en-CA"/>
          </w:rPr>
          <w:t>3</w:t>
        </w:r>
      </w:hyperlink>
      <w:r w:rsidR="00D73C69">
        <w:rPr>
          <w:rFonts w:ascii="Times New Roman" w:eastAsia="Times New Roman" w:hAnsi="Times New Roman" w:cs="Times New Roman"/>
          <w:noProof/>
          <w:color w:val="222222"/>
          <w:lang w:val="en-CA"/>
        </w:rPr>
        <w:t>)</w:t>
      </w:r>
      <w:r w:rsidR="005106C4">
        <w:rPr>
          <w:rFonts w:ascii="Times New Roman" w:eastAsia="Times New Roman" w:hAnsi="Times New Roman" w:cs="Times New Roman"/>
          <w:color w:val="222222"/>
          <w:lang w:val="en-CA"/>
        </w:rPr>
        <w:fldChar w:fldCharType="end"/>
      </w:r>
      <w:r w:rsidR="00240CB9" w:rsidRPr="00937E0B">
        <w:rPr>
          <w:rFonts w:ascii="Times New Roman" w:eastAsia="Times New Roman" w:hAnsi="Times New Roman" w:cs="Times New Roman"/>
          <w:color w:val="222222"/>
          <w:lang w:val="en-CA"/>
        </w:rPr>
        <w:t>.</w:t>
      </w:r>
      <w:r w:rsidR="00240CB9">
        <w:rPr>
          <w:rFonts w:ascii="Times New Roman" w:eastAsia="Times New Roman" w:hAnsi="Times New Roman" w:cs="Times New Roman"/>
          <w:color w:val="222222"/>
          <w:lang w:val="en-CA"/>
        </w:rPr>
        <w:t xml:space="preserve"> </w:t>
      </w:r>
      <w:r w:rsidR="0092271E">
        <w:rPr>
          <w:rFonts w:ascii="Times New Roman" w:hAnsi="Times New Roman"/>
        </w:rPr>
        <w:t>Subjects were also asked if they had a psychiatric record during the interview at 21 years.</w:t>
      </w:r>
      <w:r w:rsidR="00485728">
        <w:rPr>
          <w:rFonts w:ascii="Times New Roman" w:hAnsi="Times New Roman"/>
        </w:rPr>
        <w:t xml:space="preserve"> A total of 9 subjects have been diagnosed either at 15 or </w:t>
      </w:r>
      <w:r w:rsidR="00472859">
        <w:rPr>
          <w:rFonts w:ascii="Times New Roman" w:hAnsi="Times New Roman"/>
        </w:rPr>
        <w:t>stated to have a psychiatric record at</w:t>
      </w:r>
      <w:r w:rsidR="00485728">
        <w:rPr>
          <w:rFonts w:ascii="Times New Roman" w:hAnsi="Times New Roman"/>
        </w:rPr>
        <w:t xml:space="preserve"> </w:t>
      </w:r>
      <w:r w:rsidR="00472859">
        <w:rPr>
          <w:rFonts w:ascii="Times New Roman" w:hAnsi="Times New Roman"/>
        </w:rPr>
        <w:t>21 years old,</w:t>
      </w:r>
      <w:r w:rsidR="00BA714F">
        <w:rPr>
          <w:rFonts w:ascii="Times New Roman" w:hAnsi="Times New Roman"/>
        </w:rPr>
        <w:t xml:space="preserve"> </w:t>
      </w:r>
      <w:r w:rsidR="00472859">
        <w:rPr>
          <w:rFonts w:ascii="Times New Roman" w:hAnsi="Times New Roman"/>
        </w:rPr>
        <w:t>three CPA and six controls. At 15 years old, the following diagnosis were identified for 5 of these 9 subjects: o</w:t>
      </w:r>
      <w:r w:rsidR="00C4225B">
        <w:rPr>
          <w:rFonts w:ascii="Times New Roman" w:hAnsi="Times New Roman"/>
        </w:rPr>
        <w:t>ne CPA</w:t>
      </w:r>
      <w:r w:rsidR="00472859">
        <w:rPr>
          <w:rFonts w:ascii="Times New Roman" w:hAnsi="Times New Roman"/>
        </w:rPr>
        <w:t xml:space="preserve"> had conduct disorder</w:t>
      </w:r>
      <w:r w:rsidR="00C4225B">
        <w:rPr>
          <w:rFonts w:ascii="Times New Roman" w:hAnsi="Times New Roman"/>
        </w:rPr>
        <w:t xml:space="preserve">; </w:t>
      </w:r>
      <w:r w:rsidR="00472859">
        <w:rPr>
          <w:rFonts w:ascii="Times New Roman" w:hAnsi="Times New Roman"/>
        </w:rPr>
        <w:t>o</w:t>
      </w:r>
      <w:r w:rsidR="00C4225B">
        <w:rPr>
          <w:rFonts w:ascii="Times New Roman" w:hAnsi="Times New Roman"/>
        </w:rPr>
        <w:t xml:space="preserve">ne CPA </w:t>
      </w:r>
      <w:r w:rsidR="00472859">
        <w:rPr>
          <w:rFonts w:ascii="Times New Roman" w:hAnsi="Times New Roman"/>
        </w:rPr>
        <w:t>had</w:t>
      </w:r>
      <w:r w:rsidR="00C4225B">
        <w:rPr>
          <w:rFonts w:ascii="Times New Roman" w:hAnsi="Times New Roman"/>
        </w:rPr>
        <w:t xml:space="preserve"> conduct disorder and </w:t>
      </w:r>
      <w:r w:rsidR="00460274">
        <w:rPr>
          <w:rFonts w:ascii="Times New Roman" w:hAnsi="Times New Roman"/>
        </w:rPr>
        <w:t>hyper anxiety</w:t>
      </w:r>
      <w:r w:rsidR="00C4225B">
        <w:rPr>
          <w:rFonts w:ascii="Times New Roman" w:hAnsi="Times New Roman"/>
        </w:rPr>
        <w:t xml:space="preserve">; </w:t>
      </w:r>
      <w:r w:rsidR="00BA714F">
        <w:rPr>
          <w:rFonts w:ascii="Times New Roman" w:hAnsi="Times New Roman"/>
        </w:rPr>
        <w:t xml:space="preserve">one control </w:t>
      </w:r>
      <w:r w:rsidR="00472859">
        <w:rPr>
          <w:rFonts w:ascii="Times New Roman" w:hAnsi="Times New Roman"/>
        </w:rPr>
        <w:t>had</w:t>
      </w:r>
      <w:r w:rsidR="00BA714F">
        <w:rPr>
          <w:rFonts w:ascii="Times New Roman" w:hAnsi="Times New Roman"/>
        </w:rPr>
        <w:t xml:space="preserve"> simple phobia</w:t>
      </w:r>
      <w:r w:rsidR="00262016">
        <w:rPr>
          <w:rFonts w:ascii="Times New Roman" w:hAnsi="Times New Roman"/>
        </w:rPr>
        <w:t>; one control had simple phobia and conduct disorder</w:t>
      </w:r>
      <w:r w:rsidR="00472859">
        <w:rPr>
          <w:rFonts w:ascii="Times New Roman" w:hAnsi="Times New Roman"/>
        </w:rPr>
        <w:t xml:space="preserve"> and o</w:t>
      </w:r>
      <w:r w:rsidR="00BA714F">
        <w:rPr>
          <w:rFonts w:ascii="Times New Roman" w:hAnsi="Times New Roman"/>
        </w:rPr>
        <w:t xml:space="preserve">ne control </w:t>
      </w:r>
      <w:r w:rsidR="00472859">
        <w:rPr>
          <w:rFonts w:ascii="Times New Roman" w:hAnsi="Times New Roman"/>
        </w:rPr>
        <w:t>had</w:t>
      </w:r>
      <w:r w:rsidR="00BA714F">
        <w:rPr>
          <w:rFonts w:ascii="Times New Roman" w:hAnsi="Times New Roman"/>
        </w:rPr>
        <w:t xml:space="preserve"> generalized anxiety,</w:t>
      </w:r>
      <w:r w:rsidR="00262016">
        <w:rPr>
          <w:rFonts w:ascii="Times New Roman" w:hAnsi="Times New Roman"/>
        </w:rPr>
        <w:t xml:space="preserve"> dysthymia and conduct disorder.</w:t>
      </w:r>
    </w:p>
    <w:p w14:paraId="2204A62E" w14:textId="77777777" w:rsidR="0092271E" w:rsidRPr="00683359" w:rsidRDefault="00683359" w:rsidP="002F0C1E">
      <w:pPr>
        <w:spacing w:line="480" w:lineRule="auto"/>
        <w:rPr>
          <w:rFonts w:ascii="Times New Roman" w:hAnsi="Times New Roman"/>
        </w:rPr>
      </w:pPr>
      <w:proofErr w:type="gramStart"/>
      <w:r w:rsidRPr="001352C8">
        <w:rPr>
          <w:rFonts w:ascii="Times New Roman" w:hAnsi="Times New Roman"/>
          <w:b/>
        </w:rPr>
        <w:t>CD3+ T cell DNA preparation</w:t>
      </w:r>
      <w:r>
        <w:rPr>
          <w:rFonts w:ascii="Times New Roman" w:hAnsi="Times New Roman"/>
          <w:b/>
        </w:rPr>
        <w:t>.</w:t>
      </w:r>
      <w:proofErr w:type="gramEnd"/>
      <w:r w:rsidRPr="001352C8">
        <w:rPr>
          <w:rFonts w:ascii="Times New Roman" w:hAnsi="Times New Roman"/>
          <w:b/>
        </w:rPr>
        <w:t xml:space="preserve"> </w:t>
      </w:r>
      <w:r>
        <w:rPr>
          <w:rFonts w:ascii="Times New Roman" w:hAnsi="Times New Roman"/>
        </w:rPr>
        <w:t>For the study, 20 ml of</w:t>
      </w:r>
      <w:r>
        <w:rPr>
          <w:rFonts w:ascii="Times New Roman" w:hAnsi="Times New Roman"/>
          <w:b/>
        </w:rPr>
        <w:t xml:space="preserve"> </w:t>
      </w:r>
      <w:r>
        <w:rPr>
          <w:rFonts w:ascii="Times New Roman" w:hAnsi="Times New Roman"/>
        </w:rPr>
        <w:t>blood was drawn in EDTA coated-tubes and store at 4</w:t>
      </w:r>
      <w:r>
        <w:rPr>
          <w:rFonts w:ascii="Lucida Grande" w:hAnsi="Symbol"/>
        </w:rPr>
        <w:t></w:t>
      </w:r>
      <w:r>
        <w:rPr>
          <w:rFonts w:ascii="Times New Roman" w:hAnsi="Times New Roman"/>
        </w:rPr>
        <w:t xml:space="preserve">C until cells isolation (max 24 hours). PBMC (whole mononuclear cells from peripheral blood) and T cell isolation procedures were adapted from Current Protocols in Immunology (1997, sections 7.1 and 7.5.1-7.5.11). Briefly, PBMC isolation was done by centrifugation with </w:t>
      </w:r>
      <w:proofErr w:type="spellStart"/>
      <w:r>
        <w:rPr>
          <w:rFonts w:ascii="Times New Roman" w:hAnsi="Times New Roman"/>
        </w:rPr>
        <w:t>Ficoll-Paque</w:t>
      </w:r>
      <w:proofErr w:type="spellEnd"/>
      <w:r>
        <w:rPr>
          <w:rFonts w:ascii="Times New Roman" w:hAnsi="Times New Roman"/>
        </w:rPr>
        <w:t xml:space="preserve"> (GE healthcare) and washed twice with HBSS (Hanks balanced salt solution, GIBCO). T cells were isolated from the PBMCs by </w:t>
      </w:r>
      <w:proofErr w:type="spellStart"/>
      <w:r>
        <w:rPr>
          <w:rFonts w:ascii="Times New Roman" w:hAnsi="Times New Roman"/>
        </w:rPr>
        <w:t>immunomagnetic</w:t>
      </w:r>
      <w:proofErr w:type="spellEnd"/>
      <w:r>
        <w:rPr>
          <w:rFonts w:ascii="Times New Roman" w:hAnsi="Times New Roman"/>
        </w:rPr>
        <w:t xml:space="preserve"> isolation using CD3 </w:t>
      </w:r>
      <w:proofErr w:type="spellStart"/>
      <w:r>
        <w:rPr>
          <w:rFonts w:ascii="Times New Roman" w:hAnsi="Times New Roman"/>
        </w:rPr>
        <w:t>dynabeads</w:t>
      </w:r>
      <w:proofErr w:type="spellEnd"/>
      <w:r>
        <w:rPr>
          <w:rFonts w:ascii="Times New Roman" w:hAnsi="Times New Roman"/>
        </w:rPr>
        <w:t xml:space="preserve"> (</w:t>
      </w:r>
      <w:proofErr w:type="spellStart"/>
      <w:r>
        <w:rPr>
          <w:rFonts w:ascii="Times New Roman" w:hAnsi="Times New Roman"/>
        </w:rPr>
        <w:t>Dynal</w:t>
      </w:r>
      <w:proofErr w:type="spellEnd"/>
      <w:r>
        <w:rPr>
          <w:rFonts w:ascii="Times New Roman" w:hAnsi="Times New Roman"/>
        </w:rPr>
        <w:t>). The beads were washed 3 times and incubated with the PBMCs for 45 min on a rotator at 4</w:t>
      </w:r>
      <w:r>
        <w:rPr>
          <w:rFonts w:ascii="Lucida Grande" w:hAnsi="Symbol"/>
        </w:rPr>
        <w:t></w:t>
      </w:r>
      <w:r>
        <w:rPr>
          <w:rFonts w:ascii="Times New Roman" w:hAnsi="Times New Roman"/>
        </w:rPr>
        <w:t xml:space="preserve">C. Coated CD3+ cells with the </w:t>
      </w:r>
      <w:proofErr w:type="spellStart"/>
      <w:r>
        <w:rPr>
          <w:rFonts w:ascii="Times New Roman" w:hAnsi="Times New Roman"/>
        </w:rPr>
        <w:t>dynabeads</w:t>
      </w:r>
      <w:proofErr w:type="spellEnd"/>
      <w:r>
        <w:rPr>
          <w:rFonts w:ascii="Times New Roman" w:hAnsi="Times New Roman"/>
        </w:rPr>
        <w:t xml:space="preserve"> were isolated using a strong magnet (Steam Cell Technology) and washed 5 times with PBS/FBS. CD3+ cells coated with the </w:t>
      </w:r>
      <w:proofErr w:type="spellStart"/>
      <w:r>
        <w:rPr>
          <w:rFonts w:ascii="Times New Roman" w:hAnsi="Times New Roman"/>
        </w:rPr>
        <w:t>dynabeads</w:t>
      </w:r>
      <w:proofErr w:type="spellEnd"/>
      <w:r>
        <w:rPr>
          <w:rFonts w:ascii="Times New Roman" w:hAnsi="Times New Roman"/>
        </w:rPr>
        <w:t xml:space="preserve"> were then frozen at -80</w:t>
      </w:r>
      <w:r>
        <w:rPr>
          <w:rFonts w:ascii="Lucida Grande" w:hAnsi="Symbol"/>
        </w:rPr>
        <w:t></w:t>
      </w:r>
      <w:r>
        <w:rPr>
          <w:rFonts w:ascii="Times New Roman" w:hAnsi="Times New Roman"/>
        </w:rPr>
        <w:t xml:space="preserve">C until DNA extraction. T </w:t>
      </w:r>
      <w:r>
        <w:rPr>
          <w:rFonts w:ascii="Times New Roman" w:hAnsi="Times New Roman"/>
        </w:rPr>
        <w:lastRenderedPageBreak/>
        <w:t>cells DNA was extracted with Wizard® Genomic DNA Purification kit (</w:t>
      </w:r>
      <w:proofErr w:type="spellStart"/>
      <w:r>
        <w:rPr>
          <w:rFonts w:ascii="Times New Roman" w:hAnsi="Times New Roman"/>
        </w:rPr>
        <w:t>Promega</w:t>
      </w:r>
      <w:proofErr w:type="spellEnd"/>
      <w:r>
        <w:rPr>
          <w:rFonts w:ascii="Times New Roman" w:hAnsi="Times New Roman"/>
        </w:rPr>
        <w:t>) following the manufacturer’s protocol.</w:t>
      </w:r>
    </w:p>
    <w:p w14:paraId="2767FCBE" w14:textId="77777777" w:rsidR="00D11E9E" w:rsidRPr="001352C8" w:rsidRDefault="00D11E9E" w:rsidP="002F0C1E">
      <w:pPr>
        <w:pStyle w:val="p-ni"/>
        <w:spacing w:line="480" w:lineRule="auto"/>
        <w:rPr>
          <w:lang w:val="en-US"/>
        </w:rPr>
      </w:pPr>
      <w:proofErr w:type="gramStart"/>
      <w:r w:rsidRPr="001352C8">
        <w:rPr>
          <w:b/>
          <w:lang w:val="en-US"/>
        </w:rPr>
        <w:t xml:space="preserve">Methylated DNA </w:t>
      </w:r>
      <w:proofErr w:type="spellStart"/>
      <w:r w:rsidRPr="001352C8">
        <w:rPr>
          <w:b/>
          <w:lang w:val="en-US"/>
        </w:rPr>
        <w:t>Immunoprecipitation</w:t>
      </w:r>
      <w:proofErr w:type="spellEnd"/>
      <w:r w:rsidRPr="001352C8">
        <w:rPr>
          <w:b/>
          <w:lang w:val="en-US"/>
        </w:rPr>
        <w:t xml:space="preserve"> (</w:t>
      </w:r>
      <w:proofErr w:type="spellStart"/>
      <w:r w:rsidRPr="001352C8">
        <w:rPr>
          <w:b/>
          <w:lang w:val="en-US"/>
        </w:rPr>
        <w:t>MeDIP</w:t>
      </w:r>
      <w:proofErr w:type="spellEnd"/>
      <w:r w:rsidRPr="001352C8">
        <w:rPr>
          <w:b/>
          <w:lang w:val="en-US"/>
        </w:rPr>
        <w:t>), amplification and labeling</w:t>
      </w:r>
      <w:r>
        <w:rPr>
          <w:b/>
          <w:lang w:val="en-US"/>
        </w:rPr>
        <w:t>.</w:t>
      </w:r>
      <w:proofErr w:type="gramEnd"/>
      <w:r w:rsidRPr="001352C8">
        <w:rPr>
          <w:b/>
          <w:lang w:val="en-US"/>
        </w:rPr>
        <w:t xml:space="preserve"> </w:t>
      </w:r>
      <w:r w:rsidRPr="001352C8">
        <w:rPr>
          <w:lang w:val="en-US"/>
        </w:rPr>
        <w:t xml:space="preserve">The </w:t>
      </w:r>
      <w:proofErr w:type="spellStart"/>
      <w:r w:rsidRPr="001352C8">
        <w:rPr>
          <w:lang w:val="en-US"/>
        </w:rPr>
        <w:t>MeDIP</w:t>
      </w:r>
      <w:proofErr w:type="spellEnd"/>
      <w:r w:rsidRPr="001352C8">
        <w:rPr>
          <w:lang w:val="en-US"/>
        </w:rPr>
        <w:t xml:space="preserve"> analysis was adapted from</w:t>
      </w:r>
      <w:r w:rsidR="005106C4" w:rsidRPr="001352C8">
        <w:rPr>
          <w:lang w:val="en-US"/>
        </w:rPr>
        <w:fldChar w:fldCharType="begin"/>
      </w:r>
      <w:r w:rsidR="00E17AF2">
        <w:rPr>
          <w:lang w:val="en-US"/>
        </w:rPr>
        <w:instrText xml:space="preserve"> ADDIN EN.CITE &lt;EndNote&gt;&lt;Cite&gt;&lt;Author&gt;Keshet&lt;/Author&gt;&lt;Year&gt;2006&lt;/Year&gt;&lt;RecNum&gt;3458&lt;/RecNum&gt;&lt;DisplayText&gt;(4)&lt;/DisplayText&gt;&lt;record&gt;&lt;rec-number&gt;3458&lt;/rec-number&gt;&lt;foreign-keys&gt;&lt;key app="EN" db-id="p9w55afttxaepde25fav2ethstwpddxz95s2"&gt;3458&lt;/key&gt;&lt;/foreign-keys&gt;&lt;ref-type name="Journal Article"&gt;17&lt;/ref-type&gt;&lt;contributors&gt;&lt;authors&gt;&lt;author&gt;Keshet, I.&lt;/author&gt;&lt;author&gt;Schlesinger, Y.&lt;/author&gt;&lt;author&gt;Farkash, S.&lt;/author&gt;&lt;author&gt;Rand, E.&lt;/author&gt;&lt;author&gt;Hecht, M.&lt;/author&gt;&lt;author&gt;Segal, E.&lt;/author&gt;&lt;author&gt;Pikarski, E.&lt;/author&gt;&lt;author&gt;Young, R. A.&lt;/author&gt;&lt;author&gt;Niveleau, A.&lt;/author&gt;&lt;author&gt;Cedar, H.&lt;/author&gt;&lt;author&gt;Simon, I.&lt;/author&gt;&lt;/authors&gt;&lt;/contributors&gt;&lt;auth-address&gt;Department of Cellular Biochemistry and Human Genetics, Hebrew University, Jerusalem, Israel.&lt;/auth-address&gt;&lt;titles&gt;&lt;title&gt;Evidence for an instructive mechanism of de novo methylation in cancer cells&lt;/title&gt;&lt;secondary-title&gt;Nat Genet&lt;/secondary-title&gt;&lt;/titles&gt;&lt;pages&gt;149-53&lt;/pages&gt;&lt;volume&gt;38&lt;/volume&gt;&lt;number&gt;2&lt;/number&gt;&lt;keywords&gt;&lt;keyword&gt;Animals&lt;/keyword&gt;&lt;keyword&gt;Chromosomes/genetics&lt;/keyword&gt;&lt;keyword&gt;Computational Biology&lt;/keyword&gt;&lt;keyword&gt;*DNA Methylation&lt;/keyword&gt;&lt;keyword&gt;*Gene Expression Regulation, Neoplastic&lt;/keyword&gt;&lt;keyword&gt;Genome&lt;/keyword&gt;&lt;keyword&gt;*Models, Genetic&lt;/keyword&gt;&lt;keyword&gt;Neoplasms/*genetics/pathology&lt;/keyword&gt;&lt;keyword&gt;Research Support, N.I.H., Extramural&lt;/keyword&gt;&lt;keyword&gt;Research Support, Non-U.S. Gov&amp;apos;t&lt;/keyword&gt;&lt;/keywords&gt;&lt;dates&gt;&lt;year&gt;2006&lt;/year&gt;&lt;pub-dates&gt;&lt;date&gt;Feb&lt;/date&gt;&lt;/pub-dates&gt;&lt;/dates&gt;&lt;accession-num&gt;16444255&lt;/accession-num&gt;&lt;urls&gt;&lt;related-urls&gt;&lt;url&gt;&lt;style face="underline" font="default" size="100%"&gt;http://www.ncbi.nlm.nih.gov/entrez/query.fcgi?cmd=Retrieve&amp;amp;db=PubMed&amp;amp;dopt=Citation&amp;amp;list_uids=16444255 &lt;/style&gt;&lt;/url&gt;&lt;/related-urls&gt;&lt;/urls&gt;&lt;/record&gt;&lt;/Cite&gt;&lt;/EndNote&gt;</w:instrText>
      </w:r>
      <w:r w:rsidR="005106C4" w:rsidRPr="001352C8">
        <w:rPr>
          <w:lang w:val="en-US"/>
        </w:rPr>
        <w:fldChar w:fldCharType="separate"/>
      </w:r>
      <w:r w:rsidR="00E17AF2">
        <w:rPr>
          <w:noProof/>
          <w:lang w:val="en-US"/>
        </w:rPr>
        <w:t>(</w:t>
      </w:r>
      <w:hyperlink w:anchor="_ENREF_4" w:tooltip="Keshet, 2006 #3458" w:history="1">
        <w:r w:rsidR="00D73C69">
          <w:rPr>
            <w:noProof/>
            <w:lang w:val="en-US"/>
          </w:rPr>
          <w:t>4</w:t>
        </w:r>
      </w:hyperlink>
      <w:r w:rsidR="00E17AF2">
        <w:rPr>
          <w:noProof/>
          <w:lang w:val="en-US"/>
        </w:rPr>
        <w:t>)</w:t>
      </w:r>
      <w:r w:rsidR="005106C4" w:rsidRPr="001352C8">
        <w:rPr>
          <w:lang w:val="en-US"/>
        </w:rPr>
        <w:fldChar w:fldCharType="end"/>
      </w:r>
      <w:r w:rsidRPr="001352C8">
        <w:rPr>
          <w:lang w:val="en-US"/>
        </w:rPr>
        <w:t xml:space="preserve">. Briefly, 2 µg of each of the T cells DNA was </w:t>
      </w:r>
      <w:proofErr w:type="spellStart"/>
      <w:r w:rsidRPr="001352C8">
        <w:rPr>
          <w:lang w:val="en-US"/>
        </w:rPr>
        <w:t>sonicated</w:t>
      </w:r>
      <w:proofErr w:type="spellEnd"/>
      <w:r w:rsidRPr="001352C8">
        <w:rPr>
          <w:lang w:val="en-US"/>
        </w:rPr>
        <w:t xml:space="preserve"> and methylated DNA was </w:t>
      </w:r>
      <w:proofErr w:type="spellStart"/>
      <w:r w:rsidRPr="001352C8">
        <w:rPr>
          <w:lang w:val="en-US"/>
        </w:rPr>
        <w:t>immunoprecipitated</w:t>
      </w:r>
      <w:proofErr w:type="spellEnd"/>
      <w:r w:rsidRPr="001352C8">
        <w:rPr>
          <w:lang w:val="en-US"/>
        </w:rPr>
        <w:t xml:space="preserve"> with 10 µg of anti-5methylCytosine (</w:t>
      </w:r>
      <w:proofErr w:type="spellStart"/>
      <w:r w:rsidRPr="001352C8">
        <w:rPr>
          <w:lang w:val="en-US"/>
        </w:rPr>
        <w:t>Calbiochem</w:t>
      </w:r>
      <w:proofErr w:type="spellEnd"/>
      <w:r w:rsidRPr="001352C8">
        <w:rPr>
          <w:lang w:val="en-US"/>
        </w:rPr>
        <w:t xml:space="preserve">). Prior to sonication, two control plasmids were added to the DNA (6ρg each), an </w:t>
      </w:r>
      <w:proofErr w:type="spellStart"/>
      <w:r w:rsidRPr="001352C8">
        <w:rPr>
          <w:lang w:val="en-US"/>
        </w:rPr>
        <w:t>unmethylated</w:t>
      </w:r>
      <w:proofErr w:type="spellEnd"/>
      <w:r w:rsidRPr="001352C8">
        <w:rPr>
          <w:lang w:val="en-US"/>
        </w:rPr>
        <w:t xml:space="preserve"> GFP plasmid and an </w:t>
      </w:r>
      <w:r w:rsidRPr="001352C8">
        <w:rPr>
          <w:i/>
          <w:lang w:val="en-US"/>
        </w:rPr>
        <w:t>in vitro</w:t>
      </w:r>
      <w:r w:rsidRPr="001352C8">
        <w:rPr>
          <w:lang w:val="en-US"/>
        </w:rPr>
        <w:t xml:space="preserve"> methylated Luciferase plasmid. The DNA-antibody complex was </w:t>
      </w:r>
      <w:proofErr w:type="spellStart"/>
      <w:r w:rsidRPr="001352C8">
        <w:rPr>
          <w:lang w:val="en-US"/>
        </w:rPr>
        <w:t>immunoprecipitated</w:t>
      </w:r>
      <w:proofErr w:type="spellEnd"/>
      <w:r w:rsidRPr="001352C8">
        <w:rPr>
          <w:lang w:val="en-US"/>
        </w:rPr>
        <w:t xml:space="preserve"> with 5 mg protein A and the methylated DNA was eluted with 150 µl of TE at 1.5% SDS. The input and bound fractions were then purified and validated by PCR analysis for two</w:t>
      </w:r>
      <w:r w:rsidRPr="001352C8">
        <w:rPr>
          <w:i/>
          <w:lang w:val="en-US"/>
        </w:rPr>
        <w:t xml:space="preserve"> </w:t>
      </w:r>
      <w:r w:rsidRPr="001352C8">
        <w:rPr>
          <w:lang w:val="en-US"/>
        </w:rPr>
        <w:t xml:space="preserve">control genes, H19 (methylated control) and </w:t>
      </w:r>
      <w:r w:rsidRPr="001352C8">
        <w:rPr>
          <w:rFonts w:ascii="Symbol" w:hAnsi="Symbol"/>
          <w:lang w:val="en-US"/>
        </w:rPr>
        <w:t></w:t>
      </w:r>
      <w:r w:rsidRPr="001352C8">
        <w:rPr>
          <w:lang w:val="en-US"/>
        </w:rPr>
        <w:t>-actin (</w:t>
      </w:r>
      <w:proofErr w:type="spellStart"/>
      <w:r w:rsidRPr="001352C8">
        <w:rPr>
          <w:lang w:val="en-US"/>
        </w:rPr>
        <w:t>unmethylated</w:t>
      </w:r>
      <w:proofErr w:type="spellEnd"/>
      <w:r w:rsidRPr="001352C8">
        <w:rPr>
          <w:lang w:val="en-US"/>
        </w:rPr>
        <w:t xml:space="preserve"> control) and the two added plasmid, GFP (</w:t>
      </w:r>
      <w:proofErr w:type="spellStart"/>
      <w:r w:rsidRPr="001352C8">
        <w:rPr>
          <w:lang w:val="en-US"/>
        </w:rPr>
        <w:t>unmethylated</w:t>
      </w:r>
      <w:proofErr w:type="spellEnd"/>
      <w:r w:rsidRPr="001352C8">
        <w:rPr>
          <w:lang w:val="en-US"/>
        </w:rPr>
        <w:t xml:space="preserve"> control) and Luciferase (</w:t>
      </w:r>
      <w:r w:rsidRPr="001352C8">
        <w:rPr>
          <w:i/>
          <w:lang w:val="en-US"/>
        </w:rPr>
        <w:t>in vitro</w:t>
      </w:r>
      <w:r w:rsidRPr="001352C8">
        <w:rPr>
          <w:lang w:val="en-US"/>
        </w:rPr>
        <w:t xml:space="preserve"> methylated control) using the following primers: H19: forward (5’-TTGGTGGAACACGCTGTGATCA-3’), reverse (5’-GAGCCGCACCAGGTCTTCAG-3’); </w:t>
      </w:r>
      <w:r w:rsidRPr="001352C8">
        <w:rPr>
          <w:rFonts w:ascii="Symbol" w:hAnsi="Symbol"/>
          <w:lang w:val="en-US"/>
        </w:rPr>
        <w:t></w:t>
      </w:r>
      <w:r w:rsidRPr="001352C8">
        <w:rPr>
          <w:lang w:val="en-US"/>
        </w:rPr>
        <w:t>-actin: forward (5’-AGCCATAAAAGGCAACTTTCG-3’), reverse (5’-CCAACGCCAAAACTCTCCC-3’); GFP: forward (CCAACGCCAAAACTCTCCC), reverse (AGCCATAAAAGGCAACTTTCG); Luciferase: forward (5’-AGAGATACGCCCTGGTTCC-3’), reverse (5’-CCAACACCGGCATAAAGAA-3’).</w:t>
      </w:r>
      <w:r w:rsidRPr="001352C8">
        <w:rPr>
          <w:b/>
          <w:lang w:val="en-US"/>
        </w:rPr>
        <w:t xml:space="preserve"> </w:t>
      </w:r>
      <w:r w:rsidRPr="001352C8">
        <w:rPr>
          <w:lang w:val="en-US"/>
        </w:rPr>
        <w:t xml:space="preserve">The input and bound fractions were then amplified in triplicate using the Whole Genome Amplification kit (Sigma). The amplified input and bound fractions were labeled for microarray hybridization with either Cy3-dUTP or Cy5-dUTP (Perkin Elmer) respectively using the CGH labeling kit (Invitrogen) following the manufacturer’s instructions. </w:t>
      </w:r>
    </w:p>
    <w:p w14:paraId="5B57CA2E" w14:textId="77777777" w:rsidR="00D11E9E" w:rsidRPr="00033017" w:rsidRDefault="00D11E9E" w:rsidP="002F0C1E">
      <w:pPr>
        <w:pStyle w:val="p-ni"/>
        <w:spacing w:line="480" w:lineRule="auto"/>
        <w:rPr>
          <w:lang w:val="en-US"/>
        </w:rPr>
      </w:pPr>
      <w:r w:rsidRPr="001352C8">
        <w:rPr>
          <w:b/>
          <w:lang w:val="en-US"/>
        </w:rPr>
        <w:t>Microarray design, hybridization, scanning and analysis</w:t>
      </w:r>
      <w:r>
        <w:rPr>
          <w:b/>
          <w:lang w:val="en-US"/>
        </w:rPr>
        <w:t>.</w:t>
      </w:r>
      <w:r w:rsidRPr="001352C8">
        <w:rPr>
          <w:b/>
          <w:lang w:val="en-US"/>
        </w:rPr>
        <w:t xml:space="preserve"> </w:t>
      </w:r>
      <w:r w:rsidRPr="001352C8">
        <w:rPr>
          <w:lang w:val="en-US"/>
        </w:rPr>
        <w:t>A detailed description of the methods and analys</w:t>
      </w:r>
      <w:r w:rsidR="00EB341C">
        <w:rPr>
          <w:lang w:val="en-US"/>
        </w:rPr>
        <w:t>i</w:t>
      </w:r>
      <w:r w:rsidRPr="001352C8">
        <w:rPr>
          <w:lang w:val="en-US"/>
        </w:rPr>
        <w:t>s concerning microarrays used in this study were previously described</w:t>
      </w:r>
      <w:r w:rsidR="005106C4">
        <w:rPr>
          <w:lang w:val="en-US"/>
        </w:rPr>
        <w:fldChar w:fldCharType="begin"/>
      </w:r>
      <w:r w:rsidR="00D73C69">
        <w:rPr>
          <w:lang w:val="en-US"/>
        </w:rPr>
        <w:instrText xml:space="preserve"> ADDIN EN.CITE &lt;EndNote&gt;&lt;Cite&gt;&lt;Author&gt;Borghol&lt;/Author&gt;&lt;Year&gt;2012&lt;/Year&gt;&lt;RecNum&gt;683&lt;/RecNum&gt;&lt;DisplayText&gt;(5)&lt;/DisplayText&gt;&lt;record&gt;&lt;rec-number&gt;683&lt;/rec-number&gt;&lt;foreign-keys&gt;&lt;key app="EN" db-id="t9za09fwqf2axmeswrtv92vgzwzvfsr29xpr"&gt;683&lt;/key&gt;&lt;/foreign-keys&gt;&lt;ref-type name="Journal Article"&gt;17&lt;/ref-type&gt;&lt;contributors&gt;&lt;authors&gt;&lt;author&gt;Borghol, N.&lt;/author&gt;&lt;author&gt;Suderman, M.&lt;/author&gt;&lt;author&gt;McArdle, W.&lt;/author&gt;&lt;author&gt;Racine, A.&lt;/author&gt;&lt;author&gt;Hallett, M.&lt;/author&gt;&lt;author&gt;Pembrey, M.&lt;/author&gt;&lt;author&gt;Hertzman, C.&lt;/author&gt;&lt;author&gt;Power, C.&lt;/author&gt;&lt;author&gt;Szyf, M.&lt;/author&gt;&lt;/authors&gt;&lt;/contributors&gt;&lt;auth-address&gt;Sackler Program for Epigenetics &amp;amp; Developmental Psychobiology, McGill University, Montreal, Quebec, Canada.&lt;/auth-address&gt;&lt;titles&gt;&lt;title&gt;Associations with early-life socio-economic position in adult DNA methylation&lt;/title&gt;&lt;secondary-title&gt;Int J Epidemiol&lt;/secondary-title&gt;&lt;alt-title&gt;International journal of epidemiology&lt;/alt-title&gt;&lt;/titles&gt;&lt;pages&gt;62-74&lt;/pages&gt;&lt;volume&gt;41&lt;/volume&gt;&lt;number&gt;1&lt;/number&gt;&lt;edition&gt;2012/03/17&lt;/edition&gt;&lt;dates&gt;&lt;year&gt;2012&lt;/year&gt;&lt;pub-dates&gt;&lt;date&gt;Feb&lt;/date&gt;&lt;/pub-dates&gt;&lt;/dates&gt;&lt;isbn&gt;1464-3685 (Electronic)&amp;#xD;0300-5771 (Linking)&lt;/isbn&gt;&lt;accession-num&gt;22422449&lt;/accession-num&gt;&lt;work-type&gt;Research Support, Non-U.S. Gov&amp;apos;t&lt;/work-type&gt;&lt;urls&gt;&lt;related-urls&gt;&lt;url&gt;http://www.ncbi.nlm.nih.gov/pubmed/22422449&lt;/url&gt;&lt;/related-urls&gt;&lt;/urls&gt;&lt;custom2&gt;3304522&lt;/custom2&gt;&lt;electronic-resource-num&gt;10.1093/ije/dyr147&lt;/electronic-resource-num&gt;&lt;language&gt;eng&lt;/language&gt;&lt;/record&gt;&lt;/Cite&gt;&lt;/EndNote&gt;</w:instrText>
      </w:r>
      <w:r w:rsidR="005106C4">
        <w:rPr>
          <w:lang w:val="en-US"/>
        </w:rPr>
        <w:fldChar w:fldCharType="separate"/>
      </w:r>
      <w:r w:rsidR="00E17AF2">
        <w:rPr>
          <w:noProof/>
          <w:lang w:val="en-US"/>
        </w:rPr>
        <w:t>(</w:t>
      </w:r>
      <w:hyperlink w:anchor="_ENREF_5" w:tooltip="Borghol, 2012 #683" w:history="1">
        <w:r w:rsidR="00D73C69">
          <w:rPr>
            <w:noProof/>
            <w:lang w:val="en-US"/>
          </w:rPr>
          <w:t>5</w:t>
        </w:r>
      </w:hyperlink>
      <w:r w:rsidR="00E17AF2">
        <w:rPr>
          <w:noProof/>
          <w:lang w:val="en-US"/>
        </w:rPr>
        <w:t>)</w:t>
      </w:r>
      <w:r w:rsidR="005106C4">
        <w:rPr>
          <w:lang w:val="en-US"/>
        </w:rPr>
        <w:fldChar w:fldCharType="end"/>
      </w:r>
      <w:r w:rsidRPr="001352C8">
        <w:rPr>
          <w:lang w:val="en-US"/>
        </w:rPr>
        <w:t>. Briefly, custom 244K promoter tiling arrays (Agilent technologies) containing probes selected to tile all known gene promoters</w:t>
      </w:r>
      <w:r w:rsidR="00EB341C">
        <w:rPr>
          <w:lang w:val="en-US"/>
        </w:rPr>
        <w:t xml:space="preserve"> were used</w:t>
      </w:r>
      <w:r w:rsidRPr="001352C8">
        <w:rPr>
          <w:lang w:val="en-US"/>
        </w:rPr>
        <w:t>. T</w:t>
      </w:r>
      <w:r>
        <w:rPr>
          <w:lang w:val="en-US"/>
        </w:rPr>
        <w:t>hree</w:t>
      </w:r>
      <w:r w:rsidRPr="001352C8">
        <w:rPr>
          <w:lang w:val="en-US"/>
        </w:rPr>
        <w:t xml:space="preserve"> replicate microarrays were hybridized and analyzed for each sample. </w:t>
      </w:r>
      <w:r>
        <w:rPr>
          <w:szCs w:val="24"/>
          <w:lang w:val="en-US"/>
        </w:rPr>
        <w:t>Extracted probe</w:t>
      </w:r>
      <w:r w:rsidRPr="001352C8">
        <w:rPr>
          <w:szCs w:val="24"/>
          <w:lang w:val="en-US"/>
        </w:rPr>
        <w:t xml:space="preserve"> intensities were analyzed using the R software environment for statistical </w:t>
      </w:r>
      <w:r w:rsidRPr="001352C8">
        <w:rPr>
          <w:szCs w:val="24"/>
          <w:lang w:val="en-US"/>
        </w:rPr>
        <w:lastRenderedPageBreak/>
        <w:t>computing</w:t>
      </w:r>
      <w:r w:rsidR="005106C4" w:rsidRPr="001352C8">
        <w:rPr>
          <w:szCs w:val="24"/>
          <w:lang w:val="en-US"/>
        </w:rPr>
        <w:fldChar w:fldCharType="begin"/>
      </w:r>
      <w:r w:rsidR="00D73C69">
        <w:rPr>
          <w:szCs w:val="24"/>
          <w:lang w:val="en-US"/>
        </w:rPr>
        <w:instrText xml:space="preserve"> ADDIN EN.CITE &lt;EndNote&gt;&lt;Cite&gt;&lt;Author&gt;R Development Core Team&lt;/Author&gt;&lt;Year&gt;2007&lt;/Year&gt;&lt;RecNum&gt;196&lt;/RecNum&gt;&lt;DisplayText&gt;(6)&lt;/DisplayText&gt;&lt;record&gt;&lt;rec-number&gt;196&lt;/rec-number&gt;&lt;foreign-keys&gt;&lt;key app="EN" db-id="t9za09fwqf2axmeswrtv92vgzwzvfsr29xpr"&gt;196&lt;/key&gt;&lt;/foreign-keys&gt;&lt;ref-type name="Book"&gt;6&lt;/ref-type&gt;&lt;contributors&gt;&lt;authors&gt;&lt;author&gt;R Development Core Team,&lt;/author&gt;&lt;/authors&gt;&lt;/contributors&gt;&lt;titles&gt;&lt;title&gt;R: A language and environment for statistical computing&lt;/title&gt;&lt;/titles&gt;&lt;dates&gt;&lt;year&gt;2007&lt;/year&gt;&lt;/dates&gt;&lt;pub-location&gt;Vienna, Austria&lt;/pub-location&gt;&lt;publisher&gt;R Foundation for Statistical Computing&lt;/publisher&gt;&lt;urls&gt;&lt;/urls&gt;&lt;/record&gt;&lt;/Cite&gt;&lt;/EndNote&gt;</w:instrText>
      </w:r>
      <w:r w:rsidR="005106C4" w:rsidRPr="001352C8">
        <w:rPr>
          <w:szCs w:val="24"/>
          <w:lang w:val="en-US"/>
        </w:rPr>
        <w:fldChar w:fldCharType="separate"/>
      </w:r>
      <w:r w:rsidR="00E17AF2">
        <w:rPr>
          <w:noProof/>
          <w:szCs w:val="24"/>
          <w:lang w:val="en-US"/>
        </w:rPr>
        <w:t>(</w:t>
      </w:r>
      <w:hyperlink w:anchor="_ENREF_6" w:tooltip="R Development Core Team, 2007 #196" w:history="1">
        <w:r w:rsidR="00D73C69">
          <w:rPr>
            <w:noProof/>
            <w:szCs w:val="24"/>
            <w:lang w:val="en-US"/>
          </w:rPr>
          <w:t>6</w:t>
        </w:r>
      </w:hyperlink>
      <w:r w:rsidR="00E17AF2">
        <w:rPr>
          <w:noProof/>
          <w:szCs w:val="24"/>
          <w:lang w:val="en-US"/>
        </w:rPr>
        <w:t>)</w:t>
      </w:r>
      <w:r w:rsidR="005106C4" w:rsidRPr="001352C8">
        <w:rPr>
          <w:szCs w:val="24"/>
          <w:lang w:val="en-US"/>
        </w:rPr>
        <w:fldChar w:fldCharType="end"/>
      </w:r>
      <w:r w:rsidRPr="001352C8">
        <w:rPr>
          <w:szCs w:val="24"/>
          <w:lang w:val="en-US"/>
        </w:rPr>
        <w:t xml:space="preserve">. Log-ratios of the bound (Cy5) and input (Cy3) microarray channel intensities were computed for each microarray and then microarrays were normalized to one another using </w:t>
      </w:r>
      <w:proofErr w:type="spellStart"/>
      <w:r w:rsidRPr="001352C8">
        <w:rPr>
          <w:szCs w:val="24"/>
          <w:lang w:val="en-US"/>
        </w:rPr>
        <w:t>quantile</w:t>
      </w:r>
      <w:proofErr w:type="spellEnd"/>
      <w:r w:rsidRPr="001352C8">
        <w:rPr>
          <w:szCs w:val="24"/>
          <w:lang w:val="en-US"/>
        </w:rPr>
        <w:t>-normalization</w:t>
      </w:r>
      <w:r w:rsidR="005106C4" w:rsidRPr="001352C8">
        <w:rPr>
          <w:szCs w:val="24"/>
          <w:lang w:val="en-US"/>
        </w:rPr>
        <w:fldChar w:fldCharType="begin"/>
      </w:r>
      <w:r w:rsidR="00E17AF2">
        <w:rPr>
          <w:szCs w:val="24"/>
          <w:lang w:val="en-US"/>
        </w:rPr>
        <w:instrText xml:space="preserve"> ADDIN EN.CITE &lt;EndNote&gt;&lt;Cite&gt;&lt;Author&gt;Bolstad&lt;/Author&gt;&lt;Year&gt;2003&lt;/Year&gt;&lt;RecNum&gt;4825&lt;/RecNum&gt;&lt;DisplayText&gt;(7)&lt;/DisplayText&gt;&lt;record&gt;&lt;rec-number&gt;4825&lt;/rec-number&gt;&lt;foreign-keys&gt;&lt;key app="EN" db-id="p9w55afttxaepde25fav2ethstwpddxz95s2"&gt;4825&lt;/key&gt;&lt;/foreign-keys&gt;&lt;ref-type name="Journal Article"&gt;17&lt;/ref-type&gt;&lt;contributors&gt;&lt;authors&gt;&lt;author&gt;Bolstad, B. M.&lt;/author&gt;&lt;author&gt;Irizarry, R. A.&lt;/author&gt;&lt;author&gt;Astrand, M.&lt;/author&gt;&lt;author&gt;Speed, T. P.&lt;/author&gt;&lt;/authors&gt;&lt;/contributors&gt;&lt;auth-address&gt;Group in Biostatistics, University of California, Berkeley, CA 94720, USA. bolstad@stat.berkeley.edu&lt;/auth-address&gt;&lt;titles&gt;&lt;title&gt;A comparison of normalization methods for high density oligonucleotide array data based on variance and bias&lt;/title&gt;&lt;secondary-title&gt;Bioinformatics&lt;/secondary-title&gt;&lt;alt-title&gt;Bioinformatics (Oxford, England)&lt;/alt-title&gt;&lt;/titles&gt;&lt;pages&gt;185-93&lt;/pages&gt;&lt;volume&gt;19&lt;/volume&gt;&lt;number&gt;2&lt;/number&gt;&lt;keywords&gt;&lt;keyword&gt;*Algorithms&lt;/keyword&gt;&lt;keyword&gt;Calibration&lt;/keyword&gt;&lt;keyword&gt;Models, Genetic&lt;/keyword&gt;&lt;keyword&gt;Molecular Probes&lt;/keyword&gt;&lt;keyword&gt;Nonlinear Dynamics&lt;/keyword&gt;&lt;keyword&gt;Oligonucleotide Array Sequence&lt;/keyword&gt;&lt;keyword&gt;Analysis/*instrumentation/*methods/standards&lt;/keyword&gt;&lt;keyword&gt;Quality Control&lt;/keyword&gt;&lt;keyword&gt;Sequence Analysis, DNA/*methods/standards&lt;/keyword&gt;&lt;keyword&gt;Stochastic Processes&lt;/keyword&gt;&lt;/keywords&gt;&lt;dates&gt;&lt;year&gt;2003&lt;/year&gt;&lt;pub-dates&gt;&lt;date&gt;Jan 22&lt;/date&gt;&lt;/pub-dates&gt;&lt;/dates&gt;&lt;isbn&gt;1367-4803 (Print)&lt;/isbn&gt;&lt;accession-num&gt;12538238&lt;/accession-num&gt;&lt;urls&gt;&lt;related-urls&gt;&lt;url&gt;http://www.ncbi.nlm.nih.gov/entrez/query.fcgi?cmd=Retrieve&amp;amp;db=PubMed&amp;amp;dopt=Citation&amp;amp;list_uids=12538238 &lt;/url&gt;&lt;/related-urls&gt;&lt;/urls&gt;&lt;language&gt;eng&lt;/language&gt;&lt;/record&gt;&lt;/Cite&gt;&lt;/EndNote&gt;</w:instrText>
      </w:r>
      <w:r w:rsidR="005106C4" w:rsidRPr="001352C8">
        <w:rPr>
          <w:szCs w:val="24"/>
          <w:lang w:val="en-US"/>
        </w:rPr>
        <w:fldChar w:fldCharType="separate"/>
      </w:r>
      <w:r w:rsidR="00E17AF2">
        <w:rPr>
          <w:noProof/>
          <w:szCs w:val="24"/>
          <w:lang w:val="en-US"/>
        </w:rPr>
        <w:t>(</w:t>
      </w:r>
      <w:hyperlink w:anchor="_ENREF_7" w:tooltip="Bolstad, 2003 #4825" w:history="1">
        <w:r w:rsidR="00D73C69">
          <w:rPr>
            <w:noProof/>
            <w:szCs w:val="24"/>
            <w:lang w:val="en-US"/>
          </w:rPr>
          <w:t>7</w:t>
        </w:r>
      </w:hyperlink>
      <w:r w:rsidR="00E17AF2">
        <w:rPr>
          <w:noProof/>
          <w:szCs w:val="24"/>
          <w:lang w:val="en-US"/>
        </w:rPr>
        <w:t>)</w:t>
      </w:r>
      <w:r w:rsidR="005106C4" w:rsidRPr="001352C8">
        <w:rPr>
          <w:szCs w:val="24"/>
          <w:lang w:val="en-US"/>
        </w:rPr>
        <w:fldChar w:fldCharType="end"/>
      </w:r>
      <w:r w:rsidRPr="001352C8">
        <w:rPr>
          <w:szCs w:val="24"/>
          <w:lang w:val="en-US"/>
        </w:rPr>
        <w:t xml:space="preserve"> under the assumption that all samples have identical overall methylation levels.  </w:t>
      </w:r>
    </w:p>
    <w:p w14:paraId="51F439A6" w14:textId="77777777" w:rsidR="00D11E9E" w:rsidRDefault="00D11E9E" w:rsidP="002F0C1E">
      <w:pPr>
        <w:pStyle w:val="p-ni"/>
        <w:spacing w:line="480" w:lineRule="auto"/>
        <w:rPr>
          <w:lang w:val="en-US"/>
        </w:rPr>
      </w:pPr>
      <w:r w:rsidRPr="001352C8">
        <w:rPr>
          <w:lang w:val="en-US"/>
        </w:rPr>
        <w:t xml:space="preserve">Differential methylation between groups of samples was determined </w:t>
      </w:r>
      <w:r>
        <w:rPr>
          <w:lang w:val="en-US"/>
        </w:rPr>
        <w:t>at the probe and promoter levels</w:t>
      </w:r>
      <w:r w:rsidRPr="001352C8">
        <w:rPr>
          <w:lang w:val="en-US"/>
        </w:rPr>
        <w:t xml:space="preserve"> to ensure both statistical significance and biological relevance</w:t>
      </w:r>
      <w:r>
        <w:rPr>
          <w:lang w:val="en-US"/>
        </w:rPr>
        <w:t xml:space="preserve"> as </w:t>
      </w:r>
      <w:r w:rsidRPr="001352C8">
        <w:rPr>
          <w:lang w:val="en-US"/>
        </w:rPr>
        <w:t>previously described</w:t>
      </w:r>
      <w:r w:rsidR="005106C4">
        <w:rPr>
          <w:lang w:val="en-US"/>
        </w:rPr>
        <w:fldChar w:fldCharType="begin"/>
      </w:r>
      <w:r w:rsidR="00D73C69">
        <w:rPr>
          <w:lang w:val="en-US"/>
        </w:rPr>
        <w:instrText xml:space="preserve"> ADDIN EN.CITE &lt;EndNote&gt;&lt;Cite&gt;&lt;Author&gt;Borghol&lt;/Author&gt;&lt;Year&gt;2012&lt;/Year&gt;&lt;RecNum&gt;683&lt;/RecNum&gt;&lt;DisplayText&gt;(5)&lt;/DisplayText&gt;&lt;record&gt;&lt;rec-number&gt;683&lt;/rec-number&gt;&lt;foreign-keys&gt;&lt;key app="EN" db-id="t9za09fwqf2axmeswrtv92vgzwzvfsr29xpr"&gt;683&lt;/key&gt;&lt;/foreign-keys&gt;&lt;ref-type name="Journal Article"&gt;17&lt;/ref-type&gt;&lt;contributors&gt;&lt;authors&gt;&lt;author&gt;Borghol, N.&lt;/author&gt;&lt;author&gt;Suderman, M.&lt;/author&gt;&lt;author&gt;McArdle, W.&lt;/author&gt;&lt;author&gt;Racine, A.&lt;/author&gt;&lt;author&gt;Hallett, M.&lt;/author&gt;&lt;author&gt;Pembrey, M.&lt;/author&gt;&lt;author&gt;Hertzman, C.&lt;/author&gt;&lt;author&gt;Power, C.&lt;/author&gt;&lt;author&gt;Szyf, M.&lt;/author&gt;&lt;/authors&gt;&lt;/contributors&gt;&lt;auth-address&gt;Sackler Program for Epigenetics &amp;amp; Developmental Psychobiology, McGill University, Montreal, Quebec, Canada.&lt;/auth-address&gt;&lt;titles&gt;&lt;title&gt;Associations with early-life socio-economic position in adult DNA methylation&lt;/title&gt;&lt;secondary-title&gt;Int J Epidemiol&lt;/secondary-title&gt;&lt;alt-title&gt;International journal of epidemiology&lt;/alt-title&gt;&lt;/titles&gt;&lt;pages&gt;62-74&lt;/pages&gt;&lt;volume&gt;41&lt;/volume&gt;&lt;number&gt;1&lt;/number&gt;&lt;edition&gt;2012/03/17&lt;/edition&gt;&lt;dates&gt;&lt;year&gt;2012&lt;/year&gt;&lt;pub-dates&gt;&lt;date&gt;Feb&lt;/date&gt;&lt;/pub-dates&gt;&lt;/dates&gt;&lt;isbn&gt;1464-3685 (Electronic)&amp;#xD;0300-5771 (Linking)&lt;/isbn&gt;&lt;accession-num&gt;22422449&lt;/accession-num&gt;&lt;work-type&gt;Research Support, Non-U.S. Gov&amp;apos;t&lt;/work-type&gt;&lt;urls&gt;&lt;related-urls&gt;&lt;url&gt;http://www.ncbi.nlm.nih.gov/pubmed/22422449&lt;/url&gt;&lt;/related-urls&gt;&lt;/urls&gt;&lt;custom2&gt;3304522&lt;/custom2&gt;&lt;electronic-resource-num&gt;10.1093/ije/dyr147&lt;/electronic-resource-num&gt;&lt;language&gt;eng&lt;/language&gt;&lt;/record&gt;&lt;/Cite&gt;&lt;/EndNote&gt;</w:instrText>
      </w:r>
      <w:r w:rsidR="005106C4">
        <w:rPr>
          <w:lang w:val="en-US"/>
        </w:rPr>
        <w:fldChar w:fldCharType="separate"/>
      </w:r>
      <w:r w:rsidR="00E17AF2">
        <w:rPr>
          <w:noProof/>
          <w:lang w:val="en-US"/>
        </w:rPr>
        <w:t>(</w:t>
      </w:r>
      <w:hyperlink w:anchor="_ENREF_5" w:tooltip="Borghol, 2012 #683" w:history="1">
        <w:r w:rsidR="00D73C69">
          <w:rPr>
            <w:noProof/>
            <w:lang w:val="en-US"/>
          </w:rPr>
          <w:t>5</w:t>
        </w:r>
      </w:hyperlink>
      <w:r w:rsidR="00E17AF2">
        <w:rPr>
          <w:noProof/>
          <w:lang w:val="en-US"/>
        </w:rPr>
        <w:t>)</w:t>
      </w:r>
      <w:r w:rsidR="005106C4">
        <w:rPr>
          <w:lang w:val="en-US"/>
        </w:rPr>
        <w:fldChar w:fldCharType="end"/>
      </w:r>
      <w:r w:rsidRPr="001352C8">
        <w:rPr>
          <w:lang w:val="en-US"/>
        </w:rPr>
        <w:t>.</w:t>
      </w:r>
      <w:r>
        <w:rPr>
          <w:lang w:val="en-US"/>
        </w:rPr>
        <w:t xml:space="preserve">  At the probe level, a modified t-statistic was computed for each probe corresponding to probe log-ratio differences between CPA and control groups using the </w:t>
      </w:r>
      <w:r w:rsidRPr="001352C8">
        <w:rPr>
          <w:lang w:val="en-US"/>
        </w:rPr>
        <w:t>‘</w:t>
      </w:r>
      <w:proofErr w:type="spellStart"/>
      <w:r w:rsidRPr="001352C8">
        <w:rPr>
          <w:lang w:val="en-US"/>
        </w:rPr>
        <w:t>limma</w:t>
      </w:r>
      <w:proofErr w:type="spellEnd"/>
      <w:r w:rsidRPr="001352C8">
        <w:rPr>
          <w:lang w:val="en-US"/>
        </w:rPr>
        <w:t>’ package</w:t>
      </w:r>
      <w:r w:rsidR="005106C4" w:rsidRPr="001352C8">
        <w:rPr>
          <w:lang w:val="en-US"/>
        </w:rPr>
        <w:fldChar w:fldCharType="begin"/>
      </w:r>
      <w:r w:rsidR="00D73C69">
        <w:rPr>
          <w:lang w:val="en-US"/>
        </w:rPr>
        <w:instrText xml:space="preserve"> ADDIN EN.CITE &lt;EndNote&gt;&lt;Cite&gt;&lt;Author&gt;Smyth&lt;/Author&gt;&lt;Year&gt;2005&lt;/Year&gt;&lt;RecNum&gt;179&lt;/RecNum&gt;&lt;DisplayText&gt;(8)&lt;/DisplayText&gt;&lt;record&gt;&lt;rec-number&gt;179&lt;/rec-number&gt;&lt;foreign-keys&gt;&lt;key app="EN" db-id="t9za09fwqf2axmeswrtv92vgzwzvfsr29xpr"&gt;179&lt;/key&gt;&lt;/foreign-keys&gt;&lt;ref-type name="Book Section"&gt;5&lt;/ref-type&gt;&lt;contributors&gt;&lt;authors&gt;&lt;author&gt;Smyth, G. K&lt;/author&gt;&lt;/authors&gt;&lt;secondary-authors&gt;&lt;author&gt; R. Gentleman, V. Carey, S. Dudoit, R. Irizarry, W. Huber &lt;/author&gt;&lt;/secondary-authors&gt;&lt;/contributors&gt;&lt;titles&gt;&lt;title&gt;Limma: linear models for microarray data.&lt;/title&gt;&lt;secondary-title&gt;Bioinformatics and Computational Biology Solutions using R and Bioconductor&lt;/secondary-title&gt;&lt;/titles&gt;&lt;pages&gt; 397-420&lt;/pages&gt;&lt;volume&gt;1&lt;/volume&gt;&lt;num-vols&gt;1&lt;/num-vols&gt;&lt;dates&gt;&lt;year&gt;2005&lt;/year&gt;&lt;/dates&gt;&lt;pub-location&gt; New York&lt;/pub-location&gt;&lt;publisher&gt; Springer,&lt;/publisher&gt;&lt;urls&gt;&lt;/urls&gt;&lt;/record&gt;&lt;/Cite&gt;&lt;/EndNote&gt;</w:instrText>
      </w:r>
      <w:r w:rsidR="005106C4" w:rsidRPr="001352C8">
        <w:rPr>
          <w:lang w:val="en-US"/>
        </w:rPr>
        <w:fldChar w:fldCharType="separate"/>
      </w:r>
      <w:r w:rsidR="00E17AF2">
        <w:rPr>
          <w:noProof/>
          <w:lang w:val="en-US"/>
        </w:rPr>
        <w:t>(</w:t>
      </w:r>
      <w:hyperlink w:anchor="_ENREF_8" w:tooltip="Smyth, 2005 #179" w:history="1">
        <w:r w:rsidR="00D73C69">
          <w:rPr>
            <w:noProof/>
            <w:lang w:val="en-US"/>
          </w:rPr>
          <w:t>8</w:t>
        </w:r>
      </w:hyperlink>
      <w:r w:rsidR="00E17AF2">
        <w:rPr>
          <w:noProof/>
          <w:lang w:val="en-US"/>
        </w:rPr>
        <w:t>)</w:t>
      </w:r>
      <w:r w:rsidR="005106C4" w:rsidRPr="001352C8">
        <w:rPr>
          <w:lang w:val="en-US"/>
        </w:rPr>
        <w:fldChar w:fldCharType="end"/>
      </w:r>
      <w:r w:rsidRPr="001352C8">
        <w:rPr>
          <w:lang w:val="en-US"/>
        </w:rPr>
        <w:t xml:space="preserve"> of </w:t>
      </w:r>
      <w:proofErr w:type="spellStart"/>
      <w:r w:rsidRPr="001352C8">
        <w:rPr>
          <w:lang w:val="en-US"/>
        </w:rPr>
        <w:t>Bioconductor</w:t>
      </w:r>
      <w:proofErr w:type="spellEnd"/>
      <w:r w:rsidR="005106C4" w:rsidRPr="001352C8">
        <w:rPr>
          <w:lang w:val="en-US"/>
        </w:rPr>
        <w:fldChar w:fldCharType="begin">
          <w:fldData xml:space="preserve">PEVuZE5vdGU+PENpdGU+PEF1dGhvcj5HZW50bGVtYW48L0F1dGhvcj48WWVhcj4yMDA0PC9ZZWFy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</w:fldData>
        </w:fldChar>
      </w:r>
      <w:r w:rsidR="00E17AF2">
        <w:rPr>
          <w:lang w:val="en-US"/>
        </w:rPr>
        <w:instrText xml:space="preserve"> ADDIN EN.CITE </w:instrText>
      </w:r>
      <w:r w:rsidR="005106C4">
        <w:rPr>
          <w:lang w:val="en-US"/>
        </w:rPr>
        <w:fldChar w:fldCharType="begin">
          <w:fldData xml:space="preserve">PEVuZE5vdGU+PENpdGU+PEF1dGhvcj5HZW50bGVtYW48L0F1dGhvcj48WWVhcj4yMDA0PC9ZZWFy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</w:fldData>
        </w:fldChar>
      </w:r>
      <w:r w:rsidR="00E17AF2">
        <w:rPr>
          <w:lang w:val="en-US"/>
        </w:rPr>
        <w:instrText xml:space="preserve"> ADDIN EN.CITE.DATA </w:instrText>
      </w:r>
      <w:r w:rsidR="005106C4">
        <w:rPr>
          <w:lang w:val="en-US"/>
        </w:rPr>
      </w:r>
      <w:r w:rsidR="005106C4">
        <w:rPr>
          <w:lang w:val="en-US"/>
        </w:rPr>
        <w:fldChar w:fldCharType="end"/>
      </w:r>
      <w:r w:rsidR="005106C4" w:rsidRPr="001352C8">
        <w:rPr>
          <w:lang w:val="en-US"/>
        </w:rPr>
      </w:r>
      <w:r w:rsidR="005106C4" w:rsidRPr="001352C8">
        <w:rPr>
          <w:lang w:val="en-US"/>
        </w:rPr>
        <w:fldChar w:fldCharType="separate"/>
      </w:r>
      <w:r w:rsidR="00E17AF2">
        <w:rPr>
          <w:noProof/>
          <w:lang w:val="en-US"/>
        </w:rPr>
        <w:t>(</w:t>
      </w:r>
      <w:hyperlink w:anchor="_ENREF_9" w:tooltip="Gentleman, 2004 #4997" w:history="1">
        <w:r w:rsidR="00D73C69">
          <w:rPr>
            <w:noProof/>
            <w:lang w:val="en-US"/>
          </w:rPr>
          <w:t>9</w:t>
        </w:r>
      </w:hyperlink>
      <w:r w:rsidR="00E17AF2">
        <w:rPr>
          <w:noProof/>
          <w:lang w:val="en-US"/>
        </w:rPr>
        <w:t>)</w:t>
      </w:r>
      <w:r w:rsidR="005106C4" w:rsidRPr="001352C8">
        <w:rPr>
          <w:lang w:val="en-US"/>
        </w:rPr>
        <w:fldChar w:fldCharType="end"/>
      </w:r>
      <w:r>
        <w:rPr>
          <w:lang w:val="en-US"/>
        </w:rPr>
        <w:t xml:space="preserve">. Then, promoter-level methylation differences were calculated as enrichment of large positive or negative t-statistic values among the probes in the promoter (about 10) using the Wilcoxon rank-sum test. </w:t>
      </w:r>
      <w:r w:rsidRPr="001352C8">
        <w:rPr>
          <w:lang w:val="en-US"/>
        </w:rPr>
        <w:t xml:space="preserve">A probe </w:t>
      </w:r>
      <w:r>
        <w:rPr>
          <w:lang w:val="en-US"/>
        </w:rPr>
        <w:t xml:space="preserve">and the containing promoter </w:t>
      </w:r>
      <w:r w:rsidRPr="001352C8">
        <w:rPr>
          <w:lang w:val="en-US"/>
        </w:rPr>
        <w:t>w</w:t>
      </w:r>
      <w:r>
        <w:rPr>
          <w:lang w:val="en-US"/>
        </w:rPr>
        <w:t>ere</w:t>
      </w:r>
      <w:r w:rsidRPr="001352C8">
        <w:rPr>
          <w:lang w:val="en-US"/>
        </w:rPr>
        <w:t xml:space="preserve"> called </w:t>
      </w:r>
      <w:r w:rsidRPr="001352C8">
        <w:rPr>
          <w:i/>
          <w:lang w:val="en-US"/>
        </w:rPr>
        <w:t>differentially methylated</w:t>
      </w:r>
      <w:r w:rsidRPr="001352C8">
        <w:rPr>
          <w:lang w:val="en-US"/>
        </w:rPr>
        <w:t xml:space="preserve"> if the </w:t>
      </w:r>
      <w:r>
        <w:rPr>
          <w:lang w:val="en-US"/>
        </w:rPr>
        <w:t>p-value</w:t>
      </w:r>
      <w:r w:rsidRPr="001352C8">
        <w:rPr>
          <w:lang w:val="en-US"/>
        </w:rPr>
        <w:t xml:space="preserve"> of </w:t>
      </w:r>
      <w:r>
        <w:rPr>
          <w:lang w:val="en-US"/>
        </w:rPr>
        <w:t>the probe</w:t>
      </w:r>
      <w:r w:rsidRPr="001352C8">
        <w:rPr>
          <w:lang w:val="en-US"/>
        </w:rPr>
        <w:t xml:space="preserve"> t-statistic was at most 0.05 (uncorrected for multiple testing)</w:t>
      </w:r>
      <w:r>
        <w:rPr>
          <w:lang w:val="en-US"/>
        </w:rPr>
        <w:t>,</w:t>
      </w:r>
      <w:r w:rsidRPr="001352C8">
        <w:rPr>
          <w:lang w:val="en-US"/>
        </w:rPr>
        <w:t xml:space="preserve"> </w:t>
      </w:r>
      <w:r>
        <w:rPr>
          <w:lang w:val="en-US"/>
        </w:rPr>
        <w:t xml:space="preserve">log2-fold change </w:t>
      </w:r>
      <w:r w:rsidRPr="001352C8">
        <w:rPr>
          <w:lang w:val="en-US"/>
        </w:rPr>
        <w:t>between the groups was at least 0.25</w:t>
      </w:r>
      <w:r>
        <w:rPr>
          <w:lang w:val="en-US"/>
        </w:rPr>
        <w:t>, and the false discovery rates (FDR) of the promoter-level statistic was at most 0.2.</w:t>
      </w:r>
      <w:r w:rsidR="003C7C8D">
        <w:rPr>
          <w:lang w:val="en-US"/>
        </w:rPr>
        <w:t xml:space="preserve"> </w:t>
      </w:r>
    </w:p>
    <w:p w14:paraId="42E1C5F4" w14:textId="24E075F5" w:rsidR="00D11E9E" w:rsidRDefault="00D11E9E" w:rsidP="002F0C1E">
      <w:pPr>
        <w:pStyle w:val="p-ni"/>
        <w:spacing w:line="480" w:lineRule="auto"/>
        <w:rPr>
          <w:lang w:val="en-US"/>
        </w:rPr>
      </w:pPr>
      <w:r w:rsidRPr="001352C8">
        <w:rPr>
          <w:szCs w:val="24"/>
          <w:lang w:val="en-US"/>
        </w:rPr>
        <w:t>Figure 1</w:t>
      </w:r>
      <w:r>
        <w:rPr>
          <w:szCs w:val="24"/>
          <w:lang w:val="en-US"/>
        </w:rPr>
        <w:t>B</w:t>
      </w:r>
      <w:r w:rsidRPr="001352C8">
        <w:rPr>
          <w:szCs w:val="24"/>
          <w:lang w:val="en-US"/>
        </w:rPr>
        <w:t xml:space="preserve"> depict</w:t>
      </w:r>
      <w:r>
        <w:rPr>
          <w:szCs w:val="24"/>
          <w:lang w:val="en-US"/>
        </w:rPr>
        <w:t>s</w:t>
      </w:r>
      <w:r w:rsidRPr="001352C8">
        <w:rPr>
          <w:szCs w:val="24"/>
          <w:lang w:val="en-US"/>
        </w:rPr>
        <w:t xml:space="preserve"> </w:t>
      </w:r>
      <w:proofErr w:type="spellStart"/>
      <w:r w:rsidRPr="001352C8">
        <w:rPr>
          <w:szCs w:val="24"/>
          <w:lang w:val="en-US"/>
        </w:rPr>
        <w:t>heatmaps</w:t>
      </w:r>
      <w:proofErr w:type="spellEnd"/>
      <w:r w:rsidRPr="001352C8">
        <w:rPr>
          <w:szCs w:val="24"/>
          <w:lang w:val="en-US"/>
        </w:rPr>
        <w:t xml:space="preserve"> of probe intensities. Probes were selected from gene promoters called differentially methylated with respect to </w:t>
      </w:r>
      <w:r>
        <w:rPr>
          <w:szCs w:val="24"/>
          <w:lang w:val="en-US"/>
        </w:rPr>
        <w:t>aggressive</w:t>
      </w:r>
      <w:r w:rsidRPr="001352C8">
        <w:rPr>
          <w:szCs w:val="24"/>
          <w:lang w:val="en-US"/>
        </w:rPr>
        <w:t xml:space="preserve"> groups, as described above. One probe was selected for each gene, always the probe with the most extreme t-statistic. </w:t>
      </w:r>
      <w:proofErr w:type="spellStart"/>
      <w:r w:rsidRPr="001352C8">
        <w:rPr>
          <w:szCs w:val="24"/>
          <w:lang w:val="en-US"/>
        </w:rPr>
        <w:t>Heatmaps</w:t>
      </w:r>
      <w:proofErr w:type="spellEnd"/>
      <w:r w:rsidRPr="001352C8">
        <w:rPr>
          <w:szCs w:val="24"/>
          <w:lang w:val="en-US"/>
        </w:rPr>
        <w:t xml:space="preserve"> are colored so the median values on each row are gray, high values are red and low values are green. Cl</w:t>
      </w:r>
      <w:r w:rsidRPr="001352C8">
        <w:rPr>
          <w:lang w:val="en-US"/>
        </w:rPr>
        <w:t xml:space="preserve">ustering was performed </w:t>
      </w:r>
      <w:r w:rsidRPr="001352C8">
        <w:rPr>
          <w:szCs w:val="24"/>
          <w:lang w:val="en-US"/>
        </w:rPr>
        <w:t>us</w:t>
      </w:r>
      <w:r w:rsidRPr="001352C8">
        <w:rPr>
          <w:lang w:val="en-US"/>
        </w:rPr>
        <w:t>ing Ward's hierarchical clustering algorithm</w:t>
      </w:r>
      <w:r w:rsidRPr="001352C8">
        <w:rPr>
          <w:szCs w:val="24"/>
          <w:lang w:val="en-US"/>
        </w:rPr>
        <w:t xml:space="preserve"> with Pearson correlation distance as the distance metric.</w:t>
      </w:r>
      <w:r>
        <w:rPr>
          <w:lang w:val="en-US"/>
        </w:rPr>
        <w:t xml:space="preserve"> </w:t>
      </w:r>
    </w:p>
    <w:p w14:paraId="6A73FA47" w14:textId="769A0BD4" w:rsidR="00D11E9E" w:rsidRDefault="00D11E9E" w:rsidP="002F0C1E">
      <w:pPr>
        <w:pStyle w:val="p-ni"/>
        <w:spacing w:line="480" w:lineRule="auto"/>
        <w:rPr>
          <w:lang w:val="en-US"/>
        </w:rPr>
      </w:pPr>
      <w:r w:rsidRPr="001352C8">
        <w:rPr>
          <w:lang w:val="en-US"/>
        </w:rPr>
        <w:t xml:space="preserve">In </w:t>
      </w:r>
      <w:r w:rsidR="00380C3D">
        <w:rPr>
          <w:lang w:val="en-US"/>
        </w:rPr>
        <w:t>F</w:t>
      </w:r>
      <w:r w:rsidRPr="001352C8">
        <w:rPr>
          <w:lang w:val="en-US"/>
        </w:rPr>
        <w:t xml:space="preserve">igure </w:t>
      </w:r>
      <w:r w:rsidR="00746CA8">
        <w:rPr>
          <w:lang w:val="en-US"/>
        </w:rPr>
        <w:t>S</w:t>
      </w:r>
      <w:r w:rsidRPr="001352C8">
        <w:rPr>
          <w:lang w:val="en-US"/>
        </w:rPr>
        <w:t>1, gene expression levels were obtained from publicly available T cells expression profiles</w:t>
      </w:r>
      <w:r w:rsidR="005106C4" w:rsidRPr="00557724">
        <w:rPr>
          <w:lang w:val="en-US"/>
        </w:rPr>
        <w:fldChar w:fldCharType="begin"/>
      </w:r>
      <w:r w:rsidR="00D73C69">
        <w:rPr>
          <w:lang w:val="en-US"/>
        </w:rPr>
        <w:instrText xml:space="preserve"> ADDIN EN.CITE &lt;EndNote&gt;&lt;Cite&gt;&lt;Author&gt;Su&lt;/Author&gt;&lt;Year&gt;2004&lt;/Year&gt;&lt;RecNum&gt;1258&lt;/RecNum&gt;&lt;DisplayText&gt;(10)&lt;/DisplayText&gt;&lt;record&gt;&lt;rec-number&gt;1258&lt;/rec-number&gt;&lt;foreign-keys&gt;&lt;key app="EN" db-id="t9za09fwqf2axmeswrtv92vgzwzvfsr29xpr"&gt;1258&lt;/key&gt;&lt;/foreign-keys&gt;&lt;ref-type name="Journal Article"&gt;17&lt;/ref-type&gt;&lt;contributors&gt;&lt;authors&gt;&lt;author&gt;Su, A. I.&lt;/author&gt;&lt;author&gt;Wiltshire, T.&lt;/author&gt;&lt;author&gt;Batalov, S.&lt;/author&gt;&lt;author&gt;Lapp, H.&lt;/author&gt;&lt;author&gt;Ching, K. A.&lt;/author&gt;&lt;author&gt;Block, D.&lt;/author&gt;&lt;author&gt;Zhang, J.&lt;/author&gt;&lt;author&gt;Soden, R.&lt;/author&gt;&lt;author&gt;Hayakawa, M.&lt;/author&gt;&lt;author&gt;Kreiman, G.&lt;/author&gt;&lt;author&gt;Cooke, M. P.&lt;/author&gt;&lt;author&gt;Walker, J. R.&lt;/author&gt;&lt;author&gt;Hogenesch, J. B.&lt;/author&gt;&lt;/authors&gt;&lt;/contributors&gt;&lt;auth-address&gt;The Genomics Institute of the Novartis Research Foundation, 10675 John J. Hopkins Drive, San Diego, CA 92121, USA.&lt;/auth-address&gt;&lt;titles&gt;&lt;title&gt;A gene atlas of the mouse and human protein-encoding transcriptomes&lt;/title&gt;&lt;secondary-title&gt;Proc Natl Acad Sci U S A&lt;/secondary-title&gt;&lt;alt-title&gt;Proceedings of the National Academy of Sciences of the United States of America&lt;/alt-title&gt;&lt;/titles&gt;&lt;pages&gt;6062-7&lt;/pages&gt;&lt;volume&gt;101&lt;/volume&gt;&lt;number&gt;16&lt;/number&gt;&lt;edition&gt;2004/04/13&lt;/edition&gt;&lt;keywords&gt;&lt;keyword&gt;Animals&lt;/keyword&gt;&lt;keyword&gt;Female&lt;/keyword&gt;&lt;keyword&gt;Genomic Imprinting&lt;/keyword&gt;&lt;keyword&gt;Humans&lt;/keyword&gt;&lt;keyword&gt;Male&lt;/keyword&gt;&lt;keyword&gt;Mice&lt;/keyword&gt;&lt;keyword&gt;RNA, Messenger/*genetics&lt;/keyword&gt;&lt;keyword&gt;Transcription, Genetic&lt;/keyword&gt;&lt;/keywords&gt;&lt;dates&gt;&lt;year&gt;2004&lt;/year&gt;&lt;pub-dates&gt;&lt;date&gt;Apr 20&lt;/date&gt;&lt;/pub-dates&gt;&lt;/dates&gt;&lt;isbn&gt;0027-8424 (Print)&amp;#xD;0027-8424 (Linking)&lt;/isbn&gt;&lt;accession-num&gt;15075390&lt;/accession-num&gt;&lt;work-type&gt;Research Support, Non-U.S. Gov&amp;apos;t&lt;/work-type&gt;&lt;urls&gt;&lt;related-urls&gt;&lt;url&gt;http://www.ncbi.nlm.nih.gov/pubmed/15075390&lt;/url&gt;&lt;/related-urls&gt;&lt;/urls&gt;&lt;custom2&gt;395923&lt;/custom2&gt;&lt;electronic-resource-num&gt;10.1073/pnas.0400782101&lt;/electronic-resource-num&gt;&lt;language&gt;eng&lt;/language&gt;&lt;/record&gt;&lt;/Cite&gt;&lt;/EndNote&gt;</w:instrText>
      </w:r>
      <w:r w:rsidR="005106C4" w:rsidRPr="00557724">
        <w:rPr>
          <w:lang w:val="en-US"/>
        </w:rPr>
        <w:fldChar w:fldCharType="separate"/>
      </w:r>
      <w:r w:rsidR="00E17AF2">
        <w:rPr>
          <w:noProof/>
          <w:lang w:val="en-US"/>
        </w:rPr>
        <w:t>(</w:t>
      </w:r>
      <w:hyperlink w:anchor="_ENREF_10" w:tooltip="Su, 2004 #1258" w:history="1">
        <w:r w:rsidR="00D73C69">
          <w:rPr>
            <w:noProof/>
            <w:lang w:val="en-US"/>
          </w:rPr>
          <w:t>10</w:t>
        </w:r>
      </w:hyperlink>
      <w:r w:rsidR="00E17AF2">
        <w:rPr>
          <w:noProof/>
          <w:lang w:val="en-US"/>
        </w:rPr>
        <w:t>)</w:t>
      </w:r>
      <w:r w:rsidR="005106C4" w:rsidRPr="00557724">
        <w:rPr>
          <w:lang w:val="en-US"/>
        </w:rPr>
        <w:fldChar w:fldCharType="end"/>
      </w:r>
      <w:r w:rsidRPr="001352C8">
        <w:rPr>
          <w:lang w:val="en-US"/>
        </w:rPr>
        <w:t xml:space="preserve"> that we used to partition genes by expression percentiles (0-5, 5-10, ... , 95-100). To obtain gene promoter methylation levels, we computed the average normalized intensity of each probe across all samples and replicates, and then applied the Bayesian </w:t>
      </w:r>
      <w:proofErr w:type="spellStart"/>
      <w:r w:rsidRPr="001352C8">
        <w:rPr>
          <w:lang w:val="en-US"/>
        </w:rPr>
        <w:t>deconvolution</w:t>
      </w:r>
      <w:proofErr w:type="spellEnd"/>
      <w:r w:rsidRPr="001352C8">
        <w:rPr>
          <w:lang w:val="en-US"/>
        </w:rPr>
        <w:t xml:space="preserve"> algorithm mentioned above to the resulting averages</w:t>
      </w:r>
      <w:r w:rsidR="005106C4" w:rsidRPr="001352C8">
        <w:rPr>
          <w:lang w:val="en-US"/>
        </w:rPr>
        <w:fldChar w:fldCharType="begin"/>
      </w:r>
      <w:r w:rsidR="00D73C69">
        <w:rPr>
          <w:lang w:val="en-US"/>
        </w:rPr>
        <w:instrText xml:space="preserve"> ADDIN EN.CITE &lt;EndNote&gt;&lt;Cite&gt;&lt;Author&gt;Down&lt;/Author&gt;&lt;Year&gt;2008&lt;/Year&gt;&lt;RecNum&gt;202&lt;/RecNum&gt;&lt;DisplayText&gt;(11)&lt;/DisplayText&gt;&lt;record&gt;&lt;rec-number&gt;202&lt;/rec-number&gt;&lt;foreign-keys&gt;&lt;key app="EN" db-id="t9za09fwqf2axmeswrtv92vgzwzvfsr29xpr"&gt;202&lt;/key&gt;&lt;/foreign-keys&gt;&lt;ref-type name="Journal Article"&gt;17&lt;/ref-type&gt;&lt;contributors&gt;&lt;authors&gt;&lt;author&gt;Down, T. A.&lt;/author&gt;&lt;author&gt;Rakyan, V. K.&lt;/author&gt;&lt;author&gt;Turner, D. J.&lt;/author&gt;&lt;author&gt;Flicek, P.&lt;/author&gt;&lt;author&gt;Li, H.&lt;/author&gt;&lt;author&gt;Kulesha, E.&lt;/author&gt;&lt;author&gt;Graf, S.&lt;/author&gt;&lt;author&gt;Johnson, N.&lt;/author&gt;&lt;author&gt;Herrero, J.&lt;/author&gt;&lt;author&gt;Tomazou, E. M.&lt;/author&gt;&lt;author&gt;Thorne, N. P.&lt;/author&gt;&lt;author&gt;Backdahl, L.&lt;/author&gt;&lt;author&gt;Herberth, M.&lt;/author&gt;&lt;author&gt;Howe, K. L.&lt;/author&gt;&lt;author&gt;Jackson, D. K.&lt;/author&gt;&lt;author&gt;Miretti, M. M.&lt;/author&gt;&lt;author&gt;Marioni, J. C.&lt;/author&gt;&lt;author&gt;Birney, E.&lt;/author&gt;&lt;author&gt;Hubbard, T. J.&lt;/author&gt;&lt;author&gt;Durbin, R.&lt;/author&gt;&lt;author&gt;Tavare, S.&lt;/author&gt;&lt;author&gt;Beck, S.&lt;/author&gt;&lt;/authors&gt;&lt;/contributors&gt;&lt;auth-address&gt;[1] Wellcome Trust Cancer Research UK Gurdon Institute, and Department of Genetics, University of Cambridge, Tennis Court Road, Cambridge CB2 1QR, UK. [2] These authors contributed equally to this work.&lt;/auth-address&gt;&lt;titles&gt;&lt;title&gt;A Bayesian deconvolution strategy for immunoprecipitation-based DNA methylome analysis&lt;/title&gt;&lt;secondary-title&gt;Nat Biotechnol&lt;/secondary-title&gt;&lt;/titles&gt;&lt;pages&gt;779-785&lt;/pages&gt;&lt;volume&gt;26&lt;/volume&gt;&lt;number&gt;7&lt;/number&gt;&lt;dates&gt;&lt;year&gt;2008&lt;/year&gt;&lt;pub-dates&gt;&lt;date&gt;Jul 8&lt;/date&gt;&lt;/pub-dates&gt;&lt;/dates&gt;&lt;isbn&gt;1546-1696 (Electronic)&lt;/isbn&gt;&lt;accession-num&gt;18612301&lt;/accession-num&gt;&lt;urls&gt;&lt;/urls&gt;&lt;/record&gt;&lt;/Cite&gt;&lt;/EndNote&gt;</w:instrText>
      </w:r>
      <w:r w:rsidR="005106C4" w:rsidRPr="001352C8">
        <w:rPr>
          <w:lang w:val="en-US"/>
        </w:rPr>
        <w:fldChar w:fldCharType="separate"/>
      </w:r>
      <w:r w:rsidR="00E17AF2">
        <w:rPr>
          <w:noProof/>
          <w:lang w:val="en-US"/>
        </w:rPr>
        <w:t>(</w:t>
      </w:r>
      <w:hyperlink w:anchor="_ENREF_11" w:tooltip="Down, 2008 #202" w:history="1">
        <w:r w:rsidR="00D73C69">
          <w:rPr>
            <w:noProof/>
            <w:lang w:val="en-US"/>
          </w:rPr>
          <w:t>11</w:t>
        </w:r>
      </w:hyperlink>
      <w:r w:rsidR="00E17AF2">
        <w:rPr>
          <w:noProof/>
          <w:lang w:val="en-US"/>
        </w:rPr>
        <w:t>)</w:t>
      </w:r>
      <w:r w:rsidR="005106C4" w:rsidRPr="001352C8">
        <w:rPr>
          <w:lang w:val="en-US"/>
        </w:rPr>
        <w:fldChar w:fldCharType="end"/>
      </w:r>
      <w:r w:rsidRPr="001352C8">
        <w:rPr>
          <w:lang w:val="en-US"/>
        </w:rPr>
        <w:t>.</w:t>
      </w:r>
    </w:p>
    <w:p w14:paraId="7E55716C" w14:textId="77777777" w:rsidR="00D11E9E" w:rsidRDefault="00D11E9E" w:rsidP="002F0C1E">
      <w:pPr>
        <w:pStyle w:val="p-ni"/>
        <w:spacing w:line="480" w:lineRule="auto"/>
        <w:rPr>
          <w:lang w:val="en-US"/>
        </w:rPr>
      </w:pPr>
      <w:r>
        <w:rPr>
          <w:lang w:val="en-US"/>
        </w:rPr>
        <w:lastRenderedPageBreak/>
        <w:t>To identify 500Kb partitions of the genome with statistically significant methylation differences between aggression groups, each promoter was first assigned the probe with the most extreme t-statistic computed as described above using the “</w:t>
      </w:r>
      <w:proofErr w:type="spellStart"/>
      <w:r>
        <w:rPr>
          <w:lang w:val="en-US"/>
        </w:rPr>
        <w:t>limma</w:t>
      </w:r>
      <w:proofErr w:type="spellEnd"/>
      <w:r>
        <w:rPr>
          <w:lang w:val="en-US"/>
        </w:rPr>
        <w:t>” package. The Wilcoxon rank-sum test was then used to compare the promoter probe t-statistics within each 500Kb partition to those outside the 500Kb partition.  False positive errors due to multiple testing were controlled by calculating false discovery rates and requiring positive calls to have a have false discovery rate less than 0.2.</w:t>
      </w:r>
    </w:p>
    <w:p w14:paraId="2EED3133" w14:textId="77777777" w:rsidR="00D11E9E" w:rsidRDefault="00D11E9E" w:rsidP="002F0C1E">
      <w:pPr>
        <w:widowControl w:val="0"/>
        <w:autoSpaceDE w:val="0"/>
        <w:autoSpaceDN w:val="0"/>
        <w:adjustRightInd w:val="0"/>
        <w:spacing w:line="480" w:lineRule="auto"/>
        <w:rPr>
          <w:rFonts w:ascii="Times" w:eastAsia="Calibri" w:hAnsi="Times"/>
        </w:rPr>
      </w:pPr>
      <w:r w:rsidRPr="00EE0ADF">
        <w:rPr>
          <w:rFonts w:ascii="Times" w:eastAsia="Calibri" w:hAnsi="Times"/>
        </w:rPr>
        <w:t xml:space="preserve">Figure </w:t>
      </w:r>
      <w:r w:rsidR="004868B5">
        <w:rPr>
          <w:rFonts w:ascii="Times" w:eastAsia="Calibri" w:hAnsi="Times"/>
        </w:rPr>
        <w:t>2D</w:t>
      </w:r>
      <w:r w:rsidRPr="00AE7E45">
        <w:rPr>
          <w:rFonts w:ascii="Times" w:eastAsia="Calibri" w:hAnsi="Times"/>
        </w:rPr>
        <w:t xml:space="preserve"> illustrates the correlatio</w:t>
      </w:r>
      <w:r w:rsidRPr="00EE0ADF">
        <w:rPr>
          <w:rFonts w:ascii="Times" w:eastAsia="Calibri" w:hAnsi="Times"/>
        </w:rPr>
        <w:t>n of methylation</w:t>
      </w:r>
      <w:r>
        <w:rPr>
          <w:rFonts w:ascii="Times" w:eastAsia="Calibri" w:hAnsi="Times"/>
        </w:rPr>
        <w:t xml:space="preserve"> </w:t>
      </w:r>
      <w:r w:rsidRPr="00AE7E45">
        <w:rPr>
          <w:rFonts w:ascii="Times" w:eastAsia="Calibri" w:hAnsi="Times"/>
        </w:rPr>
        <w:t xml:space="preserve">differences across various </w:t>
      </w:r>
      <w:r>
        <w:rPr>
          <w:rFonts w:ascii="Times" w:eastAsia="Calibri" w:hAnsi="Times"/>
        </w:rPr>
        <w:t xml:space="preserve">genomic </w:t>
      </w:r>
      <w:r w:rsidRPr="00AE7E45">
        <w:rPr>
          <w:rFonts w:ascii="Times" w:eastAsia="Calibri" w:hAnsi="Times"/>
        </w:rPr>
        <w:t>distances</w:t>
      </w:r>
      <w:r>
        <w:rPr>
          <w:rFonts w:ascii="Times" w:eastAsia="Calibri" w:hAnsi="Times"/>
        </w:rPr>
        <w:t xml:space="preserve"> as Pearson correlations of modified t-statistics computed by </w:t>
      </w:r>
      <w:proofErr w:type="spellStart"/>
      <w:r>
        <w:rPr>
          <w:rFonts w:ascii="Times" w:eastAsia="Calibri" w:hAnsi="Times"/>
        </w:rPr>
        <w:t>limma</w:t>
      </w:r>
      <w:proofErr w:type="spellEnd"/>
      <w:r>
        <w:rPr>
          <w:rFonts w:ascii="Times" w:eastAsia="Calibri" w:hAnsi="Times"/>
        </w:rPr>
        <w:t xml:space="preserve"> for all pairs of probes at specified distances (with a 10% tolerance). Error bars denote 95% confidence intervals obtained from 1000 bootstraps composed of randomly selected probe pairs with replacement. The gray rectangle denotes the 95% confidence intervals for correlations of probe pairs independent of their distance. Independence was simulated by with 500 random permutations of the probe coordinates.</w:t>
      </w:r>
    </w:p>
    <w:p w14:paraId="5C8539D5" w14:textId="77777777" w:rsidR="00D11E9E" w:rsidRPr="00023B1F" w:rsidRDefault="00D11E9E" w:rsidP="002F0C1E">
      <w:pPr>
        <w:pStyle w:val="p-ni"/>
        <w:spacing w:line="480" w:lineRule="auto"/>
        <w:rPr>
          <w:lang w:val="en-US"/>
        </w:rPr>
      </w:pPr>
      <w:r w:rsidRPr="001352C8">
        <w:rPr>
          <w:szCs w:val="24"/>
          <w:lang w:val="en-US"/>
        </w:rPr>
        <w:t>All functional analysis was</w:t>
      </w:r>
      <w:r>
        <w:rPr>
          <w:szCs w:val="24"/>
          <w:lang w:val="en-US"/>
        </w:rPr>
        <w:t xml:space="preserve"> done using</w:t>
      </w:r>
      <w:r w:rsidRPr="001352C8">
        <w:rPr>
          <w:szCs w:val="24"/>
          <w:lang w:val="en-US"/>
        </w:rPr>
        <w:t xml:space="preserve"> Ingenuity</w:t>
      </w:r>
      <w:r>
        <w:rPr>
          <w:szCs w:val="24"/>
          <w:lang w:val="en-US"/>
        </w:rPr>
        <w:t xml:space="preserve"> Pathway Analysis </w:t>
      </w:r>
      <w:r w:rsidR="005106C4">
        <w:rPr>
          <w:szCs w:val="24"/>
          <w:lang w:val="en-US"/>
        </w:rPr>
        <w:fldChar w:fldCharType="begin">
          <w:fldData xml:space="preserve">PEVuZE5vdGU+PENpdGUgRXhjbHVkZVllYXI9IjEiPjxBdXRob3I+Um9zc2k8L0F1dGhvcj48WWVh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</w:fldData>
        </w:fldChar>
      </w:r>
      <w:r w:rsidR="00D73C69">
        <w:rPr>
          <w:szCs w:val="24"/>
          <w:lang w:val="en-US"/>
        </w:rPr>
        <w:instrText xml:space="preserve"> ADDIN EN.CITE </w:instrText>
      </w:r>
      <w:r w:rsidR="005106C4">
        <w:rPr>
          <w:szCs w:val="24"/>
          <w:lang w:val="en-US"/>
        </w:rPr>
        <w:fldChar w:fldCharType="begin">
          <w:fldData xml:space="preserve">PEVuZE5vdGU+PENpdGUgRXhjbHVkZVllYXI9IjEiPjxBdXRob3I+Um9zc2k8L0F1dGhvcj48WWVh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</w:fldData>
        </w:fldChar>
      </w:r>
      <w:r w:rsidR="00D73C69">
        <w:rPr>
          <w:szCs w:val="24"/>
          <w:lang w:val="en-US"/>
        </w:rPr>
        <w:instrText xml:space="preserve"> ADDIN EN.CITE.DATA </w:instrText>
      </w:r>
      <w:r w:rsidR="005106C4">
        <w:rPr>
          <w:szCs w:val="24"/>
          <w:lang w:val="en-US"/>
        </w:rPr>
      </w:r>
      <w:r w:rsidR="005106C4">
        <w:rPr>
          <w:szCs w:val="24"/>
          <w:lang w:val="en-US"/>
        </w:rPr>
        <w:fldChar w:fldCharType="end"/>
      </w:r>
      <w:r w:rsidR="005106C4">
        <w:rPr>
          <w:szCs w:val="24"/>
          <w:lang w:val="en-US"/>
        </w:rPr>
      </w:r>
      <w:r w:rsidR="005106C4">
        <w:rPr>
          <w:szCs w:val="24"/>
          <w:lang w:val="en-US"/>
        </w:rPr>
        <w:fldChar w:fldCharType="separate"/>
      </w:r>
      <w:r w:rsidR="00D73C69">
        <w:rPr>
          <w:noProof/>
          <w:szCs w:val="24"/>
          <w:lang w:val="en-US"/>
        </w:rPr>
        <w:t>(</w:t>
      </w:r>
      <w:hyperlink w:anchor="_ENREF_12" w:tooltip="Rossi, 2011 #1492" w:history="1">
        <w:r w:rsidR="00D73C69">
          <w:rPr>
            <w:noProof/>
            <w:szCs w:val="24"/>
            <w:lang w:val="en-US"/>
          </w:rPr>
          <w:t>12</w:t>
        </w:r>
      </w:hyperlink>
      <w:r w:rsidR="00D73C69">
        <w:rPr>
          <w:noProof/>
          <w:szCs w:val="24"/>
          <w:lang w:val="en-US"/>
        </w:rPr>
        <w:t>)</w:t>
      </w:r>
      <w:r w:rsidR="005106C4">
        <w:rPr>
          <w:szCs w:val="24"/>
          <w:lang w:val="en-US"/>
        </w:rPr>
        <w:fldChar w:fldCharType="end"/>
      </w:r>
      <w:r>
        <w:rPr>
          <w:szCs w:val="24"/>
          <w:lang w:val="en-US"/>
        </w:rPr>
        <w:t xml:space="preserve"> </w:t>
      </w:r>
      <w:r w:rsidRPr="00F8129C">
        <w:rPr>
          <w:szCs w:val="24"/>
          <w:lang w:val="en-US"/>
        </w:rPr>
        <w:t xml:space="preserve">with </w:t>
      </w:r>
      <w:r>
        <w:rPr>
          <w:szCs w:val="24"/>
          <w:lang w:val="en-US"/>
        </w:rPr>
        <w:t xml:space="preserve">the </w:t>
      </w:r>
      <w:r w:rsidRPr="00F8129C">
        <w:rPr>
          <w:szCs w:val="24"/>
          <w:lang w:val="en-US"/>
        </w:rPr>
        <w:t>default parameters</w:t>
      </w:r>
      <w:r>
        <w:rPr>
          <w:szCs w:val="24"/>
          <w:lang w:val="en-US"/>
        </w:rPr>
        <w:t xml:space="preserve"> as it was shown to be a reliable approach to</w:t>
      </w:r>
      <w:r w:rsidRPr="00AE16A1">
        <w:t xml:space="preserve"> </w:t>
      </w:r>
      <w:r>
        <w:rPr>
          <w:szCs w:val="24"/>
          <w:lang w:val="en-US"/>
        </w:rPr>
        <w:t>identify</w:t>
      </w:r>
      <w:r w:rsidRPr="00AE16A1">
        <w:rPr>
          <w:szCs w:val="24"/>
          <w:lang w:val="en-US"/>
        </w:rPr>
        <w:t xml:space="preserve"> biological pathways that influence disease outcomes</w:t>
      </w:r>
      <w:r w:rsidR="005106C4">
        <w:rPr>
          <w:szCs w:val="24"/>
          <w:lang w:val="en-US"/>
        </w:rPr>
        <w:fldChar w:fldCharType="begin"/>
      </w:r>
      <w:r w:rsidR="00D73C69">
        <w:rPr>
          <w:szCs w:val="24"/>
          <w:lang w:val="en-US"/>
        </w:rPr>
        <w:instrText xml:space="preserve"> ADDIN EN.CITE &lt;EndNote&gt;&lt;Cite&gt;&lt;Author&gt;Ngwa&lt;/Author&gt;&lt;Year&gt;2011&lt;/Year&gt;&lt;RecNum&gt;363&lt;/RecNum&gt;&lt;DisplayText&gt;(13)&lt;/DisplayText&gt;&lt;record&gt;&lt;rec-number&gt;363&lt;/rec-number&gt;&lt;foreign-keys&gt;&lt;key app="EN" db-id="t9za09fwqf2axmeswrtv92vgzwzvfsr29xpr"&gt;363&lt;/key&gt;&lt;/foreign-keys&gt;&lt;ref-type name="Journal Article"&gt;17&lt;/ref-type&gt;&lt;contributors&gt;&lt;authors&gt;&lt;author&gt;Ngwa, J. S.&lt;/author&gt;&lt;author&gt;Manning, A. K.&lt;/author&gt;&lt;author&gt;Grimsby, J. L.&lt;/author&gt;&lt;author&gt;Lu, C.&lt;/author&gt;&lt;author&gt;Zhuang, W. V.&lt;/author&gt;&lt;author&gt;Destefano, A. L.&lt;/author&gt;&lt;/authors&gt;&lt;/contributors&gt;&lt;auth-address&gt;Department of Biostatistics, School of Public Health, Boston University, 715 Albany Street, Boston, MA 02118, USA. ngwaj@bu.edu.&lt;/auth-address&gt;&lt;titles&gt;&lt;title&gt;Pathway analysis following association study&lt;/title&gt;&lt;secondary-title&gt;BMC Proc&lt;/secondary-title&gt;&lt;/titles&gt;&lt;pages&gt;S18&lt;/pages&gt;&lt;volume&gt;5 Suppl 9&lt;/volume&gt;&lt;edition&gt;2012/03/01&lt;/edition&gt;&lt;dates&gt;&lt;year&gt;2011&lt;/year&gt;&lt;pub-dates&gt;&lt;date&gt;Nov 29&lt;/date&gt;&lt;/pub-dates&gt;&lt;/dates&gt;&lt;isbn&gt;1753-6561 (Electronic)&amp;#xD;1753-6561 (Linking)&lt;/isbn&gt;&lt;accession-num&gt;22373100&lt;/accession-num&gt;&lt;urls&gt;&lt;related-urls&gt;&lt;url&gt;http://www.ncbi.nlm.nih.gov/entrez/query.fcgi?cmd=Retrieve&amp;amp;db=PubMed&amp;amp;dopt=Citation&amp;amp;list_uids=22373100&lt;/url&gt;&lt;/related-urls&gt;&lt;/urls&gt;&lt;custom2&gt;3287852&lt;/custom2&gt;&lt;electronic-resource-num&gt;1753-6561-5-S9-S18 [pii]&amp;#xD;10.1186/1753-6561-5-S9-S18&lt;/electronic-resource-num&gt;&lt;language&gt;Eng&lt;/language&gt;&lt;/record&gt;&lt;/Cite&gt;&lt;/EndNote&gt;</w:instrText>
      </w:r>
      <w:r w:rsidR="005106C4">
        <w:rPr>
          <w:szCs w:val="24"/>
          <w:lang w:val="en-US"/>
        </w:rPr>
        <w:fldChar w:fldCharType="separate"/>
      </w:r>
      <w:r w:rsidR="00D73C69">
        <w:rPr>
          <w:noProof/>
          <w:szCs w:val="24"/>
          <w:lang w:val="en-US"/>
        </w:rPr>
        <w:t>(</w:t>
      </w:r>
      <w:hyperlink w:anchor="_ENREF_13" w:tooltip="Ngwa, 2011 #363" w:history="1">
        <w:r w:rsidR="00D73C69">
          <w:rPr>
            <w:noProof/>
            <w:szCs w:val="24"/>
            <w:lang w:val="en-US"/>
          </w:rPr>
          <w:t>13</w:t>
        </w:r>
      </w:hyperlink>
      <w:r w:rsidR="00D73C69">
        <w:rPr>
          <w:noProof/>
          <w:szCs w:val="24"/>
          <w:lang w:val="en-US"/>
        </w:rPr>
        <w:t>)</w:t>
      </w:r>
      <w:r w:rsidR="005106C4">
        <w:rPr>
          <w:szCs w:val="24"/>
          <w:lang w:val="en-US"/>
        </w:rPr>
        <w:fldChar w:fldCharType="end"/>
      </w:r>
      <w:r>
        <w:rPr>
          <w:szCs w:val="24"/>
          <w:lang w:val="en-US"/>
        </w:rPr>
        <w:t xml:space="preserve">. </w:t>
      </w:r>
    </w:p>
    <w:p w14:paraId="7E088514" w14:textId="77777777" w:rsidR="004A1F50" w:rsidRDefault="008F6A9B" w:rsidP="002F0C1E">
      <w:pPr>
        <w:pStyle w:val="p-ni"/>
        <w:spacing w:after="200" w:line="480" w:lineRule="auto"/>
        <w:rPr>
          <w:szCs w:val="24"/>
          <w:lang w:val="en-US"/>
        </w:rPr>
      </w:pPr>
      <w:proofErr w:type="gramStart"/>
      <w:r>
        <w:rPr>
          <w:b/>
          <w:szCs w:val="24"/>
          <w:lang w:val="en-US"/>
        </w:rPr>
        <w:t>Transcriptional activity of differentially methylated genes in T cells.</w:t>
      </w:r>
      <w:proofErr w:type="gramEnd"/>
      <w:r>
        <w:rPr>
          <w:szCs w:val="24"/>
          <w:lang w:val="en-US"/>
        </w:rPr>
        <w:t xml:space="preserve"> We compared the expression levels of our differentially methylated genes in T cells to their expression levels in 77 other cell types using a publicly available gene expression atlas</w:t>
      </w:r>
      <w:r w:rsidR="005106C4">
        <w:rPr>
          <w:szCs w:val="24"/>
          <w:lang w:val="en-US"/>
        </w:rPr>
        <w:fldChar w:fldCharType="begin"/>
      </w:r>
      <w:r w:rsidR="00D73C69">
        <w:rPr>
          <w:szCs w:val="24"/>
          <w:lang w:val="en-US"/>
        </w:rPr>
        <w:instrText xml:space="preserve"> ADDIN EN.CITE &lt;EndNote&gt;&lt;Cite&gt;&lt;Author&gt;Su&lt;/Author&gt;&lt;Year&gt;2004&lt;/Year&gt;&lt;RecNum&gt;1258&lt;/RecNum&gt;&lt;DisplayText&gt;(10)&lt;/DisplayText&gt;&lt;record&gt;&lt;rec-number&gt;1258&lt;/rec-number&gt;&lt;foreign-keys&gt;&lt;key app="EN" db-id="t9za09fwqf2axmeswrtv92vgzwzvfsr29xpr"&gt;1258&lt;/key&gt;&lt;/foreign-keys&gt;&lt;ref-type name="Journal Article"&gt;17&lt;/ref-type&gt;&lt;contributors&gt;&lt;authors&gt;&lt;author&gt;Su, A. I.&lt;/author&gt;&lt;author&gt;Wiltshire, T.&lt;/author&gt;&lt;author&gt;Batalov, S.&lt;/author&gt;&lt;author&gt;Lapp, H.&lt;/author&gt;&lt;author&gt;Ching, K. A.&lt;/author&gt;&lt;author&gt;Block, D.&lt;/author&gt;&lt;author&gt;Zhang, J.&lt;/author&gt;&lt;author&gt;Soden, R.&lt;/author&gt;&lt;author&gt;Hayakawa, M.&lt;/author&gt;&lt;author&gt;Kreiman, G.&lt;/author&gt;&lt;author&gt;Cooke, M. P.&lt;/author&gt;&lt;author&gt;Walker, J. R.&lt;/author&gt;&lt;author&gt;Hogenesch, J. B.&lt;/author&gt;&lt;/authors&gt;&lt;/contributors&gt;&lt;auth-address&gt;The Genomics Institute of the Novartis Research Foundation, 10675 John J. Hopkins Drive, San Diego, CA 92121, USA.&lt;/auth-address&gt;&lt;titles&gt;&lt;title&gt;A gene atlas of the mouse and human protein-encoding transcriptomes&lt;/title&gt;&lt;secondary-title&gt;Proc Natl Acad Sci U S A&lt;/secondary-title&gt;&lt;alt-title&gt;Proceedings of the National Academy of Sciences of the United States of America&lt;/alt-title&gt;&lt;/titles&gt;&lt;pages&gt;6062-7&lt;/pages&gt;&lt;volume&gt;101&lt;/volume&gt;&lt;number&gt;16&lt;/number&gt;&lt;edition&gt;2004/04/13&lt;/edition&gt;&lt;keywords&gt;&lt;keyword&gt;Animals&lt;/keyword&gt;&lt;keyword&gt;Female&lt;/keyword&gt;&lt;keyword&gt;Genomic Imprinting&lt;/keyword&gt;&lt;keyword&gt;Humans&lt;/keyword&gt;&lt;keyword&gt;Male&lt;/keyword&gt;&lt;keyword&gt;Mice&lt;/keyword&gt;&lt;keyword&gt;RNA, Messenger/*genetics&lt;/keyword&gt;&lt;keyword&gt;Transcription, Genetic&lt;/keyword&gt;&lt;/keywords&gt;&lt;dates&gt;&lt;year&gt;2004&lt;/year&gt;&lt;pub-dates&gt;&lt;date&gt;Apr 20&lt;/date&gt;&lt;/pub-dates&gt;&lt;/dates&gt;&lt;isbn&gt;0027-8424 (Print)&amp;#xD;0027-8424 (Linking)&lt;/isbn&gt;&lt;accession-num&gt;15075390&lt;/accession-num&gt;&lt;work-type&gt;Research Support, Non-U.S. Gov&amp;apos;t&lt;/work-type&gt;&lt;urls&gt;&lt;related-urls&gt;&lt;url&gt;http://www.ncbi.nlm.nih.gov/pubmed/15075390&lt;/url&gt;&lt;/related-urls&gt;&lt;/urls&gt;&lt;custom2&gt;395923&lt;/custom2&gt;&lt;electronic-resource-num&gt;10.1073/pnas.0400782101&lt;/electronic-resource-num&gt;&lt;language&gt;eng&lt;/language&gt;&lt;/record&gt;&lt;/Cite&gt;&lt;/EndNote&gt;</w:instrText>
      </w:r>
      <w:r w:rsidR="005106C4">
        <w:rPr>
          <w:szCs w:val="24"/>
          <w:lang w:val="en-US"/>
        </w:rPr>
        <w:fldChar w:fldCharType="separate"/>
      </w:r>
      <w:r w:rsidR="00E17AF2">
        <w:rPr>
          <w:noProof/>
          <w:szCs w:val="24"/>
          <w:lang w:val="en-US"/>
        </w:rPr>
        <w:t>(</w:t>
      </w:r>
      <w:hyperlink w:anchor="_ENREF_10" w:tooltip="Su, 2004 #1258" w:history="1">
        <w:r w:rsidR="00D73C69">
          <w:rPr>
            <w:noProof/>
            <w:szCs w:val="24"/>
            <w:lang w:val="en-US"/>
          </w:rPr>
          <w:t>10</w:t>
        </w:r>
      </w:hyperlink>
      <w:r w:rsidR="00E17AF2">
        <w:rPr>
          <w:noProof/>
          <w:szCs w:val="24"/>
          <w:lang w:val="en-US"/>
        </w:rPr>
        <w:t>)</w:t>
      </w:r>
      <w:r w:rsidR="005106C4">
        <w:rPr>
          <w:szCs w:val="24"/>
          <w:lang w:val="en-US"/>
        </w:rPr>
        <w:fldChar w:fldCharType="end"/>
      </w:r>
      <w:r>
        <w:rPr>
          <w:szCs w:val="24"/>
          <w:lang w:val="en-US"/>
        </w:rPr>
        <w:t>. Of the 882 probes found differentially methylated, we were able to link 737 to genes with expression profiles in the gene atlas. Of these, 561 probes were associated with genes whose expression levels in T cells were higher than the median expression</w:t>
      </w:r>
      <w:r w:rsidR="004A1F50">
        <w:rPr>
          <w:szCs w:val="24"/>
          <w:lang w:val="en-US"/>
        </w:rPr>
        <w:t xml:space="preserve"> levels</w:t>
      </w:r>
      <w:r>
        <w:rPr>
          <w:szCs w:val="24"/>
          <w:lang w:val="en-US"/>
        </w:rPr>
        <w:t xml:space="preserve"> for that gene across the other 77 other cell types.</w:t>
      </w:r>
      <w:r w:rsidR="004A1F50">
        <w:rPr>
          <w:szCs w:val="24"/>
          <w:lang w:val="en-US"/>
        </w:rPr>
        <w:t xml:space="preserve"> In fact, this set of genes was enriched for genes with higher overall expression in T cells (p &lt; 1.6 x 10</w:t>
      </w:r>
      <w:r w:rsidR="00A57530" w:rsidRPr="00A57530">
        <w:rPr>
          <w:szCs w:val="24"/>
          <w:vertAlign w:val="superscript"/>
          <w:lang w:val="en-US"/>
        </w:rPr>
        <w:t>-16</w:t>
      </w:r>
      <w:r w:rsidR="004A1F50">
        <w:rPr>
          <w:szCs w:val="24"/>
          <w:lang w:val="en-US"/>
        </w:rPr>
        <w:t>; Wilcoxon rank-sum test).</w:t>
      </w:r>
    </w:p>
    <w:p w14:paraId="27E65544" w14:textId="77777777" w:rsidR="00767B96" w:rsidRPr="00E82BB1" w:rsidRDefault="007F164E" w:rsidP="002F0C1E">
      <w:pPr>
        <w:pStyle w:val="p-ni"/>
        <w:spacing w:after="200" w:line="480" w:lineRule="auto"/>
      </w:pPr>
      <w:r>
        <w:rPr>
          <w:b/>
          <w:szCs w:val="24"/>
          <w:lang w:val="en-US"/>
        </w:rPr>
        <w:lastRenderedPageBreak/>
        <w:t>Microarray v</w:t>
      </w:r>
      <w:r w:rsidR="00D11E9E" w:rsidRPr="001352C8">
        <w:rPr>
          <w:b/>
          <w:szCs w:val="24"/>
          <w:lang w:val="en-US"/>
        </w:rPr>
        <w:t>alidation</w:t>
      </w:r>
      <w:r w:rsidR="00D11E9E">
        <w:rPr>
          <w:i/>
          <w:lang w:val="en-US"/>
        </w:rPr>
        <w:t xml:space="preserve">. </w:t>
      </w:r>
      <w:r w:rsidR="00D11E9E" w:rsidRPr="001352C8">
        <w:rPr>
          <w:i/>
          <w:lang w:val="en-US"/>
        </w:rPr>
        <w:t xml:space="preserve">Quantitative real-time PCR of </w:t>
      </w:r>
      <w:proofErr w:type="spellStart"/>
      <w:r w:rsidR="00D11E9E" w:rsidRPr="001352C8">
        <w:rPr>
          <w:i/>
          <w:lang w:val="en-US"/>
        </w:rPr>
        <w:t>immunoprecipitated</w:t>
      </w:r>
      <w:proofErr w:type="spellEnd"/>
      <w:r w:rsidR="00D11E9E" w:rsidRPr="001352C8">
        <w:rPr>
          <w:i/>
          <w:lang w:val="en-US"/>
        </w:rPr>
        <w:t xml:space="preserve"> DNA samples (Q-</w:t>
      </w:r>
      <w:proofErr w:type="spellStart"/>
      <w:r w:rsidR="00D11E9E" w:rsidRPr="001352C8">
        <w:rPr>
          <w:i/>
          <w:lang w:val="en-US"/>
        </w:rPr>
        <w:t>MeDIP</w:t>
      </w:r>
      <w:proofErr w:type="spellEnd"/>
      <w:r w:rsidR="00D11E9E" w:rsidRPr="001352C8">
        <w:rPr>
          <w:i/>
          <w:lang w:val="en-US"/>
        </w:rPr>
        <w:t>).</w:t>
      </w:r>
      <w:r w:rsidR="00D11E9E" w:rsidRPr="001352C8">
        <w:rPr>
          <w:lang w:val="en-US"/>
        </w:rPr>
        <w:t xml:space="preserve"> Gene-specific real-time PCR validation of microarray was performed on the amplified bound fraction for the same subjects used for microarray experiments (n=8 CPA and n=12 </w:t>
      </w:r>
      <w:r w:rsidR="00D11E9E">
        <w:rPr>
          <w:lang w:val="en-US"/>
        </w:rPr>
        <w:t>Controls</w:t>
      </w:r>
      <w:r w:rsidR="003B2254">
        <w:rPr>
          <w:lang w:val="en-US"/>
        </w:rPr>
        <w:t xml:space="preserve">). </w:t>
      </w:r>
      <w:r w:rsidR="00D11E9E" w:rsidRPr="001352C8">
        <w:rPr>
          <w:lang w:val="en-US"/>
        </w:rPr>
        <w:t xml:space="preserve">Relative enrichment of triplicate reactions were determined as a ratio of the crossing point threshold (Ct) of the amplified specific gene over the Ct of the amplified methylated control according to the formula Bound gene (Ct)/Bound control (Ct). The methylated control used is the </w:t>
      </w:r>
      <w:r w:rsidR="00D11E9E" w:rsidRPr="001352C8">
        <w:rPr>
          <w:i/>
          <w:lang w:val="en-US"/>
        </w:rPr>
        <w:t>in vitro</w:t>
      </w:r>
      <w:r w:rsidR="00D11E9E" w:rsidRPr="001352C8">
        <w:rPr>
          <w:lang w:val="en-US"/>
        </w:rPr>
        <w:t xml:space="preserve"> methylated luciferase plasmid that was added in equal amount to each sample prior to the </w:t>
      </w:r>
      <w:proofErr w:type="spellStart"/>
      <w:r w:rsidR="00D11E9E" w:rsidRPr="001352C8">
        <w:rPr>
          <w:lang w:val="en-US"/>
        </w:rPr>
        <w:t>MeDIP</w:t>
      </w:r>
      <w:proofErr w:type="spellEnd"/>
      <w:r w:rsidR="00D11E9E" w:rsidRPr="001352C8">
        <w:rPr>
          <w:lang w:val="en-US"/>
        </w:rPr>
        <w:t>. The Q-</w:t>
      </w:r>
      <w:proofErr w:type="spellStart"/>
      <w:r w:rsidR="00D11E9E" w:rsidRPr="001352C8">
        <w:rPr>
          <w:lang w:val="en-US"/>
        </w:rPr>
        <w:t>MeDIP</w:t>
      </w:r>
      <w:proofErr w:type="spellEnd"/>
      <w:r w:rsidR="00D11E9E" w:rsidRPr="001352C8">
        <w:rPr>
          <w:lang w:val="en-US"/>
        </w:rPr>
        <w:t xml:space="preserve"> analyses of the methylated control show no difference between the groups. </w:t>
      </w:r>
      <w:r w:rsidR="00767B96" w:rsidRPr="00270218">
        <w:t xml:space="preserve"> </w:t>
      </w:r>
    </w:p>
    <w:p w14:paraId="4A61D510" w14:textId="77777777" w:rsidR="001F1BB0" w:rsidRPr="00950B4A" w:rsidRDefault="00D11E9E" w:rsidP="002F0C1E">
      <w:pPr>
        <w:pStyle w:val="p-ni"/>
        <w:spacing w:after="200" w:line="480" w:lineRule="auto"/>
        <w:rPr>
          <w:lang w:val="en-US"/>
        </w:rPr>
      </w:pPr>
      <w:r w:rsidRPr="001352C8">
        <w:rPr>
          <w:i/>
          <w:lang w:val="en-US"/>
        </w:rPr>
        <w:t>Bisulfite treatment and pyrosequencing.</w:t>
      </w:r>
      <w:r w:rsidRPr="001352C8">
        <w:rPr>
          <w:lang w:val="en-US"/>
        </w:rPr>
        <w:t xml:space="preserve">1 µg of </w:t>
      </w:r>
      <w:proofErr w:type="spellStart"/>
      <w:r w:rsidRPr="001352C8">
        <w:rPr>
          <w:lang w:val="en-US"/>
        </w:rPr>
        <w:t>EcoRI</w:t>
      </w:r>
      <w:proofErr w:type="spellEnd"/>
      <w:r w:rsidRPr="001352C8">
        <w:rPr>
          <w:lang w:val="en-US"/>
        </w:rPr>
        <w:t xml:space="preserve"> digested DNA was subjected to bisulfite treatment as previously described</w:t>
      </w:r>
      <w:r w:rsidR="005106C4">
        <w:fldChar w:fldCharType="begin"/>
      </w:r>
      <w:r w:rsidR="00D73C69">
        <w:instrText xml:space="preserve"> ADDIN EN.CITE &lt;EndNote&gt;&lt;Cite ExcludeYear="1"&gt;&lt;Author&gt;Clark&lt;/Author&gt;&lt;Year&gt;1994&lt;/Year&gt;&lt;RecNum&gt;1307&lt;/RecNum&gt;&lt;DisplayText&gt;(14)&lt;/DisplayText&gt;&lt;record&gt;&lt;rec-number&gt;1307&lt;/rec-number&gt;&lt;foreign-keys&gt;&lt;key app="EN" db-id="t9za09fwqf2axmeswrtv92vgzwzvfsr29xpr"&gt;1307&lt;/key&gt;&lt;/foreign-keys&gt;&lt;ref-type name="Journal Article"&gt;17&lt;/ref-type&gt;&lt;contributors&gt;&lt;authors&gt;&lt;author&gt;Clark, S. J.&lt;/author&gt;&lt;author&gt;Harrison, J.&lt;/author&gt;&lt;author&gt;Paul, C. L.&lt;/author&gt;&lt;author&gt;Frommer, M.&lt;/author&gt;&lt;/authors&gt;&lt;/contributors&gt;&lt;auth-address&gt;Kanematsu Laboratories, Royal Prince Alfred Hospital, Camperdown, NSW, Australia.&lt;/auth-address&gt;&lt;titles&gt;&lt;title&gt;High sensitivity mapping of methylated cytosines&lt;/title&gt;&lt;secondary-title&gt;Nucleic Acids Res&lt;/secondary-title&gt;&lt;alt-title&gt;Nucleic acids research&lt;/alt-title&gt;&lt;/titles&gt;&lt;pages&gt;2990-7&lt;/pages&gt;&lt;volume&gt;22&lt;/volume&gt;&lt;number&gt;15&lt;/number&gt;&lt;edition&gt;1994/08/11&lt;/edition&gt;&lt;keywords&gt;&lt;keyword&gt;5-Methylcytosine&lt;/keyword&gt;&lt;keyword&gt;Base Sequence&lt;/keyword&gt;&lt;keyword&gt;Cloning, Molecular&lt;/keyword&gt;&lt;keyword&gt;Cytosine/*analogs &amp;amp; derivatives/analysis/*metabolism&lt;/keyword&gt;&lt;keyword&gt;DNA Primers&lt;/keyword&gt;&lt;keyword&gt;DNA, Single-Stranded/chemistry/*metabolism&lt;/keyword&gt;&lt;keyword&gt;Hydrogen-Ion Concentration&lt;/keyword&gt;&lt;keyword&gt;Kinetics&lt;/keyword&gt;&lt;keyword&gt;Methylation&lt;/keyword&gt;&lt;keyword&gt;Molecular Sequence Data&lt;/keyword&gt;&lt;keyword&gt;Nucleic Acid Denaturation&lt;/keyword&gt;&lt;keyword&gt;Polymerase Chain Reaction&lt;/keyword&gt;&lt;keyword&gt;*Sequence Analysis, DNA&lt;/keyword&gt;&lt;keyword&gt;Sulfites/pharmacology&lt;/keyword&gt;&lt;keyword&gt;Uracil/metabolism&lt;/keyword&gt;&lt;/keywords&gt;&lt;dates&gt;&lt;year&gt;1994&lt;/year&gt;&lt;pub-dates&gt;&lt;date&gt;Aug 11&lt;/date&gt;&lt;/pub-dates&gt;&lt;/dates&gt;&lt;isbn&gt;0305-1048 (Print)&amp;#xD;0305-1048 (Linking)&lt;/isbn&gt;&lt;accession-num&gt;8065911&lt;/accession-num&gt;&lt;work-type&gt;Research Support, Non-U.S. Gov&amp;apos;t&lt;/work-type&gt;&lt;urls&gt;&lt;related-urls&gt;&lt;url&gt;http://www.ncbi.nlm.nih.gov/pubmed/8065911&lt;/url&gt;&lt;/related-urls&gt;&lt;/urls&gt;&lt;custom2&gt;310266&lt;/custom2&gt;&lt;language&gt;eng&lt;/language&gt;&lt;/record&gt;&lt;/Cite&gt;&lt;/EndNote&gt;</w:instrText>
      </w:r>
      <w:r w:rsidR="005106C4">
        <w:fldChar w:fldCharType="separate"/>
      </w:r>
      <w:r w:rsidR="00D73C69">
        <w:rPr>
          <w:noProof/>
        </w:rPr>
        <w:t>(</w:t>
      </w:r>
      <w:hyperlink w:anchor="_ENREF_14" w:tooltip="Clark, 1994 #1307" w:history="1">
        <w:r w:rsidR="00D73C69">
          <w:rPr>
            <w:noProof/>
          </w:rPr>
          <w:t>14</w:t>
        </w:r>
      </w:hyperlink>
      <w:r w:rsidR="00D73C69">
        <w:rPr>
          <w:noProof/>
        </w:rPr>
        <w:t>)</w:t>
      </w:r>
      <w:r w:rsidR="005106C4">
        <w:fldChar w:fldCharType="end"/>
      </w:r>
      <w:r w:rsidRPr="001352C8">
        <w:rPr>
          <w:lang w:val="en-US"/>
        </w:rPr>
        <w:t xml:space="preserve">. Loci were selected for further analysis from the locations of probes whose normalized intensities were significantly different between the groups (see Microarray Analysis). PCR amplifications were performed in two steps: 25 </w:t>
      </w:r>
      <w:proofErr w:type="spellStart"/>
      <w:r w:rsidRPr="001352C8">
        <w:rPr>
          <w:lang w:val="en-US"/>
        </w:rPr>
        <w:t>ng</w:t>
      </w:r>
      <w:proofErr w:type="spellEnd"/>
      <w:r w:rsidRPr="001352C8">
        <w:rPr>
          <w:lang w:val="en-US"/>
        </w:rPr>
        <w:t xml:space="preserve"> of bisulfite DNA were used for the outside PCR and 1 </w:t>
      </w:r>
      <w:r w:rsidRPr="001352C8">
        <w:rPr>
          <w:rFonts w:ascii="Symbol" w:hAnsi="Symbol"/>
          <w:lang w:val="en-US"/>
        </w:rPr>
        <w:t></w:t>
      </w:r>
      <w:r w:rsidRPr="001352C8">
        <w:rPr>
          <w:lang w:val="en-US"/>
        </w:rPr>
        <w:t xml:space="preserve">l of this DNA for the nested PCR. The outside and nested PCR were done using </w:t>
      </w:r>
      <w:proofErr w:type="spellStart"/>
      <w:r w:rsidRPr="001352C8">
        <w:rPr>
          <w:lang w:val="en-US"/>
        </w:rPr>
        <w:t>HotStarTaq</w:t>
      </w:r>
      <w:proofErr w:type="spellEnd"/>
      <w:r w:rsidRPr="001352C8">
        <w:rPr>
          <w:lang w:val="en-US"/>
        </w:rPr>
        <w:t xml:space="preserve"> DNA polymerase (</w:t>
      </w:r>
      <w:proofErr w:type="spellStart"/>
      <w:r w:rsidRPr="001352C8">
        <w:rPr>
          <w:lang w:val="en-US"/>
        </w:rPr>
        <w:t>Qiagen</w:t>
      </w:r>
      <w:proofErr w:type="spellEnd"/>
      <w:r w:rsidRPr="001352C8">
        <w:rPr>
          <w:lang w:val="en-US"/>
        </w:rPr>
        <w:t xml:space="preserve">). For </w:t>
      </w:r>
      <w:proofErr w:type="spellStart"/>
      <w:r w:rsidRPr="001352C8">
        <w:rPr>
          <w:lang w:val="en-US"/>
        </w:rPr>
        <w:t>pyrosequencing</w:t>
      </w:r>
      <w:proofErr w:type="spellEnd"/>
      <w:r w:rsidRPr="001352C8">
        <w:rPr>
          <w:lang w:val="en-US"/>
        </w:rPr>
        <w:t xml:space="preserve"> analysis, 25 </w:t>
      </w:r>
      <w:r w:rsidRPr="001352C8">
        <w:rPr>
          <w:rFonts w:ascii="Symbol" w:hAnsi="Symbol"/>
          <w:lang w:val="en-US"/>
        </w:rPr>
        <w:t></w:t>
      </w:r>
      <w:r w:rsidRPr="001352C8">
        <w:rPr>
          <w:lang w:val="en-US"/>
        </w:rPr>
        <w:t>l of the nested bisulfite-PCR products were processed according to the manufacturer's standard protocol (</w:t>
      </w:r>
      <w:proofErr w:type="spellStart"/>
      <w:r w:rsidRPr="001352C8">
        <w:rPr>
          <w:lang w:val="en-US"/>
        </w:rPr>
        <w:t>Biotage</w:t>
      </w:r>
      <w:proofErr w:type="spellEnd"/>
      <w:r w:rsidRPr="001352C8">
        <w:rPr>
          <w:lang w:val="en-US"/>
        </w:rPr>
        <w:t xml:space="preserve">). Sequencing reactions were performed with a </w:t>
      </w:r>
      <w:proofErr w:type="spellStart"/>
      <w:r w:rsidRPr="001352C8">
        <w:rPr>
          <w:lang w:val="en-US"/>
        </w:rPr>
        <w:t>PyroMark</w:t>
      </w:r>
      <w:proofErr w:type="spellEnd"/>
      <w:r w:rsidRPr="001352C8">
        <w:rPr>
          <w:lang w:val="en-US"/>
        </w:rPr>
        <w:t xml:space="preserve"> Gold Q24 Reagent Kit (</w:t>
      </w:r>
      <w:proofErr w:type="spellStart"/>
      <w:r w:rsidRPr="001352C8">
        <w:rPr>
          <w:lang w:val="en-US"/>
        </w:rPr>
        <w:t>Biotage</w:t>
      </w:r>
      <w:proofErr w:type="spellEnd"/>
      <w:r w:rsidRPr="001352C8">
        <w:rPr>
          <w:lang w:val="en-US"/>
        </w:rPr>
        <w:t xml:space="preserve">, </w:t>
      </w:r>
      <w:proofErr w:type="spellStart"/>
      <w:r w:rsidRPr="001352C8">
        <w:rPr>
          <w:lang w:val="en-US"/>
        </w:rPr>
        <w:t>Qiagen</w:t>
      </w:r>
      <w:proofErr w:type="spellEnd"/>
      <w:r w:rsidRPr="001352C8">
        <w:rPr>
          <w:lang w:val="en-US"/>
        </w:rPr>
        <w:t xml:space="preserve">) according to the manufacturer's instructions. The percentage methylation at each </w:t>
      </w:r>
      <w:proofErr w:type="spellStart"/>
      <w:r w:rsidRPr="001352C8">
        <w:rPr>
          <w:lang w:val="en-US"/>
        </w:rPr>
        <w:t>CpG</w:t>
      </w:r>
      <w:proofErr w:type="spellEnd"/>
      <w:r w:rsidRPr="001352C8">
        <w:rPr>
          <w:lang w:val="en-US"/>
        </w:rPr>
        <w:t xml:space="preserve"> site was calculated from the raw </w:t>
      </w:r>
      <w:r w:rsidRPr="00950B4A">
        <w:rPr>
          <w:lang w:val="en-US"/>
        </w:rPr>
        <w:t xml:space="preserve">data by use of </w:t>
      </w:r>
      <w:proofErr w:type="spellStart"/>
      <w:r w:rsidRPr="00950B4A">
        <w:rPr>
          <w:lang w:val="en-US"/>
        </w:rPr>
        <w:t>PyroMark</w:t>
      </w:r>
      <w:proofErr w:type="spellEnd"/>
      <w:r w:rsidRPr="00950B4A">
        <w:rPr>
          <w:lang w:val="en-US"/>
        </w:rPr>
        <w:t xml:space="preserve"> Q24-CpG Software (</w:t>
      </w:r>
      <w:proofErr w:type="spellStart"/>
      <w:r w:rsidRPr="00950B4A">
        <w:rPr>
          <w:lang w:val="en-US"/>
        </w:rPr>
        <w:t>Biotage</w:t>
      </w:r>
      <w:proofErr w:type="spellEnd"/>
      <w:r w:rsidRPr="00950B4A">
        <w:rPr>
          <w:lang w:val="en-US"/>
        </w:rPr>
        <w:t xml:space="preserve">). </w:t>
      </w:r>
    </w:p>
    <w:p w14:paraId="2637ABF8" w14:textId="1992DA91" w:rsidR="00840D57" w:rsidRPr="00E82BB1" w:rsidRDefault="00D42506">
      <w:pPr>
        <w:spacing w:line="480" w:lineRule="auto"/>
        <w:rPr>
          <w:rFonts w:ascii="Times New Roman" w:hAnsi="Times New Roman"/>
        </w:rPr>
      </w:pPr>
      <w:r w:rsidRPr="00950B4A">
        <w:rPr>
          <w:rFonts w:ascii="Times New Roman" w:hAnsi="Times New Roman"/>
        </w:rPr>
        <w:t>For Q-</w:t>
      </w:r>
      <w:proofErr w:type="spellStart"/>
      <w:r w:rsidRPr="00950B4A">
        <w:rPr>
          <w:rFonts w:ascii="Times New Roman" w:hAnsi="Times New Roman"/>
        </w:rPr>
        <w:t>MeDIP</w:t>
      </w:r>
      <w:proofErr w:type="spellEnd"/>
      <w:r w:rsidRPr="00950B4A">
        <w:rPr>
          <w:rFonts w:ascii="Times New Roman" w:hAnsi="Times New Roman"/>
        </w:rPr>
        <w:t xml:space="preserve"> validation, 20 regions were tested where </w:t>
      </w:r>
      <w:r w:rsidR="008006DD" w:rsidRPr="00950B4A">
        <w:rPr>
          <w:rFonts w:ascii="Times New Roman" w:hAnsi="Times New Roman"/>
        </w:rPr>
        <w:t xml:space="preserve">15 </w:t>
      </w:r>
      <w:r w:rsidRPr="00950B4A">
        <w:rPr>
          <w:rFonts w:ascii="Times New Roman" w:hAnsi="Times New Roman"/>
        </w:rPr>
        <w:t>positively validated the microarray differentially methylated probes (</w:t>
      </w:r>
      <w:r w:rsidR="008006DD" w:rsidRPr="00950B4A">
        <w:rPr>
          <w:rFonts w:ascii="Times New Roman" w:hAnsi="Times New Roman"/>
        </w:rPr>
        <w:t xml:space="preserve">11 </w:t>
      </w:r>
      <w:r w:rsidRPr="00950B4A">
        <w:rPr>
          <w:rFonts w:ascii="Times New Roman" w:hAnsi="Times New Roman"/>
        </w:rPr>
        <w:t xml:space="preserve">at p &lt; 0.05 and 4 at p &lt; 0.1) </w:t>
      </w:r>
      <w:r w:rsidRPr="00950B4A">
        <w:rPr>
          <w:rFonts w:ascii="Times New Roman" w:hAnsi="Times New Roman"/>
          <w:szCs w:val="36"/>
        </w:rPr>
        <w:t>and the remaining regions analyzed did not reach the significance threshold</w:t>
      </w:r>
      <w:r w:rsidR="00117E2D" w:rsidRPr="00950B4A">
        <w:rPr>
          <w:rFonts w:ascii="Times New Roman" w:hAnsi="Times New Roman"/>
          <w:szCs w:val="36"/>
        </w:rPr>
        <w:t xml:space="preserve"> (Figures </w:t>
      </w:r>
      <w:r w:rsidR="00746CA8">
        <w:rPr>
          <w:rFonts w:ascii="Times New Roman" w:hAnsi="Times New Roman"/>
          <w:szCs w:val="36"/>
        </w:rPr>
        <w:t>S</w:t>
      </w:r>
      <w:r w:rsidR="00117E2D" w:rsidRPr="00950B4A">
        <w:rPr>
          <w:rFonts w:ascii="Times New Roman" w:hAnsi="Times New Roman"/>
          <w:szCs w:val="36"/>
        </w:rPr>
        <w:t xml:space="preserve">2A and </w:t>
      </w:r>
      <w:r w:rsidR="00746CA8">
        <w:rPr>
          <w:rFonts w:ascii="Times New Roman" w:hAnsi="Times New Roman"/>
          <w:szCs w:val="36"/>
        </w:rPr>
        <w:t>S</w:t>
      </w:r>
      <w:r w:rsidR="00117E2D" w:rsidRPr="00950B4A">
        <w:rPr>
          <w:rFonts w:ascii="Times New Roman" w:hAnsi="Times New Roman"/>
          <w:szCs w:val="36"/>
        </w:rPr>
        <w:t>2B)</w:t>
      </w:r>
      <w:r w:rsidRPr="00950B4A">
        <w:rPr>
          <w:rFonts w:ascii="Times New Roman" w:hAnsi="Times New Roman"/>
        </w:rPr>
        <w:t xml:space="preserve">. </w:t>
      </w:r>
      <w:r w:rsidRPr="00950B4A">
        <w:rPr>
          <w:rFonts w:ascii="Times New Roman" w:hAnsi="Times New Roman"/>
          <w:szCs w:val="36"/>
        </w:rPr>
        <w:t xml:space="preserve">Eight genes were analyzed by </w:t>
      </w:r>
      <w:proofErr w:type="spellStart"/>
      <w:r w:rsidRPr="00950B4A">
        <w:rPr>
          <w:rFonts w:ascii="Times New Roman" w:hAnsi="Times New Roman"/>
          <w:szCs w:val="36"/>
        </w:rPr>
        <w:t>pyrosequencing</w:t>
      </w:r>
      <w:proofErr w:type="spellEnd"/>
      <w:r w:rsidRPr="00950B4A">
        <w:rPr>
          <w:rFonts w:ascii="Times New Roman" w:hAnsi="Times New Roman"/>
          <w:szCs w:val="36"/>
        </w:rPr>
        <w:t xml:space="preserve"> where six of them positively validated the microarray differences between the groups (4 at p &lt; 0.05 </w:t>
      </w:r>
      <w:r w:rsidR="00D45625">
        <w:rPr>
          <w:rFonts w:ascii="Times New Roman" w:hAnsi="Times New Roman"/>
          <w:szCs w:val="36"/>
        </w:rPr>
        <w:t xml:space="preserve">shown in the </w:t>
      </w:r>
      <w:r w:rsidR="00D45625" w:rsidRPr="00950B4A">
        <w:rPr>
          <w:rFonts w:ascii="Times New Roman" w:hAnsi="Times New Roman"/>
          <w:szCs w:val="36"/>
        </w:rPr>
        <w:t xml:space="preserve">Figure </w:t>
      </w:r>
      <w:r w:rsidR="00746CA8">
        <w:rPr>
          <w:rFonts w:ascii="Times New Roman" w:hAnsi="Times New Roman"/>
          <w:szCs w:val="36"/>
        </w:rPr>
        <w:t>S</w:t>
      </w:r>
      <w:r w:rsidR="00D45625" w:rsidRPr="00950B4A">
        <w:rPr>
          <w:rFonts w:ascii="Times New Roman" w:hAnsi="Times New Roman"/>
          <w:szCs w:val="36"/>
        </w:rPr>
        <w:t>2C</w:t>
      </w:r>
      <w:r w:rsidR="00D45625">
        <w:rPr>
          <w:rFonts w:ascii="Times New Roman" w:hAnsi="Times New Roman"/>
          <w:szCs w:val="36"/>
        </w:rPr>
        <w:t xml:space="preserve">, </w:t>
      </w:r>
      <w:r w:rsidRPr="00950B4A">
        <w:rPr>
          <w:rFonts w:ascii="Times New Roman" w:hAnsi="Times New Roman"/>
          <w:szCs w:val="36"/>
        </w:rPr>
        <w:t xml:space="preserve">and 2 at p &lt; 0.1) and the two other genes </w:t>
      </w:r>
      <w:r w:rsidRPr="00E82BB1">
        <w:rPr>
          <w:rFonts w:ascii="Times New Roman" w:hAnsi="Times New Roman"/>
          <w:szCs w:val="36"/>
        </w:rPr>
        <w:t xml:space="preserve">did </w:t>
      </w:r>
      <w:r w:rsidR="00380C3D" w:rsidRPr="00E82BB1">
        <w:rPr>
          <w:rFonts w:ascii="Times New Roman" w:hAnsi="Times New Roman"/>
          <w:szCs w:val="36"/>
        </w:rPr>
        <w:t>not reach the significance thres</w:t>
      </w:r>
      <w:r w:rsidRPr="00E82BB1">
        <w:rPr>
          <w:rFonts w:ascii="Times New Roman" w:hAnsi="Times New Roman"/>
          <w:szCs w:val="36"/>
        </w:rPr>
        <w:t>hold</w:t>
      </w:r>
      <w:r w:rsidRPr="00E82BB1">
        <w:rPr>
          <w:rFonts w:ascii="Times New Roman" w:hAnsi="Times New Roman"/>
        </w:rPr>
        <w:t>.</w:t>
      </w:r>
    </w:p>
    <w:p w14:paraId="40CD04D0" w14:textId="38A64426" w:rsidR="00D11E9E" w:rsidRPr="001352C8" w:rsidRDefault="00A32014" w:rsidP="002F0C1E">
      <w:pPr>
        <w:pStyle w:val="p-ni"/>
        <w:spacing w:after="200" w:line="480" w:lineRule="auto"/>
        <w:rPr>
          <w:lang w:val="en-US"/>
        </w:rPr>
      </w:pPr>
      <w:r>
        <w:rPr>
          <w:lang w:val="en-US"/>
        </w:rPr>
        <w:lastRenderedPageBreak/>
        <w:t xml:space="preserve">The full list of primers used in this study can be found in table </w:t>
      </w:r>
      <w:r w:rsidR="00746CA8">
        <w:rPr>
          <w:lang w:val="en-US"/>
        </w:rPr>
        <w:t>S</w:t>
      </w:r>
      <w:r>
        <w:rPr>
          <w:lang w:val="en-US"/>
        </w:rPr>
        <w:t>4.</w:t>
      </w:r>
    </w:p>
    <w:p w14:paraId="143E707D" w14:textId="29C49D49" w:rsidR="007860BA" w:rsidRPr="001352C8" w:rsidRDefault="007860BA" w:rsidP="002F0C1E">
      <w:pPr>
        <w:spacing w:line="480" w:lineRule="auto"/>
        <w:rPr>
          <w:rFonts w:ascii="Times New Roman" w:hAnsi="Times New Roman"/>
        </w:rPr>
      </w:pPr>
      <w:proofErr w:type="gramStart"/>
      <w:r w:rsidRPr="00557724">
        <w:rPr>
          <w:rFonts w:ascii="Times New Roman" w:hAnsi="Times New Roman"/>
          <w:b/>
        </w:rPr>
        <w:t xml:space="preserve">Rationale for the </w:t>
      </w:r>
      <w:proofErr w:type="spellStart"/>
      <w:r w:rsidRPr="00557724">
        <w:rPr>
          <w:rFonts w:ascii="Times New Roman" w:hAnsi="Times New Roman"/>
          <w:b/>
        </w:rPr>
        <w:t>MeDIP</w:t>
      </w:r>
      <w:proofErr w:type="spellEnd"/>
      <w:r w:rsidRPr="00557724">
        <w:rPr>
          <w:rFonts w:ascii="Times New Roman" w:hAnsi="Times New Roman"/>
          <w:b/>
        </w:rPr>
        <w:t xml:space="preserve"> microarray hybridization approach</w:t>
      </w:r>
      <w:r>
        <w:rPr>
          <w:rFonts w:ascii="Times New Roman" w:hAnsi="Times New Roman"/>
          <w:b/>
        </w:rPr>
        <w:t>.</w:t>
      </w:r>
      <w:proofErr w:type="gramEnd"/>
      <w:r w:rsidRPr="00557724">
        <w:rPr>
          <w:rFonts w:ascii="Times New Roman" w:hAnsi="Times New Roman"/>
          <w:b/>
        </w:rPr>
        <w:t xml:space="preserve"> </w:t>
      </w:r>
      <w:proofErr w:type="spellStart"/>
      <w:r w:rsidRPr="001352C8">
        <w:rPr>
          <w:rFonts w:ascii="Times New Roman" w:hAnsi="Times New Roman"/>
        </w:rPr>
        <w:t>MeDIP</w:t>
      </w:r>
      <w:proofErr w:type="spellEnd"/>
      <w:r w:rsidRPr="001352C8">
        <w:rPr>
          <w:rFonts w:ascii="Times New Roman" w:hAnsi="Times New Roman"/>
        </w:rPr>
        <w:t xml:space="preserve"> was selected among many other methods for methylation profiling because it is one of the few methods that is feasible for studying genome-wide methylation differences between groups of subjects, it has been successfully applied in many published studies</w:t>
      </w:r>
      <w:r w:rsidR="005106C4" w:rsidRPr="001352C8">
        <w:rPr>
          <w:rFonts w:ascii="Times New Roman" w:hAnsi="Times New Roman"/>
        </w:rPr>
        <w:fldChar w:fldCharType="begin">
          <w:fldData xml:space="preserve">dGVneSBmb3IgaW1tdW5vcHJlY2lwaXRhdGlvbi1iYXNlZCBETkEgbWV0aHlsb21lIGFuYWx5c2lz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</w:fldData>
        </w:fldChar>
      </w:r>
      <w:r w:rsidR="00D73C69">
        <w:rPr>
          <w:rFonts w:ascii="Times New Roman" w:hAnsi="Times New Roman"/>
        </w:rPr>
        <w:instrText xml:space="preserve"> ADDIN EN.CITE </w:instrText>
      </w:r>
      <w:r w:rsidR="005106C4">
        <w:rPr>
          <w:rFonts w:ascii="Times New Roman" w:hAnsi="Times New Roman"/>
        </w:rPr>
        <w:fldChar w:fldCharType="begin">
          <w:fldData xml:space="preserve">PEVuZE5vdGU+PENpdGU+PEF1dGhvcj5CZWxsPC9BdXRob3I+PFllYXI+MjAxMDwvWWVhcj48UmVj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==
</w:fldData>
        </w:fldChar>
      </w:r>
      <w:r w:rsidR="00D73C69">
        <w:rPr>
          <w:rFonts w:ascii="Times New Roman" w:hAnsi="Times New Roman"/>
        </w:rPr>
        <w:instrText xml:space="preserve"> ADDIN EN.CITE.DATA </w:instrText>
      </w:r>
      <w:r w:rsidR="005106C4">
        <w:rPr>
          <w:rFonts w:ascii="Times New Roman" w:hAnsi="Times New Roman"/>
        </w:rPr>
      </w:r>
      <w:r w:rsidR="005106C4">
        <w:rPr>
          <w:rFonts w:ascii="Times New Roman" w:hAnsi="Times New Roman"/>
        </w:rPr>
        <w:fldChar w:fldCharType="end"/>
      </w:r>
      <w:r w:rsidR="005106C4">
        <w:rPr>
          <w:rFonts w:ascii="Times New Roman" w:hAnsi="Times New Roman"/>
        </w:rPr>
        <w:fldChar w:fldCharType="begin">
          <w:fldData xml:space="preserve">dGVneSBmb3IgaW1tdW5vcHJlY2lwaXRhdGlvbi1iYXNlZCBETkEgbWV0aHlsb21lIGFuYWx5c2lz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</w:fldData>
        </w:fldChar>
      </w:r>
      <w:r w:rsidR="00D73C69">
        <w:rPr>
          <w:rFonts w:ascii="Times New Roman" w:hAnsi="Times New Roman"/>
        </w:rPr>
        <w:instrText xml:space="preserve"> ADDIN EN.CITE.DATA </w:instrText>
      </w:r>
      <w:r w:rsidR="005106C4">
        <w:rPr>
          <w:rFonts w:ascii="Times New Roman" w:hAnsi="Times New Roman"/>
        </w:rPr>
      </w:r>
      <w:r w:rsidR="005106C4">
        <w:rPr>
          <w:rFonts w:ascii="Times New Roman" w:hAnsi="Times New Roman"/>
        </w:rPr>
        <w:fldChar w:fldCharType="end"/>
      </w:r>
      <w:r w:rsidR="005106C4" w:rsidRPr="001352C8">
        <w:rPr>
          <w:rFonts w:ascii="Times New Roman" w:hAnsi="Times New Roman"/>
        </w:rPr>
      </w:r>
      <w:r w:rsidR="005106C4" w:rsidRPr="001352C8">
        <w:rPr>
          <w:rFonts w:ascii="Times New Roman" w:hAnsi="Times New Roman"/>
        </w:rPr>
        <w:fldChar w:fldCharType="separate"/>
      </w:r>
      <w:r w:rsidR="00D73C69">
        <w:rPr>
          <w:rFonts w:ascii="Times New Roman" w:hAnsi="Times New Roman"/>
          <w:noProof/>
        </w:rPr>
        <w:t>(</w:t>
      </w:r>
      <w:hyperlink w:anchor="_ENREF_4" w:tooltip="Keshet, 2006 #3458" w:history="1">
        <w:r w:rsidR="00D73C69">
          <w:rPr>
            <w:rFonts w:ascii="Times New Roman" w:hAnsi="Times New Roman"/>
            <w:noProof/>
          </w:rPr>
          <w:t>4</w:t>
        </w:r>
      </w:hyperlink>
      <w:r w:rsidR="00D73C69">
        <w:rPr>
          <w:rFonts w:ascii="Times New Roman" w:hAnsi="Times New Roman"/>
          <w:noProof/>
        </w:rPr>
        <w:t xml:space="preserve">, </w:t>
      </w:r>
      <w:hyperlink w:anchor="_ENREF_11" w:tooltip="Down, 2008 #202" w:history="1">
        <w:r w:rsidR="00D73C69">
          <w:rPr>
            <w:rFonts w:ascii="Times New Roman" w:hAnsi="Times New Roman"/>
            <w:noProof/>
          </w:rPr>
          <w:t>11</w:t>
        </w:r>
      </w:hyperlink>
      <w:r w:rsidR="00D73C69">
        <w:rPr>
          <w:rFonts w:ascii="Times New Roman" w:hAnsi="Times New Roman"/>
          <w:noProof/>
        </w:rPr>
        <w:t xml:space="preserve">, </w:t>
      </w:r>
      <w:hyperlink w:anchor="_ENREF_15" w:tooltip="Bell, 2010 #1259" w:history="1">
        <w:r w:rsidR="00D73C69">
          <w:rPr>
            <w:rFonts w:ascii="Times New Roman" w:hAnsi="Times New Roman"/>
            <w:noProof/>
          </w:rPr>
          <w:t>15-33</w:t>
        </w:r>
      </w:hyperlink>
      <w:r w:rsidR="00D73C69">
        <w:rPr>
          <w:rFonts w:ascii="Times New Roman" w:hAnsi="Times New Roman"/>
          <w:noProof/>
        </w:rPr>
        <w:t>)</w:t>
      </w:r>
      <w:r w:rsidR="005106C4" w:rsidRPr="001352C8">
        <w:rPr>
          <w:rFonts w:ascii="Times New Roman" w:hAnsi="Times New Roman"/>
        </w:rPr>
        <w:fldChar w:fldCharType="end"/>
      </w:r>
      <w:r w:rsidRPr="001352C8">
        <w:rPr>
          <w:rFonts w:ascii="Times New Roman" w:hAnsi="Times New Roman"/>
        </w:rPr>
        <w:t>, and it has been found competitive with the other high-throughput profiling methods that are in use</w:t>
      </w:r>
      <w:r w:rsidR="005106C4" w:rsidRPr="001352C8">
        <w:rPr>
          <w:rFonts w:ascii="Times New Roman" w:hAnsi="Times New Roman"/>
        </w:rPr>
        <w:fldChar w:fldCharType="begin">
          <w:fldData xml:space="preserve">PEVuZE5vdGU+PENpdGU+PEF1dGhvcj5KaWE8L0F1dGhvcj48WWVhcj4yMDEwPC9ZZWFyPjxSZWNO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</w:fldData>
        </w:fldChar>
      </w:r>
      <w:r w:rsidR="00D73C69">
        <w:rPr>
          <w:rFonts w:ascii="Times New Roman" w:hAnsi="Times New Roman"/>
        </w:rPr>
        <w:instrText xml:space="preserve"> ADDIN EN.CITE </w:instrText>
      </w:r>
      <w:r w:rsidR="005106C4">
        <w:rPr>
          <w:rFonts w:ascii="Times New Roman" w:hAnsi="Times New Roman"/>
        </w:rPr>
        <w:fldChar w:fldCharType="begin">
          <w:fldData xml:space="preserve">PEVuZE5vdGU+PENpdGU+PEF1dGhvcj5KaWE8L0F1dGhvcj48WWVhcj4yMDEwPC9ZZWFyPjxSZWNO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</w:fldData>
        </w:fldChar>
      </w:r>
      <w:r w:rsidR="00D73C69">
        <w:rPr>
          <w:rFonts w:ascii="Times New Roman" w:hAnsi="Times New Roman"/>
        </w:rPr>
        <w:instrText xml:space="preserve"> ADDIN EN.CITE.DATA </w:instrText>
      </w:r>
      <w:r w:rsidR="005106C4">
        <w:rPr>
          <w:rFonts w:ascii="Times New Roman" w:hAnsi="Times New Roman"/>
        </w:rPr>
      </w:r>
      <w:r w:rsidR="005106C4">
        <w:rPr>
          <w:rFonts w:ascii="Times New Roman" w:hAnsi="Times New Roman"/>
        </w:rPr>
        <w:fldChar w:fldCharType="end"/>
      </w:r>
      <w:r w:rsidR="005106C4" w:rsidRPr="001352C8">
        <w:rPr>
          <w:rFonts w:ascii="Times New Roman" w:hAnsi="Times New Roman"/>
        </w:rPr>
      </w:r>
      <w:r w:rsidR="005106C4" w:rsidRPr="001352C8">
        <w:rPr>
          <w:rFonts w:ascii="Times New Roman" w:hAnsi="Times New Roman"/>
        </w:rPr>
        <w:fldChar w:fldCharType="separate"/>
      </w:r>
      <w:r w:rsidR="00D73C69">
        <w:rPr>
          <w:rFonts w:ascii="Times New Roman" w:hAnsi="Times New Roman"/>
          <w:noProof/>
        </w:rPr>
        <w:t>(</w:t>
      </w:r>
      <w:hyperlink w:anchor="_ENREF_34" w:tooltip="Jia, 2010 #1442" w:history="1">
        <w:r w:rsidR="00D73C69">
          <w:rPr>
            <w:rFonts w:ascii="Times New Roman" w:hAnsi="Times New Roman"/>
            <w:noProof/>
          </w:rPr>
          <w:t>34-40</w:t>
        </w:r>
      </w:hyperlink>
      <w:r w:rsidR="00D73C69">
        <w:rPr>
          <w:rFonts w:ascii="Times New Roman" w:hAnsi="Times New Roman"/>
          <w:noProof/>
        </w:rPr>
        <w:t>)</w:t>
      </w:r>
      <w:r w:rsidR="005106C4" w:rsidRPr="001352C8">
        <w:rPr>
          <w:rFonts w:ascii="Times New Roman" w:hAnsi="Times New Roman"/>
        </w:rPr>
        <w:fldChar w:fldCharType="end"/>
      </w:r>
      <w:r w:rsidRPr="001352C8">
        <w:rPr>
          <w:rFonts w:ascii="Times New Roman" w:hAnsi="Times New Roman"/>
        </w:rPr>
        <w:t xml:space="preserve">. Moreover, </w:t>
      </w:r>
      <w:proofErr w:type="spellStart"/>
      <w:r w:rsidRPr="001352C8">
        <w:rPr>
          <w:rFonts w:ascii="Times New Roman" w:hAnsi="Times New Roman"/>
        </w:rPr>
        <w:t>MeDIP</w:t>
      </w:r>
      <w:proofErr w:type="spellEnd"/>
      <w:r w:rsidRPr="001352C8">
        <w:rPr>
          <w:rFonts w:ascii="Times New Roman" w:hAnsi="Times New Roman"/>
        </w:rPr>
        <w:t xml:space="preserve"> detects DNA methylation exclusively from </w:t>
      </w:r>
      <w:proofErr w:type="spellStart"/>
      <w:r w:rsidRPr="001352C8">
        <w:rPr>
          <w:rFonts w:ascii="Times New Roman" w:hAnsi="Times New Roman"/>
        </w:rPr>
        <w:t>hydroxymethylation</w:t>
      </w:r>
      <w:proofErr w:type="spellEnd"/>
      <w:r w:rsidRPr="001352C8">
        <w:rPr>
          <w:rFonts w:ascii="Times New Roman" w:hAnsi="Times New Roman"/>
        </w:rPr>
        <w:t xml:space="preserve"> and is not confounded by chemical conversion and biased amplification of converted sequences. Indeed, the </w:t>
      </w:r>
      <w:proofErr w:type="spellStart"/>
      <w:r w:rsidRPr="001352C8">
        <w:rPr>
          <w:rFonts w:ascii="Times New Roman" w:hAnsi="Times New Roman"/>
        </w:rPr>
        <w:t>MeDIP</w:t>
      </w:r>
      <w:proofErr w:type="spellEnd"/>
      <w:r w:rsidRPr="001352C8">
        <w:rPr>
          <w:rFonts w:ascii="Times New Roman" w:hAnsi="Times New Roman"/>
        </w:rPr>
        <w:t xml:space="preserve"> </w:t>
      </w:r>
      <w:r>
        <w:rPr>
          <w:rFonts w:ascii="Times New Roman" w:hAnsi="Times New Roman"/>
        </w:rPr>
        <w:t>profiles created for this study met our</w:t>
      </w:r>
      <w:r w:rsidRPr="001352C8">
        <w:rPr>
          <w:rFonts w:ascii="Times New Roman" w:hAnsi="Times New Roman"/>
        </w:rPr>
        <w:t xml:space="preserve"> expectations. </w:t>
      </w:r>
      <w:r>
        <w:rPr>
          <w:rFonts w:ascii="Times New Roman" w:hAnsi="Times New Roman"/>
        </w:rPr>
        <w:t>Firstly, t</w:t>
      </w:r>
      <w:r w:rsidRPr="001352C8">
        <w:rPr>
          <w:rFonts w:ascii="Times New Roman" w:hAnsi="Times New Roman"/>
        </w:rPr>
        <w:t>echnical replicates have higher association with one another than with those from other samples, such that according to the eigenR2 algorithm</w:t>
      </w:r>
      <w:r w:rsidR="005106C4" w:rsidRPr="001352C8">
        <w:rPr>
          <w:rFonts w:ascii="Times New Roman" w:hAnsi="Times New Roman"/>
        </w:rPr>
        <w:fldChar w:fldCharType="begin"/>
      </w:r>
      <w:r w:rsidR="00D73C69">
        <w:rPr>
          <w:rFonts w:ascii="Times New Roman" w:hAnsi="Times New Roman"/>
        </w:rPr>
        <w:instrText xml:space="preserve"> ADDIN EN.CITE &lt;EndNote&gt;&lt;Cite&gt;&lt;Author&gt;Chen&lt;/Author&gt;&lt;Year&gt;2008&lt;/Year&gt;&lt;RecNum&gt;1278&lt;/RecNum&gt;&lt;DisplayText&gt;(41)&lt;/DisplayText&gt;&lt;record&gt;&lt;rec-number&gt;1278&lt;/rec-number&gt;&lt;foreign-keys&gt;&lt;key app="EN" db-id="t9za09fwqf2axmeswrtv92vgzwzvfsr29xpr"&gt;1278&lt;/key&gt;&lt;/foreign-keys&gt;&lt;ref-type name="Journal Article"&gt;17&lt;/ref-type&gt;&lt;contributors&gt;&lt;authors&gt;&lt;author&gt;Chen, L. S.&lt;/author&gt;&lt;author&gt;Storey, J. D.&lt;/author&gt;&lt;/authors&gt;&lt;/contributors&gt;&lt;auth-address&gt;Lewis-Sigler Institute and Department of Molecular Biology, Princeton University, Princeton, NJ 08544, USA.&lt;/auth-address&gt;&lt;titles&gt;&lt;title&gt;Eigen-R2 for dissecting variation in high-dimensional studies&lt;/title&gt;&lt;secondary-title&gt;Bioinformatics&lt;/secondary-title&gt;&lt;/titles&gt;&lt;pages&gt;2260-2&lt;/pages&gt;&lt;volume&gt;24&lt;/volume&gt;&lt;number&gt;19&lt;/number&gt;&lt;edition&gt;2008/08/23&lt;/edition&gt;&lt;keywords&gt;&lt;keyword&gt;Algorithms&lt;/keyword&gt;&lt;keyword&gt;*Gene Expression Profiling&lt;/keyword&gt;&lt;keyword&gt;Genetic Variation&lt;/keyword&gt;&lt;keyword&gt;Models, Statistical&lt;/keyword&gt;&lt;keyword&gt;*Software&lt;/keyword&gt;&lt;/keywords&gt;&lt;dates&gt;&lt;year&gt;2008&lt;/year&gt;&lt;pub-dates&gt;&lt;date&gt;Oct 1&lt;/date&gt;&lt;/pub-dates&gt;&lt;/dates&gt;&lt;isbn&gt;1367-4811 (Electronic)&amp;#xD;1367-4803 (Linking)&lt;/isbn&gt;&lt;accession-num&gt;18718946&lt;/accession-num&gt;&lt;urls&gt;&lt;related-urls&gt;&lt;url&gt;http://www.ncbi.nlm.nih.gov/entrez/query.fcgi?cmd=Retrieve&amp;amp;db=PubMed&amp;amp;dopt=Citation&amp;amp;list_uids=18718946&lt;/url&gt;&lt;/related-urls&gt;&lt;/urls&gt;&lt;electronic-resource-num&gt;btn411 [pii]&amp;#xD;10.1093/bioinformatics/btn411&lt;/electronic-resource-num&gt;&lt;language&gt;eng&lt;/language&gt;&lt;/record&gt;&lt;/Cite&gt;&lt;/EndNote&gt;</w:instrText>
      </w:r>
      <w:r w:rsidR="005106C4" w:rsidRPr="001352C8">
        <w:rPr>
          <w:rFonts w:ascii="Times New Roman" w:hAnsi="Times New Roman"/>
        </w:rPr>
        <w:fldChar w:fldCharType="separate"/>
      </w:r>
      <w:r w:rsidR="00D73C69">
        <w:rPr>
          <w:rFonts w:ascii="Times New Roman" w:hAnsi="Times New Roman"/>
          <w:noProof/>
        </w:rPr>
        <w:t>(</w:t>
      </w:r>
      <w:hyperlink w:anchor="_ENREF_41" w:tooltip="Chen, 2008 #1278" w:history="1">
        <w:r w:rsidR="00D73C69">
          <w:rPr>
            <w:rFonts w:ascii="Times New Roman" w:hAnsi="Times New Roman"/>
            <w:noProof/>
          </w:rPr>
          <w:t>41</w:t>
        </w:r>
      </w:hyperlink>
      <w:r w:rsidR="00D73C69">
        <w:rPr>
          <w:rFonts w:ascii="Times New Roman" w:hAnsi="Times New Roman"/>
          <w:noProof/>
        </w:rPr>
        <w:t>)</w:t>
      </w:r>
      <w:r w:rsidR="005106C4" w:rsidRPr="001352C8">
        <w:rPr>
          <w:rFonts w:ascii="Times New Roman" w:hAnsi="Times New Roman"/>
        </w:rPr>
        <w:fldChar w:fldCharType="end"/>
      </w:r>
      <w:r w:rsidRPr="001352C8">
        <w:rPr>
          <w:rFonts w:ascii="Times New Roman" w:hAnsi="Times New Roman"/>
        </w:rPr>
        <w:t xml:space="preserve">, differences between samples </w:t>
      </w:r>
      <w:r w:rsidRPr="007E3B46">
        <w:rPr>
          <w:rFonts w:ascii="Times New Roman" w:hAnsi="Times New Roman"/>
        </w:rPr>
        <w:t xml:space="preserve">account </w:t>
      </w:r>
      <w:r w:rsidRPr="00557724">
        <w:rPr>
          <w:rFonts w:ascii="Times New Roman" w:hAnsi="Times New Roman"/>
        </w:rPr>
        <w:t>for 38%</w:t>
      </w:r>
      <w:r w:rsidRPr="001352C8">
        <w:rPr>
          <w:rFonts w:ascii="Times New Roman" w:hAnsi="Times New Roman"/>
        </w:rPr>
        <w:t xml:space="preserve"> of the variation in the data</w:t>
      </w:r>
      <w:r>
        <w:rPr>
          <w:rFonts w:ascii="Times New Roman" w:hAnsi="Times New Roman"/>
        </w:rPr>
        <w:t>. Secondly, u</w:t>
      </w:r>
      <w:r w:rsidRPr="001352C8">
        <w:rPr>
          <w:rFonts w:ascii="Times New Roman" w:hAnsi="Times New Roman"/>
        </w:rPr>
        <w:t xml:space="preserve">sing a Bayesian </w:t>
      </w:r>
      <w:proofErr w:type="spellStart"/>
      <w:r w:rsidRPr="001352C8">
        <w:rPr>
          <w:rFonts w:ascii="Times New Roman" w:hAnsi="Times New Roman"/>
        </w:rPr>
        <w:t>deconvolution</w:t>
      </w:r>
      <w:proofErr w:type="spellEnd"/>
      <w:r w:rsidRPr="001352C8">
        <w:rPr>
          <w:rFonts w:ascii="Times New Roman" w:hAnsi="Times New Roman"/>
        </w:rPr>
        <w:t xml:space="preserve"> method to </w:t>
      </w:r>
      <w:r w:rsidR="00A57530" w:rsidRPr="00D81028">
        <w:rPr>
          <w:rFonts w:ascii="Times New Roman" w:eastAsia="Times New Roman" w:hAnsi="Times New Roman" w:cs="Times New Roman"/>
          <w:szCs w:val="20"/>
          <w:u w:val="single"/>
          <w:lang w:val="en-GB"/>
        </w:rPr>
        <w:t>estimate</w:t>
      </w:r>
      <w:r w:rsidRPr="001352C8">
        <w:rPr>
          <w:rFonts w:ascii="Times New Roman" w:hAnsi="Times New Roman"/>
        </w:rPr>
        <w:t xml:space="preserve"> methylation levels from the data</w:t>
      </w:r>
      <w:r w:rsidR="005106C4" w:rsidRPr="001352C8">
        <w:rPr>
          <w:rFonts w:ascii="Times New Roman" w:hAnsi="Times New Roman"/>
        </w:rPr>
        <w:fldChar w:fldCharType="begin"/>
      </w:r>
      <w:r w:rsidR="00D73C69">
        <w:rPr>
          <w:rFonts w:ascii="Times New Roman" w:hAnsi="Times New Roman"/>
        </w:rPr>
        <w:instrText xml:space="preserve"> ADDIN EN.CITE &lt;EndNote&gt;&lt;Cite&gt;&lt;Author&gt;Down&lt;/Author&gt;&lt;Year&gt;2008&lt;/Year&gt;&lt;RecNum&gt;202&lt;/RecNum&gt;&lt;DisplayText&gt;(11)&lt;/DisplayText&gt;&lt;record&gt;&lt;rec-number&gt;202&lt;/rec-number&gt;&lt;foreign-keys&gt;&lt;key app="EN" db-id="t9za09fwqf2axmeswrtv92vgzwzvfsr29xpr"&gt;202&lt;/key&gt;&lt;/foreign-keys&gt;&lt;ref-type name="Journal Article"&gt;17&lt;/ref-type&gt;&lt;contributors&gt;&lt;authors&gt;&lt;author&gt;Down, T. A.&lt;/author&gt;&lt;author&gt;Rakyan, V. K.&lt;/author&gt;&lt;author&gt;Turner, D. J.&lt;/author&gt;&lt;author&gt;Flicek, P.&lt;/author&gt;&lt;author&gt;Li, H.&lt;/author&gt;&lt;author&gt;Kulesha, E.&lt;/author&gt;&lt;author&gt;Graf, S.&lt;/author&gt;&lt;author&gt;Johnson, N.&lt;/author&gt;&lt;author&gt;Herrero, J.&lt;/author&gt;&lt;author&gt;Tomazou, E. M.&lt;/author&gt;&lt;author&gt;Thorne, N. P.&lt;/author&gt;&lt;author&gt;Backdahl, L.&lt;/author&gt;&lt;author&gt;Herberth, M.&lt;/author&gt;&lt;author&gt;Howe, K. L.&lt;/author&gt;&lt;author&gt;Jackson, D. K.&lt;/author&gt;&lt;author&gt;Miretti, M. M.&lt;/author&gt;&lt;author&gt;Marioni, J. C.&lt;/author&gt;&lt;author&gt;Birney, E.&lt;/author&gt;&lt;author&gt;Hubbard, T. J.&lt;/author&gt;&lt;author&gt;Durbin, R.&lt;/author&gt;&lt;author&gt;Tavare, S.&lt;/author&gt;&lt;author&gt;Beck, S.&lt;/author&gt;&lt;/authors&gt;&lt;/contributors&gt;&lt;auth-address&gt;[1] Wellcome Trust Cancer Research UK Gurdon Institute, and Department of Genetics, University of Cambridge, Tennis Court Road, Cambridge CB2 1QR, UK. [2] These authors contributed equally to this work.&lt;/auth-address&gt;&lt;titles&gt;&lt;title&gt;A Bayesian deconvolution strategy for immunoprecipitation-based DNA methylome analysis&lt;/title&gt;&lt;secondary-title&gt;Nat Biotechnol&lt;/secondary-title&gt;&lt;/titles&gt;&lt;pages&gt;779-785&lt;/pages&gt;&lt;volume&gt;26&lt;/volume&gt;&lt;number&gt;7&lt;/number&gt;&lt;dates&gt;&lt;year&gt;2008&lt;/year&gt;&lt;pub-dates&gt;&lt;date&gt;Jul 8&lt;/date&gt;&lt;/pub-dates&gt;&lt;/dates&gt;&lt;isbn&gt;1546-1696 (Electronic)&lt;/isbn&gt;&lt;accession-num&gt;18612301&lt;/accession-num&gt;&lt;urls&gt;&lt;/urls&gt;&lt;/record&gt;&lt;/Cite&gt;&lt;/EndNote&gt;</w:instrText>
      </w:r>
      <w:r w:rsidR="005106C4" w:rsidRPr="001352C8">
        <w:rPr>
          <w:rFonts w:ascii="Times New Roman" w:hAnsi="Times New Roman"/>
        </w:rPr>
        <w:fldChar w:fldCharType="separate"/>
      </w:r>
      <w:r w:rsidR="00E17AF2">
        <w:rPr>
          <w:rFonts w:ascii="Times New Roman" w:hAnsi="Times New Roman"/>
          <w:noProof/>
        </w:rPr>
        <w:t>(</w:t>
      </w:r>
      <w:hyperlink w:anchor="_ENREF_11" w:tooltip="Down, 2008 #202" w:history="1">
        <w:r w:rsidR="00D73C69">
          <w:rPr>
            <w:rFonts w:ascii="Times New Roman" w:hAnsi="Times New Roman"/>
            <w:noProof/>
          </w:rPr>
          <w:t>11</w:t>
        </w:r>
      </w:hyperlink>
      <w:r w:rsidR="00E17AF2">
        <w:rPr>
          <w:rFonts w:ascii="Times New Roman" w:hAnsi="Times New Roman"/>
          <w:noProof/>
        </w:rPr>
        <w:t>)</w:t>
      </w:r>
      <w:r w:rsidR="005106C4" w:rsidRPr="001352C8">
        <w:rPr>
          <w:rFonts w:ascii="Times New Roman" w:hAnsi="Times New Roman"/>
        </w:rPr>
        <w:fldChar w:fldCharType="end"/>
      </w:r>
      <w:r w:rsidRPr="001352C8">
        <w:rPr>
          <w:rFonts w:ascii="Times New Roman" w:hAnsi="Times New Roman"/>
        </w:rPr>
        <w:t xml:space="preserve">, we found promoter methylation levels to be significantly anti-correlated </w:t>
      </w:r>
      <w:r w:rsidR="00C46DA5" w:rsidRPr="00C46DA5">
        <w:rPr>
          <w:rFonts w:ascii="Times New Roman" w:eastAsia="Cambria" w:hAnsi="Times New Roman"/>
        </w:rPr>
        <w:t>(p value=2.3e-25)</w:t>
      </w:r>
      <w:r>
        <w:rPr>
          <w:rFonts w:ascii="Times New Roman" w:hAnsi="Times New Roman"/>
        </w:rPr>
        <w:t xml:space="preserve"> </w:t>
      </w:r>
      <w:r w:rsidRPr="001352C8">
        <w:rPr>
          <w:rFonts w:ascii="Times New Roman" w:hAnsi="Times New Roman"/>
        </w:rPr>
        <w:t>with</w:t>
      </w:r>
      <w:r>
        <w:rPr>
          <w:rFonts w:ascii="Times New Roman" w:hAnsi="Times New Roman"/>
        </w:rPr>
        <w:t xml:space="preserve"> previously</w:t>
      </w:r>
      <w:r w:rsidRPr="001352C8">
        <w:rPr>
          <w:rFonts w:ascii="Times New Roman" w:hAnsi="Times New Roman"/>
        </w:rPr>
        <w:t xml:space="preserve"> published gene expression levels of the same cell </w:t>
      </w:r>
      <w:r>
        <w:rPr>
          <w:rFonts w:ascii="Times New Roman" w:hAnsi="Times New Roman"/>
        </w:rPr>
        <w:t xml:space="preserve">type </w:t>
      </w:r>
      <w:r w:rsidRPr="001352C8">
        <w:rPr>
          <w:rFonts w:ascii="Times New Roman" w:hAnsi="Times New Roman"/>
        </w:rPr>
        <w:t xml:space="preserve">from </w:t>
      </w:r>
      <w:r>
        <w:rPr>
          <w:rFonts w:ascii="Times New Roman" w:hAnsi="Times New Roman"/>
        </w:rPr>
        <w:t xml:space="preserve">human samples (Figure </w:t>
      </w:r>
      <w:r w:rsidR="00746CA8">
        <w:rPr>
          <w:rFonts w:ascii="Times New Roman" w:hAnsi="Times New Roman"/>
        </w:rPr>
        <w:t>S</w:t>
      </w:r>
      <w:r>
        <w:rPr>
          <w:rFonts w:ascii="Times New Roman" w:hAnsi="Times New Roman"/>
        </w:rPr>
        <w:t>1</w:t>
      </w:r>
      <w:r w:rsidRPr="001352C8">
        <w:rPr>
          <w:rFonts w:ascii="Times New Roman" w:hAnsi="Times New Roman"/>
        </w:rPr>
        <w:t>). Finally, methylation differences obtained using a highly conservative approach based on linear models were similarly validated using both PCR and bisulfite sequencing-based approaches</w:t>
      </w:r>
      <w:r w:rsidR="00572DF6">
        <w:rPr>
          <w:rFonts w:ascii="Times New Roman" w:hAnsi="Times New Roman"/>
        </w:rPr>
        <w:t xml:space="preserve"> and even replicated on a separate sample</w:t>
      </w:r>
      <w:r w:rsidRPr="001352C8">
        <w:rPr>
          <w:rFonts w:ascii="Times New Roman" w:hAnsi="Times New Roman"/>
        </w:rPr>
        <w:t xml:space="preserve">. </w:t>
      </w:r>
    </w:p>
    <w:p w14:paraId="3A6E257B" w14:textId="77777777" w:rsidR="00341C79" w:rsidRDefault="00341C79" w:rsidP="0018024C">
      <w:pPr>
        <w:spacing w:line="360" w:lineRule="auto"/>
        <w:rPr>
          <w:rFonts w:ascii="Times New Roman" w:hAnsi="Times New Roman"/>
          <w:b/>
        </w:rPr>
      </w:pPr>
    </w:p>
    <w:p w14:paraId="2EA0B0C2" w14:textId="77777777" w:rsidR="007B1B14" w:rsidRDefault="007B1B14" w:rsidP="0018024C">
      <w:pPr>
        <w:spacing w:line="360" w:lineRule="auto"/>
        <w:rPr>
          <w:rFonts w:ascii="Times New Roman" w:hAnsi="Times New Roman"/>
          <w:b/>
        </w:rPr>
        <w:sectPr w:rsidR="007B1B14">
          <w:footerReference w:type="even" r:id="rId8"/>
          <w:footerReference w:type="default" r:id="rId9"/>
          <w:pgSz w:w="12242" w:h="15842"/>
          <w:pgMar w:top="1134" w:right="1134" w:bottom="1134" w:left="1134" w:header="709" w:footer="709" w:gutter="0"/>
          <w:cols w:space="708"/>
        </w:sectPr>
      </w:pPr>
    </w:p>
    <w:p w14:paraId="65A9CA7B" w14:textId="77777777" w:rsidR="005106C4" w:rsidRDefault="005106C4">
      <w:pPr>
        <w:spacing w:after="240"/>
        <w:rPr>
          <w:rFonts w:ascii="Times New Roman" w:hAnsi="Times New Roman" w:cs="Times New Roman"/>
          <w:b/>
          <w:noProof/>
        </w:rPr>
      </w:pPr>
      <w:r w:rsidRPr="00A94F5D">
        <w:rPr>
          <w:rFonts w:ascii="Times New Roman" w:hAnsi="Times New Roman"/>
        </w:rPr>
        <w:lastRenderedPageBreak/>
        <w:fldChar w:fldCharType="begin"/>
      </w:r>
      <w:r w:rsidR="00D229AD" w:rsidRPr="00A94F5D">
        <w:rPr>
          <w:rFonts w:ascii="Times New Roman" w:hAnsi="Times New Roman"/>
        </w:rPr>
        <w:instrText xml:space="preserve"> ADDIN EN.REFLIST </w:instrText>
      </w:r>
      <w:r w:rsidRPr="00A94F5D">
        <w:rPr>
          <w:rFonts w:ascii="Times New Roman" w:hAnsi="Times New Roman"/>
        </w:rPr>
        <w:fldChar w:fldCharType="separate"/>
      </w:r>
      <w:r w:rsidR="00D73C69" w:rsidRPr="00D73C69">
        <w:rPr>
          <w:rFonts w:ascii="Times New Roman" w:hAnsi="Times New Roman" w:cs="Times New Roman"/>
          <w:b/>
          <w:noProof/>
        </w:rPr>
        <w:t>References</w:t>
      </w:r>
    </w:p>
    <w:p w14:paraId="3DC9BFE1" w14:textId="77777777" w:rsidR="00D73C69" w:rsidRPr="00D73C69" w:rsidRDefault="00D73C69" w:rsidP="00D73C69">
      <w:pPr>
        <w:spacing w:after="0"/>
        <w:jc w:val="center"/>
        <w:rPr>
          <w:rFonts w:ascii="Times New Roman" w:hAnsi="Times New Roman" w:cs="Times New Roman"/>
          <w:b/>
          <w:noProof/>
        </w:rPr>
      </w:pPr>
    </w:p>
    <w:p w14:paraId="7FD2E37D" w14:textId="77777777" w:rsidR="00D73C69" w:rsidRPr="00D73C69" w:rsidRDefault="00D73C69" w:rsidP="00D73C69">
      <w:pPr>
        <w:spacing w:after="0" w:line="480" w:lineRule="auto"/>
        <w:rPr>
          <w:rFonts w:ascii="Times New Roman" w:hAnsi="Times New Roman" w:cs="Times New Roman"/>
          <w:noProof/>
        </w:rPr>
      </w:pPr>
      <w:bookmarkStart w:id="0" w:name="_ENREF_1"/>
      <w:r w:rsidRPr="00D73C69">
        <w:rPr>
          <w:rFonts w:ascii="Times New Roman" w:hAnsi="Times New Roman" w:cs="Times New Roman"/>
          <w:noProof/>
        </w:rPr>
        <w:t>1.</w:t>
      </w:r>
      <w:r w:rsidRPr="00D73C69">
        <w:rPr>
          <w:rFonts w:ascii="Times New Roman" w:hAnsi="Times New Roman" w:cs="Times New Roman"/>
          <w:noProof/>
        </w:rPr>
        <w:tab/>
        <w:t>Tremblay RE, Loeber R, Gagnon C, Charlebois P, Larivee S, LeBlanc M. Disruptive boys with stable and unstable high fighting behavior patterns during junior elementary school. J Abnorm Child Psychol. 1991; 19(3): 285-300.</w:t>
      </w:r>
      <w:bookmarkEnd w:id="0"/>
    </w:p>
    <w:p w14:paraId="586E40EC" w14:textId="77777777" w:rsidR="00D73C69" w:rsidRPr="00D73C69" w:rsidRDefault="00D73C69" w:rsidP="00D73C69">
      <w:pPr>
        <w:spacing w:after="0" w:line="480" w:lineRule="auto"/>
        <w:rPr>
          <w:rFonts w:ascii="Times New Roman" w:hAnsi="Times New Roman" w:cs="Times New Roman"/>
          <w:noProof/>
        </w:rPr>
      </w:pPr>
      <w:bookmarkStart w:id="1" w:name="_ENREF_2"/>
      <w:r w:rsidRPr="00D73C69">
        <w:rPr>
          <w:rFonts w:ascii="Times New Roman" w:hAnsi="Times New Roman" w:cs="Times New Roman"/>
          <w:noProof/>
        </w:rPr>
        <w:t>2.</w:t>
      </w:r>
      <w:r w:rsidRPr="00D73C69">
        <w:rPr>
          <w:rFonts w:ascii="Times New Roman" w:hAnsi="Times New Roman" w:cs="Times New Roman"/>
          <w:noProof/>
        </w:rPr>
        <w:tab/>
        <w:t>Tremblay RE, Nagin DS, Seguin JR, Zoccolillo M, Zelazo PD, Boivin M, et al. Physical aggression during early childhood: trajectories and predictors. Pediatrics. 2004; 114(1): e43-50.</w:t>
      </w:r>
      <w:bookmarkEnd w:id="1"/>
    </w:p>
    <w:p w14:paraId="18BD8A29" w14:textId="77777777" w:rsidR="00D73C69" w:rsidRPr="00D73C69" w:rsidRDefault="00D73C69" w:rsidP="00D73C69">
      <w:pPr>
        <w:spacing w:after="0" w:line="480" w:lineRule="auto"/>
        <w:rPr>
          <w:rFonts w:ascii="Times New Roman" w:hAnsi="Times New Roman" w:cs="Times New Roman"/>
          <w:noProof/>
        </w:rPr>
      </w:pPr>
      <w:bookmarkStart w:id="2" w:name="_ENREF_3"/>
      <w:r w:rsidRPr="00D73C69">
        <w:rPr>
          <w:rFonts w:ascii="Times New Roman" w:hAnsi="Times New Roman" w:cs="Times New Roman"/>
          <w:noProof/>
        </w:rPr>
        <w:t>3.</w:t>
      </w:r>
      <w:r w:rsidRPr="00D73C69">
        <w:rPr>
          <w:rFonts w:ascii="Times New Roman" w:hAnsi="Times New Roman" w:cs="Times New Roman"/>
          <w:noProof/>
        </w:rPr>
        <w:tab/>
        <w:t>Romano E, Tremblay RE, Vitaro F, Zoccolillo M, Pagani L. Prevalence of psychiatric diagnoses and the role of perceived impairment: findings from an adolescent community sample. J Child Psychol Psychiatry. 2001; 42(4): 451-61.</w:t>
      </w:r>
      <w:bookmarkEnd w:id="2"/>
    </w:p>
    <w:p w14:paraId="3A69F401" w14:textId="77777777" w:rsidR="00D73C69" w:rsidRPr="00D73C69" w:rsidRDefault="00D73C69" w:rsidP="00D73C69">
      <w:pPr>
        <w:spacing w:after="0" w:line="480" w:lineRule="auto"/>
        <w:rPr>
          <w:rFonts w:ascii="Times New Roman" w:hAnsi="Times New Roman" w:cs="Times New Roman"/>
          <w:noProof/>
        </w:rPr>
      </w:pPr>
      <w:bookmarkStart w:id="3" w:name="_ENREF_4"/>
      <w:r w:rsidRPr="00D73C69">
        <w:rPr>
          <w:rFonts w:ascii="Times New Roman" w:hAnsi="Times New Roman" w:cs="Times New Roman"/>
          <w:noProof/>
        </w:rPr>
        <w:t>4.</w:t>
      </w:r>
      <w:r w:rsidRPr="00D73C69">
        <w:rPr>
          <w:rFonts w:ascii="Times New Roman" w:hAnsi="Times New Roman" w:cs="Times New Roman"/>
          <w:noProof/>
        </w:rPr>
        <w:tab/>
        <w:t>Keshet I, Schlesinger Y, Farkash S, Rand E, Hecht M, Segal E, et al. Evidence for an instructive mechanism of de novo methylation in cancer cells. Nat Genet. 2006; 38(2): 149-53.</w:t>
      </w:r>
      <w:bookmarkEnd w:id="3"/>
    </w:p>
    <w:p w14:paraId="0DC28B2E" w14:textId="77777777" w:rsidR="00D73C69" w:rsidRPr="00D73C69" w:rsidRDefault="00D73C69" w:rsidP="00D73C69">
      <w:pPr>
        <w:spacing w:after="0" w:line="480" w:lineRule="auto"/>
        <w:rPr>
          <w:rFonts w:ascii="Times New Roman" w:hAnsi="Times New Roman" w:cs="Times New Roman"/>
          <w:noProof/>
        </w:rPr>
      </w:pPr>
      <w:bookmarkStart w:id="4" w:name="_ENREF_5"/>
      <w:r w:rsidRPr="00D73C69">
        <w:rPr>
          <w:rFonts w:ascii="Times New Roman" w:hAnsi="Times New Roman" w:cs="Times New Roman"/>
          <w:noProof/>
        </w:rPr>
        <w:t>5.</w:t>
      </w:r>
      <w:r w:rsidRPr="00D73C69">
        <w:rPr>
          <w:rFonts w:ascii="Times New Roman" w:hAnsi="Times New Roman" w:cs="Times New Roman"/>
          <w:noProof/>
        </w:rPr>
        <w:tab/>
        <w:t>Borghol N, Suderman M, McArdle W, Racine A, Hallett M, Pembrey M, et al. Associations with early-life socio-economic position in adult DNA methylation. Int J Epidemiol. 2012; 41(1): 62-74.</w:t>
      </w:r>
      <w:bookmarkEnd w:id="4"/>
    </w:p>
    <w:p w14:paraId="7B621BC1" w14:textId="77777777" w:rsidR="00D73C69" w:rsidRPr="00D73C69" w:rsidRDefault="00D73C69" w:rsidP="00D73C69">
      <w:pPr>
        <w:spacing w:after="0" w:line="480" w:lineRule="auto"/>
        <w:rPr>
          <w:rFonts w:ascii="Times New Roman" w:hAnsi="Times New Roman" w:cs="Times New Roman"/>
          <w:noProof/>
        </w:rPr>
      </w:pPr>
      <w:bookmarkStart w:id="5" w:name="_ENREF_6"/>
      <w:r w:rsidRPr="00D73C69">
        <w:rPr>
          <w:rFonts w:ascii="Times New Roman" w:hAnsi="Times New Roman" w:cs="Times New Roman"/>
          <w:noProof/>
        </w:rPr>
        <w:t>6.</w:t>
      </w:r>
      <w:r w:rsidRPr="00D73C69">
        <w:rPr>
          <w:rFonts w:ascii="Times New Roman" w:hAnsi="Times New Roman" w:cs="Times New Roman"/>
          <w:noProof/>
        </w:rPr>
        <w:tab/>
        <w:t>R Development Core Team. R: A language and environment for statistical computing. R Foundation for Statistical Computing, 2007.</w:t>
      </w:r>
      <w:bookmarkEnd w:id="5"/>
    </w:p>
    <w:p w14:paraId="7DCFB638" w14:textId="77777777" w:rsidR="00D73C69" w:rsidRPr="00D73C69" w:rsidRDefault="00D73C69" w:rsidP="00D73C69">
      <w:pPr>
        <w:spacing w:after="0" w:line="480" w:lineRule="auto"/>
        <w:rPr>
          <w:rFonts w:ascii="Times New Roman" w:hAnsi="Times New Roman" w:cs="Times New Roman"/>
          <w:noProof/>
        </w:rPr>
      </w:pPr>
      <w:bookmarkStart w:id="6" w:name="_ENREF_7"/>
      <w:r w:rsidRPr="00D73C69">
        <w:rPr>
          <w:rFonts w:ascii="Times New Roman" w:hAnsi="Times New Roman" w:cs="Times New Roman"/>
          <w:noProof/>
        </w:rPr>
        <w:t>7.</w:t>
      </w:r>
      <w:r w:rsidRPr="00D73C69">
        <w:rPr>
          <w:rFonts w:ascii="Times New Roman" w:hAnsi="Times New Roman" w:cs="Times New Roman"/>
          <w:noProof/>
        </w:rPr>
        <w:tab/>
        <w:t>Bolstad BM, Irizarry RA, Astrand M, Speed TP. A comparison of normalization methods for high density oligonucleotide array data based on variance and bias. Bioinformatics. 2003; 19(2): 185-93.</w:t>
      </w:r>
      <w:bookmarkEnd w:id="6"/>
    </w:p>
    <w:p w14:paraId="248E6CF8" w14:textId="77777777" w:rsidR="00D73C69" w:rsidRPr="00D73C69" w:rsidRDefault="00D73C69" w:rsidP="00D73C69">
      <w:pPr>
        <w:spacing w:after="0" w:line="480" w:lineRule="auto"/>
        <w:rPr>
          <w:rFonts w:ascii="Times New Roman" w:hAnsi="Times New Roman" w:cs="Times New Roman"/>
          <w:noProof/>
        </w:rPr>
      </w:pPr>
      <w:bookmarkStart w:id="7" w:name="_ENREF_8"/>
      <w:r w:rsidRPr="00D73C69">
        <w:rPr>
          <w:rFonts w:ascii="Times New Roman" w:hAnsi="Times New Roman" w:cs="Times New Roman"/>
          <w:noProof/>
        </w:rPr>
        <w:t>8.</w:t>
      </w:r>
      <w:r w:rsidRPr="00D73C69">
        <w:rPr>
          <w:rFonts w:ascii="Times New Roman" w:hAnsi="Times New Roman" w:cs="Times New Roman"/>
          <w:noProof/>
        </w:rPr>
        <w:tab/>
        <w:t>Smyth GK. Limma: linear models for microarray data. In: Bioinformatics and Computational Biology Solutions using R and Bioconductor (ed VC R. Gentleman, S. Dudoit, R. Irizarry, W. Huber ): 397-420. Springer,, 2005.</w:t>
      </w:r>
      <w:bookmarkEnd w:id="7"/>
    </w:p>
    <w:p w14:paraId="06F72BDB" w14:textId="77777777" w:rsidR="00D73C69" w:rsidRPr="00D73C69" w:rsidRDefault="00D73C69" w:rsidP="00D73C69">
      <w:pPr>
        <w:spacing w:after="0" w:line="480" w:lineRule="auto"/>
        <w:rPr>
          <w:rFonts w:ascii="Times New Roman" w:hAnsi="Times New Roman" w:cs="Times New Roman"/>
          <w:noProof/>
        </w:rPr>
      </w:pPr>
      <w:bookmarkStart w:id="8" w:name="_ENREF_9"/>
      <w:r w:rsidRPr="00D73C69">
        <w:rPr>
          <w:rFonts w:ascii="Times New Roman" w:hAnsi="Times New Roman" w:cs="Times New Roman"/>
          <w:noProof/>
        </w:rPr>
        <w:t>9.</w:t>
      </w:r>
      <w:r w:rsidRPr="00D73C69">
        <w:rPr>
          <w:rFonts w:ascii="Times New Roman" w:hAnsi="Times New Roman" w:cs="Times New Roman"/>
          <w:noProof/>
        </w:rPr>
        <w:tab/>
        <w:t>Gentleman RC, Carey VJ, Bates DM, Bolstad B, Dettling M, Dudoit S, et al. Bioconductor: open software development for computational biology and bioinformatics. Genome Biol. 2004; 5(10): R80.</w:t>
      </w:r>
      <w:bookmarkEnd w:id="8"/>
    </w:p>
    <w:p w14:paraId="535A2828" w14:textId="77777777" w:rsidR="00D73C69" w:rsidRPr="00D73C69" w:rsidRDefault="00D73C69" w:rsidP="00D73C69">
      <w:pPr>
        <w:spacing w:after="0" w:line="480" w:lineRule="auto"/>
        <w:rPr>
          <w:rFonts w:ascii="Times New Roman" w:hAnsi="Times New Roman" w:cs="Times New Roman"/>
          <w:noProof/>
        </w:rPr>
      </w:pPr>
      <w:bookmarkStart w:id="9" w:name="_ENREF_10"/>
      <w:r w:rsidRPr="00D73C69">
        <w:rPr>
          <w:rFonts w:ascii="Times New Roman" w:hAnsi="Times New Roman" w:cs="Times New Roman"/>
          <w:noProof/>
        </w:rPr>
        <w:lastRenderedPageBreak/>
        <w:t>10.</w:t>
      </w:r>
      <w:r w:rsidRPr="00D73C69">
        <w:rPr>
          <w:rFonts w:ascii="Times New Roman" w:hAnsi="Times New Roman" w:cs="Times New Roman"/>
          <w:noProof/>
        </w:rPr>
        <w:tab/>
        <w:t>Su AI, Wiltshire T, Batalov S, Lapp H, Ching KA, Block D, et al. A gene atlas of the mouse and human protein-encoding transcriptomes. Proc Natl Acad Sci U S A. 2004; 101(16): 6062-7.</w:t>
      </w:r>
      <w:bookmarkEnd w:id="9"/>
    </w:p>
    <w:p w14:paraId="44C357D4" w14:textId="77777777" w:rsidR="00D73C69" w:rsidRPr="00D73C69" w:rsidRDefault="00D73C69" w:rsidP="00D73C69">
      <w:pPr>
        <w:spacing w:after="0" w:line="480" w:lineRule="auto"/>
        <w:rPr>
          <w:rFonts w:ascii="Times New Roman" w:hAnsi="Times New Roman" w:cs="Times New Roman"/>
          <w:noProof/>
        </w:rPr>
      </w:pPr>
      <w:bookmarkStart w:id="10" w:name="_ENREF_11"/>
      <w:r w:rsidRPr="00D73C69">
        <w:rPr>
          <w:rFonts w:ascii="Times New Roman" w:hAnsi="Times New Roman" w:cs="Times New Roman"/>
          <w:noProof/>
        </w:rPr>
        <w:t>11.</w:t>
      </w:r>
      <w:r w:rsidRPr="00D73C69">
        <w:rPr>
          <w:rFonts w:ascii="Times New Roman" w:hAnsi="Times New Roman" w:cs="Times New Roman"/>
          <w:noProof/>
        </w:rPr>
        <w:tab/>
        <w:t>Down TA, Rakyan VK, Turner DJ, Flicek P, Li H, Kulesha E, et al. A Bayesian deconvolution strategy for immunoprecipitation-based DNA methylome analysis. Nat Biotechnol. 2008; 26(7): 779-85.</w:t>
      </w:r>
      <w:bookmarkEnd w:id="10"/>
    </w:p>
    <w:p w14:paraId="150D3CEE" w14:textId="77777777" w:rsidR="00D73C69" w:rsidRPr="00D73C69" w:rsidRDefault="00D73C69" w:rsidP="00D73C69">
      <w:pPr>
        <w:spacing w:after="0" w:line="480" w:lineRule="auto"/>
        <w:rPr>
          <w:rFonts w:ascii="Times New Roman" w:hAnsi="Times New Roman" w:cs="Times New Roman"/>
          <w:noProof/>
        </w:rPr>
      </w:pPr>
      <w:bookmarkStart w:id="11" w:name="_ENREF_12"/>
      <w:r w:rsidRPr="00D73C69">
        <w:rPr>
          <w:rFonts w:ascii="Times New Roman" w:hAnsi="Times New Roman" w:cs="Times New Roman"/>
          <w:noProof/>
        </w:rPr>
        <w:t>12.</w:t>
      </w:r>
      <w:r w:rsidRPr="00D73C69">
        <w:rPr>
          <w:rFonts w:ascii="Times New Roman" w:hAnsi="Times New Roman" w:cs="Times New Roman"/>
          <w:noProof/>
        </w:rPr>
        <w:tab/>
        <w:t>Rossi RL, Rossetti G, Wenandy L, Curti S, Ripamonti A, Bonnal RJ, et al. Distinct microRNA signatures in human lymphocyte subsets and enforcement of the naive state in CD4+ T cells by the microRNA miR-125b. Nat Immunol. 2011; 12(8): 796-803.</w:t>
      </w:r>
      <w:bookmarkEnd w:id="11"/>
    </w:p>
    <w:p w14:paraId="37E732EE" w14:textId="77777777" w:rsidR="00D73C69" w:rsidRPr="00D73C69" w:rsidRDefault="00D73C69" w:rsidP="00D73C69">
      <w:pPr>
        <w:spacing w:after="0" w:line="480" w:lineRule="auto"/>
        <w:rPr>
          <w:rFonts w:ascii="Times New Roman" w:hAnsi="Times New Roman" w:cs="Times New Roman"/>
          <w:noProof/>
        </w:rPr>
      </w:pPr>
      <w:bookmarkStart w:id="12" w:name="_ENREF_13"/>
      <w:r w:rsidRPr="00D73C69">
        <w:rPr>
          <w:rFonts w:ascii="Times New Roman" w:hAnsi="Times New Roman" w:cs="Times New Roman"/>
          <w:noProof/>
        </w:rPr>
        <w:t>13.</w:t>
      </w:r>
      <w:r w:rsidRPr="00D73C69">
        <w:rPr>
          <w:rFonts w:ascii="Times New Roman" w:hAnsi="Times New Roman" w:cs="Times New Roman"/>
          <w:noProof/>
        </w:rPr>
        <w:tab/>
        <w:t>Ngwa JS, Manning AK, Grimsby JL, Lu C, Zhuang WV, Destefano AL. Pathway analysis following association study. BMC Proc. 2011; 5 Suppl 9: S18.</w:t>
      </w:r>
      <w:bookmarkEnd w:id="12"/>
    </w:p>
    <w:p w14:paraId="3B999E57" w14:textId="77777777" w:rsidR="00D73C69" w:rsidRPr="00D73C69" w:rsidRDefault="00D73C69" w:rsidP="00D73C69">
      <w:pPr>
        <w:spacing w:after="0" w:line="480" w:lineRule="auto"/>
        <w:rPr>
          <w:rFonts w:ascii="Times New Roman" w:hAnsi="Times New Roman" w:cs="Times New Roman"/>
          <w:noProof/>
        </w:rPr>
      </w:pPr>
      <w:bookmarkStart w:id="13" w:name="_ENREF_14"/>
      <w:r w:rsidRPr="00D73C69">
        <w:rPr>
          <w:rFonts w:ascii="Times New Roman" w:hAnsi="Times New Roman" w:cs="Times New Roman"/>
          <w:noProof/>
        </w:rPr>
        <w:t>14.</w:t>
      </w:r>
      <w:r w:rsidRPr="00D73C69">
        <w:rPr>
          <w:rFonts w:ascii="Times New Roman" w:hAnsi="Times New Roman" w:cs="Times New Roman"/>
          <w:noProof/>
        </w:rPr>
        <w:tab/>
        <w:t>Clark SJ, Harrison J, Paul CL, Frommer M. High sensitivity mapping of methylated cytosines. Nucleic Acids Res. 1994; 22(15): 2990-7.</w:t>
      </w:r>
      <w:bookmarkEnd w:id="13"/>
    </w:p>
    <w:p w14:paraId="0F5C4D32" w14:textId="77777777" w:rsidR="00D73C69" w:rsidRPr="00D73C69" w:rsidRDefault="00D73C69" w:rsidP="00D73C69">
      <w:pPr>
        <w:spacing w:after="0" w:line="480" w:lineRule="auto"/>
        <w:rPr>
          <w:rFonts w:ascii="Times New Roman" w:hAnsi="Times New Roman" w:cs="Times New Roman"/>
          <w:noProof/>
        </w:rPr>
      </w:pPr>
      <w:bookmarkStart w:id="14" w:name="_ENREF_15"/>
      <w:r w:rsidRPr="00D73C69">
        <w:rPr>
          <w:rFonts w:ascii="Times New Roman" w:hAnsi="Times New Roman" w:cs="Times New Roman"/>
          <w:noProof/>
        </w:rPr>
        <w:t>15.</w:t>
      </w:r>
      <w:r w:rsidRPr="00D73C69">
        <w:rPr>
          <w:rFonts w:ascii="Times New Roman" w:hAnsi="Times New Roman" w:cs="Times New Roman"/>
          <w:noProof/>
        </w:rPr>
        <w:tab/>
        <w:t>Bell CG, Finer S, Lindgren CM, Wilson GA, Rakyan VK, Teschendorff AE, et al. Integrated genetic and epigenetic analysis identifies haplotype-specific methylation in the FTO type 2 diabetes and obesity susceptibility locus. PLoS One. 2010; 5(11): e14040.</w:t>
      </w:r>
      <w:bookmarkEnd w:id="14"/>
    </w:p>
    <w:p w14:paraId="630A259E" w14:textId="77777777" w:rsidR="00D73C69" w:rsidRPr="00D73C69" w:rsidRDefault="00D73C69" w:rsidP="00D73C69">
      <w:pPr>
        <w:spacing w:after="0" w:line="480" w:lineRule="auto"/>
        <w:rPr>
          <w:rFonts w:ascii="Times New Roman" w:hAnsi="Times New Roman" w:cs="Times New Roman"/>
          <w:noProof/>
        </w:rPr>
      </w:pPr>
      <w:bookmarkStart w:id="15" w:name="_ENREF_16"/>
      <w:r w:rsidRPr="00D73C69">
        <w:rPr>
          <w:rFonts w:ascii="Times New Roman" w:hAnsi="Times New Roman" w:cs="Times New Roman"/>
          <w:noProof/>
        </w:rPr>
        <w:t>16.</w:t>
      </w:r>
      <w:r w:rsidRPr="00D73C69">
        <w:rPr>
          <w:rFonts w:ascii="Times New Roman" w:hAnsi="Times New Roman" w:cs="Times New Roman"/>
          <w:noProof/>
        </w:rPr>
        <w:tab/>
        <w:t>Cheung HH, Lee TL, Davis AJ, Taft DH, Rennert OM, Chan WY. Genome-wide DNA methylation profiling reveals novel epigenetically regulated genes and non-coding RNAs in human testicular cancer. Br J Cancer. 2010; 102(2): 419-27.</w:t>
      </w:r>
      <w:bookmarkEnd w:id="15"/>
    </w:p>
    <w:p w14:paraId="17520FEB" w14:textId="77777777" w:rsidR="00D73C69" w:rsidRPr="00D73C69" w:rsidRDefault="00D73C69" w:rsidP="00D73C69">
      <w:pPr>
        <w:spacing w:after="0" w:line="480" w:lineRule="auto"/>
        <w:rPr>
          <w:rFonts w:ascii="Times New Roman" w:hAnsi="Times New Roman" w:cs="Times New Roman"/>
          <w:noProof/>
        </w:rPr>
      </w:pPr>
      <w:bookmarkStart w:id="16" w:name="_ENREF_17"/>
      <w:r w:rsidRPr="00D73C69">
        <w:rPr>
          <w:rFonts w:ascii="Times New Roman" w:hAnsi="Times New Roman" w:cs="Times New Roman"/>
          <w:noProof/>
        </w:rPr>
        <w:t>17.</w:t>
      </w:r>
      <w:r w:rsidRPr="00D73C69">
        <w:rPr>
          <w:rFonts w:ascii="Times New Roman" w:hAnsi="Times New Roman" w:cs="Times New Roman"/>
          <w:noProof/>
        </w:rPr>
        <w:tab/>
        <w:t>Flanagan JM, Cocciardi S, Waddell N, Johnstone CN, Marsh A, Henderson S, et al. DNA methylome of familial breast cancer identifies distinct profiles defined by mutation status. Am J Hum Genet. 2010; 86(3): 420-33.</w:t>
      </w:r>
      <w:bookmarkEnd w:id="16"/>
    </w:p>
    <w:p w14:paraId="423964F7" w14:textId="77777777" w:rsidR="00D73C69" w:rsidRPr="00D73C69" w:rsidRDefault="00D73C69" w:rsidP="00D73C69">
      <w:pPr>
        <w:spacing w:after="0" w:line="480" w:lineRule="auto"/>
        <w:rPr>
          <w:rFonts w:ascii="Times New Roman" w:hAnsi="Times New Roman" w:cs="Times New Roman"/>
          <w:noProof/>
        </w:rPr>
      </w:pPr>
      <w:bookmarkStart w:id="17" w:name="_ENREF_18"/>
      <w:r w:rsidRPr="00D73C69">
        <w:rPr>
          <w:rFonts w:ascii="Times New Roman" w:hAnsi="Times New Roman" w:cs="Times New Roman"/>
          <w:noProof/>
        </w:rPr>
        <w:t>18.</w:t>
      </w:r>
      <w:r w:rsidRPr="00D73C69">
        <w:rPr>
          <w:rFonts w:ascii="Times New Roman" w:hAnsi="Times New Roman" w:cs="Times New Roman"/>
          <w:noProof/>
        </w:rPr>
        <w:tab/>
        <w:t>Guerrero-Bosagna C, Settles M, Lucker B, Skinner MK. Epigenetic transgenerational actions of vinclozolin on promoter regions of the sperm epigenome. PLoS One. 2010; 5(9).</w:t>
      </w:r>
      <w:bookmarkEnd w:id="17"/>
    </w:p>
    <w:p w14:paraId="2EE33338" w14:textId="77777777" w:rsidR="00D73C69" w:rsidRPr="00D73C69" w:rsidRDefault="00D73C69" w:rsidP="00D73C69">
      <w:pPr>
        <w:spacing w:after="0" w:line="480" w:lineRule="auto"/>
        <w:rPr>
          <w:rFonts w:ascii="Times New Roman" w:hAnsi="Times New Roman" w:cs="Times New Roman"/>
          <w:noProof/>
        </w:rPr>
      </w:pPr>
      <w:bookmarkStart w:id="18" w:name="_ENREF_19"/>
      <w:r w:rsidRPr="00D73C69">
        <w:rPr>
          <w:rFonts w:ascii="Times New Roman" w:hAnsi="Times New Roman" w:cs="Times New Roman"/>
          <w:noProof/>
        </w:rPr>
        <w:lastRenderedPageBreak/>
        <w:t>19.</w:t>
      </w:r>
      <w:r w:rsidRPr="00D73C69">
        <w:rPr>
          <w:rFonts w:ascii="Times New Roman" w:hAnsi="Times New Roman" w:cs="Times New Roman"/>
          <w:noProof/>
        </w:rPr>
        <w:tab/>
        <w:t>Gunther T, Grundhoff A. The epigenetic landscape of latent Kaposi sarcoma-associated herpesvirus genomes. PLoS Pathog. 2010; 6(6): e1000935.</w:t>
      </w:r>
      <w:bookmarkEnd w:id="18"/>
    </w:p>
    <w:p w14:paraId="5D30BCDD" w14:textId="77777777" w:rsidR="00D73C69" w:rsidRPr="00D73C69" w:rsidRDefault="00D73C69" w:rsidP="00D73C69">
      <w:pPr>
        <w:spacing w:after="0" w:line="480" w:lineRule="auto"/>
        <w:rPr>
          <w:rFonts w:ascii="Times New Roman" w:hAnsi="Times New Roman" w:cs="Times New Roman"/>
          <w:noProof/>
        </w:rPr>
      </w:pPr>
      <w:bookmarkStart w:id="19" w:name="_ENREF_20"/>
      <w:r w:rsidRPr="00D73C69">
        <w:rPr>
          <w:rFonts w:ascii="Times New Roman" w:hAnsi="Times New Roman" w:cs="Times New Roman"/>
          <w:noProof/>
        </w:rPr>
        <w:t>20.</w:t>
      </w:r>
      <w:r w:rsidRPr="00D73C69">
        <w:rPr>
          <w:rFonts w:ascii="Times New Roman" w:hAnsi="Times New Roman" w:cs="Times New Roman"/>
          <w:noProof/>
        </w:rPr>
        <w:tab/>
        <w:t>Hiura H, Sugawara A, Ogawa H, John RM, Miyauchi N, Miyanari Y, et al. A tripartite paternally methylated region within the Gpr1-Zdbf2 imprinted domain on mouse chromosome 1 identified by meDIP-on-chip. Nucleic Acids Res. 2010; 38(15): 4929-45.</w:t>
      </w:r>
      <w:bookmarkEnd w:id="19"/>
    </w:p>
    <w:p w14:paraId="31CA5C1A" w14:textId="77777777" w:rsidR="00D73C69" w:rsidRPr="00D73C69" w:rsidRDefault="00D73C69" w:rsidP="00D73C69">
      <w:pPr>
        <w:spacing w:after="0" w:line="480" w:lineRule="auto"/>
        <w:rPr>
          <w:rFonts w:ascii="Times New Roman" w:hAnsi="Times New Roman" w:cs="Times New Roman"/>
          <w:noProof/>
        </w:rPr>
      </w:pPr>
      <w:bookmarkStart w:id="20" w:name="_ENREF_21"/>
      <w:r w:rsidRPr="00D73C69">
        <w:rPr>
          <w:rFonts w:ascii="Times New Roman" w:hAnsi="Times New Roman" w:cs="Times New Roman"/>
          <w:noProof/>
        </w:rPr>
        <w:t>21.</w:t>
      </w:r>
      <w:r w:rsidRPr="00D73C69">
        <w:rPr>
          <w:rFonts w:ascii="Times New Roman" w:hAnsi="Times New Roman" w:cs="Times New Roman"/>
          <w:noProof/>
        </w:rPr>
        <w:tab/>
        <w:t>Lempiainen H, Muller A, Brasa S, Teo SS, Roloff TC, Morawiec L, et al. Phenobarbital mediates an epigenetic switch at the constitutive androstane receptor (CAR) target gene Cyp2b10 in the liver of B6C3F1 mice. PLoS One. 2011; 6(3): e18216.</w:t>
      </w:r>
      <w:bookmarkEnd w:id="20"/>
    </w:p>
    <w:p w14:paraId="3B3C27EA" w14:textId="77777777" w:rsidR="00D73C69" w:rsidRPr="00D73C69" w:rsidRDefault="00D73C69" w:rsidP="00D73C69">
      <w:pPr>
        <w:spacing w:after="0" w:line="480" w:lineRule="auto"/>
        <w:rPr>
          <w:rFonts w:ascii="Times New Roman" w:hAnsi="Times New Roman" w:cs="Times New Roman"/>
          <w:noProof/>
        </w:rPr>
      </w:pPr>
      <w:bookmarkStart w:id="21" w:name="_ENREF_22"/>
      <w:r w:rsidRPr="00D73C69">
        <w:rPr>
          <w:rFonts w:ascii="Times New Roman" w:hAnsi="Times New Roman" w:cs="Times New Roman"/>
          <w:noProof/>
        </w:rPr>
        <w:t>22.</w:t>
      </w:r>
      <w:r w:rsidRPr="00D73C69">
        <w:rPr>
          <w:rFonts w:ascii="Times New Roman" w:hAnsi="Times New Roman" w:cs="Times New Roman"/>
          <w:noProof/>
        </w:rPr>
        <w:tab/>
        <w:t>Morris MR, Ricketts CJ, Gentle D, McRonald F, Carli N, Khalili H, et al. Genome-wide methylation analysis identifies epigenetically inactivated candidate tumour suppressor genes in renal cell carcinoma. Oncogene. 2011; 30(12): 1390-401.</w:t>
      </w:r>
      <w:bookmarkEnd w:id="21"/>
    </w:p>
    <w:p w14:paraId="0DD40704" w14:textId="77777777" w:rsidR="00D73C69" w:rsidRPr="005A3A1C" w:rsidRDefault="00D73C69" w:rsidP="00D73C69">
      <w:pPr>
        <w:spacing w:after="0" w:line="480" w:lineRule="auto"/>
        <w:rPr>
          <w:rFonts w:ascii="Times New Roman" w:hAnsi="Times New Roman" w:cs="Times New Roman"/>
          <w:noProof/>
          <w:lang w:val="fr-CA"/>
        </w:rPr>
      </w:pPr>
      <w:bookmarkStart w:id="22" w:name="_ENREF_23"/>
      <w:r w:rsidRPr="00D73C69">
        <w:rPr>
          <w:rFonts w:ascii="Times New Roman" w:hAnsi="Times New Roman" w:cs="Times New Roman"/>
          <w:noProof/>
        </w:rPr>
        <w:t>23.</w:t>
      </w:r>
      <w:r w:rsidRPr="00D73C69">
        <w:rPr>
          <w:rFonts w:ascii="Times New Roman" w:hAnsi="Times New Roman" w:cs="Times New Roman"/>
          <w:noProof/>
        </w:rPr>
        <w:tab/>
        <w:t xml:space="preserve">Movassagh M, Choy MK, Goddard M, Bennett MR, Down TA, Foo RS. Differential DNA methylation correlates with differential expression of angiogenic factors in human heart failure. </w:t>
      </w:r>
      <w:r w:rsidRPr="005A3A1C">
        <w:rPr>
          <w:rFonts w:ascii="Times New Roman" w:hAnsi="Times New Roman" w:cs="Times New Roman"/>
          <w:noProof/>
          <w:lang w:val="fr-CA"/>
        </w:rPr>
        <w:t>PLoS One. 2010; 5(1): e8564.</w:t>
      </w:r>
      <w:bookmarkEnd w:id="22"/>
    </w:p>
    <w:p w14:paraId="1A1DD11D" w14:textId="77777777" w:rsidR="00D73C69" w:rsidRPr="00D73C69" w:rsidRDefault="00D73C69" w:rsidP="00D73C69">
      <w:pPr>
        <w:spacing w:after="0" w:line="480" w:lineRule="auto"/>
        <w:rPr>
          <w:rFonts w:ascii="Times New Roman" w:hAnsi="Times New Roman" w:cs="Times New Roman"/>
          <w:noProof/>
        </w:rPr>
      </w:pPr>
      <w:bookmarkStart w:id="23" w:name="_ENREF_24"/>
      <w:r w:rsidRPr="005A3A1C">
        <w:rPr>
          <w:rFonts w:ascii="Times New Roman" w:hAnsi="Times New Roman" w:cs="Times New Roman"/>
          <w:noProof/>
          <w:lang w:val="fr-CA"/>
        </w:rPr>
        <w:t>24.</w:t>
      </w:r>
      <w:r w:rsidRPr="005A3A1C">
        <w:rPr>
          <w:rFonts w:ascii="Times New Roman" w:hAnsi="Times New Roman" w:cs="Times New Roman"/>
          <w:noProof/>
          <w:lang w:val="fr-CA"/>
        </w:rPr>
        <w:tab/>
        <w:t xml:space="preserve">Tsui DW, Lam YM, Lee WS, Leung TY, Lau TK, Lau ET, et al. </w:t>
      </w:r>
      <w:r w:rsidRPr="00D73C69">
        <w:rPr>
          <w:rFonts w:ascii="Times New Roman" w:hAnsi="Times New Roman" w:cs="Times New Roman"/>
          <w:noProof/>
        </w:rPr>
        <w:t>Systematic identification of placental epigenetic signatures for the noninvasive prenatal detection of Edwards syndrome. PLoS One. 2010; 5(11): e15069.</w:t>
      </w:r>
      <w:bookmarkEnd w:id="23"/>
    </w:p>
    <w:p w14:paraId="04EC02E8" w14:textId="77777777" w:rsidR="00D73C69" w:rsidRPr="00D73C69" w:rsidRDefault="00D73C69" w:rsidP="00D73C69">
      <w:pPr>
        <w:spacing w:after="0" w:line="480" w:lineRule="auto"/>
        <w:rPr>
          <w:rFonts w:ascii="Times New Roman" w:hAnsi="Times New Roman" w:cs="Times New Roman"/>
          <w:noProof/>
        </w:rPr>
      </w:pPr>
      <w:bookmarkStart w:id="24" w:name="_ENREF_25"/>
      <w:r w:rsidRPr="00D73C69">
        <w:rPr>
          <w:rFonts w:ascii="Times New Roman" w:hAnsi="Times New Roman" w:cs="Times New Roman"/>
          <w:noProof/>
        </w:rPr>
        <w:t>25.</w:t>
      </w:r>
      <w:r w:rsidRPr="00D73C69">
        <w:rPr>
          <w:rFonts w:ascii="Times New Roman" w:hAnsi="Times New Roman" w:cs="Times New Roman"/>
          <w:noProof/>
        </w:rPr>
        <w:tab/>
        <w:t>Weber M, Davies JJ, Wittig D, Oakeley EJ, Haase M, Lam WL, et al. Chromosome-wide and promoter-specific analyses identify sites of differential DNA methylation in normal and transformed human cells. Nat Genet. 2005; 37(8): 853-62.</w:t>
      </w:r>
      <w:bookmarkEnd w:id="24"/>
    </w:p>
    <w:p w14:paraId="6D3828B0" w14:textId="77777777" w:rsidR="00D73C69" w:rsidRPr="00D73C69" w:rsidRDefault="00D73C69" w:rsidP="00D73C69">
      <w:pPr>
        <w:spacing w:after="0" w:line="480" w:lineRule="auto"/>
        <w:rPr>
          <w:rFonts w:ascii="Times New Roman" w:hAnsi="Times New Roman" w:cs="Times New Roman"/>
          <w:noProof/>
        </w:rPr>
      </w:pPr>
      <w:bookmarkStart w:id="25" w:name="_ENREF_26"/>
      <w:r w:rsidRPr="00D73C69">
        <w:rPr>
          <w:rFonts w:ascii="Times New Roman" w:hAnsi="Times New Roman" w:cs="Times New Roman"/>
          <w:noProof/>
        </w:rPr>
        <w:t>26.</w:t>
      </w:r>
      <w:r w:rsidRPr="00D73C69">
        <w:rPr>
          <w:rFonts w:ascii="Times New Roman" w:hAnsi="Times New Roman" w:cs="Times New Roman"/>
          <w:noProof/>
        </w:rPr>
        <w:tab/>
        <w:t>Novak JP, Kim SY, Xu J, Modlich O, Volsky DJ, Honys D, et al. Generalization of DNA microarray dispersion properties: microarray equivalent of t-distribution. Biol Direct. 2006; 1: 27.</w:t>
      </w:r>
      <w:bookmarkEnd w:id="25"/>
    </w:p>
    <w:p w14:paraId="1E7DE0CD" w14:textId="77777777" w:rsidR="00D73C69" w:rsidRPr="00D73C69" w:rsidRDefault="00D73C69" w:rsidP="00D73C69">
      <w:pPr>
        <w:spacing w:after="0" w:line="480" w:lineRule="auto"/>
        <w:rPr>
          <w:rFonts w:ascii="Times New Roman" w:hAnsi="Times New Roman" w:cs="Times New Roman"/>
          <w:noProof/>
        </w:rPr>
      </w:pPr>
      <w:bookmarkStart w:id="26" w:name="_ENREF_27"/>
      <w:r w:rsidRPr="00D73C69">
        <w:rPr>
          <w:rFonts w:ascii="Times New Roman" w:hAnsi="Times New Roman" w:cs="Times New Roman"/>
          <w:noProof/>
        </w:rPr>
        <w:t>27.</w:t>
      </w:r>
      <w:r w:rsidRPr="00D73C69">
        <w:rPr>
          <w:rFonts w:ascii="Times New Roman" w:hAnsi="Times New Roman" w:cs="Times New Roman"/>
          <w:noProof/>
        </w:rPr>
        <w:tab/>
        <w:t>Zhang S. An improved nonparametric approach for detecting differentially expressed genes with replicated microarray data. Stat Appl Genet Mol Biol. 2006; 5: Article30.</w:t>
      </w:r>
      <w:bookmarkEnd w:id="26"/>
    </w:p>
    <w:p w14:paraId="5E25CB7F" w14:textId="77777777" w:rsidR="00D73C69" w:rsidRPr="00D73C69" w:rsidRDefault="00D73C69" w:rsidP="00D73C69">
      <w:pPr>
        <w:spacing w:after="0" w:line="480" w:lineRule="auto"/>
        <w:rPr>
          <w:rFonts w:ascii="Times New Roman" w:hAnsi="Times New Roman" w:cs="Times New Roman"/>
          <w:noProof/>
        </w:rPr>
      </w:pPr>
      <w:bookmarkStart w:id="27" w:name="_ENREF_28"/>
      <w:r w:rsidRPr="00D73C69">
        <w:rPr>
          <w:rFonts w:ascii="Times New Roman" w:hAnsi="Times New Roman" w:cs="Times New Roman"/>
          <w:noProof/>
        </w:rPr>
        <w:lastRenderedPageBreak/>
        <w:t>28.</w:t>
      </w:r>
      <w:r w:rsidRPr="00D73C69">
        <w:rPr>
          <w:rFonts w:ascii="Times New Roman" w:hAnsi="Times New Roman" w:cs="Times New Roman"/>
          <w:noProof/>
        </w:rPr>
        <w:tab/>
        <w:t>Cheng AS, Culhane AC, Chan MW, Venkataramu CR, Ehrich M, Nasir A, et al. Epithelial progeny of estrogen-exposed breast progenitor cells display a cancer-like methylome. Cancer Res. 2008; 68(6): 1786-96.</w:t>
      </w:r>
      <w:bookmarkEnd w:id="27"/>
    </w:p>
    <w:p w14:paraId="6AFCBBB9" w14:textId="77777777" w:rsidR="00D73C69" w:rsidRPr="00D73C69" w:rsidRDefault="00D73C69" w:rsidP="00D73C69">
      <w:pPr>
        <w:spacing w:after="0" w:line="480" w:lineRule="auto"/>
        <w:rPr>
          <w:rFonts w:ascii="Times New Roman" w:hAnsi="Times New Roman" w:cs="Times New Roman"/>
          <w:noProof/>
        </w:rPr>
      </w:pPr>
      <w:bookmarkStart w:id="28" w:name="_ENREF_29"/>
      <w:r w:rsidRPr="00D73C69">
        <w:rPr>
          <w:rFonts w:ascii="Times New Roman" w:hAnsi="Times New Roman" w:cs="Times New Roman"/>
          <w:noProof/>
        </w:rPr>
        <w:t>29.</w:t>
      </w:r>
      <w:r w:rsidRPr="00D73C69">
        <w:rPr>
          <w:rFonts w:ascii="Times New Roman" w:hAnsi="Times New Roman" w:cs="Times New Roman"/>
          <w:noProof/>
        </w:rPr>
        <w:tab/>
        <w:t>Tomazou EM, Rakyan VK, Lefebvre G, Andrews R, Ellis P, Jackson DK, et al. Generation of a genomic tiling array of the human major histocompatibility complex (MHC) and its application for DNA methylation analysis. BMC Med Genomics. 2008; 1: 19.</w:t>
      </w:r>
      <w:bookmarkEnd w:id="28"/>
    </w:p>
    <w:p w14:paraId="7CBA9A52" w14:textId="77777777" w:rsidR="00D73C69" w:rsidRPr="00D73C69" w:rsidRDefault="00D73C69" w:rsidP="00D73C69">
      <w:pPr>
        <w:spacing w:after="0" w:line="480" w:lineRule="auto"/>
        <w:rPr>
          <w:rFonts w:ascii="Times New Roman" w:hAnsi="Times New Roman" w:cs="Times New Roman"/>
          <w:noProof/>
        </w:rPr>
      </w:pPr>
      <w:bookmarkStart w:id="29" w:name="_ENREF_30"/>
      <w:r w:rsidRPr="00D73C69">
        <w:rPr>
          <w:rFonts w:ascii="Times New Roman" w:hAnsi="Times New Roman" w:cs="Times New Roman"/>
          <w:noProof/>
        </w:rPr>
        <w:t>30.</w:t>
      </w:r>
      <w:r w:rsidRPr="00D73C69">
        <w:rPr>
          <w:rFonts w:ascii="Times New Roman" w:hAnsi="Times New Roman" w:cs="Times New Roman"/>
          <w:noProof/>
        </w:rPr>
        <w:tab/>
        <w:t>Liu Y, Balaraman Y, Wang G, Nephew KP, Zhou FC. Alcohol exposure alters DNA methylation profiles in mouse embryos at early neurulation. Epigenetics. 2009; 4(7): 500-11.</w:t>
      </w:r>
      <w:bookmarkEnd w:id="29"/>
    </w:p>
    <w:p w14:paraId="1DBF2E35" w14:textId="77777777" w:rsidR="00D73C69" w:rsidRPr="00D73C69" w:rsidRDefault="00D73C69" w:rsidP="00D73C69">
      <w:pPr>
        <w:spacing w:after="0" w:line="480" w:lineRule="auto"/>
        <w:rPr>
          <w:rFonts w:ascii="Times New Roman" w:hAnsi="Times New Roman" w:cs="Times New Roman"/>
          <w:noProof/>
        </w:rPr>
      </w:pPr>
      <w:bookmarkStart w:id="30" w:name="_ENREF_31"/>
      <w:r w:rsidRPr="00D73C69">
        <w:rPr>
          <w:rFonts w:ascii="Times New Roman" w:hAnsi="Times New Roman" w:cs="Times New Roman"/>
          <w:noProof/>
        </w:rPr>
        <w:t>31.</w:t>
      </w:r>
      <w:r w:rsidRPr="00D73C69">
        <w:rPr>
          <w:rFonts w:ascii="Times New Roman" w:hAnsi="Times New Roman" w:cs="Times New Roman"/>
          <w:noProof/>
        </w:rPr>
        <w:tab/>
        <w:t>Murphy DM, Buckley PG, Bryan K, Das S, Alcock L, Foley NH, et al. Global MYCN transcription factor binding analysis in neuroblastoma reveals association with distinct E-box motifs and regions of DNA hypermethylation. PLoS One. 2009; 4(12): e8154.</w:t>
      </w:r>
      <w:bookmarkEnd w:id="30"/>
    </w:p>
    <w:p w14:paraId="4A5C68D1" w14:textId="77777777" w:rsidR="00D73C69" w:rsidRPr="00D73C69" w:rsidRDefault="00D73C69" w:rsidP="00D73C69">
      <w:pPr>
        <w:spacing w:after="0" w:line="480" w:lineRule="auto"/>
        <w:rPr>
          <w:rFonts w:ascii="Times New Roman" w:hAnsi="Times New Roman" w:cs="Times New Roman"/>
          <w:noProof/>
        </w:rPr>
      </w:pPr>
      <w:bookmarkStart w:id="31" w:name="_ENREF_32"/>
      <w:r w:rsidRPr="00D73C69">
        <w:rPr>
          <w:rFonts w:ascii="Times New Roman" w:hAnsi="Times New Roman" w:cs="Times New Roman"/>
          <w:noProof/>
        </w:rPr>
        <w:t>32.</w:t>
      </w:r>
      <w:r w:rsidRPr="00D73C69">
        <w:rPr>
          <w:rFonts w:ascii="Times New Roman" w:hAnsi="Times New Roman" w:cs="Times New Roman"/>
          <w:noProof/>
        </w:rPr>
        <w:tab/>
        <w:t>Takeshima H, Yamashita S, Shimazu T, Niwa T, Ushijima T. The presence of RNA polymerase II, active or stalled, predicts epigenetic fate of promoter CpG islands. Genome Res. 2009; 19(11): 1974-82.</w:t>
      </w:r>
      <w:bookmarkEnd w:id="31"/>
    </w:p>
    <w:p w14:paraId="562DF14B" w14:textId="77777777" w:rsidR="00D73C69" w:rsidRPr="00D73C69" w:rsidRDefault="00D73C69" w:rsidP="00D73C69">
      <w:pPr>
        <w:spacing w:after="0" w:line="480" w:lineRule="auto"/>
        <w:rPr>
          <w:rFonts w:ascii="Times New Roman" w:hAnsi="Times New Roman" w:cs="Times New Roman"/>
          <w:noProof/>
        </w:rPr>
      </w:pPr>
      <w:bookmarkStart w:id="32" w:name="_ENREF_33"/>
      <w:r w:rsidRPr="00D73C69">
        <w:rPr>
          <w:rFonts w:ascii="Times New Roman" w:hAnsi="Times New Roman" w:cs="Times New Roman"/>
          <w:noProof/>
        </w:rPr>
        <w:t>33.</w:t>
      </w:r>
      <w:r w:rsidRPr="00D73C69">
        <w:rPr>
          <w:rFonts w:ascii="Times New Roman" w:hAnsi="Times New Roman" w:cs="Times New Roman"/>
          <w:noProof/>
        </w:rPr>
        <w:tab/>
        <w:t>Feber A, Wilson GA, Zhang L, Presneau N, Idowu B, Down TA, et al. Comparative methylome analysis of benign and malignant peripheral nerve sheath tumors. Genome Res. 21(4): 515-24.</w:t>
      </w:r>
      <w:bookmarkEnd w:id="32"/>
    </w:p>
    <w:p w14:paraId="3B8E9C25" w14:textId="77777777" w:rsidR="00D73C69" w:rsidRPr="00D73C69" w:rsidRDefault="00D73C69" w:rsidP="00D73C69">
      <w:pPr>
        <w:spacing w:after="0" w:line="480" w:lineRule="auto"/>
        <w:rPr>
          <w:rFonts w:ascii="Times New Roman" w:hAnsi="Times New Roman" w:cs="Times New Roman"/>
          <w:noProof/>
        </w:rPr>
      </w:pPr>
      <w:bookmarkStart w:id="33" w:name="_ENREF_34"/>
      <w:r w:rsidRPr="00D73C69">
        <w:rPr>
          <w:rFonts w:ascii="Times New Roman" w:hAnsi="Times New Roman" w:cs="Times New Roman"/>
          <w:noProof/>
        </w:rPr>
        <w:t>34.</w:t>
      </w:r>
      <w:r w:rsidRPr="00D73C69">
        <w:rPr>
          <w:rFonts w:ascii="Times New Roman" w:hAnsi="Times New Roman" w:cs="Times New Roman"/>
          <w:noProof/>
        </w:rPr>
        <w:tab/>
        <w:t>Jia J, Pekowska A, Jaeger S, Benoukraf T, Ferrier P, Spicuglia S. Assessing the efficiency and significance of Methylated DNA Immunoprecipitation (MeDIP) assays in using in vitro methylated genomic DNA. BMC Res Notes. 2010; 3: 240.</w:t>
      </w:r>
      <w:bookmarkEnd w:id="33"/>
    </w:p>
    <w:p w14:paraId="6908FF5F" w14:textId="77777777" w:rsidR="00D73C69" w:rsidRPr="00D73C69" w:rsidRDefault="00D73C69" w:rsidP="00D73C69">
      <w:pPr>
        <w:spacing w:after="0" w:line="480" w:lineRule="auto"/>
        <w:rPr>
          <w:rFonts w:ascii="Times New Roman" w:hAnsi="Times New Roman" w:cs="Times New Roman"/>
          <w:noProof/>
        </w:rPr>
      </w:pPr>
      <w:bookmarkStart w:id="34" w:name="_ENREF_35"/>
      <w:r w:rsidRPr="00D73C69">
        <w:rPr>
          <w:rFonts w:ascii="Times New Roman" w:hAnsi="Times New Roman" w:cs="Times New Roman"/>
          <w:noProof/>
        </w:rPr>
        <w:t>35.</w:t>
      </w:r>
      <w:r w:rsidRPr="00D73C69">
        <w:rPr>
          <w:rFonts w:ascii="Times New Roman" w:hAnsi="Times New Roman" w:cs="Times New Roman"/>
          <w:noProof/>
        </w:rPr>
        <w:tab/>
        <w:t>Jin SG, Kadam S, Pfeifer GP. Examination of the specificity of DNA methylation profiling techniques towards 5-methylcytosine and 5-hydroxymethylcytosine. Nucleic Acids Res. 2010; 38(11): e125.</w:t>
      </w:r>
      <w:bookmarkEnd w:id="34"/>
    </w:p>
    <w:p w14:paraId="1939C7BD" w14:textId="77777777" w:rsidR="00D73C69" w:rsidRPr="00D73C69" w:rsidRDefault="00D73C69" w:rsidP="00D73C69">
      <w:pPr>
        <w:spacing w:after="0" w:line="480" w:lineRule="auto"/>
        <w:rPr>
          <w:rFonts w:ascii="Times New Roman" w:hAnsi="Times New Roman" w:cs="Times New Roman"/>
          <w:noProof/>
        </w:rPr>
      </w:pPr>
      <w:bookmarkStart w:id="35" w:name="_ENREF_36"/>
      <w:r w:rsidRPr="00D73C69">
        <w:rPr>
          <w:rFonts w:ascii="Times New Roman" w:hAnsi="Times New Roman" w:cs="Times New Roman"/>
          <w:noProof/>
        </w:rPr>
        <w:t>36.</w:t>
      </w:r>
      <w:r w:rsidRPr="00D73C69">
        <w:rPr>
          <w:rFonts w:ascii="Times New Roman" w:hAnsi="Times New Roman" w:cs="Times New Roman"/>
          <w:noProof/>
        </w:rPr>
        <w:tab/>
        <w:t xml:space="preserve">Nair SS, Coolen MW, Stirzaker C, Song JZ, Statham AL, Strbenac D, et al. Comparison of methyl-DNA immunoprecipitation (MeDIP) and methyl-CpG binding domain (MBD) protein capture </w:t>
      </w:r>
      <w:r w:rsidRPr="00D73C69">
        <w:rPr>
          <w:rFonts w:ascii="Times New Roman" w:hAnsi="Times New Roman" w:cs="Times New Roman"/>
          <w:noProof/>
        </w:rPr>
        <w:lastRenderedPageBreak/>
        <w:t>for genome-wide DNA methylation analysis reveal CpG sequence coverage bias. Epigenetics. 2011; 6(1): 34-44.</w:t>
      </w:r>
      <w:bookmarkEnd w:id="35"/>
    </w:p>
    <w:p w14:paraId="58B06A89" w14:textId="77777777" w:rsidR="00D73C69" w:rsidRPr="00D73C69" w:rsidRDefault="00D73C69" w:rsidP="00D73C69">
      <w:pPr>
        <w:spacing w:after="0" w:line="480" w:lineRule="auto"/>
        <w:rPr>
          <w:rFonts w:ascii="Times New Roman" w:hAnsi="Times New Roman" w:cs="Times New Roman"/>
          <w:noProof/>
        </w:rPr>
      </w:pPr>
      <w:bookmarkStart w:id="36" w:name="_ENREF_37"/>
      <w:r w:rsidRPr="00D73C69">
        <w:rPr>
          <w:rFonts w:ascii="Times New Roman" w:hAnsi="Times New Roman" w:cs="Times New Roman"/>
          <w:noProof/>
        </w:rPr>
        <w:t>37.</w:t>
      </w:r>
      <w:r w:rsidRPr="00D73C69">
        <w:rPr>
          <w:rFonts w:ascii="Times New Roman" w:hAnsi="Times New Roman" w:cs="Times New Roman"/>
          <w:noProof/>
        </w:rPr>
        <w:tab/>
        <w:t>Rajendram R, Ferreira JC, Grafodatskaya D, Choufani S, Chiang T, Pu S, et al. Assessment of methylation level prediction accuracy in methyl-DNA immunoprecipitation and sodium bisulfite based microarray platforms. Epigenetics. 2011; 6(4): 410-5.</w:t>
      </w:r>
      <w:bookmarkEnd w:id="36"/>
    </w:p>
    <w:p w14:paraId="02F3F18D" w14:textId="77777777" w:rsidR="00D73C69" w:rsidRPr="00D73C69" w:rsidRDefault="00D73C69" w:rsidP="00D73C69">
      <w:pPr>
        <w:spacing w:after="0" w:line="480" w:lineRule="auto"/>
        <w:rPr>
          <w:rFonts w:ascii="Times New Roman" w:hAnsi="Times New Roman" w:cs="Times New Roman"/>
          <w:noProof/>
        </w:rPr>
      </w:pPr>
      <w:bookmarkStart w:id="37" w:name="_ENREF_38"/>
      <w:r w:rsidRPr="00D73C69">
        <w:rPr>
          <w:rFonts w:ascii="Times New Roman" w:hAnsi="Times New Roman" w:cs="Times New Roman"/>
          <w:noProof/>
        </w:rPr>
        <w:t>38.</w:t>
      </w:r>
      <w:r w:rsidRPr="00D73C69">
        <w:rPr>
          <w:rFonts w:ascii="Times New Roman" w:hAnsi="Times New Roman" w:cs="Times New Roman"/>
          <w:noProof/>
        </w:rPr>
        <w:tab/>
        <w:t>Robinson MD, Stirzaker C, Statham AL, Coolen MW, Song JZ, Nair SS, et al. Evaluation of affinity-based genome-wide DNA methylation data: effects of CpG density, amplification bias, and copy number variation. Genome Res. 2010; 20(12): 1719-29.</w:t>
      </w:r>
      <w:bookmarkEnd w:id="37"/>
    </w:p>
    <w:p w14:paraId="6386514A" w14:textId="77777777" w:rsidR="00D73C69" w:rsidRPr="00D73C69" w:rsidRDefault="00D73C69" w:rsidP="00D73C69">
      <w:pPr>
        <w:spacing w:after="0" w:line="480" w:lineRule="auto"/>
        <w:rPr>
          <w:rFonts w:ascii="Times New Roman" w:hAnsi="Times New Roman" w:cs="Times New Roman"/>
          <w:noProof/>
        </w:rPr>
      </w:pPr>
      <w:bookmarkStart w:id="38" w:name="_ENREF_39"/>
      <w:r w:rsidRPr="00D73C69">
        <w:rPr>
          <w:rFonts w:ascii="Times New Roman" w:hAnsi="Times New Roman" w:cs="Times New Roman"/>
          <w:noProof/>
        </w:rPr>
        <w:t>39.</w:t>
      </w:r>
      <w:r w:rsidRPr="00D73C69">
        <w:rPr>
          <w:rFonts w:ascii="Times New Roman" w:hAnsi="Times New Roman" w:cs="Times New Roman"/>
          <w:noProof/>
        </w:rPr>
        <w:tab/>
        <w:t>Yang L, Zhang K, Dai W, He X, Zhao Q, Wang J, et al. Systematic evaluation of genome-wide methylated DNA enrichment using a CpG island array. BMC Genomics. 2011; 12: 10.</w:t>
      </w:r>
      <w:bookmarkEnd w:id="38"/>
    </w:p>
    <w:p w14:paraId="32E95E06" w14:textId="77777777" w:rsidR="00D73C69" w:rsidRPr="00D73C69" w:rsidRDefault="00D73C69" w:rsidP="00D73C69">
      <w:pPr>
        <w:spacing w:after="0" w:line="480" w:lineRule="auto"/>
        <w:rPr>
          <w:rFonts w:ascii="Times New Roman" w:hAnsi="Times New Roman" w:cs="Times New Roman"/>
          <w:noProof/>
        </w:rPr>
      </w:pPr>
      <w:bookmarkStart w:id="39" w:name="_ENREF_40"/>
      <w:r w:rsidRPr="00D73C69">
        <w:rPr>
          <w:rFonts w:ascii="Times New Roman" w:hAnsi="Times New Roman" w:cs="Times New Roman"/>
          <w:noProof/>
        </w:rPr>
        <w:t>40.</w:t>
      </w:r>
      <w:r w:rsidRPr="00D73C69">
        <w:rPr>
          <w:rFonts w:ascii="Times New Roman" w:hAnsi="Times New Roman" w:cs="Times New Roman"/>
          <w:noProof/>
        </w:rPr>
        <w:tab/>
        <w:t>Irizarry RA, Ladd-Acosta C, Carvalho B, Wu H, Brandenburg SA, Jeddeloh JA, et al. Comprehensive high-throughput arrays for relative methylation (CHARM). Genome Res. 2008; 18(5): 780-90.</w:t>
      </w:r>
      <w:bookmarkEnd w:id="39"/>
    </w:p>
    <w:p w14:paraId="3DC8EA5D" w14:textId="77777777" w:rsidR="00D73C69" w:rsidRPr="00D73C69" w:rsidRDefault="00D73C69" w:rsidP="00D73C69">
      <w:pPr>
        <w:spacing w:after="0" w:line="480" w:lineRule="auto"/>
        <w:rPr>
          <w:rFonts w:ascii="Times New Roman" w:hAnsi="Times New Roman" w:cs="Times New Roman"/>
          <w:noProof/>
        </w:rPr>
      </w:pPr>
      <w:bookmarkStart w:id="40" w:name="_ENREF_41"/>
      <w:r w:rsidRPr="00D73C69">
        <w:rPr>
          <w:rFonts w:ascii="Times New Roman" w:hAnsi="Times New Roman" w:cs="Times New Roman"/>
          <w:noProof/>
        </w:rPr>
        <w:t>41.</w:t>
      </w:r>
      <w:r w:rsidRPr="00D73C69">
        <w:rPr>
          <w:rFonts w:ascii="Times New Roman" w:hAnsi="Times New Roman" w:cs="Times New Roman"/>
          <w:noProof/>
        </w:rPr>
        <w:tab/>
        <w:t>Chen LS, Storey JD. Eigen-R2 for dissecting variation in high-dimensional studies. Bioinformatics. 2008; 24(19): 2260-2.</w:t>
      </w:r>
      <w:bookmarkEnd w:id="40"/>
    </w:p>
    <w:p w14:paraId="5FD3D7FC" w14:textId="77777777" w:rsidR="00D73C69" w:rsidRDefault="00D73C69" w:rsidP="00D73C69">
      <w:pPr>
        <w:spacing w:after="0" w:line="480" w:lineRule="auto"/>
        <w:rPr>
          <w:rFonts w:ascii="Times New Roman" w:hAnsi="Times New Roman"/>
          <w:b/>
          <w:noProof/>
        </w:rPr>
      </w:pPr>
    </w:p>
    <w:p w14:paraId="5D11D575" w14:textId="77777777" w:rsidR="0073546C" w:rsidRDefault="005106C4" w:rsidP="00ED6D1D">
      <w:pPr>
        <w:spacing w:after="0" w:line="480" w:lineRule="auto"/>
        <w:rPr>
          <w:rFonts w:ascii="Times New Roman" w:hAnsi="Times New Roman"/>
        </w:rPr>
      </w:pPr>
      <w:r w:rsidRPr="00A94F5D">
        <w:rPr>
          <w:rFonts w:ascii="Times New Roman" w:hAnsi="Times New Roman"/>
        </w:rPr>
        <w:fldChar w:fldCharType="end"/>
      </w:r>
    </w:p>
    <w:p w14:paraId="63CC0A91" w14:textId="6EFD986B" w:rsidR="0042156D" w:rsidRPr="00784F61" w:rsidRDefault="0042156D" w:rsidP="0042156D">
      <w:pPr>
        <w:rPr>
          <w:rFonts w:ascii="Times New Roman" w:eastAsia="+mn-ea" w:hAnsi="Times New Roman" w:cs="+mn-cs"/>
          <w:b/>
          <w:bCs/>
          <w:color w:val="000000"/>
          <w:kern w:val="24"/>
          <w:lang w:val="en-CA"/>
        </w:rPr>
      </w:pPr>
      <w:bookmarkStart w:id="41" w:name="_GoBack"/>
      <w:bookmarkEnd w:id="41"/>
    </w:p>
    <w:sectPr w:rsidR="0042156D" w:rsidRPr="00784F61" w:rsidSect="009F41F6">
      <w:pgSz w:w="12242" w:h="15842"/>
      <w:pgMar w:top="1134" w:right="1134" w:bottom="1134" w:left="1134"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55DE9" w14:textId="77777777" w:rsidR="0042156D" w:rsidRDefault="0042156D" w:rsidP="00E33C17">
      <w:pPr>
        <w:spacing w:after="0"/>
      </w:pPr>
      <w:r>
        <w:separator/>
      </w:r>
    </w:p>
  </w:endnote>
  <w:endnote w:type="continuationSeparator" w:id="0">
    <w:p w14:paraId="3EE5A0F1" w14:textId="77777777" w:rsidR="0042156D" w:rsidRDefault="0042156D" w:rsidP="00E33C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ヒラギノ角ゴ Pro W3">
    <w:charset w:val="4E"/>
    <w:family w:val="auto"/>
    <w:pitch w:val="variable"/>
    <w:sig w:usb0="E00002FF" w:usb1="7AC7FFFF" w:usb2="00000012" w:usb3="00000000" w:csb0="0002000D" w:csb1="00000000"/>
  </w:font>
  <w:font w:name="Symbol">
    <w:panose1 w:val="00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38B76" w14:textId="77777777" w:rsidR="0042156D" w:rsidRDefault="0042156D" w:rsidP="00784F61">
    <w:pPr>
      <w:pStyle w:val="Pieddepage"/>
      <w:framePr w:wrap="around" w:vAnchor="text" w:hAnchor="margin" w:xAlign="right" w:y="1"/>
      <w:rPr>
        <w:rStyle w:val="Numrodepage"/>
        <w:rFonts w:asciiTheme="minorHAnsi" w:eastAsiaTheme="minorHAnsi" w:hAnsiTheme="minorHAnsi" w:cstheme="minorBidi"/>
      </w:rPr>
    </w:pPr>
    <w:r>
      <w:rPr>
        <w:rStyle w:val="Numrodepage"/>
      </w:rPr>
      <w:fldChar w:fldCharType="begin"/>
    </w:r>
    <w:r>
      <w:rPr>
        <w:rStyle w:val="Numrodepage"/>
      </w:rPr>
      <w:instrText xml:space="preserve">PAGE  </w:instrText>
    </w:r>
    <w:r>
      <w:rPr>
        <w:rStyle w:val="Numrodepage"/>
      </w:rPr>
      <w:fldChar w:fldCharType="end"/>
    </w:r>
  </w:p>
  <w:p w14:paraId="2DC9E278" w14:textId="77777777" w:rsidR="0042156D" w:rsidRDefault="0042156D" w:rsidP="00AA78A4">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CA754" w14:textId="77777777" w:rsidR="0042156D" w:rsidRPr="00AA78A4" w:rsidRDefault="0042156D" w:rsidP="00784F61">
    <w:pPr>
      <w:pStyle w:val="Pieddepage"/>
      <w:framePr w:wrap="around" w:vAnchor="text" w:hAnchor="margin" w:xAlign="right" w:y="1"/>
      <w:rPr>
        <w:rStyle w:val="Numrodepage"/>
        <w:rFonts w:asciiTheme="minorHAnsi" w:eastAsiaTheme="minorHAnsi" w:hAnsiTheme="minorHAnsi" w:cstheme="minorBidi"/>
      </w:rPr>
    </w:pPr>
    <w:r w:rsidRPr="00AA78A4">
      <w:rPr>
        <w:rStyle w:val="Numrodepage"/>
        <w:rFonts w:ascii="Times New Roman" w:hAnsi="Times New Roman"/>
      </w:rPr>
      <w:fldChar w:fldCharType="begin"/>
    </w:r>
    <w:r w:rsidRPr="00AA78A4">
      <w:rPr>
        <w:rStyle w:val="Numrodepage"/>
        <w:rFonts w:ascii="Times New Roman" w:hAnsi="Times New Roman"/>
      </w:rPr>
      <w:instrText xml:space="preserve">PAGE  </w:instrText>
    </w:r>
    <w:r w:rsidRPr="00AA78A4">
      <w:rPr>
        <w:rStyle w:val="Numrodepage"/>
        <w:rFonts w:ascii="Times New Roman" w:hAnsi="Times New Roman"/>
      </w:rPr>
      <w:fldChar w:fldCharType="separate"/>
    </w:r>
    <w:r w:rsidR="00B30615">
      <w:rPr>
        <w:rStyle w:val="Numrodepage"/>
        <w:rFonts w:ascii="Times New Roman" w:hAnsi="Times New Roman"/>
        <w:noProof/>
      </w:rPr>
      <w:t>1</w:t>
    </w:r>
    <w:r w:rsidRPr="00AA78A4">
      <w:rPr>
        <w:rStyle w:val="Numrodepage"/>
        <w:rFonts w:ascii="Times New Roman" w:hAnsi="Times New Roman"/>
      </w:rPr>
      <w:fldChar w:fldCharType="end"/>
    </w:r>
  </w:p>
  <w:p w14:paraId="002C155D" w14:textId="77777777" w:rsidR="0042156D" w:rsidRDefault="0042156D" w:rsidP="00AA78A4">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95696" w14:textId="77777777" w:rsidR="0042156D" w:rsidRDefault="0042156D" w:rsidP="00E33C17">
      <w:pPr>
        <w:spacing w:after="0"/>
      </w:pPr>
      <w:r>
        <w:separator/>
      </w:r>
    </w:p>
  </w:footnote>
  <w:footnote w:type="continuationSeparator" w:id="0">
    <w:p w14:paraId="4E92C0D8" w14:textId="77777777" w:rsidR="0042156D" w:rsidRDefault="0042156D" w:rsidP="00E33C1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F608066"/>
    <w:lvl w:ilvl="0" w:tplc="7004AFE6">
      <w:numFmt w:val="none"/>
      <w:lvlText w:val=""/>
      <w:lvlJc w:val="left"/>
      <w:pPr>
        <w:tabs>
          <w:tab w:val="num" w:pos="360"/>
        </w:tabs>
      </w:pPr>
    </w:lvl>
    <w:lvl w:ilvl="1" w:tplc="87622F0E">
      <w:numFmt w:val="decimal"/>
      <w:lvlText w:val=""/>
      <w:lvlJc w:val="left"/>
    </w:lvl>
    <w:lvl w:ilvl="2" w:tplc="9404F910">
      <w:numFmt w:val="decimal"/>
      <w:lvlText w:val=""/>
      <w:lvlJc w:val="left"/>
    </w:lvl>
    <w:lvl w:ilvl="3" w:tplc="884C40A0">
      <w:numFmt w:val="decimal"/>
      <w:lvlText w:val=""/>
      <w:lvlJc w:val="left"/>
    </w:lvl>
    <w:lvl w:ilvl="4" w:tplc="A12CC3A2">
      <w:numFmt w:val="decimal"/>
      <w:lvlText w:val=""/>
      <w:lvlJc w:val="left"/>
    </w:lvl>
    <w:lvl w:ilvl="5" w:tplc="D3B666D0">
      <w:numFmt w:val="decimal"/>
      <w:lvlText w:val=""/>
      <w:lvlJc w:val="left"/>
    </w:lvl>
    <w:lvl w:ilvl="6" w:tplc="AA6A25C4">
      <w:numFmt w:val="decimal"/>
      <w:lvlText w:val=""/>
      <w:lvlJc w:val="left"/>
    </w:lvl>
    <w:lvl w:ilvl="7" w:tplc="57CED2CC">
      <w:numFmt w:val="decimal"/>
      <w:lvlText w:val=""/>
      <w:lvlJc w:val="left"/>
    </w:lvl>
    <w:lvl w:ilvl="8" w:tplc="8E8627C2">
      <w:numFmt w:val="decimal"/>
      <w:lvlText w:val=""/>
      <w:lvlJc w:val="left"/>
    </w:lvl>
  </w:abstractNum>
  <w:abstractNum w:abstractNumId="1">
    <w:nsid w:val="17DB5AB0"/>
    <w:multiLevelType w:val="hybridMultilevel"/>
    <w:tmpl w:val="5002B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DE7DBD"/>
    <w:multiLevelType w:val="hybridMultilevel"/>
    <w:tmpl w:val="214E00F6"/>
    <w:lvl w:ilvl="0" w:tplc="0409000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324884"/>
    <w:multiLevelType w:val="hybridMultilevel"/>
    <w:tmpl w:val="92207F76"/>
    <w:lvl w:ilvl="0" w:tplc="327AE2DE">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E67929"/>
    <w:multiLevelType w:val="hybridMultilevel"/>
    <w:tmpl w:val="3FD656D6"/>
    <w:lvl w:ilvl="0" w:tplc="E79831E8">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7B363F"/>
    <w:multiLevelType w:val="hybridMultilevel"/>
    <w:tmpl w:val="74763134"/>
    <w:lvl w:ilvl="0" w:tplc="04090015">
      <w:start w:val="1"/>
      <w:numFmt w:val="upperLetter"/>
      <w:lvlText w:val="%1."/>
      <w:lvlJc w:val="left"/>
      <w:pPr>
        <w:ind w:left="360" w:hanging="360"/>
      </w:pPr>
      <w:rPr>
        <w:rFonts w:hint="default"/>
        <w:b/>
      </w:rPr>
    </w:lvl>
    <w:lvl w:ilvl="1" w:tplc="7468263C">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A353AE"/>
    <w:multiLevelType w:val="hybridMultilevel"/>
    <w:tmpl w:val="8CDECC72"/>
    <w:lvl w:ilvl="0" w:tplc="AA6466A8">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151550"/>
    <w:multiLevelType w:val="hybridMultilevel"/>
    <w:tmpl w:val="1C262C76"/>
    <w:lvl w:ilvl="0" w:tplc="4B30F0E4">
      <w:start w:val="1"/>
      <w:numFmt w:val="upperLetter"/>
      <w:lvlText w:val="%1."/>
      <w:lvlJc w:val="left"/>
      <w:pPr>
        <w:ind w:left="720" w:hanging="360"/>
      </w:pPr>
      <w:rPr>
        <w:b/>
      </w:rPr>
    </w:lvl>
    <w:lvl w:ilvl="1" w:tplc="0666B440">
      <w:start w:val="1"/>
      <w:numFmt w:val="upperLetter"/>
      <w:lvlText w:val="(%2)"/>
      <w:lvlJc w:val="left"/>
      <w:pPr>
        <w:ind w:left="1470" w:hanging="39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53327D"/>
    <w:multiLevelType w:val="hybridMultilevel"/>
    <w:tmpl w:val="612C316C"/>
    <w:lvl w:ilvl="0" w:tplc="04090015">
      <w:start w:val="1"/>
      <w:numFmt w:val="upperLetter"/>
      <w:lvlText w:val="%1."/>
      <w:lvlJc w:val="left"/>
      <w:pPr>
        <w:ind w:left="771" w:hanging="360"/>
      </w:pPr>
    </w:lvl>
    <w:lvl w:ilvl="1" w:tplc="8C7C10B2">
      <w:start w:val="1"/>
      <w:numFmt w:val="upperLetter"/>
      <w:lvlText w:val="%2."/>
      <w:lvlJc w:val="left"/>
      <w:pPr>
        <w:ind w:left="1491" w:hanging="360"/>
      </w:pPr>
      <w:rPr>
        <w:b/>
      </w:r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9">
    <w:nsid w:val="3DEC3E82"/>
    <w:multiLevelType w:val="hybridMultilevel"/>
    <w:tmpl w:val="67823E32"/>
    <w:lvl w:ilvl="0" w:tplc="39A6E7B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CC2332"/>
    <w:multiLevelType w:val="hybridMultilevel"/>
    <w:tmpl w:val="19787CF4"/>
    <w:lvl w:ilvl="0" w:tplc="3E78E9B4">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8223BF"/>
    <w:multiLevelType w:val="hybridMultilevel"/>
    <w:tmpl w:val="51360074"/>
    <w:lvl w:ilvl="0" w:tplc="B4AA5FC0">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3"/>
  </w:num>
  <w:num w:numId="4">
    <w:abstractNumId w:val="1"/>
  </w:num>
  <w:num w:numId="5">
    <w:abstractNumId w:val="2"/>
  </w:num>
  <w:num w:numId="6">
    <w:abstractNumId w:val="0"/>
  </w:num>
  <w:num w:numId="7">
    <w:abstractNumId w:val="9"/>
  </w:num>
  <w:num w:numId="8">
    <w:abstractNumId w:val="10"/>
  </w:num>
  <w:num w:numId="9">
    <w:abstractNumId w:val="7"/>
  </w:num>
  <w:num w:numId="10">
    <w:abstractNumId w:val="8"/>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docVars>
    <w:docVar w:name="EN.InstantFormat" w:val="&lt;ENInstantFormat&gt;&lt;Enabled&gt;0&lt;/Enabled&gt;&lt;ScanUnformatted&gt;0&lt;/ScanUnformatted&gt;&lt;ScanChanges&gt;0&lt;/ScanChanges&gt;&lt;Suspended&gt;0&lt;/Suspended&gt;&lt;/ENInstantFormat&gt;"/>
    <w:docVar w:name="EN.Layout" w:val="&lt;ENLayout&gt;&lt;Style&gt;Brit J Psychiatry&lt;/Style&gt;&lt;LeftDelim&gt;{&lt;/LeftDelim&gt;&lt;RightDelim&gt;}&lt;/RightDelim&gt;&lt;FontName&gt;Times New Roman&lt;/FontName&gt;&lt;FontSize&gt;12&lt;/FontSize&gt;&lt;ReflistTitle&gt;&lt;style face=&quot;bold&quot;&gt;References&lt;/style&gt;&lt;/ReflistTitle&gt;&lt;StartingRefnum&gt;1&lt;/StartingRefnum&gt;&lt;FirstLineIndent&gt;0&lt;/FirstLineIndent&gt;&lt;HangingIndent&gt;720&lt;/HangingIndent&gt;&lt;LineSpacing&gt;2&lt;/LineSpacing&gt;&lt;SpaceAfter&gt;0&lt;/SpaceAfter&gt;&lt;HyperlinksEnabled&gt;1&lt;/HyperlinksEnabled&gt;&lt;HyperlinksVisible&gt;0&lt;/HyperlinksVisible&gt;&lt;/ENLayout&gt;"/>
    <w:docVar w:name="EN.Libraries" w:val="&lt;Libraries&gt;&lt;item db-id=&quot;t9za09fwqf2axmeswrtv92vgzwzvfsr29xpr&quot;&gt;EndNote Library Nadine&lt;record-ids&gt;&lt;item&gt;179&lt;/item&gt;&lt;item&gt;196&lt;/item&gt;&lt;item&gt;202&lt;/item&gt;&lt;item&gt;343&lt;/item&gt;&lt;item&gt;344&lt;/item&gt;&lt;item&gt;363&lt;/item&gt;&lt;item&gt;683&lt;/item&gt;&lt;item&gt;717&lt;/item&gt;&lt;item&gt;1258&lt;/item&gt;&lt;item&gt;1259&lt;/item&gt;&lt;item&gt;1260&lt;/item&gt;&lt;item&gt;1261&lt;/item&gt;&lt;item&gt;1262&lt;/item&gt;&lt;item&gt;1263&lt;/item&gt;&lt;item&gt;1264&lt;/item&gt;&lt;item&gt;1265&lt;/item&gt;&lt;item&gt;1266&lt;/item&gt;&lt;item&gt;1267&lt;/item&gt;&lt;item&gt;1268&lt;/item&gt;&lt;item&gt;1269&lt;/item&gt;&lt;item&gt;1270&lt;/item&gt;&lt;item&gt;1271&lt;/item&gt;&lt;item&gt;1272&lt;/item&gt;&lt;item&gt;1273&lt;/item&gt;&lt;item&gt;1274&lt;/item&gt;&lt;item&gt;1275&lt;/item&gt;&lt;item&gt;1276&lt;/item&gt;&lt;item&gt;1277&lt;/item&gt;&lt;item&gt;1278&lt;/item&gt;&lt;item&gt;1307&lt;/item&gt;&lt;item&gt;1442&lt;/item&gt;&lt;item&gt;1443&lt;/item&gt;&lt;item&gt;1444&lt;/item&gt;&lt;item&gt;1445&lt;/item&gt;&lt;item&gt;1446&lt;/item&gt;&lt;item&gt;1447&lt;/item&gt;&lt;item&gt;1448&lt;/item&gt;&lt;item&gt;1492&lt;/item&gt;&lt;/record-ids&gt;&lt;/item&gt;&lt;/Libraries&gt;"/>
  </w:docVars>
  <w:rsids>
    <w:rsidRoot w:val="00CD394C"/>
    <w:rsid w:val="00054592"/>
    <w:rsid w:val="00060038"/>
    <w:rsid w:val="000660BB"/>
    <w:rsid w:val="000B0525"/>
    <w:rsid w:val="000C58C0"/>
    <w:rsid w:val="000D4973"/>
    <w:rsid w:val="000F55D1"/>
    <w:rsid w:val="00101EAD"/>
    <w:rsid w:val="001136A4"/>
    <w:rsid w:val="00117E2D"/>
    <w:rsid w:val="00121D9C"/>
    <w:rsid w:val="0015005C"/>
    <w:rsid w:val="00164257"/>
    <w:rsid w:val="0018024C"/>
    <w:rsid w:val="00191C4F"/>
    <w:rsid w:val="00195CF5"/>
    <w:rsid w:val="001A22B7"/>
    <w:rsid w:val="001D672B"/>
    <w:rsid w:val="001E3E13"/>
    <w:rsid w:val="001F1BB0"/>
    <w:rsid w:val="00211DB9"/>
    <w:rsid w:val="002232D6"/>
    <w:rsid w:val="00240CB9"/>
    <w:rsid w:val="002619DA"/>
    <w:rsid w:val="00262016"/>
    <w:rsid w:val="00270FCE"/>
    <w:rsid w:val="002716C4"/>
    <w:rsid w:val="00285F7A"/>
    <w:rsid w:val="0029180A"/>
    <w:rsid w:val="00293A9B"/>
    <w:rsid w:val="002A1008"/>
    <w:rsid w:val="002A73D9"/>
    <w:rsid w:val="002B34B9"/>
    <w:rsid w:val="002C6C54"/>
    <w:rsid w:val="002D232F"/>
    <w:rsid w:val="002F0C1E"/>
    <w:rsid w:val="00301B45"/>
    <w:rsid w:val="003043F5"/>
    <w:rsid w:val="00341AB7"/>
    <w:rsid w:val="00341C79"/>
    <w:rsid w:val="00343C8D"/>
    <w:rsid w:val="00380C3D"/>
    <w:rsid w:val="00384A66"/>
    <w:rsid w:val="00387AEC"/>
    <w:rsid w:val="0039064A"/>
    <w:rsid w:val="003A2F55"/>
    <w:rsid w:val="003B2254"/>
    <w:rsid w:val="003C7C8D"/>
    <w:rsid w:val="003E7BCE"/>
    <w:rsid w:val="004073B3"/>
    <w:rsid w:val="0042156D"/>
    <w:rsid w:val="00432079"/>
    <w:rsid w:val="00460274"/>
    <w:rsid w:val="00472859"/>
    <w:rsid w:val="00485728"/>
    <w:rsid w:val="004868B5"/>
    <w:rsid w:val="00486EE5"/>
    <w:rsid w:val="00497FAF"/>
    <w:rsid w:val="004A1F50"/>
    <w:rsid w:val="004A792A"/>
    <w:rsid w:val="004A7D3A"/>
    <w:rsid w:val="004C108A"/>
    <w:rsid w:val="004C3BAF"/>
    <w:rsid w:val="004F31FE"/>
    <w:rsid w:val="00506C47"/>
    <w:rsid w:val="005106C4"/>
    <w:rsid w:val="005124DB"/>
    <w:rsid w:val="0052787C"/>
    <w:rsid w:val="00532E5E"/>
    <w:rsid w:val="00567D21"/>
    <w:rsid w:val="00572DF6"/>
    <w:rsid w:val="0058388C"/>
    <w:rsid w:val="005A3A1C"/>
    <w:rsid w:val="005A3F2E"/>
    <w:rsid w:val="005E11E8"/>
    <w:rsid w:val="00651420"/>
    <w:rsid w:val="006713DE"/>
    <w:rsid w:val="006759F0"/>
    <w:rsid w:val="00675BC2"/>
    <w:rsid w:val="00683359"/>
    <w:rsid w:val="00690E5C"/>
    <w:rsid w:val="006C4C5B"/>
    <w:rsid w:val="006C7150"/>
    <w:rsid w:val="006E1994"/>
    <w:rsid w:val="006E7464"/>
    <w:rsid w:val="0070530D"/>
    <w:rsid w:val="0073546C"/>
    <w:rsid w:val="00746CA8"/>
    <w:rsid w:val="00755FC1"/>
    <w:rsid w:val="00767B96"/>
    <w:rsid w:val="00775330"/>
    <w:rsid w:val="0078407C"/>
    <w:rsid w:val="00784F61"/>
    <w:rsid w:val="007860BA"/>
    <w:rsid w:val="007B1B14"/>
    <w:rsid w:val="007C0C2F"/>
    <w:rsid w:val="007C177D"/>
    <w:rsid w:val="007D4DAB"/>
    <w:rsid w:val="007F164E"/>
    <w:rsid w:val="007F7D42"/>
    <w:rsid w:val="008006DD"/>
    <w:rsid w:val="0082247F"/>
    <w:rsid w:val="00825696"/>
    <w:rsid w:val="00832208"/>
    <w:rsid w:val="00840D57"/>
    <w:rsid w:val="0084292C"/>
    <w:rsid w:val="008567D4"/>
    <w:rsid w:val="00865D6C"/>
    <w:rsid w:val="00887B89"/>
    <w:rsid w:val="008D3AF5"/>
    <w:rsid w:val="008E2C62"/>
    <w:rsid w:val="008E5AC3"/>
    <w:rsid w:val="008F6A9B"/>
    <w:rsid w:val="008F7A07"/>
    <w:rsid w:val="009039E0"/>
    <w:rsid w:val="00914D20"/>
    <w:rsid w:val="00917279"/>
    <w:rsid w:val="00921FB2"/>
    <w:rsid w:val="0092271E"/>
    <w:rsid w:val="00923CAF"/>
    <w:rsid w:val="00950B4A"/>
    <w:rsid w:val="009611FF"/>
    <w:rsid w:val="009645EF"/>
    <w:rsid w:val="00990729"/>
    <w:rsid w:val="009908A2"/>
    <w:rsid w:val="009B33C0"/>
    <w:rsid w:val="009C7358"/>
    <w:rsid w:val="009D48B6"/>
    <w:rsid w:val="009E45BF"/>
    <w:rsid w:val="009F41F6"/>
    <w:rsid w:val="00A06699"/>
    <w:rsid w:val="00A2436B"/>
    <w:rsid w:val="00A32014"/>
    <w:rsid w:val="00A347D8"/>
    <w:rsid w:val="00A4068B"/>
    <w:rsid w:val="00A57530"/>
    <w:rsid w:val="00A77187"/>
    <w:rsid w:val="00A94F5D"/>
    <w:rsid w:val="00AA78A4"/>
    <w:rsid w:val="00AB1B65"/>
    <w:rsid w:val="00AF34E8"/>
    <w:rsid w:val="00B07350"/>
    <w:rsid w:val="00B07E24"/>
    <w:rsid w:val="00B14DBD"/>
    <w:rsid w:val="00B30615"/>
    <w:rsid w:val="00B504C3"/>
    <w:rsid w:val="00B61DE3"/>
    <w:rsid w:val="00B64042"/>
    <w:rsid w:val="00B66609"/>
    <w:rsid w:val="00B72396"/>
    <w:rsid w:val="00B75173"/>
    <w:rsid w:val="00B94CFC"/>
    <w:rsid w:val="00B963ED"/>
    <w:rsid w:val="00B97A83"/>
    <w:rsid w:val="00BA714F"/>
    <w:rsid w:val="00BD146C"/>
    <w:rsid w:val="00BF66B5"/>
    <w:rsid w:val="00C06AD0"/>
    <w:rsid w:val="00C16203"/>
    <w:rsid w:val="00C35959"/>
    <w:rsid w:val="00C4225B"/>
    <w:rsid w:val="00C46DA5"/>
    <w:rsid w:val="00C473F3"/>
    <w:rsid w:val="00C54131"/>
    <w:rsid w:val="00C572D6"/>
    <w:rsid w:val="00C81304"/>
    <w:rsid w:val="00C84F64"/>
    <w:rsid w:val="00CA7358"/>
    <w:rsid w:val="00CC19A9"/>
    <w:rsid w:val="00CD394C"/>
    <w:rsid w:val="00CE757C"/>
    <w:rsid w:val="00D10EAD"/>
    <w:rsid w:val="00D11E9E"/>
    <w:rsid w:val="00D13D6F"/>
    <w:rsid w:val="00D229AD"/>
    <w:rsid w:val="00D22D49"/>
    <w:rsid w:val="00D42506"/>
    <w:rsid w:val="00D45625"/>
    <w:rsid w:val="00D46365"/>
    <w:rsid w:val="00D60ED5"/>
    <w:rsid w:val="00D727E3"/>
    <w:rsid w:val="00D73C69"/>
    <w:rsid w:val="00D81028"/>
    <w:rsid w:val="00D953BD"/>
    <w:rsid w:val="00DC1999"/>
    <w:rsid w:val="00DC67FB"/>
    <w:rsid w:val="00DD231B"/>
    <w:rsid w:val="00DE2413"/>
    <w:rsid w:val="00DF72A9"/>
    <w:rsid w:val="00E17AF2"/>
    <w:rsid w:val="00E22209"/>
    <w:rsid w:val="00E24B30"/>
    <w:rsid w:val="00E33C17"/>
    <w:rsid w:val="00E65F38"/>
    <w:rsid w:val="00E722DA"/>
    <w:rsid w:val="00E82BB1"/>
    <w:rsid w:val="00E927CA"/>
    <w:rsid w:val="00EB2BD5"/>
    <w:rsid w:val="00EB341C"/>
    <w:rsid w:val="00ED5DB5"/>
    <w:rsid w:val="00ED6D1D"/>
    <w:rsid w:val="00F85ED7"/>
    <w:rsid w:val="00FA620C"/>
    <w:rsid w:val="00FA652B"/>
    <w:rsid w:val="00FB4D0D"/>
    <w:rsid w:val="00FC03D5"/>
    <w:rsid w:val="00FF4C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1CD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4551D5"/>
    <w:rPr>
      <w:lang w:val="en-US"/>
    </w:rPr>
  </w:style>
  <w:style w:type="paragraph" w:styleId="Titre1">
    <w:name w:val="heading 1"/>
    <w:basedOn w:val="Normal"/>
    <w:next w:val="Normal"/>
    <w:link w:val="Titre1Car"/>
    <w:qFormat/>
    <w:rsid w:val="00D11E9E"/>
    <w:pPr>
      <w:keepNext/>
      <w:spacing w:before="240" w:after="60"/>
      <w:outlineLvl w:val="0"/>
    </w:pPr>
    <w:rPr>
      <w:rFonts w:ascii="Cambria" w:eastAsia="Times New Roman" w:hAnsi="Cambria" w:cs="Times New Roman"/>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CD394C"/>
    <w:rPr>
      <w:color w:val="0000D4"/>
      <w:u w:val="single"/>
    </w:rPr>
  </w:style>
  <w:style w:type="character" w:styleId="Lienhypertextesuivi">
    <w:name w:val="FollowedHyperlink"/>
    <w:basedOn w:val="Policepardfaut"/>
    <w:uiPriority w:val="99"/>
    <w:rsid w:val="00CD394C"/>
    <w:rPr>
      <w:color w:val="993366"/>
      <w:u w:val="single"/>
    </w:rPr>
  </w:style>
  <w:style w:type="paragraph" w:customStyle="1" w:styleId="font5">
    <w:name w:val="font5"/>
    <w:basedOn w:val="Normal"/>
    <w:rsid w:val="00CD394C"/>
    <w:pPr>
      <w:spacing w:beforeLines="1" w:afterLines="1"/>
    </w:pPr>
    <w:rPr>
      <w:rFonts w:ascii="Verdana" w:eastAsiaTheme="minorEastAsia" w:hAnsi="Verdana"/>
      <w:sz w:val="16"/>
      <w:szCs w:val="16"/>
      <w:lang w:val="fr-FR"/>
    </w:rPr>
  </w:style>
  <w:style w:type="paragraph" w:customStyle="1" w:styleId="xl24">
    <w:name w:val="xl24"/>
    <w:basedOn w:val="Normal"/>
    <w:rsid w:val="00CD394C"/>
    <w:pPr>
      <w:spacing w:beforeLines="1" w:afterLines="1"/>
      <w:textAlignment w:val="top"/>
    </w:pPr>
    <w:rPr>
      <w:rFonts w:ascii="Times New Roman" w:eastAsiaTheme="minorEastAsia" w:hAnsi="Times New Roman"/>
      <w:b/>
      <w:bCs/>
      <w:sz w:val="16"/>
      <w:szCs w:val="16"/>
      <w:lang w:val="fr-FR"/>
    </w:rPr>
  </w:style>
  <w:style w:type="paragraph" w:customStyle="1" w:styleId="xl25">
    <w:name w:val="xl25"/>
    <w:basedOn w:val="Normal"/>
    <w:rsid w:val="00CD394C"/>
    <w:pPr>
      <w:spacing w:beforeLines="1" w:afterLines="1"/>
      <w:textAlignment w:val="top"/>
    </w:pPr>
    <w:rPr>
      <w:rFonts w:ascii="Times New Roman" w:eastAsiaTheme="minorEastAsia" w:hAnsi="Times New Roman"/>
      <w:sz w:val="16"/>
      <w:szCs w:val="16"/>
      <w:lang w:val="fr-FR"/>
    </w:rPr>
  </w:style>
  <w:style w:type="paragraph" w:customStyle="1" w:styleId="xl26">
    <w:name w:val="xl26"/>
    <w:basedOn w:val="Normal"/>
    <w:rsid w:val="00CD394C"/>
    <w:pPr>
      <w:spacing w:beforeLines="1" w:afterLines="1"/>
      <w:jc w:val="center"/>
      <w:textAlignment w:val="top"/>
    </w:pPr>
    <w:rPr>
      <w:rFonts w:ascii="Times New Roman" w:eastAsiaTheme="minorEastAsia" w:hAnsi="Times New Roman"/>
      <w:b/>
      <w:bCs/>
      <w:sz w:val="16"/>
      <w:szCs w:val="16"/>
      <w:lang w:val="fr-FR"/>
    </w:rPr>
  </w:style>
  <w:style w:type="paragraph" w:customStyle="1" w:styleId="xl27">
    <w:name w:val="xl27"/>
    <w:basedOn w:val="Normal"/>
    <w:rsid w:val="00CD394C"/>
    <w:pPr>
      <w:spacing w:beforeLines="1" w:afterLines="1"/>
      <w:jc w:val="center"/>
      <w:textAlignment w:val="top"/>
    </w:pPr>
    <w:rPr>
      <w:rFonts w:ascii="Times New Roman" w:eastAsiaTheme="minorEastAsia" w:hAnsi="Times New Roman"/>
      <w:sz w:val="16"/>
      <w:szCs w:val="16"/>
      <w:lang w:val="fr-FR"/>
    </w:rPr>
  </w:style>
  <w:style w:type="paragraph" w:customStyle="1" w:styleId="xl28">
    <w:name w:val="xl28"/>
    <w:basedOn w:val="Normal"/>
    <w:rsid w:val="00CD394C"/>
    <w:pPr>
      <w:spacing w:beforeLines="1" w:afterLines="1"/>
      <w:textAlignment w:val="top"/>
    </w:pPr>
    <w:rPr>
      <w:rFonts w:ascii="Times New Roman" w:eastAsiaTheme="minorEastAsia" w:hAnsi="Times New Roman"/>
      <w:b/>
      <w:bCs/>
      <w:sz w:val="12"/>
      <w:szCs w:val="12"/>
      <w:lang w:val="fr-FR"/>
    </w:rPr>
  </w:style>
  <w:style w:type="paragraph" w:customStyle="1" w:styleId="xl29">
    <w:name w:val="xl29"/>
    <w:basedOn w:val="Normal"/>
    <w:rsid w:val="00CD394C"/>
    <w:pPr>
      <w:spacing w:beforeLines="1" w:afterLines="1"/>
      <w:textAlignment w:val="top"/>
    </w:pPr>
    <w:rPr>
      <w:rFonts w:ascii="Times New Roman" w:eastAsiaTheme="minorEastAsia" w:hAnsi="Times New Roman"/>
      <w:sz w:val="12"/>
      <w:szCs w:val="12"/>
      <w:lang w:val="fr-FR"/>
    </w:rPr>
  </w:style>
  <w:style w:type="table" w:styleId="Grille">
    <w:name w:val="Table Grid"/>
    <w:basedOn w:val="TableauNormal"/>
    <w:rsid w:val="00CD394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39064A"/>
    <w:pPr>
      <w:spacing w:beforeLines="1" w:afterLines="1"/>
    </w:pPr>
    <w:rPr>
      <w:rFonts w:ascii="Times" w:hAnsi="Times" w:cs="Times New Roman"/>
      <w:sz w:val="20"/>
      <w:szCs w:val="20"/>
      <w:lang w:val="fr-FR"/>
    </w:rPr>
  </w:style>
  <w:style w:type="character" w:customStyle="1" w:styleId="Titre1Car">
    <w:name w:val="Titre 1 Car"/>
    <w:basedOn w:val="Policepardfaut"/>
    <w:link w:val="Titre1"/>
    <w:rsid w:val="00D11E9E"/>
    <w:rPr>
      <w:rFonts w:ascii="Cambria" w:eastAsia="Times New Roman" w:hAnsi="Cambria" w:cs="Times New Roman"/>
      <w:b/>
      <w:bCs/>
      <w:kern w:val="32"/>
      <w:sz w:val="32"/>
      <w:szCs w:val="32"/>
      <w:lang w:val="en-US"/>
    </w:rPr>
  </w:style>
  <w:style w:type="paragraph" w:customStyle="1" w:styleId="p-ni">
    <w:name w:val="p-ni"/>
    <w:basedOn w:val="Normal"/>
    <w:rsid w:val="00D11E9E"/>
    <w:pPr>
      <w:spacing w:after="240" w:line="480" w:lineRule="atLeast"/>
    </w:pPr>
    <w:rPr>
      <w:rFonts w:ascii="Times New Roman" w:eastAsia="Times New Roman" w:hAnsi="Times New Roman" w:cs="Times New Roman"/>
      <w:szCs w:val="20"/>
      <w:lang w:val="en-GB"/>
    </w:rPr>
  </w:style>
  <w:style w:type="paragraph" w:styleId="Textedebulles">
    <w:name w:val="Balloon Text"/>
    <w:basedOn w:val="Normal"/>
    <w:link w:val="TextedebullesCar"/>
    <w:uiPriority w:val="99"/>
    <w:rsid w:val="00D11E9E"/>
    <w:pPr>
      <w:spacing w:after="0"/>
    </w:pPr>
    <w:rPr>
      <w:rFonts w:ascii="Tahoma" w:eastAsia="Cambria" w:hAnsi="Tahoma" w:cs="Tahoma"/>
      <w:sz w:val="16"/>
      <w:szCs w:val="16"/>
    </w:rPr>
  </w:style>
  <w:style w:type="character" w:customStyle="1" w:styleId="TextedebullesCar">
    <w:name w:val="Texte de bulles Car"/>
    <w:basedOn w:val="Policepardfaut"/>
    <w:link w:val="Textedebulles"/>
    <w:uiPriority w:val="99"/>
    <w:rsid w:val="00D11E9E"/>
    <w:rPr>
      <w:rFonts w:ascii="Tahoma" w:eastAsia="Cambria" w:hAnsi="Tahoma" w:cs="Tahoma"/>
      <w:sz w:val="16"/>
      <w:szCs w:val="16"/>
      <w:lang w:val="en-US"/>
    </w:rPr>
  </w:style>
  <w:style w:type="character" w:styleId="Marquedannotation">
    <w:name w:val="annotation reference"/>
    <w:basedOn w:val="Policepardfaut"/>
    <w:rsid w:val="00D11E9E"/>
    <w:rPr>
      <w:sz w:val="16"/>
      <w:szCs w:val="16"/>
    </w:rPr>
  </w:style>
  <w:style w:type="paragraph" w:styleId="Commentaire">
    <w:name w:val="annotation text"/>
    <w:basedOn w:val="Normal"/>
    <w:link w:val="CommentaireCar"/>
    <w:rsid w:val="00D11E9E"/>
    <w:rPr>
      <w:rFonts w:ascii="Cambria" w:eastAsia="Cambria" w:hAnsi="Cambria" w:cs="Times New Roman"/>
      <w:sz w:val="20"/>
      <w:szCs w:val="20"/>
    </w:rPr>
  </w:style>
  <w:style w:type="character" w:customStyle="1" w:styleId="CommentaireCar">
    <w:name w:val="Commentaire Car"/>
    <w:basedOn w:val="Policepardfaut"/>
    <w:link w:val="Commentaire"/>
    <w:rsid w:val="00D11E9E"/>
    <w:rPr>
      <w:rFonts w:ascii="Cambria" w:eastAsia="Cambria" w:hAnsi="Cambria" w:cs="Times New Roman"/>
      <w:sz w:val="20"/>
      <w:szCs w:val="20"/>
      <w:lang w:val="en-US"/>
    </w:rPr>
  </w:style>
  <w:style w:type="paragraph" w:styleId="Objetducommentaire">
    <w:name w:val="annotation subject"/>
    <w:basedOn w:val="Commentaire"/>
    <w:next w:val="Commentaire"/>
    <w:link w:val="ObjetducommentaireCar"/>
    <w:uiPriority w:val="99"/>
    <w:rsid w:val="00D11E9E"/>
    <w:rPr>
      <w:b/>
      <w:bCs/>
    </w:rPr>
  </w:style>
  <w:style w:type="character" w:customStyle="1" w:styleId="ObjetducommentaireCar">
    <w:name w:val="Objet du commentaire Car"/>
    <w:basedOn w:val="CommentaireCar"/>
    <w:link w:val="Objetducommentaire"/>
    <w:uiPriority w:val="99"/>
    <w:rsid w:val="00D11E9E"/>
    <w:rPr>
      <w:rFonts w:ascii="Cambria" w:eastAsia="Cambria" w:hAnsi="Cambria" w:cs="Times New Roman"/>
      <w:b/>
      <w:bCs/>
      <w:sz w:val="20"/>
      <w:szCs w:val="20"/>
      <w:lang w:val="en-US"/>
    </w:rPr>
  </w:style>
  <w:style w:type="paragraph" w:styleId="Sous-titre">
    <w:name w:val="Subtitle"/>
    <w:basedOn w:val="Normal"/>
    <w:next w:val="Normal"/>
    <w:link w:val="Sous-titreCar"/>
    <w:qFormat/>
    <w:rsid w:val="00D11E9E"/>
    <w:pPr>
      <w:spacing w:after="60"/>
      <w:jc w:val="center"/>
      <w:outlineLvl w:val="1"/>
    </w:pPr>
    <w:rPr>
      <w:rFonts w:ascii="Cambria" w:eastAsia="Times New Roman" w:hAnsi="Cambria" w:cs="Times New Roman"/>
    </w:rPr>
  </w:style>
  <w:style w:type="character" w:customStyle="1" w:styleId="Sous-titreCar">
    <w:name w:val="Sous-titre Car"/>
    <w:basedOn w:val="Policepardfaut"/>
    <w:link w:val="Sous-titre"/>
    <w:rsid w:val="00D11E9E"/>
    <w:rPr>
      <w:rFonts w:ascii="Cambria" w:eastAsia="Times New Roman" w:hAnsi="Cambria" w:cs="Times New Roman"/>
      <w:lang w:val="en-US"/>
    </w:rPr>
  </w:style>
  <w:style w:type="character" w:styleId="lev">
    <w:name w:val="Strong"/>
    <w:basedOn w:val="Policepardfaut"/>
    <w:qFormat/>
    <w:rsid w:val="00D11E9E"/>
    <w:rPr>
      <w:b/>
      <w:bCs/>
    </w:rPr>
  </w:style>
  <w:style w:type="paragraph" w:styleId="Titre">
    <w:name w:val="Title"/>
    <w:basedOn w:val="Normal"/>
    <w:next w:val="Normal"/>
    <w:link w:val="TitreCar"/>
    <w:qFormat/>
    <w:rsid w:val="00D11E9E"/>
    <w:pPr>
      <w:spacing w:before="240" w:after="60"/>
      <w:jc w:val="center"/>
      <w:outlineLvl w:val="0"/>
    </w:pPr>
    <w:rPr>
      <w:rFonts w:ascii="Cambria" w:eastAsia="Times New Roman" w:hAnsi="Cambria" w:cs="Times New Roman"/>
      <w:b/>
      <w:bCs/>
      <w:kern w:val="28"/>
      <w:sz w:val="32"/>
      <w:szCs w:val="32"/>
    </w:rPr>
  </w:style>
  <w:style w:type="character" w:customStyle="1" w:styleId="TitreCar">
    <w:name w:val="Titre Car"/>
    <w:basedOn w:val="Policepardfaut"/>
    <w:link w:val="Titre"/>
    <w:rsid w:val="00D11E9E"/>
    <w:rPr>
      <w:rFonts w:ascii="Cambria" w:eastAsia="Times New Roman" w:hAnsi="Cambria" w:cs="Times New Roman"/>
      <w:b/>
      <w:bCs/>
      <w:kern w:val="28"/>
      <w:sz w:val="32"/>
      <w:szCs w:val="32"/>
      <w:lang w:val="en-US"/>
    </w:rPr>
  </w:style>
  <w:style w:type="paragraph" w:customStyle="1" w:styleId="MediumGrid1-Accent21">
    <w:name w:val="Medium Grid 1 - Accent 21"/>
    <w:basedOn w:val="Normal"/>
    <w:qFormat/>
    <w:rsid w:val="00D11E9E"/>
    <w:pPr>
      <w:ind w:left="720"/>
      <w:contextualSpacing/>
    </w:pPr>
    <w:rPr>
      <w:rFonts w:ascii="Cambria" w:eastAsia="Cambria" w:hAnsi="Cambria" w:cs="Times New Roman"/>
    </w:rPr>
  </w:style>
  <w:style w:type="paragraph" w:customStyle="1" w:styleId="p">
    <w:name w:val="p"/>
    <w:rsid w:val="00D11E9E"/>
    <w:pPr>
      <w:spacing w:after="360" w:line="480" w:lineRule="atLeast"/>
      <w:ind w:firstLine="567"/>
    </w:pPr>
    <w:rPr>
      <w:rFonts w:ascii="Times New Roman" w:eastAsia="Times New Roman" w:hAnsi="Times New Roman" w:cs="Times New Roman"/>
      <w:szCs w:val="20"/>
      <w:lang w:val="en-GB"/>
    </w:rPr>
  </w:style>
  <w:style w:type="paragraph" w:customStyle="1" w:styleId="aff">
    <w:name w:val="aff"/>
    <w:basedOn w:val="p-ni"/>
    <w:rsid w:val="00D11E9E"/>
    <w:rPr>
      <w:i/>
    </w:rPr>
  </w:style>
  <w:style w:type="character" w:styleId="Marquenotebasdepage">
    <w:name w:val="footnote reference"/>
    <w:basedOn w:val="Policepardfaut"/>
    <w:rsid w:val="00D11E9E"/>
    <w:rPr>
      <w:vertAlign w:val="superscript"/>
    </w:rPr>
  </w:style>
  <w:style w:type="paragraph" w:styleId="Pieddepage">
    <w:name w:val="footer"/>
    <w:basedOn w:val="Normal"/>
    <w:link w:val="PieddepageCar"/>
    <w:rsid w:val="00D11E9E"/>
    <w:pPr>
      <w:tabs>
        <w:tab w:val="center" w:pos="4320"/>
        <w:tab w:val="right" w:pos="8640"/>
      </w:tabs>
    </w:pPr>
    <w:rPr>
      <w:rFonts w:ascii="Cambria" w:eastAsia="Cambria" w:hAnsi="Cambria" w:cs="Times New Roman"/>
    </w:rPr>
  </w:style>
  <w:style w:type="character" w:customStyle="1" w:styleId="PieddepageCar">
    <w:name w:val="Pied de page Car"/>
    <w:basedOn w:val="Policepardfaut"/>
    <w:link w:val="Pieddepage"/>
    <w:rsid w:val="00D11E9E"/>
    <w:rPr>
      <w:rFonts w:ascii="Cambria" w:eastAsia="Cambria" w:hAnsi="Cambria" w:cs="Times New Roman"/>
      <w:lang w:val="en-US"/>
    </w:rPr>
  </w:style>
  <w:style w:type="character" w:styleId="Numrodepage">
    <w:name w:val="page number"/>
    <w:basedOn w:val="Policepardfaut"/>
    <w:rsid w:val="00D11E9E"/>
  </w:style>
  <w:style w:type="paragraph" w:styleId="En-tte">
    <w:name w:val="header"/>
    <w:basedOn w:val="Normal"/>
    <w:link w:val="En-tteCar"/>
    <w:rsid w:val="00D11E9E"/>
    <w:pPr>
      <w:tabs>
        <w:tab w:val="center" w:pos="4320"/>
        <w:tab w:val="right" w:pos="8640"/>
      </w:tabs>
    </w:pPr>
    <w:rPr>
      <w:rFonts w:ascii="Cambria" w:eastAsia="Cambria" w:hAnsi="Cambria" w:cs="Times New Roman"/>
    </w:rPr>
  </w:style>
  <w:style w:type="character" w:customStyle="1" w:styleId="En-tteCar">
    <w:name w:val="En-tête Car"/>
    <w:basedOn w:val="Policepardfaut"/>
    <w:link w:val="En-tte"/>
    <w:rsid w:val="00D11E9E"/>
    <w:rPr>
      <w:rFonts w:ascii="Cambria" w:eastAsia="Cambria" w:hAnsi="Cambria" w:cs="Times New Roman"/>
      <w:lang w:val="en-US"/>
    </w:rPr>
  </w:style>
  <w:style w:type="character" w:customStyle="1" w:styleId="apple-style-span">
    <w:name w:val="apple-style-span"/>
    <w:basedOn w:val="Policepardfaut"/>
    <w:rsid w:val="00D11E9E"/>
  </w:style>
  <w:style w:type="paragraph" w:styleId="Explorateurdedocument">
    <w:name w:val="Document Map"/>
    <w:basedOn w:val="Normal"/>
    <w:link w:val="ExplorateurdedocumentCar"/>
    <w:rsid w:val="00D11E9E"/>
    <w:rPr>
      <w:rFonts w:ascii="Lucida Grande" w:eastAsia="Cambria" w:hAnsi="Lucida Grande" w:cs="Times New Roman"/>
    </w:rPr>
  </w:style>
  <w:style w:type="character" w:customStyle="1" w:styleId="ExplorateurdedocumentCar">
    <w:name w:val="Explorateur de document Car"/>
    <w:basedOn w:val="Policepardfaut"/>
    <w:link w:val="Explorateurdedocument"/>
    <w:rsid w:val="00D11E9E"/>
    <w:rPr>
      <w:rFonts w:ascii="Lucida Grande" w:eastAsia="Cambria" w:hAnsi="Lucida Grande" w:cs="Times New Roman"/>
      <w:lang w:val="en-US"/>
    </w:rPr>
  </w:style>
  <w:style w:type="paragraph" w:customStyle="1" w:styleId="ColorfulList-Accent11">
    <w:name w:val="Colorful List - Accent 11"/>
    <w:basedOn w:val="Normal"/>
    <w:uiPriority w:val="34"/>
    <w:qFormat/>
    <w:rsid w:val="00D11E9E"/>
    <w:pPr>
      <w:ind w:left="720"/>
      <w:contextualSpacing/>
    </w:pPr>
    <w:rPr>
      <w:rFonts w:ascii="Cambria" w:eastAsia="Cambria" w:hAnsi="Cambria" w:cs="Times New Roman"/>
    </w:rPr>
  </w:style>
  <w:style w:type="paragraph" w:customStyle="1" w:styleId="xl30">
    <w:name w:val="xl30"/>
    <w:basedOn w:val="Normal"/>
    <w:rsid w:val="00D11E9E"/>
    <w:pPr>
      <w:pBdr>
        <w:top w:val="single" w:sz="4" w:space="0" w:color="auto"/>
        <w:bottom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1">
    <w:name w:val="xl31"/>
    <w:basedOn w:val="Normal"/>
    <w:rsid w:val="00D11E9E"/>
    <w:pPr>
      <w:pBdr>
        <w:top w:val="single" w:sz="4" w:space="0" w:color="auto"/>
        <w:left w:val="single" w:sz="4" w:space="0" w:color="auto"/>
        <w:right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2">
    <w:name w:val="xl32"/>
    <w:basedOn w:val="Normal"/>
    <w:rsid w:val="00D11E9E"/>
    <w:pPr>
      <w:pBdr>
        <w:top w:val="single" w:sz="4" w:space="0" w:color="auto"/>
        <w:left w:val="single" w:sz="4" w:space="0" w:color="auto"/>
        <w:bottom w:val="single" w:sz="4" w:space="0" w:color="auto"/>
        <w:right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3">
    <w:name w:val="xl33"/>
    <w:basedOn w:val="Normal"/>
    <w:rsid w:val="00D11E9E"/>
    <w:pPr>
      <w:pBdr>
        <w:top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4">
    <w:name w:val="xl34"/>
    <w:basedOn w:val="Normal"/>
    <w:rsid w:val="00D11E9E"/>
    <w:pPr>
      <w:pBdr>
        <w:bottom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5">
    <w:name w:val="xl35"/>
    <w:basedOn w:val="Normal"/>
    <w:rsid w:val="00D11E9E"/>
    <w:pPr>
      <w:pBdr>
        <w:top w:val="single" w:sz="4" w:space="0" w:color="auto"/>
        <w:left w:val="single" w:sz="4" w:space="0" w:color="auto"/>
        <w:right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6">
    <w:name w:val="xl36"/>
    <w:basedOn w:val="Normal"/>
    <w:rsid w:val="00D11E9E"/>
    <w:pPr>
      <w:spacing w:beforeLines="1" w:afterLines="1"/>
      <w:jc w:val="center"/>
      <w:textAlignment w:val="center"/>
    </w:pPr>
    <w:rPr>
      <w:rFonts w:ascii="Times New Roman" w:eastAsia="Calibri" w:hAnsi="Times New Roman" w:cs="Times New Roman"/>
      <w:sz w:val="18"/>
      <w:szCs w:val="18"/>
      <w:lang w:val="fr-CA"/>
    </w:rPr>
  </w:style>
  <w:style w:type="paragraph" w:customStyle="1" w:styleId="xl37">
    <w:name w:val="xl37"/>
    <w:basedOn w:val="Normal"/>
    <w:rsid w:val="00D11E9E"/>
    <w:pPr>
      <w:pBdr>
        <w:top w:val="single" w:sz="4" w:space="0" w:color="auto"/>
        <w:left w:val="single" w:sz="4" w:space="0" w:color="auto"/>
        <w:righ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38">
    <w:name w:val="xl38"/>
    <w:basedOn w:val="Normal"/>
    <w:rsid w:val="00D11E9E"/>
    <w:pPr>
      <w:pBdr>
        <w:top w:val="single" w:sz="4" w:space="0" w:color="auto"/>
        <w:left w:val="single" w:sz="4" w:space="0" w:color="auto"/>
        <w:bottom w:val="single" w:sz="4" w:space="0" w:color="auto"/>
        <w:right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9">
    <w:name w:val="xl39"/>
    <w:basedOn w:val="Normal"/>
    <w:rsid w:val="00D11E9E"/>
    <w:pPr>
      <w:pBdr>
        <w:top w:val="single" w:sz="8" w:space="0" w:color="auto"/>
        <w:left w:val="single" w:sz="4" w:space="0" w:color="auto"/>
        <w:bottom w:val="single" w:sz="4" w:space="0" w:color="auto"/>
        <w:righ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40">
    <w:name w:val="xl40"/>
    <w:basedOn w:val="Normal"/>
    <w:rsid w:val="00D11E9E"/>
    <w:pPr>
      <w:pBdr>
        <w:top w:val="single" w:sz="4" w:space="0" w:color="auto"/>
      </w:pBdr>
      <w:spacing w:beforeLines="1" w:afterLines="1"/>
      <w:textAlignment w:val="center"/>
    </w:pPr>
    <w:rPr>
      <w:rFonts w:ascii="Times New Roman" w:eastAsia="Calibri" w:hAnsi="Times New Roman" w:cs="Times New Roman"/>
      <w:color w:val="000000"/>
      <w:sz w:val="20"/>
      <w:szCs w:val="20"/>
      <w:lang w:val="fr-CA"/>
    </w:rPr>
  </w:style>
  <w:style w:type="paragraph" w:customStyle="1" w:styleId="xl41">
    <w:name w:val="xl41"/>
    <w:basedOn w:val="Normal"/>
    <w:rsid w:val="00D11E9E"/>
    <w:pPr>
      <w:pBdr>
        <w:top w:val="single" w:sz="8" w:space="0" w:color="auto"/>
        <w:left w:val="single" w:sz="8" w:space="0" w:color="auto"/>
        <w:bottom w:val="single" w:sz="4" w:space="0" w:color="auto"/>
        <w:righ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42">
    <w:name w:val="xl42"/>
    <w:basedOn w:val="Normal"/>
    <w:rsid w:val="00D11E9E"/>
    <w:pPr>
      <w:pBdr>
        <w:top w:val="single" w:sz="4" w:space="0" w:color="auto"/>
        <w:left w:val="single" w:sz="8" w:space="0" w:color="auto"/>
        <w:righ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43">
    <w:name w:val="xl43"/>
    <w:basedOn w:val="Normal"/>
    <w:rsid w:val="00D11E9E"/>
    <w:pPr>
      <w:spacing w:beforeLines="1" w:afterLines="1"/>
      <w:textAlignment w:val="center"/>
    </w:pPr>
    <w:rPr>
      <w:rFonts w:ascii="Times New Roman" w:eastAsia="Calibri" w:hAnsi="Times New Roman" w:cs="Times New Roman"/>
      <w:sz w:val="18"/>
      <w:szCs w:val="18"/>
      <w:lang w:val="fr-CA"/>
    </w:rPr>
  </w:style>
  <w:style w:type="paragraph" w:customStyle="1" w:styleId="xl44">
    <w:name w:val="xl44"/>
    <w:basedOn w:val="Normal"/>
    <w:rsid w:val="00D11E9E"/>
    <w:pPr>
      <w:pBdr>
        <w:left w:val="single" w:sz="4" w:space="0" w:color="auto"/>
        <w:bottom w:val="single" w:sz="4" w:space="0" w:color="auto"/>
        <w:right w:val="single" w:sz="4" w:space="0" w:color="auto"/>
      </w:pBdr>
      <w:spacing w:beforeLines="1" w:afterLines="1"/>
      <w:textAlignment w:val="center"/>
    </w:pPr>
    <w:rPr>
      <w:rFonts w:ascii="Times" w:eastAsia="Calibri" w:hAnsi="Times" w:cs="Times New Roman"/>
      <w:sz w:val="20"/>
      <w:szCs w:val="20"/>
      <w:lang w:val="fr-CA"/>
    </w:rPr>
  </w:style>
  <w:style w:type="paragraph" w:customStyle="1" w:styleId="xl45">
    <w:name w:val="xl45"/>
    <w:basedOn w:val="Normal"/>
    <w:rsid w:val="00D11E9E"/>
    <w:pPr>
      <w:pBdr>
        <w:left w:val="single" w:sz="4" w:space="0" w:color="auto"/>
        <w:bottom w:val="single" w:sz="4" w:space="0" w:color="auto"/>
        <w:right w:val="single" w:sz="4" w:space="0" w:color="auto"/>
      </w:pBdr>
      <w:spacing w:beforeLines="1" w:afterLines="1"/>
      <w:textAlignment w:val="center"/>
    </w:pPr>
    <w:rPr>
      <w:rFonts w:ascii="Times" w:eastAsia="Calibri" w:hAnsi="Times" w:cs="Times New Roman"/>
      <w:sz w:val="20"/>
      <w:szCs w:val="20"/>
      <w:lang w:val="fr-CA"/>
    </w:rPr>
  </w:style>
  <w:style w:type="paragraph" w:customStyle="1" w:styleId="xl46">
    <w:name w:val="xl46"/>
    <w:basedOn w:val="Normal"/>
    <w:rsid w:val="00D11E9E"/>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47">
    <w:name w:val="xl47"/>
    <w:basedOn w:val="Normal"/>
    <w:rsid w:val="00D11E9E"/>
    <w:pPr>
      <w:pBdr>
        <w:left w:val="single" w:sz="4" w:space="0" w:color="auto"/>
      </w:pBdr>
      <w:shd w:val="clear" w:color="auto" w:fill="C0C0C0"/>
      <w:spacing w:beforeLines="1" w:afterLines="1"/>
      <w:jc w:val="center"/>
      <w:textAlignment w:val="center"/>
    </w:pPr>
    <w:rPr>
      <w:rFonts w:ascii="Times New Roman" w:eastAsia="Calibri" w:hAnsi="Times New Roman" w:cs="Times New Roman"/>
      <w:sz w:val="18"/>
      <w:szCs w:val="18"/>
      <w:lang w:val="fr-CA"/>
    </w:rPr>
  </w:style>
  <w:style w:type="paragraph" w:customStyle="1" w:styleId="xl48">
    <w:name w:val="xl48"/>
    <w:basedOn w:val="Normal"/>
    <w:rsid w:val="00D11E9E"/>
    <w:pPr>
      <w:pBdr>
        <w:top w:val="single" w:sz="8" w:space="0" w:color="auto"/>
        <w:left w:val="single" w:sz="4" w:space="0" w:color="auto"/>
        <w:bottom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49">
    <w:name w:val="xl49"/>
    <w:basedOn w:val="Normal"/>
    <w:rsid w:val="00D11E9E"/>
    <w:pPr>
      <w:pBdr>
        <w:top w:val="single" w:sz="4" w:space="0" w:color="auto"/>
        <w:lef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50">
    <w:name w:val="xl50"/>
    <w:basedOn w:val="Normal"/>
    <w:rsid w:val="00D11E9E"/>
    <w:pPr>
      <w:pBdr>
        <w:left w:val="single" w:sz="4" w:space="0" w:color="auto"/>
        <w:righ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51">
    <w:name w:val="xl51"/>
    <w:basedOn w:val="Normal"/>
    <w:rsid w:val="00D11E9E"/>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52">
    <w:name w:val="xl52"/>
    <w:basedOn w:val="Normal"/>
    <w:rsid w:val="00D11E9E"/>
    <w:pPr>
      <w:pBdr>
        <w:left w:val="single" w:sz="4" w:space="0" w:color="auto"/>
        <w:bottom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53">
    <w:name w:val="xl53"/>
    <w:basedOn w:val="Normal"/>
    <w:rsid w:val="00D11E9E"/>
    <w:pPr>
      <w:spacing w:beforeLines="1" w:afterLines="1"/>
      <w:jc w:val="center"/>
      <w:textAlignment w:val="center"/>
    </w:pPr>
    <w:rPr>
      <w:rFonts w:ascii="Times" w:eastAsia="Calibri" w:hAnsi="Times" w:cs="Times New Roman"/>
      <w:sz w:val="20"/>
      <w:szCs w:val="20"/>
      <w:lang w:val="fr-CA"/>
    </w:rPr>
  </w:style>
  <w:style w:type="paragraph" w:customStyle="1" w:styleId="xl54">
    <w:name w:val="xl54"/>
    <w:basedOn w:val="Normal"/>
    <w:rsid w:val="00D11E9E"/>
    <w:pPr>
      <w:pBdr>
        <w:right w:val="single" w:sz="4" w:space="0" w:color="auto"/>
      </w:pBdr>
      <w:spacing w:beforeLines="1" w:afterLines="1"/>
      <w:jc w:val="center"/>
      <w:textAlignment w:val="center"/>
    </w:pPr>
    <w:rPr>
      <w:rFonts w:ascii="Times" w:eastAsia="Calibri" w:hAnsi="Times" w:cs="Times New Roman"/>
      <w:sz w:val="20"/>
      <w:szCs w:val="20"/>
      <w:lang w:val="fr-CA"/>
    </w:rPr>
  </w:style>
  <w:style w:type="paragraph" w:customStyle="1" w:styleId="xl55">
    <w:name w:val="xl55"/>
    <w:basedOn w:val="Normal"/>
    <w:rsid w:val="00D11E9E"/>
    <w:pPr>
      <w:pBdr>
        <w:top w:val="single" w:sz="4" w:space="0" w:color="auto"/>
        <w:left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56">
    <w:name w:val="xl56"/>
    <w:basedOn w:val="Normal"/>
    <w:rsid w:val="00D11E9E"/>
    <w:pPr>
      <w:pBdr>
        <w:top w:val="single" w:sz="4" w:space="0" w:color="auto"/>
        <w:left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57">
    <w:name w:val="xl57"/>
    <w:basedOn w:val="Normal"/>
    <w:rsid w:val="00D11E9E"/>
    <w:pPr>
      <w:pBdr>
        <w:top w:val="single" w:sz="4" w:space="0" w:color="auto"/>
        <w:left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58">
    <w:name w:val="xl58"/>
    <w:basedOn w:val="Normal"/>
    <w:rsid w:val="00D11E9E"/>
    <w:pPr>
      <w:spacing w:beforeLines="1" w:afterLines="1"/>
      <w:jc w:val="center"/>
      <w:textAlignment w:val="center"/>
    </w:pPr>
    <w:rPr>
      <w:rFonts w:ascii="Times" w:eastAsia="Calibri" w:hAnsi="Times" w:cs="Times New Roman"/>
      <w:sz w:val="20"/>
      <w:szCs w:val="20"/>
      <w:lang w:val="fr-CA"/>
    </w:rPr>
  </w:style>
  <w:style w:type="paragraph" w:customStyle="1" w:styleId="xl59">
    <w:name w:val="xl59"/>
    <w:basedOn w:val="Normal"/>
    <w:rsid w:val="00D11E9E"/>
    <w:pPr>
      <w:pBdr>
        <w:right w:val="single" w:sz="4" w:space="0" w:color="auto"/>
      </w:pBdr>
      <w:spacing w:beforeLines="1" w:afterLines="1"/>
      <w:jc w:val="center"/>
      <w:textAlignment w:val="center"/>
    </w:pPr>
    <w:rPr>
      <w:rFonts w:ascii="Times" w:eastAsia="Calibri" w:hAnsi="Times" w:cs="Times New Roman"/>
      <w:sz w:val="20"/>
      <w:szCs w:val="20"/>
      <w:lang w:val="fr-CA"/>
    </w:rPr>
  </w:style>
  <w:style w:type="paragraph" w:customStyle="1" w:styleId="xl60">
    <w:name w:val="xl60"/>
    <w:basedOn w:val="Normal"/>
    <w:rsid w:val="00D11E9E"/>
    <w:pPr>
      <w:pBdr>
        <w:left w:val="single" w:sz="4" w:space="0" w:color="auto"/>
        <w:bottom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styleId="Rvision">
    <w:name w:val="Revision"/>
    <w:hidden/>
    <w:rsid w:val="00D11E9E"/>
    <w:pPr>
      <w:spacing w:after="0"/>
    </w:pPr>
    <w:rPr>
      <w:rFonts w:ascii="Cambria" w:eastAsia="Cambria" w:hAnsi="Cambria" w:cs="Times New Roman"/>
      <w:lang w:val="en-US"/>
    </w:rPr>
  </w:style>
  <w:style w:type="paragraph" w:customStyle="1" w:styleId="aug">
    <w:name w:val="aug"/>
    <w:basedOn w:val="p-ni"/>
    <w:rsid w:val="00D11E9E"/>
  </w:style>
  <w:style w:type="paragraph" w:customStyle="1" w:styleId="sec1ttl">
    <w:name w:val="sec1ttl"/>
    <w:basedOn w:val="Normal"/>
    <w:rsid w:val="00D11E9E"/>
    <w:pPr>
      <w:spacing w:after="240" w:line="480" w:lineRule="atLeast"/>
    </w:pPr>
    <w:rPr>
      <w:rFonts w:ascii="Times New Roman" w:eastAsia="Times New Roman" w:hAnsi="Times New Roman" w:cs="Times New Roman"/>
      <w:b/>
      <w:szCs w:val="20"/>
      <w:lang w:val="en-GB"/>
    </w:rPr>
  </w:style>
  <w:style w:type="numbering" w:customStyle="1" w:styleId="NoList1">
    <w:name w:val="No List1"/>
    <w:next w:val="Aucuneliste"/>
    <w:semiHidden/>
    <w:unhideWhenUsed/>
    <w:rsid w:val="00D11E9E"/>
  </w:style>
  <w:style w:type="paragraph" w:customStyle="1" w:styleId="oa1">
    <w:name w:val="oa1"/>
    <w:basedOn w:val="Normal"/>
    <w:rsid w:val="00D11E9E"/>
    <w:pPr>
      <w:pBdr>
        <w:top w:val="single" w:sz="4" w:space="1" w:color="000000"/>
        <w:bottom w:val="double" w:sz="6" w:space="0" w:color="000000"/>
      </w:pBdr>
      <w:shd w:val="clear" w:color="auto" w:fill="C0C0C0"/>
      <w:spacing w:beforeLines="1" w:afterLines="1"/>
      <w:textAlignment w:val="top"/>
    </w:pPr>
    <w:rPr>
      <w:rFonts w:ascii="Times" w:hAnsi="Times"/>
      <w:sz w:val="20"/>
      <w:szCs w:val="20"/>
      <w:lang w:val="fr-FR"/>
    </w:rPr>
  </w:style>
  <w:style w:type="paragraph" w:customStyle="1" w:styleId="oa2">
    <w:name w:val="oa2"/>
    <w:basedOn w:val="Normal"/>
    <w:rsid w:val="00D11E9E"/>
    <w:pPr>
      <w:spacing w:beforeLines="1" w:afterLines="1"/>
      <w:textAlignment w:val="top"/>
    </w:pPr>
    <w:rPr>
      <w:rFonts w:ascii="Times" w:hAnsi="Times"/>
      <w:sz w:val="20"/>
      <w:szCs w:val="20"/>
      <w:lang w:val="fr-FR"/>
    </w:rPr>
  </w:style>
  <w:style w:type="paragraph" w:customStyle="1" w:styleId="oa3">
    <w:name w:val="oa3"/>
    <w:basedOn w:val="Normal"/>
    <w:rsid w:val="00D11E9E"/>
    <w:pPr>
      <w:pBdr>
        <w:top w:val="single" w:sz="4" w:space="1" w:color="000000"/>
      </w:pBdr>
      <w:shd w:val="clear" w:color="auto" w:fill="C0C0C0"/>
      <w:spacing w:beforeLines="1" w:afterLines="1"/>
      <w:jc w:val="center"/>
      <w:textAlignment w:val="center"/>
    </w:pPr>
    <w:rPr>
      <w:rFonts w:ascii="Times" w:hAnsi="Times"/>
      <w:sz w:val="20"/>
      <w:szCs w:val="20"/>
      <w:lang w:val="fr-FR"/>
    </w:rPr>
  </w:style>
  <w:style w:type="paragraph" w:customStyle="1" w:styleId="oa4">
    <w:name w:val="oa4"/>
    <w:basedOn w:val="Normal"/>
    <w:rsid w:val="00D11E9E"/>
    <w:pPr>
      <w:pBdr>
        <w:bottom w:val="double" w:sz="6" w:space="0" w:color="000000"/>
      </w:pBdr>
      <w:shd w:val="clear" w:color="auto" w:fill="C0C0C0"/>
      <w:spacing w:beforeLines="1" w:afterLines="1"/>
      <w:jc w:val="center"/>
      <w:textAlignment w:val="top"/>
    </w:pPr>
    <w:rPr>
      <w:rFonts w:ascii="Times" w:hAnsi="Times"/>
      <w:sz w:val="20"/>
      <w:szCs w:val="20"/>
      <w:lang w:val="fr-FR"/>
    </w:rPr>
  </w:style>
  <w:style w:type="paragraph" w:customStyle="1" w:styleId="oa5">
    <w:name w:val="oa5"/>
    <w:basedOn w:val="Normal"/>
    <w:rsid w:val="00D11E9E"/>
    <w:pPr>
      <w:pBdr>
        <w:top w:val="double" w:sz="6" w:space="1" w:color="000000"/>
      </w:pBdr>
      <w:spacing w:beforeLines="1" w:afterLines="1"/>
      <w:textAlignment w:val="top"/>
    </w:pPr>
    <w:rPr>
      <w:rFonts w:ascii="Times" w:hAnsi="Times"/>
      <w:sz w:val="20"/>
      <w:szCs w:val="20"/>
      <w:lang w:val="fr-FR"/>
    </w:rPr>
  </w:style>
  <w:style w:type="paragraph" w:customStyle="1" w:styleId="oa6">
    <w:name w:val="oa6"/>
    <w:basedOn w:val="Normal"/>
    <w:rsid w:val="00D11E9E"/>
    <w:pPr>
      <w:pBdr>
        <w:top w:val="double" w:sz="6" w:space="1" w:color="000000"/>
      </w:pBdr>
      <w:spacing w:beforeLines="1" w:afterLines="1"/>
    </w:pPr>
    <w:rPr>
      <w:rFonts w:ascii="Times" w:hAnsi="Times"/>
      <w:sz w:val="20"/>
      <w:szCs w:val="20"/>
      <w:lang w:val="fr-FR"/>
    </w:rPr>
  </w:style>
  <w:style w:type="paragraph" w:customStyle="1" w:styleId="oa7">
    <w:name w:val="oa7"/>
    <w:basedOn w:val="Normal"/>
    <w:rsid w:val="00D11E9E"/>
    <w:pPr>
      <w:pBdr>
        <w:top w:val="double" w:sz="6" w:space="1" w:color="000000"/>
      </w:pBdr>
      <w:spacing w:beforeLines="1" w:afterLines="1"/>
      <w:jc w:val="right"/>
    </w:pPr>
    <w:rPr>
      <w:rFonts w:ascii="Times" w:hAnsi="Times"/>
      <w:sz w:val="20"/>
      <w:szCs w:val="20"/>
      <w:lang w:val="fr-FR"/>
    </w:rPr>
  </w:style>
  <w:style w:type="paragraph" w:customStyle="1" w:styleId="oa8">
    <w:name w:val="oa8"/>
    <w:basedOn w:val="Normal"/>
    <w:rsid w:val="00D11E9E"/>
    <w:pPr>
      <w:pBdr>
        <w:top w:val="double" w:sz="6" w:space="1" w:color="000000"/>
      </w:pBdr>
      <w:spacing w:beforeLines="1" w:afterLines="1"/>
      <w:jc w:val="center"/>
    </w:pPr>
    <w:rPr>
      <w:rFonts w:ascii="Times" w:hAnsi="Times"/>
      <w:sz w:val="20"/>
      <w:szCs w:val="20"/>
      <w:lang w:val="fr-FR"/>
    </w:rPr>
  </w:style>
  <w:style w:type="paragraph" w:customStyle="1" w:styleId="oa9">
    <w:name w:val="oa9"/>
    <w:basedOn w:val="Normal"/>
    <w:rsid w:val="00D11E9E"/>
    <w:pPr>
      <w:spacing w:beforeLines="1" w:afterLines="1"/>
      <w:textAlignment w:val="top"/>
    </w:pPr>
    <w:rPr>
      <w:rFonts w:ascii="Times" w:hAnsi="Times"/>
      <w:sz w:val="20"/>
      <w:szCs w:val="20"/>
      <w:lang w:val="fr-FR"/>
    </w:rPr>
  </w:style>
  <w:style w:type="paragraph" w:customStyle="1" w:styleId="oa10">
    <w:name w:val="oa10"/>
    <w:basedOn w:val="Normal"/>
    <w:rsid w:val="00D11E9E"/>
    <w:pPr>
      <w:spacing w:beforeLines="1" w:afterLines="1"/>
    </w:pPr>
    <w:rPr>
      <w:rFonts w:ascii="Times" w:hAnsi="Times"/>
      <w:sz w:val="20"/>
      <w:szCs w:val="20"/>
      <w:lang w:val="fr-FR"/>
    </w:rPr>
  </w:style>
  <w:style w:type="paragraph" w:customStyle="1" w:styleId="oa11">
    <w:name w:val="oa11"/>
    <w:basedOn w:val="Normal"/>
    <w:rsid w:val="00D11E9E"/>
    <w:pPr>
      <w:spacing w:beforeLines="1" w:afterLines="1"/>
      <w:jc w:val="right"/>
    </w:pPr>
    <w:rPr>
      <w:rFonts w:ascii="Times" w:hAnsi="Times"/>
      <w:sz w:val="20"/>
      <w:szCs w:val="20"/>
      <w:lang w:val="fr-FR"/>
    </w:rPr>
  </w:style>
  <w:style w:type="paragraph" w:customStyle="1" w:styleId="oa12">
    <w:name w:val="oa12"/>
    <w:basedOn w:val="Normal"/>
    <w:rsid w:val="00D11E9E"/>
    <w:pPr>
      <w:spacing w:beforeLines="1" w:afterLines="1"/>
      <w:jc w:val="center"/>
    </w:pPr>
    <w:rPr>
      <w:rFonts w:ascii="Times" w:hAnsi="Times"/>
      <w:sz w:val="20"/>
      <w:szCs w:val="20"/>
      <w:lang w:val="fr-FR"/>
    </w:rPr>
  </w:style>
  <w:style w:type="paragraph" w:customStyle="1" w:styleId="oa13">
    <w:name w:val="oa13"/>
    <w:basedOn w:val="Normal"/>
    <w:rsid w:val="00D11E9E"/>
    <w:pPr>
      <w:spacing w:beforeLines="1" w:afterLines="1"/>
    </w:pPr>
    <w:rPr>
      <w:rFonts w:ascii="Times" w:hAnsi="Times"/>
      <w:sz w:val="20"/>
      <w:szCs w:val="20"/>
      <w:lang w:val="fr-FR"/>
    </w:rPr>
  </w:style>
  <w:style w:type="paragraph" w:customStyle="1" w:styleId="oa14">
    <w:name w:val="oa14"/>
    <w:basedOn w:val="Normal"/>
    <w:rsid w:val="00D11E9E"/>
    <w:pPr>
      <w:pBdr>
        <w:bottom w:val="single" w:sz="4" w:space="0" w:color="000000"/>
      </w:pBdr>
      <w:spacing w:beforeLines="1" w:afterLines="1"/>
    </w:pPr>
    <w:rPr>
      <w:rFonts w:ascii="Times" w:hAnsi="Times"/>
      <w:sz w:val="20"/>
      <w:szCs w:val="20"/>
      <w:lang w:val="fr-FR"/>
    </w:rPr>
  </w:style>
  <w:style w:type="paragraph" w:customStyle="1" w:styleId="oa15">
    <w:name w:val="oa15"/>
    <w:basedOn w:val="Normal"/>
    <w:rsid w:val="00D11E9E"/>
    <w:pPr>
      <w:pBdr>
        <w:bottom w:val="single" w:sz="4" w:space="0" w:color="000000"/>
      </w:pBdr>
      <w:spacing w:beforeLines="1" w:afterLines="1"/>
      <w:jc w:val="center"/>
    </w:pPr>
    <w:rPr>
      <w:rFonts w:ascii="Times" w:hAnsi="Times"/>
      <w:sz w:val="20"/>
      <w:szCs w:val="20"/>
      <w:lang w:val="fr-FR"/>
    </w:rPr>
  </w:style>
  <w:style w:type="paragraph" w:customStyle="1" w:styleId="oa16">
    <w:name w:val="oa16"/>
    <w:basedOn w:val="Normal"/>
    <w:rsid w:val="00D11E9E"/>
    <w:pPr>
      <w:pBdr>
        <w:top w:val="single" w:sz="4" w:space="1" w:color="000000"/>
      </w:pBdr>
      <w:spacing w:beforeLines="1" w:afterLines="1"/>
    </w:pPr>
    <w:rPr>
      <w:rFonts w:ascii="Times" w:hAnsi="Times"/>
      <w:sz w:val="20"/>
      <w:szCs w:val="20"/>
      <w:lang w:val="fr-FR"/>
    </w:rPr>
  </w:style>
  <w:style w:type="paragraph" w:customStyle="1" w:styleId="FreeForm">
    <w:name w:val="Free Form"/>
    <w:rsid w:val="00D11E9E"/>
    <w:rPr>
      <w:rFonts w:ascii="Cambria" w:eastAsia="ヒラギノ角ゴ Pro W3" w:hAnsi="Cambria" w:cs="Times New Roman"/>
      <w:color w:val="000000"/>
    </w:rPr>
  </w:style>
  <w:style w:type="numbering" w:customStyle="1" w:styleId="NoList2">
    <w:name w:val="No List2"/>
    <w:next w:val="Aucuneliste"/>
    <w:semiHidden/>
    <w:unhideWhenUsed/>
    <w:rsid w:val="00D11E9E"/>
  </w:style>
  <w:style w:type="paragraph" w:customStyle="1" w:styleId="font6">
    <w:name w:val="font6"/>
    <w:basedOn w:val="Normal"/>
    <w:rsid w:val="00D11E9E"/>
    <w:pPr>
      <w:spacing w:beforeLines="1" w:afterLines="1"/>
    </w:pPr>
    <w:rPr>
      <w:rFonts w:ascii="Times New Roman" w:hAnsi="Times New Roman"/>
      <w:sz w:val="20"/>
      <w:szCs w:val="20"/>
      <w:lang w:val="fr-FR"/>
    </w:rPr>
  </w:style>
  <w:style w:type="paragraph" w:customStyle="1" w:styleId="font7">
    <w:name w:val="font7"/>
    <w:basedOn w:val="Normal"/>
    <w:rsid w:val="00D11E9E"/>
    <w:pPr>
      <w:spacing w:beforeLines="1" w:afterLines="1"/>
    </w:pPr>
    <w:rPr>
      <w:rFonts w:ascii="Times New Roman" w:hAnsi="Times New Roman"/>
      <w:b/>
      <w:bCs/>
      <w:lang w:val="fr-FR"/>
    </w:rPr>
  </w:style>
  <w:style w:type="paragraph" w:customStyle="1" w:styleId="font8">
    <w:name w:val="font8"/>
    <w:basedOn w:val="Normal"/>
    <w:rsid w:val="00D11E9E"/>
    <w:pPr>
      <w:spacing w:beforeLines="1" w:afterLines="1"/>
    </w:pPr>
    <w:rPr>
      <w:rFonts w:ascii="Times New Roman" w:hAnsi="Times New Roman"/>
      <w:b/>
      <w:bCs/>
      <w:color w:val="DD0806"/>
      <w:lang w:val="fr-FR"/>
    </w:rPr>
  </w:style>
  <w:style w:type="paragraph" w:customStyle="1" w:styleId="font9">
    <w:name w:val="font9"/>
    <w:basedOn w:val="Normal"/>
    <w:rsid w:val="00D11E9E"/>
    <w:pPr>
      <w:spacing w:beforeLines="1" w:afterLines="1"/>
    </w:pPr>
    <w:rPr>
      <w:rFonts w:ascii="Times New Roman" w:hAnsi="Times New Roman"/>
      <w:b/>
      <w:bCs/>
      <w:color w:val="000090"/>
      <w:lang w:val="fr-FR"/>
    </w:rPr>
  </w:style>
  <w:style w:type="paragraph" w:customStyle="1" w:styleId="font10">
    <w:name w:val="font10"/>
    <w:basedOn w:val="Normal"/>
    <w:rsid w:val="00D11E9E"/>
    <w:pPr>
      <w:spacing w:beforeLines="1" w:afterLines="1"/>
    </w:pPr>
    <w:rPr>
      <w:rFonts w:ascii="Times New Roman" w:hAnsi="Times New Roman"/>
      <w:color w:val="000090"/>
      <w:sz w:val="20"/>
      <w:szCs w:val="20"/>
      <w:lang w:val="fr-FR"/>
    </w:rPr>
  </w:style>
  <w:style w:type="paragraph" w:customStyle="1" w:styleId="font11">
    <w:name w:val="font11"/>
    <w:basedOn w:val="Normal"/>
    <w:rsid w:val="00D11E9E"/>
    <w:pPr>
      <w:spacing w:beforeLines="1" w:afterLines="1"/>
    </w:pPr>
    <w:rPr>
      <w:rFonts w:ascii="Times New Roman" w:hAnsi="Times New Roman"/>
      <w:color w:val="DD0806"/>
      <w:sz w:val="20"/>
      <w:szCs w:val="20"/>
      <w:lang w:val="fr-FR"/>
    </w:rPr>
  </w:style>
  <w:style w:type="numbering" w:customStyle="1" w:styleId="NoList3">
    <w:name w:val="No List3"/>
    <w:next w:val="Aucuneliste"/>
    <w:semiHidden/>
    <w:unhideWhenUsed/>
    <w:rsid w:val="0078407C"/>
  </w:style>
  <w:style w:type="numbering" w:customStyle="1" w:styleId="NoList11">
    <w:name w:val="No List11"/>
    <w:next w:val="Aucuneliste"/>
    <w:semiHidden/>
    <w:unhideWhenUsed/>
    <w:rsid w:val="0078407C"/>
  </w:style>
  <w:style w:type="numbering" w:customStyle="1" w:styleId="NoList21">
    <w:name w:val="No List21"/>
    <w:next w:val="Aucuneliste"/>
    <w:semiHidden/>
    <w:unhideWhenUsed/>
    <w:rsid w:val="0078407C"/>
  </w:style>
  <w:style w:type="numbering" w:customStyle="1" w:styleId="NoList4">
    <w:name w:val="No List4"/>
    <w:next w:val="Aucuneliste"/>
    <w:semiHidden/>
    <w:unhideWhenUsed/>
    <w:rsid w:val="00C35959"/>
  </w:style>
  <w:style w:type="numbering" w:customStyle="1" w:styleId="NoList12">
    <w:name w:val="No List12"/>
    <w:next w:val="Aucuneliste"/>
    <w:semiHidden/>
    <w:unhideWhenUsed/>
    <w:rsid w:val="00C35959"/>
  </w:style>
  <w:style w:type="numbering" w:customStyle="1" w:styleId="NoList22">
    <w:name w:val="No List22"/>
    <w:next w:val="Aucuneliste"/>
    <w:semiHidden/>
    <w:unhideWhenUsed/>
    <w:rsid w:val="00C35959"/>
  </w:style>
  <w:style w:type="numbering" w:customStyle="1" w:styleId="NoList5">
    <w:name w:val="No List5"/>
    <w:next w:val="Aucuneliste"/>
    <w:semiHidden/>
    <w:unhideWhenUsed/>
    <w:rsid w:val="00341AB7"/>
  </w:style>
  <w:style w:type="numbering" w:customStyle="1" w:styleId="NoList13">
    <w:name w:val="No List13"/>
    <w:next w:val="Aucuneliste"/>
    <w:semiHidden/>
    <w:unhideWhenUsed/>
    <w:rsid w:val="00341AB7"/>
  </w:style>
  <w:style w:type="numbering" w:customStyle="1" w:styleId="NoList23">
    <w:name w:val="No List23"/>
    <w:next w:val="Aucuneliste"/>
    <w:semiHidden/>
    <w:unhideWhenUsed/>
    <w:rsid w:val="00341A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4551D5"/>
    <w:rPr>
      <w:lang w:val="en-US"/>
    </w:rPr>
  </w:style>
  <w:style w:type="paragraph" w:styleId="Titre1">
    <w:name w:val="heading 1"/>
    <w:basedOn w:val="Normal"/>
    <w:next w:val="Normal"/>
    <w:link w:val="Titre1Car"/>
    <w:qFormat/>
    <w:rsid w:val="00D11E9E"/>
    <w:pPr>
      <w:keepNext/>
      <w:spacing w:before="240" w:after="60"/>
      <w:outlineLvl w:val="0"/>
    </w:pPr>
    <w:rPr>
      <w:rFonts w:ascii="Cambria" w:eastAsia="Times New Roman" w:hAnsi="Cambria" w:cs="Times New Roman"/>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CD394C"/>
    <w:rPr>
      <w:color w:val="0000D4"/>
      <w:u w:val="single"/>
    </w:rPr>
  </w:style>
  <w:style w:type="character" w:styleId="Lienhypertextesuivi">
    <w:name w:val="FollowedHyperlink"/>
    <w:basedOn w:val="Policepardfaut"/>
    <w:uiPriority w:val="99"/>
    <w:rsid w:val="00CD394C"/>
    <w:rPr>
      <w:color w:val="993366"/>
      <w:u w:val="single"/>
    </w:rPr>
  </w:style>
  <w:style w:type="paragraph" w:customStyle="1" w:styleId="font5">
    <w:name w:val="font5"/>
    <w:basedOn w:val="Normal"/>
    <w:rsid w:val="00CD394C"/>
    <w:pPr>
      <w:spacing w:beforeLines="1" w:afterLines="1"/>
    </w:pPr>
    <w:rPr>
      <w:rFonts w:ascii="Verdana" w:eastAsiaTheme="minorEastAsia" w:hAnsi="Verdana"/>
      <w:sz w:val="16"/>
      <w:szCs w:val="16"/>
      <w:lang w:val="fr-FR"/>
    </w:rPr>
  </w:style>
  <w:style w:type="paragraph" w:customStyle="1" w:styleId="xl24">
    <w:name w:val="xl24"/>
    <w:basedOn w:val="Normal"/>
    <w:rsid w:val="00CD394C"/>
    <w:pPr>
      <w:spacing w:beforeLines="1" w:afterLines="1"/>
      <w:textAlignment w:val="top"/>
    </w:pPr>
    <w:rPr>
      <w:rFonts w:ascii="Times New Roman" w:eastAsiaTheme="minorEastAsia" w:hAnsi="Times New Roman"/>
      <w:b/>
      <w:bCs/>
      <w:sz w:val="16"/>
      <w:szCs w:val="16"/>
      <w:lang w:val="fr-FR"/>
    </w:rPr>
  </w:style>
  <w:style w:type="paragraph" w:customStyle="1" w:styleId="xl25">
    <w:name w:val="xl25"/>
    <w:basedOn w:val="Normal"/>
    <w:rsid w:val="00CD394C"/>
    <w:pPr>
      <w:spacing w:beforeLines="1" w:afterLines="1"/>
      <w:textAlignment w:val="top"/>
    </w:pPr>
    <w:rPr>
      <w:rFonts w:ascii="Times New Roman" w:eastAsiaTheme="minorEastAsia" w:hAnsi="Times New Roman"/>
      <w:sz w:val="16"/>
      <w:szCs w:val="16"/>
      <w:lang w:val="fr-FR"/>
    </w:rPr>
  </w:style>
  <w:style w:type="paragraph" w:customStyle="1" w:styleId="xl26">
    <w:name w:val="xl26"/>
    <w:basedOn w:val="Normal"/>
    <w:rsid w:val="00CD394C"/>
    <w:pPr>
      <w:spacing w:beforeLines="1" w:afterLines="1"/>
      <w:jc w:val="center"/>
      <w:textAlignment w:val="top"/>
    </w:pPr>
    <w:rPr>
      <w:rFonts w:ascii="Times New Roman" w:eastAsiaTheme="minorEastAsia" w:hAnsi="Times New Roman"/>
      <w:b/>
      <w:bCs/>
      <w:sz w:val="16"/>
      <w:szCs w:val="16"/>
      <w:lang w:val="fr-FR"/>
    </w:rPr>
  </w:style>
  <w:style w:type="paragraph" w:customStyle="1" w:styleId="xl27">
    <w:name w:val="xl27"/>
    <w:basedOn w:val="Normal"/>
    <w:rsid w:val="00CD394C"/>
    <w:pPr>
      <w:spacing w:beforeLines="1" w:afterLines="1"/>
      <w:jc w:val="center"/>
      <w:textAlignment w:val="top"/>
    </w:pPr>
    <w:rPr>
      <w:rFonts w:ascii="Times New Roman" w:eastAsiaTheme="minorEastAsia" w:hAnsi="Times New Roman"/>
      <w:sz w:val="16"/>
      <w:szCs w:val="16"/>
      <w:lang w:val="fr-FR"/>
    </w:rPr>
  </w:style>
  <w:style w:type="paragraph" w:customStyle="1" w:styleId="xl28">
    <w:name w:val="xl28"/>
    <w:basedOn w:val="Normal"/>
    <w:rsid w:val="00CD394C"/>
    <w:pPr>
      <w:spacing w:beforeLines="1" w:afterLines="1"/>
      <w:textAlignment w:val="top"/>
    </w:pPr>
    <w:rPr>
      <w:rFonts w:ascii="Times New Roman" w:eastAsiaTheme="minorEastAsia" w:hAnsi="Times New Roman"/>
      <w:b/>
      <w:bCs/>
      <w:sz w:val="12"/>
      <w:szCs w:val="12"/>
      <w:lang w:val="fr-FR"/>
    </w:rPr>
  </w:style>
  <w:style w:type="paragraph" w:customStyle="1" w:styleId="xl29">
    <w:name w:val="xl29"/>
    <w:basedOn w:val="Normal"/>
    <w:rsid w:val="00CD394C"/>
    <w:pPr>
      <w:spacing w:beforeLines="1" w:afterLines="1"/>
      <w:textAlignment w:val="top"/>
    </w:pPr>
    <w:rPr>
      <w:rFonts w:ascii="Times New Roman" w:eastAsiaTheme="minorEastAsia" w:hAnsi="Times New Roman"/>
      <w:sz w:val="12"/>
      <w:szCs w:val="12"/>
      <w:lang w:val="fr-FR"/>
    </w:rPr>
  </w:style>
  <w:style w:type="table" w:styleId="Grille">
    <w:name w:val="Table Grid"/>
    <w:basedOn w:val="TableauNormal"/>
    <w:rsid w:val="00CD394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39064A"/>
    <w:pPr>
      <w:spacing w:beforeLines="1" w:afterLines="1"/>
    </w:pPr>
    <w:rPr>
      <w:rFonts w:ascii="Times" w:hAnsi="Times" w:cs="Times New Roman"/>
      <w:sz w:val="20"/>
      <w:szCs w:val="20"/>
      <w:lang w:val="fr-FR"/>
    </w:rPr>
  </w:style>
  <w:style w:type="character" w:customStyle="1" w:styleId="Titre1Car">
    <w:name w:val="Titre 1 Car"/>
    <w:basedOn w:val="Policepardfaut"/>
    <w:link w:val="Titre1"/>
    <w:rsid w:val="00D11E9E"/>
    <w:rPr>
      <w:rFonts w:ascii="Cambria" w:eastAsia="Times New Roman" w:hAnsi="Cambria" w:cs="Times New Roman"/>
      <w:b/>
      <w:bCs/>
      <w:kern w:val="32"/>
      <w:sz w:val="32"/>
      <w:szCs w:val="32"/>
      <w:lang w:val="en-US"/>
    </w:rPr>
  </w:style>
  <w:style w:type="paragraph" w:customStyle="1" w:styleId="p-ni">
    <w:name w:val="p-ni"/>
    <w:basedOn w:val="Normal"/>
    <w:rsid w:val="00D11E9E"/>
    <w:pPr>
      <w:spacing w:after="240" w:line="480" w:lineRule="atLeast"/>
    </w:pPr>
    <w:rPr>
      <w:rFonts w:ascii="Times New Roman" w:eastAsia="Times New Roman" w:hAnsi="Times New Roman" w:cs="Times New Roman"/>
      <w:szCs w:val="20"/>
      <w:lang w:val="en-GB"/>
    </w:rPr>
  </w:style>
  <w:style w:type="paragraph" w:styleId="Textedebulles">
    <w:name w:val="Balloon Text"/>
    <w:basedOn w:val="Normal"/>
    <w:link w:val="TextedebullesCar"/>
    <w:uiPriority w:val="99"/>
    <w:rsid w:val="00D11E9E"/>
    <w:pPr>
      <w:spacing w:after="0"/>
    </w:pPr>
    <w:rPr>
      <w:rFonts w:ascii="Tahoma" w:eastAsia="Cambria" w:hAnsi="Tahoma" w:cs="Tahoma"/>
      <w:sz w:val="16"/>
      <w:szCs w:val="16"/>
    </w:rPr>
  </w:style>
  <w:style w:type="character" w:customStyle="1" w:styleId="TextedebullesCar">
    <w:name w:val="Texte de bulles Car"/>
    <w:basedOn w:val="Policepardfaut"/>
    <w:link w:val="Textedebulles"/>
    <w:uiPriority w:val="99"/>
    <w:rsid w:val="00D11E9E"/>
    <w:rPr>
      <w:rFonts w:ascii="Tahoma" w:eastAsia="Cambria" w:hAnsi="Tahoma" w:cs="Tahoma"/>
      <w:sz w:val="16"/>
      <w:szCs w:val="16"/>
      <w:lang w:val="en-US"/>
    </w:rPr>
  </w:style>
  <w:style w:type="character" w:styleId="Marquedannotation">
    <w:name w:val="annotation reference"/>
    <w:basedOn w:val="Policepardfaut"/>
    <w:rsid w:val="00D11E9E"/>
    <w:rPr>
      <w:sz w:val="16"/>
      <w:szCs w:val="16"/>
    </w:rPr>
  </w:style>
  <w:style w:type="paragraph" w:styleId="Commentaire">
    <w:name w:val="annotation text"/>
    <w:basedOn w:val="Normal"/>
    <w:link w:val="CommentaireCar"/>
    <w:rsid w:val="00D11E9E"/>
    <w:rPr>
      <w:rFonts w:ascii="Cambria" w:eastAsia="Cambria" w:hAnsi="Cambria" w:cs="Times New Roman"/>
      <w:sz w:val="20"/>
      <w:szCs w:val="20"/>
    </w:rPr>
  </w:style>
  <w:style w:type="character" w:customStyle="1" w:styleId="CommentaireCar">
    <w:name w:val="Commentaire Car"/>
    <w:basedOn w:val="Policepardfaut"/>
    <w:link w:val="Commentaire"/>
    <w:rsid w:val="00D11E9E"/>
    <w:rPr>
      <w:rFonts w:ascii="Cambria" w:eastAsia="Cambria" w:hAnsi="Cambria" w:cs="Times New Roman"/>
      <w:sz w:val="20"/>
      <w:szCs w:val="20"/>
      <w:lang w:val="en-US"/>
    </w:rPr>
  </w:style>
  <w:style w:type="paragraph" w:styleId="Objetducommentaire">
    <w:name w:val="annotation subject"/>
    <w:basedOn w:val="Commentaire"/>
    <w:next w:val="Commentaire"/>
    <w:link w:val="ObjetducommentaireCar"/>
    <w:uiPriority w:val="99"/>
    <w:rsid w:val="00D11E9E"/>
    <w:rPr>
      <w:b/>
      <w:bCs/>
    </w:rPr>
  </w:style>
  <w:style w:type="character" w:customStyle="1" w:styleId="ObjetducommentaireCar">
    <w:name w:val="Objet du commentaire Car"/>
    <w:basedOn w:val="CommentaireCar"/>
    <w:link w:val="Objetducommentaire"/>
    <w:uiPriority w:val="99"/>
    <w:rsid w:val="00D11E9E"/>
    <w:rPr>
      <w:rFonts w:ascii="Cambria" w:eastAsia="Cambria" w:hAnsi="Cambria" w:cs="Times New Roman"/>
      <w:b/>
      <w:bCs/>
      <w:sz w:val="20"/>
      <w:szCs w:val="20"/>
      <w:lang w:val="en-US"/>
    </w:rPr>
  </w:style>
  <w:style w:type="paragraph" w:styleId="Sous-titre">
    <w:name w:val="Subtitle"/>
    <w:basedOn w:val="Normal"/>
    <w:next w:val="Normal"/>
    <w:link w:val="Sous-titreCar"/>
    <w:qFormat/>
    <w:rsid w:val="00D11E9E"/>
    <w:pPr>
      <w:spacing w:after="60"/>
      <w:jc w:val="center"/>
      <w:outlineLvl w:val="1"/>
    </w:pPr>
    <w:rPr>
      <w:rFonts w:ascii="Cambria" w:eastAsia="Times New Roman" w:hAnsi="Cambria" w:cs="Times New Roman"/>
    </w:rPr>
  </w:style>
  <w:style w:type="character" w:customStyle="1" w:styleId="Sous-titreCar">
    <w:name w:val="Sous-titre Car"/>
    <w:basedOn w:val="Policepardfaut"/>
    <w:link w:val="Sous-titre"/>
    <w:rsid w:val="00D11E9E"/>
    <w:rPr>
      <w:rFonts w:ascii="Cambria" w:eastAsia="Times New Roman" w:hAnsi="Cambria" w:cs="Times New Roman"/>
      <w:lang w:val="en-US"/>
    </w:rPr>
  </w:style>
  <w:style w:type="character" w:styleId="lev">
    <w:name w:val="Strong"/>
    <w:basedOn w:val="Policepardfaut"/>
    <w:qFormat/>
    <w:rsid w:val="00D11E9E"/>
    <w:rPr>
      <w:b/>
      <w:bCs/>
    </w:rPr>
  </w:style>
  <w:style w:type="paragraph" w:styleId="Titre">
    <w:name w:val="Title"/>
    <w:basedOn w:val="Normal"/>
    <w:next w:val="Normal"/>
    <w:link w:val="TitreCar"/>
    <w:qFormat/>
    <w:rsid w:val="00D11E9E"/>
    <w:pPr>
      <w:spacing w:before="240" w:after="60"/>
      <w:jc w:val="center"/>
      <w:outlineLvl w:val="0"/>
    </w:pPr>
    <w:rPr>
      <w:rFonts w:ascii="Cambria" w:eastAsia="Times New Roman" w:hAnsi="Cambria" w:cs="Times New Roman"/>
      <w:b/>
      <w:bCs/>
      <w:kern w:val="28"/>
      <w:sz w:val="32"/>
      <w:szCs w:val="32"/>
    </w:rPr>
  </w:style>
  <w:style w:type="character" w:customStyle="1" w:styleId="TitreCar">
    <w:name w:val="Titre Car"/>
    <w:basedOn w:val="Policepardfaut"/>
    <w:link w:val="Titre"/>
    <w:rsid w:val="00D11E9E"/>
    <w:rPr>
      <w:rFonts w:ascii="Cambria" w:eastAsia="Times New Roman" w:hAnsi="Cambria" w:cs="Times New Roman"/>
      <w:b/>
      <w:bCs/>
      <w:kern w:val="28"/>
      <w:sz w:val="32"/>
      <w:szCs w:val="32"/>
      <w:lang w:val="en-US"/>
    </w:rPr>
  </w:style>
  <w:style w:type="paragraph" w:customStyle="1" w:styleId="MediumGrid1-Accent21">
    <w:name w:val="Medium Grid 1 - Accent 21"/>
    <w:basedOn w:val="Normal"/>
    <w:qFormat/>
    <w:rsid w:val="00D11E9E"/>
    <w:pPr>
      <w:ind w:left="720"/>
      <w:contextualSpacing/>
    </w:pPr>
    <w:rPr>
      <w:rFonts w:ascii="Cambria" w:eastAsia="Cambria" w:hAnsi="Cambria" w:cs="Times New Roman"/>
    </w:rPr>
  </w:style>
  <w:style w:type="paragraph" w:customStyle="1" w:styleId="p">
    <w:name w:val="p"/>
    <w:rsid w:val="00D11E9E"/>
    <w:pPr>
      <w:spacing w:after="360" w:line="480" w:lineRule="atLeast"/>
      <w:ind w:firstLine="567"/>
    </w:pPr>
    <w:rPr>
      <w:rFonts w:ascii="Times New Roman" w:eastAsia="Times New Roman" w:hAnsi="Times New Roman" w:cs="Times New Roman"/>
      <w:szCs w:val="20"/>
      <w:lang w:val="en-GB"/>
    </w:rPr>
  </w:style>
  <w:style w:type="paragraph" w:customStyle="1" w:styleId="aff">
    <w:name w:val="aff"/>
    <w:basedOn w:val="p-ni"/>
    <w:rsid w:val="00D11E9E"/>
    <w:rPr>
      <w:i/>
    </w:rPr>
  </w:style>
  <w:style w:type="character" w:styleId="Marquenotebasdepage">
    <w:name w:val="footnote reference"/>
    <w:basedOn w:val="Policepardfaut"/>
    <w:rsid w:val="00D11E9E"/>
    <w:rPr>
      <w:vertAlign w:val="superscript"/>
    </w:rPr>
  </w:style>
  <w:style w:type="paragraph" w:styleId="Pieddepage">
    <w:name w:val="footer"/>
    <w:basedOn w:val="Normal"/>
    <w:link w:val="PieddepageCar"/>
    <w:rsid w:val="00D11E9E"/>
    <w:pPr>
      <w:tabs>
        <w:tab w:val="center" w:pos="4320"/>
        <w:tab w:val="right" w:pos="8640"/>
      </w:tabs>
    </w:pPr>
    <w:rPr>
      <w:rFonts w:ascii="Cambria" w:eastAsia="Cambria" w:hAnsi="Cambria" w:cs="Times New Roman"/>
    </w:rPr>
  </w:style>
  <w:style w:type="character" w:customStyle="1" w:styleId="PieddepageCar">
    <w:name w:val="Pied de page Car"/>
    <w:basedOn w:val="Policepardfaut"/>
    <w:link w:val="Pieddepage"/>
    <w:rsid w:val="00D11E9E"/>
    <w:rPr>
      <w:rFonts w:ascii="Cambria" w:eastAsia="Cambria" w:hAnsi="Cambria" w:cs="Times New Roman"/>
      <w:lang w:val="en-US"/>
    </w:rPr>
  </w:style>
  <w:style w:type="character" w:styleId="Numrodepage">
    <w:name w:val="page number"/>
    <w:basedOn w:val="Policepardfaut"/>
    <w:rsid w:val="00D11E9E"/>
  </w:style>
  <w:style w:type="paragraph" w:styleId="En-tte">
    <w:name w:val="header"/>
    <w:basedOn w:val="Normal"/>
    <w:link w:val="En-tteCar"/>
    <w:rsid w:val="00D11E9E"/>
    <w:pPr>
      <w:tabs>
        <w:tab w:val="center" w:pos="4320"/>
        <w:tab w:val="right" w:pos="8640"/>
      </w:tabs>
    </w:pPr>
    <w:rPr>
      <w:rFonts w:ascii="Cambria" w:eastAsia="Cambria" w:hAnsi="Cambria" w:cs="Times New Roman"/>
    </w:rPr>
  </w:style>
  <w:style w:type="character" w:customStyle="1" w:styleId="En-tteCar">
    <w:name w:val="En-tête Car"/>
    <w:basedOn w:val="Policepardfaut"/>
    <w:link w:val="En-tte"/>
    <w:rsid w:val="00D11E9E"/>
    <w:rPr>
      <w:rFonts w:ascii="Cambria" w:eastAsia="Cambria" w:hAnsi="Cambria" w:cs="Times New Roman"/>
      <w:lang w:val="en-US"/>
    </w:rPr>
  </w:style>
  <w:style w:type="character" w:customStyle="1" w:styleId="apple-style-span">
    <w:name w:val="apple-style-span"/>
    <w:basedOn w:val="Policepardfaut"/>
    <w:rsid w:val="00D11E9E"/>
  </w:style>
  <w:style w:type="paragraph" w:styleId="Explorateurdedocument">
    <w:name w:val="Document Map"/>
    <w:basedOn w:val="Normal"/>
    <w:link w:val="ExplorateurdedocumentCar"/>
    <w:rsid w:val="00D11E9E"/>
    <w:rPr>
      <w:rFonts w:ascii="Lucida Grande" w:eastAsia="Cambria" w:hAnsi="Lucida Grande" w:cs="Times New Roman"/>
    </w:rPr>
  </w:style>
  <w:style w:type="character" w:customStyle="1" w:styleId="ExplorateurdedocumentCar">
    <w:name w:val="Explorateur de document Car"/>
    <w:basedOn w:val="Policepardfaut"/>
    <w:link w:val="Explorateurdedocument"/>
    <w:rsid w:val="00D11E9E"/>
    <w:rPr>
      <w:rFonts w:ascii="Lucida Grande" w:eastAsia="Cambria" w:hAnsi="Lucida Grande" w:cs="Times New Roman"/>
      <w:lang w:val="en-US"/>
    </w:rPr>
  </w:style>
  <w:style w:type="paragraph" w:customStyle="1" w:styleId="ColorfulList-Accent11">
    <w:name w:val="Colorful List - Accent 11"/>
    <w:basedOn w:val="Normal"/>
    <w:uiPriority w:val="34"/>
    <w:qFormat/>
    <w:rsid w:val="00D11E9E"/>
    <w:pPr>
      <w:ind w:left="720"/>
      <w:contextualSpacing/>
    </w:pPr>
    <w:rPr>
      <w:rFonts w:ascii="Cambria" w:eastAsia="Cambria" w:hAnsi="Cambria" w:cs="Times New Roman"/>
    </w:rPr>
  </w:style>
  <w:style w:type="paragraph" w:customStyle="1" w:styleId="xl30">
    <w:name w:val="xl30"/>
    <w:basedOn w:val="Normal"/>
    <w:rsid w:val="00D11E9E"/>
    <w:pPr>
      <w:pBdr>
        <w:top w:val="single" w:sz="4" w:space="0" w:color="auto"/>
        <w:bottom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1">
    <w:name w:val="xl31"/>
    <w:basedOn w:val="Normal"/>
    <w:rsid w:val="00D11E9E"/>
    <w:pPr>
      <w:pBdr>
        <w:top w:val="single" w:sz="4" w:space="0" w:color="auto"/>
        <w:left w:val="single" w:sz="4" w:space="0" w:color="auto"/>
        <w:right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2">
    <w:name w:val="xl32"/>
    <w:basedOn w:val="Normal"/>
    <w:rsid w:val="00D11E9E"/>
    <w:pPr>
      <w:pBdr>
        <w:top w:val="single" w:sz="4" w:space="0" w:color="auto"/>
        <w:left w:val="single" w:sz="4" w:space="0" w:color="auto"/>
        <w:bottom w:val="single" w:sz="4" w:space="0" w:color="auto"/>
        <w:right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3">
    <w:name w:val="xl33"/>
    <w:basedOn w:val="Normal"/>
    <w:rsid w:val="00D11E9E"/>
    <w:pPr>
      <w:pBdr>
        <w:top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4">
    <w:name w:val="xl34"/>
    <w:basedOn w:val="Normal"/>
    <w:rsid w:val="00D11E9E"/>
    <w:pPr>
      <w:pBdr>
        <w:bottom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5">
    <w:name w:val="xl35"/>
    <w:basedOn w:val="Normal"/>
    <w:rsid w:val="00D11E9E"/>
    <w:pPr>
      <w:pBdr>
        <w:top w:val="single" w:sz="4" w:space="0" w:color="auto"/>
        <w:left w:val="single" w:sz="4" w:space="0" w:color="auto"/>
        <w:right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6">
    <w:name w:val="xl36"/>
    <w:basedOn w:val="Normal"/>
    <w:rsid w:val="00D11E9E"/>
    <w:pPr>
      <w:spacing w:beforeLines="1" w:afterLines="1"/>
      <w:jc w:val="center"/>
      <w:textAlignment w:val="center"/>
    </w:pPr>
    <w:rPr>
      <w:rFonts w:ascii="Times New Roman" w:eastAsia="Calibri" w:hAnsi="Times New Roman" w:cs="Times New Roman"/>
      <w:sz w:val="18"/>
      <w:szCs w:val="18"/>
      <w:lang w:val="fr-CA"/>
    </w:rPr>
  </w:style>
  <w:style w:type="paragraph" w:customStyle="1" w:styleId="xl37">
    <w:name w:val="xl37"/>
    <w:basedOn w:val="Normal"/>
    <w:rsid w:val="00D11E9E"/>
    <w:pPr>
      <w:pBdr>
        <w:top w:val="single" w:sz="4" w:space="0" w:color="auto"/>
        <w:left w:val="single" w:sz="4" w:space="0" w:color="auto"/>
        <w:righ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38">
    <w:name w:val="xl38"/>
    <w:basedOn w:val="Normal"/>
    <w:rsid w:val="00D11E9E"/>
    <w:pPr>
      <w:pBdr>
        <w:top w:val="single" w:sz="4" w:space="0" w:color="auto"/>
        <w:left w:val="single" w:sz="4" w:space="0" w:color="auto"/>
        <w:bottom w:val="single" w:sz="4" w:space="0" w:color="auto"/>
        <w:right w:val="single" w:sz="4" w:space="0" w:color="auto"/>
      </w:pBdr>
      <w:spacing w:beforeLines="1" w:afterLines="1"/>
      <w:textAlignment w:val="center"/>
    </w:pPr>
    <w:rPr>
      <w:rFonts w:ascii="Times New Roman" w:eastAsia="Calibri" w:hAnsi="Times New Roman" w:cs="Times New Roman"/>
      <w:sz w:val="18"/>
      <w:szCs w:val="18"/>
      <w:lang w:val="fr-CA"/>
    </w:rPr>
  </w:style>
  <w:style w:type="paragraph" w:customStyle="1" w:styleId="xl39">
    <w:name w:val="xl39"/>
    <w:basedOn w:val="Normal"/>
    <w:rsid w:val="00D11E9E"/>
    <w:pPr>
      <w:pBdr>
        <w:top w:val="single" w:sz="8" w:space="0" w:color="auto"/>
        <w:left w:val="single" w:sz="4" w:space="0" w:color="auto"/>
        <w:bottom w:val="single" w:sz="4" w:space="0" w:color="auto"/>
        <w:righ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40">
    <w:name w:val="xl40"/>
    <w:basedOn w:val="Normal"/>
    <w:rsid w:val="00D11E9E"/>
    <w:pPr>
      <w:pBdr>
        <w:top w:val="single" w:sz="4" w:space="0" w:color="auto"/>
      </w:pBdr>
      <w:spacing w:beforeLines="1" w:afterLines="1"/>
      <w:textAlignment w:val="center"/>
    </w:pPr>
    <w:rPr>
      <w:rFonts w:ascii="Times New Roman" w:eastAsia="Calibri" w:hAnsi="Times New Roman" w:cs="Times New Roman"/>
      <w:color w:val="000000"/>
      <w:sz w:val="20"/>
      <w:szCs w:val="20"/>
      <w:lang w:val="fr-CA"/>
    </w:rPr>
  </w:style>
  <w:style w:type="paragraph" w:customStyle="1" w:styleId="xl41">
    <w:name w:val="xl41"/>
    <w:basedOn w:val="Normal"/>
    <w:rsid w:val="00D11E9E"/>
    <w:pPr>
      <w:pBdr>
        <w:top w:val="single" w:sz="8" w:space="0" w:color="auto"/>
        <w:left w:val="single" w:sz="8" w:space="0" w:color="auto"/>
        <w:bottom w:val="single" w:sz="4" w:space="0" w:color="auto"/>
        <w:righ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42">
    <w:name w:val="xl42"/>
    <w:basedOn w:val="Normal"/>
    <w:rsid w:val="00D11E9E"/>
    <w:pPr>
      <w:pBdr>
        <w:top w:val="single" w:sz="4" w:space="0" w:color="auto"/>
        <w:left w:val="single" w:sz="8" w:space="0" w:color="auto"/>
        <w:righ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43">
    <w:name w:val="xl43"/>
    <w:basedOn w:val="Normal"/>
    <w:rsid w:val="00D11E9E"/>
    <w:pPr>
      <w:spacing w:beforeLines="1" w:afterLines="1"/>
      <w:textAlignment w:val="center"/>
    </w:pPr>
    <w:rPr>
      <w:rFonts w:ascii="Times New Roman" w:eastAsia="Calibri" w:hAnsi="Times New Roman" w:cs="Times New Roman"/>
      <w:sz w:val="18"/>
      <w:szCs w:val="18"/>
      <w:lang w:val="fr-CA"/>
    </w:rPr>
  </w:style>
  <w:style w:type="paragraph" w:customStyle="1" w:styleId="xl44">
    <w:name w:val="xl44"/>
    <w:basedOn w:val="Normal"/>
    <w:rsid w:val="00D11E9E"/>
    <w:pPr>
      <w:pBdr>
        <w:left w:val="single" w:sz="4" w:space="0" w:color="auto"/>
        <w:bottom w:val="single" w:sz="4" w:space="0" w:color="auto"/>
        <w:right w:val="single" w:sz="4" w:space="0" w:color="auto"/>
      </w:pBdr>
      <w:spacing w:beforeLines="1" w:afterLines="1"/>
      <w:textAlignment w:val="center"/>
    </w:pPr>
    <w:rPr>
      <w:rFonts w:ascii="Times" w:eastAsia="Calibri" w:hAnsi="Times" w:cs="Times New Roman"/>
      <w:sz w:val="20"/>
      <w:szCs w:val="20"/>
      <w:lang w:val="fr-CA"/>
    </w:rPr>
  </w:style>
  <w:style w:type="paragraph" w:customStyle="1" w:styleId="xl45">
    <w:name w:val="xl45"/>
    <w:basedOn w:val="Normal"/>
    <w:rsid w:val="00D11E9E"/>
    <w:pPr>
      <w:pBdr>
        <w:left w:val="single" w:sz="4" w:space="0" w:color="auto"/>
        <w:bottom w:val="single" w:sz="4" w:space="0" w:color="auto"/>
        <w:right w:val="single" w:sz="4" w:space="0" w:color="auto"/>
      </w:pBdr>
      <w:spacing w:beforeLines="1" w:afterLines="1"/>
      <w:textAlignment w:val="center"/>
    </w:pPr>
    <w:rPr>
      <w:rFonts w:ascii="Times" w:eastAsia="Calibri" w:hAnsi="Times" w:cs="Times New Roman"/>
      <w:sz w:val="20"/>
      <w:szCs w:val="20"/>
      <w:lang w:val="fr-CA"/>
    </w:rPr>
  </w:style>
  <w:style w:type="paragraph" w:customStyle="1" w:styleId="xl46">
    <w:name w:val="xl46"/>
    <w:basedOn w:val="Normal"/>
    <w:rsid w:val="00D11E9E"/>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47">
    <w:name w:val="xl47"/>
    <w:basedOn w:val="Normal"/>
    <w:rsid w:val="00D11E9E"/>
    <w:pPr>
      <w:pBdr>
        <w:left w:val="single" w:sz="4" w:space="0" w:color="auto"/>
      </w:pBdr>
      <w:shd w:val="clear" w:color="auto" w:fill="C0C0C0"/>
      <w:spacing w:beforeLines="1" w:afterLines="1"/>
      <w:jc w:val="center"/>
      <w:textAlignment w:val="center"/>
    </w:pPr>
    <w:rPr>
      <w:rFonts w:ascii="Times New Roman" w:eastAsia="Calibri" w:hAnsi="Times New Roman" w:cs="Times New Roman"/>
      <w:sz w:val="18"/>
      <w:szCs w:val="18"/>
      <w:lang w:val="fr-CA"/>
    </w:rPr>
  </w:style>
  <w:style w:type="paragraph" w:customStyle="1" w:styleId="xl48">
    <w:name w:val="xl48"/>
    <w:basedOn w:val="Normal"/>
    <w:rsid w:val="00D11E9E"/>
    <w:pPr>
      <w:pBdr>
        <w:top w:val="single" w:sz="8" w:space="0" w:color="auto"/>
        <w:left w:val="single" w:sz="4" w:space="0" w:color="auto"/>
        <w:bottom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49">
    <w:name w:val="xl49"/>
    <w:basedOn w:val="Normal"/>
    <w:rsid w:val="00D11E9E"/>
    <w:pPr>
      <w:pBdr>
        <w:top w:val="single" w:sz="4" w:space="0" w:color="auto"/>
        <w:lef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50">
    <w:name w:val="xl50"/>
    <w:basedOn w:val="Normal"/>
    <w:rsid w:val="00D11E9E"/>
    <w:pPr>
      <w:pBdr>
        <w:left w:val="single" w:sz="4" w:space="0" w:color="auto"/>
        <w:right w:val="single" w:sz="4" w:space="0" w:color="auto"/>
      </w:pBdr>
      <w:spacing w:beforeLines="1" w:afterLines="1"/>
      <w:jc w:val="center"/>
      <w:textAlignment w:val="center"/>
    </w:pPr>
    <w:rPr>
      <w:rFonts w:ascii="Times New Roman" w:eastAsia="Calibri" w:hAnsi="Times New Roman" w:cs="Times New Roman"/>
      <w:b/>
      <w:bCs/>
      <w:sz w:val="18"/>
      <w:szCs w:val="18"/>
      <w:lang w:val="fr-CA"/>
    </w:rPr>
  </w:style>
  <w:style w:type="paragraph" w:customStyle="1" w:styleId="xl51">
    <w:name w:val="xl51"/>
    <w:basedOn w:val="Normal"/>
    <w:rsid w:val="00D11E9E"/>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52">
    <w:name w:val="xl52"/>
    <w:basedOn w:val="Normal"/>
    <w:rsid w:val="00D11E9E"/>
    <w:pPr>
      <w:pBdr>
        <w:left w:val="single" w:sz="4" w:space="0" w:color="auto"/>
        <w:bottom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53">
    <w:name w:val="xl53"/>
    <w:basedOn w:val="Normal"/>
    <w:rsid w:val="00D11E9E"/>
    <w:pPr>
      <w:spacing w:beforeLines="1" w:afterLines="1"/>
      <w:jc w:val="center"/>
      <w:textAlignment w:val="center"/>
    </w:pPr>
    <w:rPr>
      <w:rFonts w:ascii="Times" w:eastAsia="Calibri" w:hAnsi="Times" w:cs="Times New Roman"/>
      <w:sz w:val="20"/>
      <w:szCs w:val="20"/>
      <w:lang w:val="fr-CA"/>
    </w:rPr>
  </w:style>
  <w:style w:type="paragraph" w:customStyle="1" w:styleId="xl54">
    <w:name w:val="xl54"/>
    <w:basedOn w:val="Normal"/>
    <w:rsid w:val="00D11E9E"/>
    <w:pPr>
      <w:pBdr>
        <w:right w:val="single" w:sz="4" w:space="0" w:color="auto"/>
      </w:pBdr>
      <w:spacing w:beforeLines="1" w:afterLines="1"/>
      <w:jc w:val="center"/>
      <w:textAlignment w:val="center"/>
    </w:pPr>
    <w:rPr>
      <w:rFonts w:ascii="Times" w:eastAsia="Calibri" w:hAnsi="Times" w:cs="Times New Roman"/>
      <w:sz w:val="20"/>
      <w:szCs w:val="20"/>
      <w:lang w:val="fr-CA"/>
    </w:rPr>
  </w:style>
  <w:style w:type="paragraph" w:customStyle="1" w:styleId="xl55">
    <w:name w:val="xl55"/>
    <w:basedOn w:val="Normal"/>
    <w:rsid w:val="00D11E9E"/>
    <w:pPr>
      <w:pBdr>
        <w:top w:val="single" w:sz="4" w:space="0" w:color="auto"/>
        <w:left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56">
    <w:name w:val="xl56"/>
    <w:basedOn w:val="Normal"/>
    <w:rsid w:val="00D11E9E"/>
    <w:pPr>
      <w:pBdr>
        <w:top w:val="single" w:sz="4" w:space="0" w:color="auto"/>
        <w:left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57">
    <w:name w:val="xl57"/>
    <w:basedOn w:val="Normal"/>
    <w:rsid w:val="00D11E9E"/>
    <w:pPr>
      <w:pBdr>
        <w:top w:val="single" w:sz="4" w:space="0" w:color="auto"/>
        <w:left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customStyle="1" w:styleId="xl58">
    <w:name w:val="xl58"/>
    <w:basedOn w:val="Normal"/>
    <w:rsid w:val="00D11E9E"/>
    <w:pPr>
      <w:spacing w:beforeLines="1" w:afterLines="1"/>
      <w:jc w:val="center"/>
      <w:textAlignment w:val="center"/>
    </w:pPr>
    <w:rPr>
      <w:rFonts w:ascii="Times" w:eastAsia="Calibri" w:hAnsi="Times" w:cs="Times New Roman"/>
      <w:sz w:val="20"/>
      <w:szCs w:val="20"/>
      <w:lang w:val="fr-CA"/>
    </w:rPr>
  </w:style>
  <w:style w:type="paragraph" w:customStyle="1" w:styleId="xl59">
    <w:name w:val="xl59"/>
    <w:basedOn w:val="Normal"/>
    <w:rsid w:val="00D11E9E"/>
    <w:pPr>
      <w:pBdr>
        <w:right w:val="single" w:sz="4" w:space="0" w:color="auto"/>
      </w:pBdr>
      <w:spacing w:beforeLines="1" w:afterLines="1"/>
      <w:jc w:val="center"/>
      <w:textAlignment w:val="center"/>
    </w:pPr>
    <w:rPr>
      <w:rFonts w:ascii="Times" w:eastAsia="Calibri" w:hAnsi="Times" w:cs="Times New Roman"/>
      <w:sz w:val="20"/>
      <w:szCs w:val="20"/>
      <w:lang w:val="fr-CA"/>
    </w:rPr>
  </w:style>
  <w:style w:type="paragraph" w:customStyle="1" w:styleId="xl60">
    <w:name w:val="xl60"/>
    <w:basedOn w:val="Normal"/>
    <w:rsid w:val="00D11E9E"/>
    <w:pPr>
      <w:pBdr>
        <w:left w:val="single" w:sz="4" w:space="0" w:color="auto"/>
        <w:bottom w:val="single" w:sz="4" w:space="0" w:color="auto"/>
        <w:right w:val="single" w:sz="4" w:space="0" w:color="auto"/>
      </w:pBdr>
      <w:spacing w:beforeLines="1" w:afterLines="1"/>
      <w:jc w:val="center"/>
      <w:textAlignment w:val="center"/>
    </w:pPr>
    <w:rPr>
      <w:rFonts w:ascii="Times New Roman" w:eastAsia="Calibri" w:hAnsi="Times New Roman" w:cs="Times New Roman"/>
      <w:sz w:val="18"/>
      <w:szCs w:val="18"/>
      <w:lang w:val="fr-CA"/>
    </w:rPr>
  </w:style>
  <w:style w:type="paragraph" w:styleId="Rvision">
    <w:name w:val="Revision"/>
    <w:hidden/>
    <w:rsid w:val="00D11E9E"/>
    <w:pPr>
      <w:spacing w:after="0"/>
    </w:pPr>
    <w:rPr>
      <w:rFonts w:ascii="Cambria" w:eastAsia="Cambria" w:hAnsi="Cambria" w:cs="Times New Roman"/>
      <w:lang w:val="en-US"/>
    </w:rPr>
  </w:style>
  <w:style w:type="paragraph" w:customStyle="1" w:styleId="aug">
    <w:name w:val="aug"/>
    <w:basedOn w:val="p-ni"/>
    <w:rsid w:val="00D11E9E"/>
  </w:style>
  <w:style w:type="paragraph" w:customStyle="1" w:styleId="sec1ttl">
    <w:name w:val="sec1ttl"/>
    <w:basedOn w:val="Normal"/>
    <w:rsid w:val="00D11E9E"/>
    <w:pPr>
      <w:spacing w:after="240" w:line="480" w:lineRule="atLeast"/>
    </w:pPr>
    <w:rPr>
      <w:rFonts w:ascii="Times New Roman" w:eastAsia="Times New Roman" w:hAnsi="Times New Roman" w:cs="Times New Roman"/>
      <w:b/>
      <w:szCs w:val="20"/>
      <w:lang w:val="en-GB"/>
    </w:rPr>
  </w:style>
  <w:style w:type="numbering" w:customStyle="1" w:styleId="NoList1">
    <w:name w:val="No List1"/>
    <w:next w:val="Aucuneliste"/>
    <w:semiHidden/>
    <w:unhideWhenUsed/>
    <w:rsid w:val="00D11E9E"/>
  </w:style>
  <w:style w:type="paragraph" w:customStyle="1" w:styleId="oa1">
    <w:name w:val="oa1"/>
    <w:basedOn w:val="Normal"/>
    <w:rsid w:val="00D11E9E"/>
    <w:pPr>
      <w:pBdr>
        <w:top w:val="single" w:sz="4" w:space="1" w:color="000000"/>
        <w:bottom w:val="double" w:sz="6" w:space="0" w:color="000000"/>
      </w:pBdr>
      <w:shd w:val="clear" w:color="auto" w:fill="C0C0C0"/>
      <w:spacing w:beforeLines="1" w:afterLines="1"/>
      <w:textAlignment w:val="top"/>
    </w:pPr>
    <w:rPr>
      <w:rFonts w:ascii="Times" w:hAnsi="Times"/>
      <w:sz w:val="20"/>
      <w:szCs w:val="20"/>
      <w:lang w:val="fr-FR"/>
    </w:rPr>
  </w:style>
  <w:style w:type="paragraph" w:customStyle="1" w:styleId="oa2">
    <w:name w:val="oa2"/>
    <w:basedOn w:val="Normal"/>
    <w:rsid w:val="00D11E9E"/>
    <w:pPr>
      <w:spacing w:beforeLines="1" w:afterLines="1"/>
      <w:textAlignment w:val="top"/>
    </w:pPr>
    <w:rPr>
      <w:rFonts w:ascii="Times" w:hAnsi="Times"/>
      <w:sz w:val="20"/>
      <w:szCs w:val="20"/>
      <w:lang w:val="fr-FR"/>
    </w:rPr>
  </w:style>
  <w:style w:type="paragraph" w:customStyle="1" w:styleId="oa3">
    <w:name w:val="oa3"/>
    <w:basedOn w:val="Normal"/>
    <w:rsid w:val="00D11E9E"/>
    <w:pPr>
      <w:pBdr>
        <w:top w:val="single" w:sz="4" w:space="1" w:color="000000"/>
      </w:pBdr>
      <w:shd w:val="clear" w:color="auto" w:fill="C0C0C0"/>
      <w:spacing w:beforeLines="1" w:afterLines="1"/>
      <w:jc w:val="center"/>
      <w:textAlignment w:val="center"/>
    </w:pPr>
    <w:rPr>
      <w:rFonts w:ascii="Times" w:hAnsi="Times"/>
      <w:sz w:val="20"/>
      <w:szCs w:val="20"/>
      <w:lang w:val="fr-FR"/>
    </w:rPr>
  </w:style>
  <w:style w:type="paragraph" w:customStyle="1" w:styleId="oa4">
    <w:name w:val="oa4"/>
    <w:basedOn w:val="Normal"/>
    <w:rsid w:val="00D11E9E"/>
    <w:pPr>
      <w:pBdr>
        <w:bottom w:val="double" w:sz="6" w:space="0" w:color="000000"/>
      </w:pBdr>
      <w:shd w:val="clear" w:color="auto" w:fill="C0C0C0"/>
      <w:spacing w:beforeLines="1" w:afterLines="1"/>
      <w:jc w:val="center"/>
      <w:textAlignment w:val="top"/>
    </w:pPr>
    <w:rPr>
      <w:rFonts w:ascii="Times" w:hAnsi="Times"/>
      <w:sz w:val="20"/>
      <w:szCs w:val="20"/>
      <w:lang w:val="fr-FR"/>
    </w:rPr>
  </w:style>
  <w:style w:type="paragraph" w:customStyle="1" w:styleId="oa5">
    <w:name w:val="oa5"/>
    <w:basedOn w:val="Normal"/>
    <w:rsid w:val="00D11E9E"/>
    <w:pPr>
      <w:pBdr>
        <w:top w:val="double" w:sz="6" w:space="1" w:color="000000"/>
      </w:pBdr>
      <w:spacing w:beforeLines="1" w:afterLines="1"/>
      <w:textAlignment w:val="top"/>
    </w:pPr>
    <w:rPr>
      <w:rFonts w:ascii="Times" w:hAnsi="Times"/>
      <w:sz w:val="20"/>
      <w:szCs w:val="20"/>
      <w:lang w:val="fr-FR"/>
    </w:rPr>
  </w:style>
  <w:style w:type="paragraph" w:customStyle="1" w:styleId="oa6">
    <w:name w:val="oa6"/>
    <w:basedOn w:val="Normal"/>
    <w:rsid w:val="00D11E9E"/>
    <w:pPr>
      <w:pBdr>
        <w:top w:val="double" w:sz="6" w:space="1" w:color="000000"/>
      </w:pBdr>
      <w:spacing w:beforeLines="1" w:afterLines="1"/>
    </w:pPr>
    <w:rPr>
      <w:rFonts w:ascii="Times" w:hAnsi="Times"/>
      <w:sz w:val="20"/>
      <w:szCs w:val="20"/>
      <w:lang w:val="fr-FR"/>
    </w:rPr>
  </w:style>
  <w:style w:type="paragraph" w:customStyle="1" w:styleId="oa7">
    <w:name w:val="oa7"/>
    <w:basedOn w:val="Normal"/>
    <w:rsid w:val="00D11E9E"/>
    <w:pPr>
      <w:pBdr>
        <w:top w:val="double" w:sz="6" w:space="1" w:color="000000"/>
      </w:pBdr>
      <w:spacing w:beforeLines="1" w:afterLines="1"/>
      <w:jc w:val="right"/>
    </w:pPr>
    <w:rPr>
      <w:rFonts w:ascii="Times" w:hAnsi="Times"/>
      <w:sz w:val="20"/>
      <w:szCs w:val="20"/>
      <w:lang w:val="fr-FR"/>
    </w:rPr>
  </w:style>
  <w:style w:type="paragraph" w:customStyle="1" w:styleId="oa8">
    <w:name w:val="oa8"/>
    <w:basedOn w:val="Normal"/>
    <w:rsid w:val="00D11E9E"/>
    <w:pPr>
      <w:pBdr>
        <w:top w:val="double" w:sz="6" w:space="1" w:color="000000"/>
      </w:pBdr>
      <w:spacing w:beforeLines="1" w:afterLines="1"/>
      <w:jc w:val="center"/>
    </w:pPr>
    <w:rPr>
      <w:rFonts w:ascii="Times" w:hAnsi="Times"/>
      <w:sz w:val="20"/>
      <w:szCs w:val="20"/>
      <w:lang w:val="fr-FR"/>
    </w:rPr>
  </w:style>
  <w:style w:type="paragraph" w:customStyle="1" w:styleId="oa9">
    <w:name w:val="oa9"/>
    <w:basedOn w:val="Normal"/>
    <w:rsid w:val="00D11E9E"/>
    <w:pPr>
      <w:spacing w:beforeLines="1" w:afterLines="1"/>
      <w:textAlignment w:val="top"/>
    </w:pPr>
    <w:rPr>
      <w:rFonts w:ascii="Times" w:hAnsi="Times"/>
      <w:sz w:val="20"/>
      <w:szCs w:val="20"/>
      <w:lang w:val="fr-FR"/>
    </w:rPr>
  </w:style>
  <w:style w:type="paragraph" w:customStyle="1" w:styleId="oa10">
    <w:name w:val="oa10"/>
    <w:basedOn w:val="Normal"/>
    <w:rsid w:val="00D11E9E"/>
    <w:pPr>
      <w:spacing w:beforeLines="1" w:afterLines="1"/>
    </w:pPr>
    <w:rPr>
      <w:rFonts w:ascii="Times" w:hAnsi="Times"/>
      <w:sz w:val="20"/>
      <w:szCs w:val="20"/>
      <w:lang w:val="fr-FR"/>
    </w:rPr>
  </w:style>
  <w:style w:type="paragraph" w:customStyle="1" w:styleId="oa11">
    <w:name w:val="oa11"/>
    <w:basedOn w:val="Normal"/>
    <w:rsid w:val="00D11E9E"/>
    <w:pPr>
      <w:spacing w:beforeLines="1" w:afterLines="1"/>
      <w:jc w:val="right"/>
    </w:pPr>
    <w:rPr>
      <w:rFonts w:ascii="Times" w:hAnsi="Times"/>
      <w:sz w:val="20"/>
      <w:szCs w:val="20"/>
      <w:lang w:val="fr-FR"/>
    </w:rPr>
  </w:style>
  <w:style w:type="paragraph" w:customStyle="1" w:styleId="oa12">
    <w:name w:val="oa12"/>
    <w:basedOn w:val="Normal"/>
    <w:rsid w:val="00D11E9E"/>
    <w:pPr>
      <w:spacing w:beforeLines="1" w:afterLines="1"/>
      <w:jc w:val="center"/>
    </w:pPr>
    <w:rPr>
      <w:rFonts w:ascii="Times" w:hAnsi="Times"/>
      <w:sz w:val="20"/>
      <w:szCs w:val="20"/>
      <w:lang w:val="fr-FR"/>
    </w:rPr>
  </w:style>
  <w:style w:type="paragraph" w:customStyle="1" w:styleId="oa13">
    <w:name w:val="oa13"/>
    <w:basedOn w:val="Normal"/>
    <w:rsid w:val="00D11E9E"/>
    <w:pPr>
      <w:spacing w:beforeLines="1" w:afterLines="1"/>
    </w:pPr>
    <w:rPr>
      <w:rFonts w:ascii="Times" w:hAnsi="Times"/>
      <w:sz w:val="20"/>
      <w:szCs w:val="20"/>
      <w:lang w:val="fr-FR"/>
    </w:rPr>
  </w:style>
  <w:style w:type="paragraph" w:customStyle="1" w:styleId="oa14">
    <w:name w:val="oa14"/>
    <w:basedOn w:val="Normal"/>
    <w:rsid w:val="00D11E9E"/>
    <w:pPr>
      <w:pBdr>
        <w:bottom w:val="single" w:sz="4" w:space="0" w:color="000000"/>
      </w:pBdr>
      <w:spacing w:beforeLines="1" w:afterLines="1"/>
    </w:pPr>
    <w:rPr>
      <w:rFonts w:ascii="Times" w:hAnsi="Times"/>
      <w:sz w:val="20"/>
      <w:szCs w:val="20"/>
      <w:lang w:val="fr-FR"/>
    </w:rPr>
  </w:style>
  <w:style w:type="paragraph" w:customStyle="1" w:styleId="oa15">
    <w:name w:val="oa15"/>
    <w:basedOn w:val="Normal"/>
    <w:rsid w:val="00D11E9E"/>
    <w:pPr>
      <w:pBdr>
        <w:bottom w:val="single" w:sz="4" w:space="0" w:color="000000"/>
      </w:pBdr>
      <w:spacing w:beforeLines="1" w:afterLines="1"/>
      <w:jc w:val="center"/>
    </w:pPr>
    <w:rPr>
      <w:rFonts w:ascii="Times" w:hAnsi="Times"/>
      <w:sz w:val="20"/>
      <w:szCs w:val="20"/>
      <w:lang w:val="fr-FR"/>
    </w:rPr>
  </w:style>
  <w:style w:type="paragraph" w:customStyle="1" w:styleId="oa16">
    <w:name w:val="oa16"/>
    <w:basedOn w:val="Normal"/>
    <w:rsid w:val="00D11E9E"/>
    <w:pPr>
      <w:pBdr>
        <w:top w:val="single" w:sz="4" w:space="1" w:color="000000"/>
      </w:pBdr>
      <w:spacing w:beforeLines="1" w:afterLines="1"/>
    </w:pPr>
    <w:rPr>
      <w:rFonts w:ascii="Times" w:hAnsi="Times"/>
      <w:sz w:val="20"/>
      <w:szCs w:val="20"/>
      <w:lang w:val="fr-FR"/>
    </w:rPr>
  </w:style>
  <w:style w:type="paragraph" w:customStyle="1" w:styleId="FreeForm">
    <w:name w:val="Free Form"/>
    <w:rsid w:val="00D11E9E"/>
    <w:rPr>
      <w:rFonts w:ascii="Cambria" w:eastAsia="ヒラギノ角ゴ Pro W3" w:hAnsi="Cambria" w:cs="Times New Roman"/>
      <w:color w:val="000000"/>
    </w:rPr>
  </w:style>
  <w:style w:type="numbering" w:customStyle="1" w:styleId="NoList2">
    <w:name w:val="No List2"/>
    <w:next w:val="Aucuneliste"/>
    <w:semiHidden/>
    <w:unhideWhenUsed/>
    <w:rsid w:val="00D11E9E"/>
  </w:style>
  <w:style w:type="paragraph" w:customStyle="1" w:styleId="font6">
    <w:name w:val="font6"/>
    <w:basedOn w:val="Normal"/>
    <w:rsid w:val="00D11E9E"/>
    <w:pPr>
      <w:spacing w:beforeLines="1" w:afterLines="1"/>
    </w:pPr>
    <w:rPr>
      <w:rFonts w:ascii="Times New Roman" w:hAnsi="Times New Roman"/>
      <w:sz w:val="20"/>
      <w:szCs w:val="20"/>
      <w:lang w:val="fr-FR"/>
    </w:rPr>
  </w:style>
  <w:style w:type="paragraph" w:customStyle="1" w:styleId="font7">
    <w:name w:val="font7"/>
    <w:basedOn w:val="Normal"/>
    <w:rsid w:val="00D11E9E"/>
    <w:pPr>
      <w:spacing w:beforeLines="1" w:afterLines="1"/>
    </w:pPr>
    <w:rPr>
      <w:rFonts w:ascii="Times New Roman" w:hAnsi="Times New Roman"/>
      <w:b/>
      <w:bCs/>
      <w:lang w:val="fr-FR"/>
    </w:rPr>
  </w:style>
  <w:style w:type="paragraph" w:customStyle="1" w:styleId="font8">
    <w:name w:val="font8"/>
    <w:basedOn w:val="Normal"/>
    <w:rsid w:val="00D11E9E"/>
    <w:pPr>
      <w:spacing w:beforeLines="1" w:afterLines="1"/>
    </w:pPr>
    <w:rPr>
      <w:rFonts w:ascii="Times New Roman" w:hAnsi="Times New Roman"/>
      <w:b/>
      <w:bCs/>
      <w:color w:val="DD0806"/>
      <w:lang w:val="fr-FR"/>
    </w:rPr>
  </w:style>
  <w:style w:type="paragraph" w:customStyle="1" w:styleId="font9">
    <w:name w:val="font9"/>
    <w:basedOn w:val="Normal"/>
    <w:rsid w:val="00D11E9E"/>
    <w:pPr>
      <w:spacing w:beforeLines="1" w:afterLines="1"/>
    </w:pPr>
    <w:rPr>
      <w:rFonts w:ascii="Times New Roman" w:hAnsi="Times New Roman"/>
      <w:b/>
      <w:bCs/>
      <w:color w:val="000090"/>
      <w:lang w:val="fr-FR"/>
    </w:rPr>
  </w:style>
  <w:style w:type="paragraph" w:customStyle="1" w:styleId="font10">
    <w:name w:val="font10"/>
    <w:basedOn w:val="Normal"/>
    <w:rsid w:val="00D11E9E"/>
    <w:pPr>
      <w:spacing w:beforeLines="1" w:afterLines="1"/>
    </w:pPr>
    <w:rPr>
      <w:rFonts w:ascii="Times New Roman" w:hAnsi="Times New Roman"/>
      <w:color w:val="000090"/>
      <w:sz w:val="20"/>
      <w:szCs w:val="20"/>
      <w:lang w:val="fr-FR"/>
    </w:rPr>
  </w:style>
  <w:style w:type="paragraph" w:customStyle="1" w:styleId="font11">
    <w:name w:val="font11"/>
    <w:basedOn w:val="Normal"/>
    <w:rsid w:val="00D11E9E"/>
    <w:pPr>
      <w:spacing w:beforeLines="1" w:afterLines="1"/>
    </w:pPr>
    <w:rPr>
      <w:rFonts w:ascii="Times New Roman" w:hAnsi="Times New Roman"/>
      <w:color w:val="DD0806"/>
      <w:sz w:val="20"/>
      <w:szCs w:val="20"/>
      <w:lang w:val="fr-FR"/>
    </w:rPr>
  </w:style>
  <w:style w:type="numbering" w:customStyle="1" w:styleId="NoList3">
    <w:name w:val="No List3"/>
    <w:next w:val="Aucuneliste"/>
    <w:semiHidden/>
    <w:unhideWhenUsed/>
    <w:rsid w:val="0078407C"/>
  </w:style>
  <w:style w:type="numbering" w:customStyle="1" w:styleId="NoList11">
    <w:name w:val="No List11"/>
    <w:next w:val="Aucuneliste"/>
    <w:semiHidden/>
    <w:unhideWhenUsed/>
    <w:rsid w:val="0078407C"/>
  </w:style>
  <w:style w:type="numbering" w:customStyle="1" w:styleId="NoList21">
    <w:name w:val="No List21"/>
    <w:next w:val="Aucuneliste"/>
    <w:semiHidden/>
    <w:unhideWhenUsed/>
    <w:rsid w:val="0078407C"/>
  </w:style>
  <w:style w:type="numbering" w:customStyle="1" w:styleId="NoList4">
    <w:name w:val="No List4"/>
    <w:next w:val="Aucuneliste"/>
    <w:semiHidden/>
    <w:unhideWhenUsed/>
    <w:rsid w:val="00C35959"/>
  </w:style>
  <w:style w:type="numbering" w:customStyle="1" w:styleId="NoList12">
    <w:name w:val="No List12"/>
    <w:next w:val="Aucuneliste"/>
    <w:semiHidden/>
    <w:unhideWhenUsed/>
    <w:rsid w:val="00C35959"/>
  </w:style>
  <w:style w:type="numbering" w:customStyle="1" w:styleId="NoList22">
    <w:name w:val="No List22"/>
    <w:next w:val="Aucuneliste"/>
    <w:semiHidden/>
    <w:unhideWhenUsed/>
    <w:rsid w:val="00C35959"/>
  </w:style>
  <w:style w:type="numbering" w:customStyle="1" w:styleId="NoList5">
    <w:name w:val="No List5"/>
    <w:next w:val="Aucuneliste"/>
    <w:semiHidden/>
    <w:unhideWhenUsed/>
    <w:rsid w:val="00341AB7"/>
  </w:style>
  <w:style w:type="numbering" w:customStyle="1" w:styleId="NoList13">
    <w:name w:val="No List13"/>
    <w:next w:val="Aucuneliste"/>
    <w:semiHidden/>
    <w:unhideWhenUsed/>
    <w:rsid w:val="00341AB7"/>
  </w:style>
  <w:style w:type="numbering" w:customStyle="1" w:styleId="NoList23">
    <w:name w:val="No List23"/>
    <w:next w:val="Aucuneliste"/>
    <w:semiHidden/>
    <w:unhideWhenUsed/>
    <w:rsid w:val="00341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3609">
      <w:bodyDiv w:val="1"/>
      <w:marLeft w:val="0"/>
      <w:marRight w:val="0"/>
      <w:marTop w:val="0"/>
      <w:marBottom w:val="0"/>
      <w:divBdr>
        <w:top w:val="none" w:sz="0" w:space="0" w:color="auto"/>
        <w:left w:val="none" w:sz="0" w:space="0" w:color="auto"/>
        <w:bottom w:val="none" w:sz="0" w:space="0" w:color="auto"/>
        <w:right w:val="none" w:sz="0" w:space="0" w:color="auto"/>
      </w:divBdr>
    </w:div>
    <w:div w:id="112603851">
      <w:bodyDiv w:val="1"/>
      <w:marLeft w:val="0"/>
      <w:marRight w:val="0"/>
      <w:marTop w:val="0"/>
      <w:marBottom w:val="0"/>
      <w:divBdr>
        <w:top w:val="none" w:sz="0" w:space="0" w:color="auto"/>
        <w:left w:val="none" w:sz="0" w:space="0" w:color="auto"/>
        <w:bottom w:val="none" w:sz="0" w:space="0" w:color="auto"/>
        <w:right w:val="none" w:sz="0" w:space="0" w:color="auto"/>
      </w:divBdr>
    </w:div>
    <w:div w:id="167449371">
      <w:bodyDiv w:val="1"/>
      <w:marLeft w:val="0"/>
      <w:marRight w:val="0"/>
      <w:marTop w:val="0"/>
      <w:marBottom w:val="0"/>
      <w:divBdr>
        <w:top w:val="none" w:sz="0" w:space="0" w:color="auto"/>
        <w:left w:val="none" w:sz="0" w:space="0" w:color="auto"/>
        <w:bottom w:val="none" w:sz="0" w:space="0" w:color="auto"/>
        <w:right w:val="none" w:sz="0" w:space="0" w:color="auto"/>
      </w:divBdr>
    </w:div>
    <w:div w:id="176235522">
      <w:bodyDiv w:val="1"/>
      <w:marLeft w:val="0"/>
      <w:marRight w:val="0"/>
      <w:marTop w:val="0"/>
      <w:marBottom w:val="0"/>
      <w:divBdr>
        <w:top w:val="none" w:sz="0" w:space="0" w:color="auto"/>
        <w:left w:val="none" w:sz="0" w:space="0" w:color="auto"/>
        <w:bottom w:val="none" w:sz="0" w:space="0" w:color="auto"/>
        <w:right w:val="none" w:sz="0" w:space="0" w:color="auto"/>
      </w:divBdr>
    </w:div>
    <w:div w:id="266499975">
      <w:bodyDiv w:val="1"/>
      <w:marLeft w:val="0"/>
      <w:marRight w:val="0"/>
      <w:marTop w:val="0"/>
      <w:marBottom w:val="0"/>
      <w:divBdr>
        <w:top w:val="none" w:sz="0" w:space="0" w:color="auto"/>
        <w:left w:val="none" w:sz="0" w:space="0" w:color="auto"/>
        <w:bottom w:val="none" w:sz="0" w:space="0" w:color="auto"/>
        <w:right w:val="none" w:sz="0" w:space="0" w:color="auto"/>
      </w:divBdr>
    </w:div>
    <w:div w:id="280036045">
      <w:bodyDiv w:val="1"/>
      <w:marLeft w:val="0"/>
      <w:marRight w:val="0"/>
      <w:marTop w:val="0"/>
      <w:marBottom w:val="0"/>
      <w:divBdr>
        <w:top w:val="none" w:sz="0" w:space="0" w:color="auto"/>
        <w:left w:val="none" w:sz="0" w:space="0" w:color="auto"/>
        <w:bottom w:val="none" w:sz="0" w:space="0" w:color="auto"/>
        <w:right w:val="none" w:sz="0" w:space="0" w:color="auto"/>
      </w:divBdr>
    </w:div>
    <w:div w:id="524297074">
      <w:bodyDiv w:val="1"/>
      <w:marLeft w:val="0"/>
      <w:marRight w:val="0"/>
      <w:marTop w:val="0"/>
      <w:marBottom w:val="0"/>
      <w:divBdr>
        <w:top w:val="none" w:sz="0" w:space="0" w:color="auto"/>
        <w:left w:val="none" w:sz="0" w:space="0" w:color="auto"/>
        <w:bottom w:val="none" w:sz="0" w:space="0" w:color="auto"/>
        <w:right w:val="none" w:sz="0" w:space="0" w:color="auto"/>
      </w:divBdr>
    </w:div>
    <w:div w:id="638460583">
      <w:bodyDiv w:val="1"/>
      <w:marLeft w:val="0"/>
      <w:marRight w:val="0"/>
      <w:marTop w:val="0"/>
      <w:marBottom w:val="0"/>
      <w:divBdr>
        <w:top w:val="none" w:sz="0" w:space="0" w:color="auto"/>
        <w:left w:val="none" w:sz="0" w:space="0" w:color="auto"/>
        <w:bottom w:val="none" w:sz="0" w:space="0" w:color="auto"/>
        <w:right w:val="none" w:sz="0" w:space="0" w:color="auto"/>
      </w:divBdr>
    </w:div>
    <w:div w:id="802045917">
      <w:bodyDiv w:val="1"/>
      <w:marLeft w:val="0"/>
      <w:marRight w:val="0"/>
      <w:marTop w:val="0"/>
      <w:marBottom w:val="0"/>
      <w:divBdr>
        <w:top w:val="none" w:sz="0" w:space="0" w:color="auto"/>
        <w:left w:val="none" w:sz="0" w:space="0" w:color="auto"/>
        <w:bottom w:val="none" w:sz="0" w:space="0" w:color="auto"/>
        <w:right w:val="none" w:sz="0" w:space="0" w:color="auto"/>
      </w:divBdr>
    </w:div>
    <w:div w:id="1021779847">
      <w:bodyDiv w:val="1"/>
      <w:marLeft w:val="0"/>
      <w:marRight w:val="0"/>
      <w:marTop w:val="0"/>
      <w:marBottom w:val="0"/>
      <w:divBdr>
        <w:top w:val="none" w:sz="0" w:space="0" w:color="auto"/>
        <w:left w:val="none" w:sz="0" w:space="0" w:color="auto"/>
        <w:bottom w:val="none" w:sz="0" w:space="0" w:color="auto"/>
        <w:right w:val="none" w:sz="0" w:space="0" w:color="auto"/>
      </w:divBdr>
    </w:div>
    <w:div w:id="1045914477">
      <w:bodyDiv w:val="1"/>
      <w:marLeft w:val="0"/>
      <w:marRight w:val="0"/>
      <w:marTop w:val="0"/>
      <w:marBottom w:val="0"/>
      <w:divBdr>
        <w:top w:val="none" w:sz="0" w:space="0" w:color="auto"/>
        <w:left w:val="none" w:sz="0" w:space="0" w:color="auto"/>
        <w:bottom w:val="none" w:sz="0" w:space="0" w:color="auto"/>
        <w:right w:val="none" w:sz="0" w:space="0" w:color="auto"/>
      </w:divBdr>
    </w:div>
    <w:div w:id="1124806626">
      <w:bodyDiv w:val="1"/>
      <w:marLeft w:val="0"/>
      <w:marRight w:val="0"/>
      <w:marTop w:val="0"/>
      <w:marBottom w:val="0"/>
      <w:divBdr>
        <w:top w:val="none" w:sz="0" w:space="0" w:color="auto"/>
        <w:left w:val="none" w:sz="0" w:space="0" w:color="auto"/>
        <w:bottom w:val="none" w:sz="0" w:space="0" w:color="auto"/>
        <w:right w:val="none" w:sz="0" w:space="0" w:color="auto"/>
      </w:divBdr>
    </w:div>
    <w:div w:id="1239293057">
      <w:bodyDiv w:val="1"/>
      <w:marLeft w:val="0"/>
      <w:marRight w:val="0"/>
      <w:marTop w:val="0"/>
      <w:marBottom w:val="0"/>
      <w:divBdr>
        <w:top w:val="none" w:sz="0" w:space="0" w:color="auto"/>
        <w:left w:val="none" w:sz="0" w:space="0" w:color="auto"/>
        <w:bottom w:val="none" w:sz="0" w:space="0" w:color="auto"/>
        <w:right w:val="none" w:sz="0" w:space="0" w:color="auto"/>
      </w:divBdr>
    </w:div>
    <w:div w:id="1366713214">
      <w:bodyDiv w:val="1"/>
      <w:marLeft w:val="0"/>
      <w:marRight w:val="0"/>
      <w:marTop w:val="0"/>
      <w:marBottom w:val="0"/>
      <w:divBdr>
        <w:top w:val="none" w:sz="0" w:space="0" w:color="auto"/>
        <w:left w:val="none" w:sz="0" w:space="0" w:color="auto"/>
        <w:bottom w:val="none" w:sz="0" w:space="0" w:color="auto"/>
        <w:right w:val="none" w:sz="0" w:space="0" w:color="auto"/>
      </w:divBdr>
    </w:div>
    <w:div w:id="1526289498">
      <w:bodyDiv w:val="1"/>
      <w:marLeft w:val="0"/>
      <w:marRight w:val="0"/>
      <w:marTop w:val="0"/>
      <w:marBottom w:val="0"/>
      <w:divBdr>
        <w:top w:val="none" w:sz="0" w:space="0" w:color="auto"/>
        <w:left w:val="none" w:sz="0" w:space="0" w:color="auto"/>
        <w:bottom w:val="none" w:sz="0" w:space="0" w:color="auto"/>
        <w:right w:val="none" w:sz="0" w:space="0" w:color="auto"/>
      </w:divBdr>
    </w:div>
    <w:div w:id="1528986372">
      <w:bodyDiv w:val="1"/>
      <w:marLeft w:val="0"/>
      <w:marRight w:val="0"/>
      <w:marTop w:val="0"/>
      <w:marBottom w:val="0"/>
      <w:divBdr>
        <w:top w:val="none" w:sz="0" w:space="0" w:color="auto"/>
        <w:left w:val="none" w:sz="0" w:space="0" w:color="auto"/>
        <w:bottom w:val="none" w:sz="0" w:space="0" w:color="auto"/>
        <w:right w:val="none" w:sz="0" w:space="0" w:color="auto"/>
      </w:divBdr>
    </w:div>
    <w:div w:id="1673528808">
      <w:bodyDiv w:val="1"/>
      <w:marLeft w:val="0"/>
      <w:marRight w:val="0"/>
      <w:marTop w:val="0"/>
      <w:marBottom w:val="0"/>
      <w:divBdr>
        <w:top w:val="none" w:sz="0" w:space="0" w:color="auto"/>
        <w:left w:val="none" w:sz="0" w:space="0" w:color="auto"/>
        <w:bottom w:val="none" w:sz="0" w:space="0" w:color="auto"/>
        <w:right w:val="none" w:sz="0" w:space="0" w:color="auto"/>
      </w:divBdr>
    </w:div>
    <w:div w:id="1802840291">
      <w:bodyDiv w:val="1"/>
      <w:marLeft w:val="0"/>
      <w:marRight w:val="0"/>
      <w:marTop w:val="0"/>
      <w:marBottom w:val="0"/>
      <w:divBdr>
        <w:top w:val="none" w:sz="0" w:space="0" w:color="auto"/>
        <w:left w:val="none" w:sz="0" w:space="0" w:color="auto"/>
        <w:bottom w:val="none" w:sz="0" w:space="0" w:color="auto"/>
        <w:right w:val="none" w:sz="0" w:space="0" w:color="auto"/>
      </w:divBdr>
    </w:div>
    <w:div w:id="1877040614">
      <w:bodyDiv w:val="1"/>
      <w:marLeft w:val="0"/>
      <w:marRight w:val="0"/>
      <w:marTop w:val="0"/>
      <w:marBottom w:val="0"/>
      <w:divBdr>
        <w:top w:val="none" w:sz="0" w:space="0" w:color="auto"/>
        <w:left w:val="none" w:sz="0" w:space="0" w:color="auto"/>
        <w:bottom w:val="none" w:sz="0" w:space="0" w:color="auto"/>
        <w:right w:val="none" w:sz="0" w:space="0" w:color="auto"/>
      </w:divBdr>
    </w:div>
    <w:div w:id="1969317839">
      <w:bodyDiv w:val="1"/>
      <w:marLeft w:val="0"/>
      <w:marRight w:val="0"/>
      <w:marTop w:val="0"/>
      <w:marBottom w:val="0"/>
      <w:divBdr>
        <w:top w:val="none" w:sz="0" w:space="0" w:color="auto"/>
        <w:left w:val="none" w:sz="0" w:space="0" w:color="auto"/>
        <w:bottom w:val="none" w:sz="0" w:space="0" w:color="auto"/>
        <w:right w:val="none" w:sz="0" w:space="0" w:color="auto"/>
      </w:divBdr>
    </w:div>
    <w:div w:id="2126344170">
      <w:bodyDiv w:val="1"/>
      <w:marLeft w:val="0"/>
      <w:marRight w:val="0"/>
      <w:marTop w:val="0"/>
      <w:marBottom w:val="0"/>
      <w:divBdr>
        <w:top w:val="none" w:sz="0" w:space="0" w:color="auto"/>
        <w:left w:val="none" w:sz="0" w:space="0" w:color="auto"/>
        <w:bottom w:val="none" w:sz="0" w:space="0" w:color="auto"/>
        <w:right w:val="none" w:sz="0" w:space="0" w:color="auto"/>
      </w:divBdr>
    </w:div>
    <w:div w:id="2140298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7341</Words>
  <Characters>40380</Characters>
  <Application>Microsoft Macintosh Word</Application>
  <DocSecurity>0</DocSecurity>
  <Lines>336</Lines>
  <Paragraphs>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Université McGill</Company>
  <LinksUpToDate>false</LinksUpToDate>
  <CharactersWithSpaces>47626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Nadine Provencal</dc:creator>
  <cp:lastModifiedBy>Nadine Provencal</cp:lastModifiedBy>
  <cp:revision>11</cp:revision>
  <cp:lastPrinted>2012-09-13T15:25:00Z</cp:lastPrinted>
  <dcterms:created xsi:type="dcterms:W3CDTF">2013-11-29T14:20:00Z</dcterms:created>
  <dcterms:modified xsi:type="dcterms:W3CDTF">2014-02-06T08:30:00Z</dcterms:modified>
</cp:coreProperties>
</file>