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4F" w:rsidRPr="00D4754E" w:rsidRDefault="00380E4F" w:rsidP="00D4754E">
      <w:pPr>
        <w:wordWrap/>
        <w:spacing w:after="0" w:line="480" w:lineRule="auto"/>
        <w:rPr>
          <w:rFonts w:ascii="Times New Roman" w:hAnsi="Times New Roman" w:cs="Times New Roman"/>
          <w:b/>
          <w:sz w:val="22"/>
          <w:szCs w:val="20"/>
        </w:rPr>
      </w:pPr>
      <w:r w:rsidRPr="00D4754E">
        <w:rPr>
          <w:rFonts w:ascii="Times New Roman" w:hAnsi="Times New Roman" w:cs="Times New Roman"/>
          <w:b/>
          <w:sz w:val="22"/>
          <w:szCs w:val="20"/>
        </w:rPr>
        <w:t>S</w:t>
      </w:r>
      <w:r w:rsidR="003E466A">
        <w:rPr>
          <w:rFonts w:ascii="Times New Roman" w:hAnsi="Times New Roman" w:cs="Times New Roman"/>
          <w:b/>
          <w:sz w:val="22"/>
          <w:szCs w:val="20"/>
        </w:rPr>
        <w:t xml:space="preserve">2 </w:t>
      </w:r>
      <w:r w:rsidRPr="00D4754E">
        <w:rPr>
          <w:rFonts w:ascii="Times New Roman" w:hAnsi="Times New Roman" w:cs="Times New Roman"/>
          <w:b/>
          <w:sz w:val="22"/>
          <w:szCs w:val="20"/>
        </w:rPr>
        <w:t xml:space="preserve">Table. </w:t>
      </w:r>
      <w:r w:rsidR="00F218A0">
        <w:rPr>
          <w:rFonts w:ascii="Times New Roman" w:hAnsi="Times New Roman" w:cs="Times New Roman"/>
          <w:b/>
          <w:sz w:val="22"/>
          <w:szCs w:val="20"/>
        </w:rPr>
        <w:t xml:space="preserve">Lists of </w:t>
      </w:r>
      <w:r w:rsidR="00F218A0">
        <w:rPr>
          <w:rFonts w:ascii="Times New Roman" w:eastAsia="Times" w:hAnsi="Times New Roman" w:cs="Times New Roman"/>
          <w:b/>
          <w:noProof/>
          <w:kern w:val="0"/>
          <w:sz w:val="22"/>
          <w:szCs w:val="20"/>
          <w:lang w:val="fr-FR" w:eastAsia="fr-FR"/>
        </w:rPr>
        <w:t>p</w:t>
      </w:r>
      <w:r w:rsidR="00F218A0" w:rsidRPr="00D4754E">
        <w:rPr>
          <w:rFonts w:ascii="Times New Roman" w:eastAsia="Times" w:hAnsi="Times New Roman" w:cs="Times New Roman"/>
          <w:b/>
          <w:noProof/>
          <w:kern w:val="0"/>
          <w:sz w:val="22"/>
          <w:szCs w:val="20"/>
          <w:lang w:val="fr-FR" w:eastAsia="fr-FR"/>
        </w:rPr>
        <w:t>rimer</w:t>
      </w:r>
      <w:r w:rsidR="00F218A0">
        <w:rPr>
          <w:rFonts w:ascii="Times New Roman" w:eastAsia="Times" w:hAnsi="Times New Roman" w:cs="Times New Roman"/>
          <w:b/>
          <w:noProof/>
          <w:kern w:val="0"/>
          <w:sz w:val="22"/>
          <w:szCs w:val="20"/>
          <w:lang w:val="fr-FR" w:eastAsia="fr-FR"/>
        </w:rPr>
        <w:t xml:space="preserve"> sequences</w:t>
      </w:r>
      <w:r w:rsidR="00F218A0" w:rsidRPr="00D4754E" w:rsidDel="00F218A0">
        <w:rPr>
          <w:rFonts w:ascii="Times New Roman" w:eastAsia="Times" w:hAnsi="Times New Roman" w:cs="Times New Roman"/>
          <w:b/>
          <w:noProof/>
          <w:kern w:val="0"/>
          <w:sz w:val="22"/>
          <w:szCs w:val="20"/>
          <w:lang w:val="fr-FR" w:eastAsia="fr-FR"/>
        </w:rPr>
        <w:t xml:space="preserve"> </w:t>
      </w:r>
    </w:p>
    <w:p w:rsidR="00380E4F" w:rsidRPr="004B28E6" w:rsidRDefault="00F218A0" w:rsidP="00D4754E">
      <w:pPr>
        <w:widowControl/>
        <w:wordWrap/>
        <w:autoSpaceDE/>
        <w:autoSpaceDN/>
        <w:spacing w:after="0" w:line="480" w:lineRule="auto"/>
        <w:ind w:leftChars="142" w:left="284"/>
        <w:jc w:val="left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  <w:r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List of primer sequences for RT-PCR analysis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129"/>
        <w:gridCol w:w="2552"/>
        <w:gridCol w:w="4819"/>
      </w:tblGrid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Gene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ACCESSION Number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Sequence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Foxa2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NM_010446.2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CACCTGAGTCCGAGTCTGAG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AAGGAGAGAGAGTGGCGGAT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Hnf4</w:t>
            </w:r>
            <w:r w:rsidRPr="004B28E6">
              <w:rPr>
                <w:rFonts w:ascii="Times New Roman" w:eastAsia="PMingLiU" w:hAnsi="Times New Roman" w:cs="Times New Roman"/>
                <w:i/>
                <w:sz w:val="20"/>
                <w:szCs w:val="20"/>
                <w:lang w:eastAsia="zh-HK"/>
              </w:rPr>
              <w:t>α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NM_008261.2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AGGCAATGACTACATCGTCCC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CAGACCCTCCGAGAAGCATC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E-cad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NM_009864.2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GCAGGTCTCCTCATGGCTTTG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TTGGATTCAGAGGCAGGGTCG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Epcam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NM_008532.2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GGTGAATGCCAGTGTACTT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CAATGATGATCCAGTAGGTCC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Alb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NM_009654.3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TGAAGTTGCCAGAAGACATCC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CAAGTTCCGCCCTGTCATCTG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Ttr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NM_013697.5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GCTTCCCTTCGACTCTTCCTC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GCCAAGTGTCTTCCAGTACGA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Afp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NM_007423.4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GCAGGATGGGGAAAAAGTCA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CCTAAGGTCTGGTAGAGAGCG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Aat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NM_009243.4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GACCAAGACACAGTTTTCGC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ATCTGGGCTAACCTTCTGCG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Tat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NM_146214.3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ATCGGCTACCTATCCAGTCG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GCCACTGCCAAAATCTTCTGA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CK8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NM_031170.2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AGAAGGATGTGGACGAAGCA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ATCTCTGTCTTTGTGCGGCG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CK18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NM_010664.2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ATGAAGAGGAAGTCCAAGGTC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GTTCTCCAAGTTGATGTTCTG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G6P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NM_008061.3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F: TCAACCTCGTCTTCAAGTGGATT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R: CACAGCAATGCCTGACAAGA</w:t>
            </w:r>
          </w:p>
        </w:tc>
      </w:tr>
      <w:tr w:rsidR="00380E4F" w:rsidRPr="004B28E6" w:rsidTr="00B56CFE">
        <w:trPr>
          <w:trHeight w:val="460"/>
        </w:trPr>
        <w:tc>
          <w:tcPr>
            <w:tcW w:w="112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Gapdh</w:t>
            </w:r>
          </w:p>
        </w:tc>
        <w:tc>
          <w:tcPr>
            <w:tcW w:w="2552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NM_001289726.1</w:t>
            </w:r>
          </w:p>
        </w:tc>
        <w:tc>
          <w:tcPr>
            <w:tcW w:w="4819" w:type="dxa"/>
            <w:vAlign w:val="center"/>
          </w:tcPr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</w:rPr>
              <w:t>F: ACGACCCCTTCATTGACCTCAACT</w:t>
            </w:r>
          </w:p>
          <w:p w:rsidR="00380E4F" w:rsidRPr="004B28E6" w:rsidRDefault="00380E4F" w:rsidP="00B56C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8E6">
              <w:rPr>
                <w:rFonts w:ascii="Times New Roman" w:hAnsi="Times New Roman" w:cs="Times New Roman"/>
                <w:sz w:val="20"/>
                <w:szCs w:val="20"/>
              </w:rPr>
              <w:t>R: ATATTTCTCGTGGTTCACACCCAT</w:t>
            </w:r>
          </w:p>
        </w:tc>
      </w:tr>
    </w:tbl>
    <w:p w:rsidR="00380E4F" w:rsidRDefault="00380E4F" w:rsidP="00B56CFE">
      <w:pPr>
        <w:widowControl/>
        <w:wordWrap/>
        <w:autoSpaceDE/>
        <w:autoSpaceDN/>
        <w:spacing w:after="0" w:line="480" w:lineRule="auto"/>
        <w:ind w:leftChars="142" w:left="284"/>
        <w:jc w:val="left"/>
        <w:rPr>
          <w:rFonts w:ascii="Times New Roman" w:hAnsi="Times New Roman" w:cs="Times New Roman"/>
          <w:szCs w:val="20"/>
        </w:rPr>
      </w:pPr>
    </w:p>
    <w:p w:rsidR="00FD61BC" w:rsidRPr="004B28E6" w:rsidRDefault="00FD61BC" w:rsidP="00B56CFE">
      <w:pPr>
        <w:widowControl/>
        <w:wordWrap/>
        <w:autoSpaceDE/>
        <w:autoSpaceDN/>
        <w:spacing w:after="0" w:line="480" w:lineRule="auto"/>
        <w:ind w:leftChars="142" w:left="284"/>
        <w:jc w:val="left"/>
        <w:rPr>
          <w:rFonts w:ascii="Times New Roman" w:hAnsi="Times New Roman" w:cs="Times New Roman"/>
          <w:szCs w:val="20"/>
        </w:rPr>
      </w:pPr>
    </w:p>
    <w:p w:rsidR="00380E4F" w:rsidRPr="004B28E6" w:rsidRDefault="00380E4F" w:rsidP="00B56CFE">
      <w:pPr>
        <w:widowControl/>
        <w:wordWrap/>
        <w:autoSpaceDE/>
        <w:autoSpaceDN/>
        <w:spacing w:after="0" w:line="240" w:lineRule="auto"/>
        <w:ind w:leftChars="142" w:left="284"/>
        <w:jc w:val="left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  <w:r w:rsidRPr="004B28E6">
        <w:rPr>
          <w:rFonts w:ascii="Times New Roman" w:eastAsia="Times" w:hAnsi="Times New Roman" w:cs="Times New Roman"/>
          <w:b/>
          <w:noProof/>
          <w:color w:val="000000"/>
          <w:kern w:val="0"/>
          <w:szCs w:val="20"/>
          <w:lang w:val="en-GB" w:eastAsia="fr-FR"/>
        </w:rPr>
        <w:t>G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enomic PCR primer for</w:t>
      </w:r>
      <w:r w:rsidRPr="004B28E6">
        <w:rPr>
          <w:rFonts w:ascii="Times New Roman" w:eastAsia="Times" w:hAnsi="Times New Roman" w:cs="Times New Roman"/>
          <w:b/>
          <w:i/>
          <w:noProof/>
          <w:kern w:val="0"/>
          <w:szCs w:val="20"/>
          <w:lang w:val="fr-FR" w:eastAsia="fr-FR"/>
        </w:rPr>
        <w:t xml:space="preserve"> Oct4 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and</w:t>
      </w:r>
      <w:r w:rsidRPr="004B28E6">
        <w:rPr>
          <w:rFonts w:ascii="Times New Roman" w:eastAsia="Times" w:hAnsi="Times New Roman" w:cs="Times New Roman"/>
          <w:b/>
          <w:i/>
          <w:noProof/>
          <w:kern w:val="0"/>
          <w:szCs w:val="20"/>
          <w:lang w:val="fr-FR" w:eastAsia="fr-FR"/>
        </w:rPr>
        <w:t xml:space="preserve"> Hnf4α 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transgene</w:t>
      </w:r>
    </w:p>
    <w:p w:rsidR="00380E4F" w:rsidRPr="004B28E6" w:rsidRDefault="00380E4F" w:rsidP="00B56CFE">
      <w:pPr>
        <w:widowControl/>
        <w:wordWrap/>
        <w:autoSpaceDE/>
        <w:autoSpaceDN/>
        <w:spacing w:after="0" w:line="480" w:lineRule="auto"/>
        <w:ind w:leftChars="142" w:left="284"/>
        <w:jc w:val="left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81"/>
        <w:gridCol w:w="3820"/>
        <w:gridCol w:w="3815"/>
      </w:tblGrid>
      <w:tr w:rsidR="00380E4F" w:rsidRPr="004B28E6" w:rsidTr="00B56CFE">
        <w:trPr>
          <w:trHeight w:val="284"/>
          <w:jc w:val="center"/>
        </w:trPr>
        <w:tc>
          <w:tcPr>
            <w:tcW w:w="1384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  <w:t>Gene</w:t>
            </w:r>
          </w:p>
        </w:tc>
        <w:tc>
          <w:tcPr>
            <w:tcW w:w="3830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  <w:t>Forward primer (5'-3')</w:t>
            </w:r>
          </w:p>
        </w:tc>
        <w:tc>
          <w:tcPr>
            <w:tcW w:w="3825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  <w:t>Reverse primer (5'-3')</w:t>
            </w:r>
          </w:p>
        </w:tc>
      </w:tr>
      <w:tr w:rsidR="00380E4F" w:rsidRPr="00F218A0" w:rsidTr="00B56CFE">
        <w:trPr>
          <w:trHeight w:val="284"/>
          <w:jc w:val="center"/>
        </w:trPr>
        <w:tc>
          <w:tcPr>
            <w:tcW w:w="1384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i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  <w:t>SF</w:t>
            </w:r>
            <w:r w:rsidRPr="004B28E6">
              <w:rPr>
                <w:rFonts w:ascii="Times New Roman" w:eastAsia="Times" w:hAnsi="Times New Roman" w:cs="Times New Roman"/>
                <w:i/>
                <w:noProof/>
                <w:kern w:val="0"/>
                <w:sz w:val="20"/>
                <w:szCs w:val="20"/>
                <w:lang w:val="fr-FR" w:eastAsia="fr-FR"/>
              </w:rPr>
              <w:t>-mOct4</w:t>
            </w:r>
          </w:p>
        </w:tc>
        <w:tc>
          <w:tcPr>
            <w:tcW w:w="3830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en-US"/>
              </w:rPr>
              <w:t>AGACCACCATCTGTCGCTTC</w:t>
            </w:r>
          </w:p>
        </w:tc>
        <w:tc>
          <w:tcPr>
            <w:tcW w:w="3825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  <w:t>AAGGCATTAAAGCAGCGTATCCA</w:t>
            </w:r>
          </w:p>
        </w:tc>
      </w:tr>
      <w:tr w:rsidR="00380E4F" w:rsidRPr="00F218A0" w:rsidTr="00B56CFE">
        <w:trPr>
          <w:trHeight w:val="284"/>
          <w:jc w:val="center"/>
        </w:trPr>
        <w:tc>
          <w:tcPr>
            <w:tcW w:w="1384" w:type="dxa"/>
            <w:noWrap/>
            <w:vAlign w:val="center"/>
          </w:tcPr>
          <w:p w:rsidR="00380E4F" w:rsidRPr="004B28E6" w:rsidRDefault="00380E4F" w:rsidP="00B56CFE">
            <w:pPr>
              <w:widowControl/>
              <w:rPr>
                <w:rFonts w:ascii="Times New Roman" w:hAnsi="Times New Roman" w:cs="Times New Roman"/>
                <w:i/>
                <w:noProof/>
                <w:kern w:val="0"/>
                <w:sz w:val="20"/>
                <w:szCs w:val="20"/>
                <w:lang w:val="fr-FR" w:eastAsia="ko-KR"/>
              </w:rPr>
            </w:pPr>
            <w:r w:rsidRPr="004B28E6">
              <w:rPr>
                <w:rFonts w:ascii="Times New Roman" w:hAnsi="Times New Roman" w:cs="Times New Roman"/>
                <w:noProof/>
                <w:kern w:val="0"/>
                <w:sz w:val="20"/>
                <w:szCs w:val="20"/>
                <w:lang w:val="fr-FR" w:eastAsia="ko-KR"/>
              </w:rPr>
              <w:t>SF</w:t>
            </w:r>
            <w:r w:rsidRPr="004B28E6">
              <w:rPr>
                <w:rFonts w:ascii="Times New Roman" w:hAnsi="Times New Roman" w:cs="Times New Roman"/>
                <w:i/>
                <w:noProof/>
                <w:kern w:val="0"/>
                <w:sz w:val="20"/>
                <w:szCs w:val="20"/>
                <w:lang w:val="fr-FR" w:eastAsia="ko-KR"/>
              </w:rPr>
              <w:t>-mHnf4</w:t>
            </w:r>
            <w:r w:rsidRPr="004B28E6">
              <w:rPr>
                <w:rFonts w:ascii="Times New Roman" w:eastAsia="맑은 고딕" w:hAnsi="Times New Roman" w:cs="Times New Roman"/>
                <w:i/>
                <w:noProof/>
                <w:kern w:val="0"/>
                <w:sz w:val="20"/>
                <w:szCs w:val="20"/>
                <w:lang w:val="fr-FR" w:eastAsia="ko-KR"/>
              </w:rPr>
              <w:t>α</w:t>
            </w:r>
          </w:p>
        </w:tc>
        <w:tc>
          <w:tcPr>
            <w:tcW w:w="3830" w:type="dxa"/>
            <w:noWrap/>
            <w:vAlign w:val="center"/>
          </w:tcPr>
          <w:p w:rsidR="00380E4F" w:rsidRPr="004B28E6" w:rsidRDefault="00380E4F" w:rsidP="00B56CFE">
            <w:pPr>
              <w:widowControl/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en-US"/>
              </w:rPr>
            </w:pPr>
            <w:r w:rsidRPr="004B28E6"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en-US"/>
              </w:rPr>
              <w:t>AGGCAATGACTACATCGTCCC</w:t>
            </w:r>
          </w:p>
        </w:tc>
        <w:tc>
          <w:tcPr>
            <w:tcW w:w="3825" w:type="dxa"/>
            <w:noWrap/>
            <w:vAlign w:val="center"/>
          </w:tcPr>
          <w:p w:rsidR="00380E4F" w:rsidRPr="004B28E6" w:rsidRDefault="00380E4F" w:rsidP="00B56CFE">
            <w:pPr>
              <w:widowControl/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  <w:t>AAGGCATTAAAGCAGCGTATCCA</w:t>
            </w:r>
          </w:p>
        </w:tc>
      </w:tr>
    </w:tbl>
    <w:p w:rsidR="00380E4F" w:rsidRDefault="00380E4F" w:rsidP="00B56CFE">
      <w:pPr>
        <w:widowControl/>
        <w:wordWrap/>
        <w:autoSpaceDE/>
        <w:autoSpaceDN/>
        <w:spacing w:after="0" w:line="480" w:lineRule="auto"/>
        <w:jc w:val="left"/>
        <w:outlineLvl w:val="0"/>
        <w:rPr>
          <w:rFonts w:ascii="Times New Roman" w:hAnsi="Times New Roman" w:cs="Times New Roman"/>
          <w:b/>
          <w:noProof/>
          <w:kern w:val="0"/>
          <w:szCs w:val="20"/>
          <w:lang w:val="fr-FR"/>
        </w:rPr>
      </w:pPr>
    </w:p>
    <w:p w:rsidR="00FD61BC" w:rsidRPr="004B28E6" w:rsidRDefault="00FD61BC" w:rsidP="00B56CFE">
      <w:pPr>
        <w:widowControl/>
        <w:wordWrap/>
        <w:autoSpaceDE/>
        <w:autoSpaceDN/>
        <w:spacing w:after="0" w:line="480" w:lineRule="auto"/>
        <w:jc w:val="left"/>
        <w:outlineLvl w:val="0"/>
        <w:rPr>
          <w:rFonts w:ascii="Times New Roman" w:hAnsi="Times New Roman" w:cs="Times New Roman"/>
          <w:b/>
          <w:noProof/>
          <w:kern w:val="0"/>
          <w:szCs w:val="20"/>
          <w:lang w:val="fr-FR"/>
        </w:rPr>
      </w:pPr>
    </w:p>
    <w:p w:rsidR="00380E4F" w:rsidRPr="004B28E6" w:rsidRDefault="00380E4F" w:rsidP="00B56CFE">
      <w:pPr>
        <w:widowControl/>
        <w:wordWrap/>
        <w:autoSpaceDE/>
        <w:autoSpaceDN/>
        <w:spacing w:after="0" w:line="480" w:lineRule="auto"/>
        <w:ind w:leftChars="142" w:left="284"/>
        <w:jc w:val="left"/>
        <w:outlineLvl w:val="0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qRT</w:t>
      </w:r>
      <w:r w:rsidRPr="004B28E6">
        <w:rPr>
          <w:rFonts w:ascii="Times New Roman" w:eastAsia="바탕" w:hAnsi="Times New Roman" w:cs="Times New Roman"/>
          <w:szCs w:val="20"/>
        </w:rPr>
        <w:t>–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 xml:space="preserve">PCR primer for </w:t>
      </w:r>
      <w:r w:rsidRPr="004B28E6">
        <w:rPr>
          <w:rFonts w:ascii="Times New Roman" w:eastAsia="Times" w:hAnsi="Times New Roman" w:cs="Times New Roman"/>
          <w:b/>
          <w:i/>
          <w:noProof/>
          <w:kern w:val="0"/>
          <w:szCs w:val="20"/>
          <w:lang w:val="fr-FR" w:eastAsia="fr-FR"/>
        </w:rPr>
        <w:t xml:space="preserve">Oct4 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and</w:t>
      </w:r>
      <w:r w:rsidRPr="004B28E6">
        <w:rPr>
          <w:rFonts w:ascii="Times New Roman" w:eastAsia="Times" w:hAnsi="Times New Roman" w:cs="Times New Roman"/>
          <w:b/>
          <w:i/>
          <w:noProof/>
          <w:kern w:val="0"/>
          <w:szCs w:val="20"/>
          <w:lang w:val="fr-FR" w:eastAsia="fr-FR"/>
        </w:rPr>
        <w:t xml:space="preserve"> Hnf4α 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 xml:space="preserve">transgene </w:t>
      </w:r>
    </w:p>
    <w:p w:rsidR="00380E4F" w:rsidRPr="004B28E6" w:rsidRDefault="00380E4F" w:rsidP="00B56CFE">
      <w:pPr>
        <w:widowControl/>
        <w:wordWrap/>
        <w:autoSpaceDE/>
        <w:autoSpaceDN/>
        <w:spacing w:after="0" w:line="480" w:lineRule="auto"/>
        <w:ind w:leftChars="142" w:left="284"/>
        <w:jc w:val="left"/>
        <w:outlineLvl w:val="0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81"/>
        <w:gridCol w:w="3820"/>
        <w:gridCol w:w="3815"/>
      </w:tblGrid>
      <w:tr w:rsidR="00380E4F" w:rsidRPr="004B28E6" w:rsidTr="00B56CFE">
        <w:trPr>
          <w:trHeight w:val="284"/>
          <w:jc w:val="center"/>
        </w:trPr>
        <w:tc>
          <w:tcPr>
            <w:tcW w:w="1384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  <w:t>Gene</w:t>
            </w:r>
          </w:p>
        </w:tc>
        <w:tc>
          <w:tcPr>
            <w:tcW w:w="3830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  <w:t>Forward primer (5'-3')</w:t>
            </w:r>
          </w:p>
        </w:tc>
        <w:tc>
          <w:tcPr>
            <w:tcW w:w="3825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b/>
                <w:noProof/>
                <w:kern w:val="0"/>
                <w:sz w:val="20"/>
                <w:szCs w:val="20"/>
                <w:lang w:val="fr-FR" w:eastAsia="fr-FR"/>
              </w:rPr>
              <w:t>Reverse primer (5'-3')</w:t>
            </w:r>
          </w:p>
        </w:tc>
      </w:tr>
      <w:tr w:rsidR="00380E4F" w:rsidRPr="00F218A0" w:rsidTr="00B56CFE">
        <w:trPr>
          <w:trHeight w:val="284"/>
          <w:jc w:val="center"/>
        </w:trPr>
        <w:tc>
          <w:tcPr>
            <w:tcW w:w="1384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i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  <w:t>SF</w:t>
            </w:r>
            <w:r w:rsidRPr="004B28E6">
              <w:rPr>
                <w:rFonts w:ascii="Times New Roman" w:eastAsia="Times" w:hAnsi="Times New Roman" w:cs="Times New Roman"/>
                <w:i/>
                <w:noProof/>
                <w:kern w:val="0"/>
                <w:sz w:val="20"/>
                <w:szCs w:val="20"/>
                <w:lang w:val="fr-FR" w:eastAsia="fr-FR"/>
              </w:rPr>
              <w:t>-mOct4</w:t>
            </w:r>
          </w:p>
        </w:tc>
        <w:tc>
          <w:tcPr>
            <w:tcW w:w="3830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fr-FR"/>
              </w:rPr>
              <w:t>ACTCTACTCAGTCCCTTTTCC</w:t>
            </w:r>
          </w:p>
        </w:tc>
        <w:tc>
          <w:tcPr>
            <w:tcW w:w="3825" w:type="dxa"/>
            <w:noWrap/>
            <w:vAlign w:val="center"/>
            <w:hideMark/>
          </w:tcPr>
          <w:p w:rsidR="00380E4F" w:rsidRPr="004B28E6" w:rsidRDefault="00380E4F" w:rsidP="00B56CFE">
            <w:pPr>
              <w:widowControl/>
              <w:wordWrap/>
              <w:autoSpaceDE/>
              <w:autoSpaceDN/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  <w:t>AAGGCATTAAAGCAGCGTATCCA</w:t>
            </w:r>
          </w:p>
        </w:tc>
      </w:tr>
      <w:tr w:rsidR="00380E4F" w:rsidRPr="00F218A0" w:rsidTr="00B56CFE">
        <w:trPr>
          <w:trHeight w:val="284"/>
          <w:jc w:val="center"/>
        </w:trPr>
        <w:tc>
          <w:tcPr>
            <w:tcW w:w="1384" w:type="dxa"/>
            <w:noWrap/>
            <w:vAlign w:val="center"/>
          </w:tcPr>
          <w:p w:rsidR="00380E4F" w:rsidRPr="004B28E6" w:rsidRDefault="00380E4F" w:rsidP="00B56CFE">
            <w:pPr>
              <w:widowControl/>
              <w:rPr>
                <w:rFonts w:ascii="Times New Roman" w:hAnsi="Times New Roman" w:cs="Times New Roman"/>
                <w:i/>
                <w:noProof/>
                <w:kern w:val="0"/>
                <w:sz w:val="20"/>
                <w:szCs w:val="20"/>
                <w:lang w:val="fr-FR" w:eastAsia="ko-KR"/>
              </w:rPr>
            </w:pPr>
            <w:r w:rsidRPr="004B28E6">
              <w:rPr>
                <w:rFonts w:ascii="Times New Roman" w:hAnsi="Times New Roman" w:cs="Times New Roman"/>
                <w:noProof/>
                <w:kern w:val="0"/>
                <w:sz w:val="20"/>
                <w:szCs w:val="20"/>
                <w:lang w:val="fr-FR" w:eastAsia="ko-KR"/>
              </w:rPr>
              <w:t>SF</w:t>
            </w:r>
            <w:r w:rsidRPr="004B28E6">
              <w:rPr>
                <w:rFonts w:ascii="Times New Roman" w:hAnsi="Times New Roman" w:cs="Times New Roman"/>
                <w:i/>
                <w:noProof/>
                <w:kern w:val="0"/>
                <w:sz w:val="20"/>
                <w:szCs w:val="20"/>
                <w:lang w:val="fr-FR" w:eastAsia="ko-KR"/>
              </w:rPr>
              <w:t>-mHnf4</w:t>
            </w:r>
            <w:r w:rsidRPr="004B28E6">
              <w:rPr>
                <w:rFonts w:ascii="Times New Roman" w:eastAsia="맑은 고딕" w:hAnsi="Times New Roman" w:cs="Times New Roman"/>
                <w:i/>
                <w:noProof/>
                <w:kern w:val="0"/>
                <w:sz w:val="20"/>
                <w:szCs w:val="20"/>
                <w:lang w:val="fr-FR" w:eastAsia="ko-KR"/>
              </w:rPr>
              <w:t>α</w:t>
            </w:r>
          </w:p>
        </w:tc>
        <w:tc>
          <w:tcPr>
            <w:tcW w:w="3830" w:type="dxa"/>
            <w:noWrap/>
            <w:vAlign w:val="center"/>
          </w:tcPr>
          <w:p w:rsidR="00380E4F" w:rsidRPr="004B28E6" w:rsidRDefault="00380E4F" w:rsidP="00B56CFE">
            <w:pPr>
              <w:widowControl/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맑은 고딕" w:hAnsi="Times New Roman" w:cs="Times New Roman"/>
                <w:noProof/>
                <w:color w:val="222222"/>
                <w:kern w:val="0"/>
                <w:sz w:val="20"/>
                <w:szCs w:val="20"/>
                <w:lang w:val="fr-FR" w:eastAsia="fr-FR"/>
              </w:rPr>
              <w:t>CATCGTCAAGCCTCCCTCTG</w:t>
            </w:r>
          </w:p>
        </w:tc>
        <w:tc>
          <w:tcPr>
            <w:tcW w:w="3825" w:type="dxa"/>
            <w:noWrap/>
            <w:vAlign w:val="center"/>
          </w:tcPr>
          <w:p w:rsidR="00380E4F" w:rsidRPr="004B28E6" w:rsidRDefault="00380E4F" w:rsidP="00B56CFE">
            <w:pPr>
              <w:widowControl/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</w:pPr>
            <w:r w:rsidRPr="004B28E6">
              <w:rPr>
                <w:rFonts w:ascii="Times New Roman" w:eastAsia="Times" w:hAnsi="Times New Roman" w:cs="Times New Roman"/>
                <w:noProof/>
                <w:kern w:val="0"/>
                <w:sz w:val="20"/>
                <w:szCs w:val="20"/>
                <w:lang w:val="fr-FR" w:eastAsia="fr-FR"/>
              </w:rPr>
              <w:t>AAGGCATTAAAGCAGCGTATCCA</w:t>
            </w:r>
          </w:p>
        </w:tc>
      </w:tr>
    </w:tbl>
    <w:p w:rsidR="00380E4F" w:rsidRDefault="00380E4F" w:rsidP="00B56CFE">
      <w:pPr>
        <w:widowControl/>
        <w:wordWrap/>
        <w:autoSpaceDE/>
        <w:autoSpaceDN/>
        <w:spacing w:after="0" w:line="480" w:lineRule="auto"/>
        <w:ind w:leftChars="142" w:left="284"/>
        <w:jc w:val="left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</w:p>
    <w:p w:rsidR="00FD61BC" w:rsidRPr="004B28E6" w:rsidRDefault="00FD61BC" w:rsidP="00B56CFE">
      <w:pPr>
        <w:widowControl/>
        <w:wordWrap/>
        <w:autoSpaceDE/>
        <w:autoSpaceDN/>
        <w:spacing w:after="0" w:line="480" w:lineRule="auto"/>
        <w:ind w:leftChars="142" w:left="284"/>
        <w:jc w:val="left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</w:p>
    <w:p w:rsidR="00F218A0" w:rsidRPr="004B28E6" w:rsidRDefault="00F218A0" w:rsidP="00F218A0">
      <w:pPr>
        <w:widowControl/>
        <w:wordWrap/>
        <w:autoSpaceDE/>
        <w:autoSpaceDN/>
        <w:spacing w:after="0" w:line="480" w:lineRule="auto"/>
        <w:ind w:leftChars="142" w:left="284"/>
        <w:jc w:val="left"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  <w:r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lastRenderedPageBreak/>
        <w:t xml:space="preserve">List of 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 xml:space="preserve">primer </w:t>
      </w:r>
      <w:r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 xml:space="preserve">sequnces 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 xml:space="preserve">for </w:t>
      </w:r>
      <w:r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>qPCR analysis</w:t>
      </w:r>
      <w:r w:rsidRPr="004B28E6"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  <w:t xml:space="preserve"> </w:t>
      </w:r>
      <w:bookmarkStart w:id="0" w:name="_GoBack"/>
      <w:bookmarkEnd w:id="0"/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129"/>
        <w:gridCol w:w="2552"/>
        <w:gridCol w:w="4819"/>
      </w:tblGrid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Gene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ACCESSION Number</w:t>
            </w:r>
          </w:p>
        </w:tc>
        <w:tc>
          <w:tcPr>
            <w:tcW w:w="481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Sequence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widowControl/>
              <w:spacing w:line="180" w:lineRule="atLeast"/>
              <w:jc w:val="center"/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</w:pPr>
            <w:r w:rsidRPr="002E338E"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  <w:t>Foxa2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NM_010446.2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AACATGAACTCGATGAGCCC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GATGTACGAGTAGGGAGGTTTG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widowControl/>
              <w:spacing w:line="180" w:lineRule="atLeast"/>
              <w:jc w:val="center"/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</w:pPr>
            <w:r w:rsidRPr="002E338E"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  <w:t>Gata6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NM_010258.3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TCTACAGCAAGATGAATGGCC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CTCACCCTCAGCATTTCTACG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  <w:t>Hnf4a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NM_008261.2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CTAACACGATGCCCTCTCAC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GCAGGAGCTTGTAGGATTCAG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  <w:t>Epcam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NM_008532.2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TGGTGTCATTAGCAGTCATCG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TCAGTTCAGCACTCAGCAC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  <w:t>Ck18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NM_010664.2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ACACCAACATCACAAGGCTG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TTCCACAGTCAATCCAGAGC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eastAsia="굴림" w:hAnsi="Times New Roman" w:cs="Times New Roman"/>
                <w:i/>
                <w:color w:val="333333"/>
                <w:kern w:val="0"/>
                <w:sz w:val="20"/>
                <w:szCs w:val="20"/>
              </w:rPr>
              <w:t>Ck19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NM_008471.3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GTTCTCAGACCTGCGTCC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TGACCCAATGCGTACTGAAC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Cyp1a2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NM_009993.3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ATAACTTCGTGCTGTTTCTGC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ACCGCCATTGTCTTTGTAGT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Cyp1b1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NM_009994.1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ATTCTCAGTGGGCAAACGG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GGATTCTAAACGACTTGGGCT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Cyp2b10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NM_009999.4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CTGTCGTTGAGCCAACCTTC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TCCGCAGTTCCTCCACTAAA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Cyp2c37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NM_010001.2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TGTGGAGGAACTTAGGAAAACC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AGGGCTGCTCAGAATCTTTGT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Cyp2d22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NM_001163472.1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GCCTTCATGCCATTCTCAGC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CAGAGCCCTAAAGACGCC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Cyp2e1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NM_021282.2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GGAATGGGGAAACAGGGTAAT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GCACAGCCAATCAGAAAGGT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Cyp3a11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NM_007818.3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TGGGACTCGTAAACATGAACTT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TTGACCATCAAACAACCCCC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Cyp3a13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NM_007819.4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GGGGACGATTCTTGCTTACC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AAATACCCACTGGACCAAAGC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</w:rPr>
              <w:t>Cyp7a1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NM_007824.2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AACGATACACTCTCCACCTTTG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CTGCTTTCATTGCTTCAGGG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A</w:t>
            </w:r>
            <w:r w:rsidRPr="002E338E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rg1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NM_007482.3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AAGAATGGAAGAGTCAGTGTGG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AGTGTTGATGTCAGTGTGAGC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Otc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NM_008769.4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ATGCAGCTCTTAGAAAGGGTC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TGTACTTGACTTTGGACTGGC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Asl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NM_133768.5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TCAATGTCTTGCCACTGGG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ACAGGAACTCAGCCACAAAG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Ass1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NM_007494.3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CCACGCTCATTTAGACATAGAGG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AACAAATTCACATTCAGGGCTG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Cps1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NM_001080809.2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AAGTAGAGATGGACGCTGTTG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CTTGGCTGATGGTCTGTGTAG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Sox9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NM_011448.4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AAGAGACCCTTCGTGGAGGA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CTCCGCTTGTCCGTTCTTCA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Ck7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NM_033073.3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CCACAATTGAGCACATACAACC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TCAGACTATCTTCCAGGCTCG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F87348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r w:rsidRPr="00F87348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Hnf1</w:t>
            </w:r>
            <w:r w:rsidRPr="00F87348">
              <w:rPr>
                <w:rFonts w:ascii="Times New Roman" w:eastAsia="맑은 고딕" w:hAnsi="Times New Roman" w:cs="Times New Roman"/>
                <w:i/>
                <w:sz w:val="20"/>
                <w:szCs w:val="20"/>
                <w:lang w:eastAsia="ko-KR"/>
              </w:rPr>
              <w:t>β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NM_009330.3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AGCACCTTGACGAATATCCAC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AGCCACACTGTTAATGACCG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Hnf6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NM_008262.3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AGCAAACTCAAGTCGGGTC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GTGTTGCCTCTGTCCTTCC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Onecut2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NM_194268.2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ATTCTCAGTGGGCAAACGG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GGATTCTAAACGACTTGGGCT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Slc</w:t>
            </w:r>
            <w:r w:rsidRPr="002E338E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4</w:t>
            </w: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a2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NM_009207.3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TCTTTGCCTTCCTCATATCACTC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GTTGCCCATGTCATATTGCTG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Slc10a2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NM_011388.3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TGTGACAAAGATCCAAAGATATGTG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굴림" w:hAnsi="Times New Roman" w:cs="Times New Roman"/>
                <w:color w:val="333333"/>
                <w:kern w:val="0"/>
                <w:sz w:val="20"/>
                <w:szCs w:val="20"/>
              </w:rPr>
              <w:t>CTTGTGACCAATCTGACTATGAATAC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lastRenderedPageBreak/>
              <w:t>Aqp1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NM_007472.2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CTGGCGATTGACTACACTGG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2E338E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AAGTCATAGATGAGCACTGCC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F87348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r w:rsidRPr="00F87348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Tnf</w:t>
            </w:r>
            <w:r w:rsidRPr="00F87348">
              <w:rPr>
                <w:rFonts w:ascii="Times New Roman" w:eastAsia="맑은 고딕" w:hAnsi="Times New Roman" w:cs="Times New Roman"/>
                <w:i/>
                <w:sz w:val="20"/>
                <w:szCs w:val="20"/>
                <w:lang w:eastAsia="ko-KR"/>
              </w:rPr>
              <w:t>α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NM_013693.3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AGACCCTCACACTCAGATCA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TGTCTTTGAGATCCATGCCG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F87348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r w:rsidRPr="00F87348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Il1</w:t>
            </w:r>
            <w:r w:rsidRPr="00F87348">
              <w:rPr>
                <w:rFonts w:ascii="Times New Roman" w:eastAsia="맑은 고딕" w:hAnsi="Times New Roman" w:cs="Times New Roman"/>
                <w:i/>
                <w:sz w:val="20"/>
                <w:szCs w:val="20"/>
                <w:lang w:eastAsia="ko-KR"/>
              </w:rPr>
              <w:t>β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NM_008361.4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ACGGACCCCAAAAGATGAAG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TTCTCCACAGCCACAATGAG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F87348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r w:rsidRPr="00F87348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Il6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NM_031168.2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GATAAGCTGGAGTCACAGAAGG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GGAATGTCCACAAACTGATATGC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Timp1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NM_011593.2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CTCAAAGACCTATAGTGCTGGC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CAAAGTGACGGCTCTGGTAG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M</w:t>
            </w: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mp2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NM_008610.3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ACCAAGAACTTCCGATTATCCC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CAGTACCAGTGTCAGTATCAGC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  <w:t>M</w:t>
            </w:r>
            <w:r w:rsidRPr="002E338E">
              <w:rPr>
                <w:rFonts w:ascii="Times New Roman" w:hAnsi="Times New Roman" w:cs="Times New Roman" w:hint="eastAsia"/>
                <w:i/>
                <w:sz w:val="20"/>
                <w:szCs w:val="20"/>
                <w:lang w:eastAsia="ko-KR"/>
              </w:rPr>
              <w:t>mp9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NM_013599.4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F: GATCCCCAGAGCGTCATTC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>R: CCACCTTGTTCACCTCATTTTG</w:t>
            </w:r>
          </w:p>
        </w:tc>
      </w:tr>
      <w:tr w:rsidR="00F218A0" w:rsidRPr="004B28E6" w:rsidTr="00F87348">
        <w:trPr>
          <w:trHeight w:val="460"/>
        </w:trPr>
        <w:tc>
          <w:tcPr>
            <w:tcW w:w="1129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Gapdh</w:t>
            </w:r>
          </w:p>
        </w:tc>
        <w:tc>
          <w:tcPr>
            <w:tcW w:w="2552" w:type="dxa"/>
            <w:vAlign w:val="center"/>
          </w:tcPr>
          <w:p w:rsidR="00F218A0" w:rsidRPr="002E338E" w:rsidRDefault="00F218A0" w:rsidP="00F8734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  <w:lang w:eastAsia="zh-HK"/>
              </w:rPr>
              <w:t>NM_001289726.1</w:t>
            </w:r>
          </w:p>
        </w:tc>
        <w:tc>
          <w:tcPr>
            <w:tcW w:w="4819" w:type="dxa"/>
          </w:tcPr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2E338E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2E338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TGCCCCCATGTTTGTGAT</w:t>
            </w:r>
          </w:p>
          <w:p w:rsidR="00F218A0" w:rsidRPr="002E338E" w:rsidRDefault="00F218A0" w:rsidP="00DB60B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38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R: TGTGGTCATGAGCCCTTC</w:t>
            </w:r>
          </w:p>
        </w:tc>
      </w:tr>
    </w:tbl>
    <w:p w:rsidR="00380E4F" w:rsidRPr="00F87348" w:rsidRDefault="00380E4F" w:rsidP="00B56CFE">
      <w:pPr>
        <w:widowControl/>
        <w:ind w:leftChars="142" w:left="284"/>
        <w:rPr>
          <w:rFonts w:ascii="Times New Roman" w:eastAsia="Times" w:hAnsi="Times New Roman" w:cs="Times New Roman"/>
          <w:b/>
          <w:noProof/>
          <w:color w:val="000000"/>
          <w:kern w:val="0"/>
          <w:szCs w:val="20"/>
          <w:lang w:eastAsia="fr-FR"/>
        </w:rPr>
      </w:pPr>
    </w:p>
    <w:p w:rsidR="004A6126" w:rsidRPr="005739E8" w:rsidRDefault="004A6126">
      <w:pPr>
        <w:widowControl/>
        <w:wordWrap/>
        <w:autoSpaceDE/>
        <w:autoSpaceDN/>
        <w:rPr>
          <w:rFonts w:ascii="Times New Roman" w:eastAsia="Times" w:hAnsi="Times New Roman" w:cs="Times New Roman"/>
          <w:b/>
          <w:noProof/>
          <w:kern w:val="0"/>
          <w:szCs w:val="20"/>
          <w:lang w:val="fr-FR" w:eastAsia="fr-FR"/>
        </w:rPr>
      </w:pPr>
    </w:p>
    <w:sectPr w:rsidR="004A6126" w:rsidRPr="005739E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124" w:rsidRDefault="00243124" w:rsidP="00B56CFE">
      <w:pPr>
        <w:spacing w:after="0" w:line="240" w:lineRule="auto"/>
      </w:pPr>
      <w:r>
        <w:separator/>
      </w:r>
    </w:p>
  </w:endnote>
  <w:endnote w:type="continuationSeparator" w:id="0">
    <w:p w:rsidR="00243124" w:rsidRDefault="00243124" w:rsidP="00B56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124" w:rsidRDefault="00243124" w:rsidP="00B56CFE">
      <w:pPr>
        <w:spacing w:after="0" w:line="240" w:lineRule="auto"/>
      </w:pPr>
      <w:r>
        <w:separator/>
      </w:r>
    </w:p>
  </w:footnote>
  <w:footnote w:type="continuationSeparator" w:id="0">
    <w:p w:rsidR="00243124" w:rsidRDefault="00243124" w:rsidP="00B56C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AzMzSyNDQ2MjQyNjNV0lEKTi0uzszPAykwrwUAyMG7+S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80E4F"/>
    <w:rsid w:val="0012624D"/>
    <w:rsid w:val="001733A6"/>
    <w:rsid w:val="00183C89"/>
    <w:rsid w:val="00243124"/>
    <w:rsid w:val="00314D67"/>
    <w:rsid w:val="00380E4F"/>
    <w:rsid w:val="003A1C66"/>
    <w:rsid w:val="003D6B68"/>
    <w:rsid w:val="003E466A"/>
    <w:rsid w:val="00434EA2"/>
    <w:rsid w:val="004A6126"/>
    <w:rsid w:val="005739E8"/>
    <w:rsid w:val="00593BE5"/>
    <w:rsid w:val="008F3DCE"/>
    <w:rsid w:val="0094711A"/>
    <w:rsid w:val="00A925E8"/>
    <w:rsid w:val="00AA62C8"/>
    <w:rsid w:val="00B56CFE"/>
    <w:rsid w:val="00B81755"/>
    <w:rsid w:val="00D4754E"/>
    <w:rsid w:val="00D835AD"/>
    <w:rsid w:val="00E12836"/>
    <w:rsid w:val="00E3413F"/>
    <w:rsid w:val="00F218A0"/>
    <w:rsid w:val="00F256A9"/>
    <w:rsid w:val="00F87348"/>
    <w:rsid w:val="00FD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911FA"/>
  <w15:chartTrackingRefBased/>
  <w15:docId w15:val="{05A781A1-ED01-4A08-ABDA-3C930D03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4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E4F"/>
    <w:pPr>
      <w:spacing w:after="0" w:line="240" w:lineRule="auto"/>
      <w:jc w:val="left"/>
    </w:pPr>
    <w:rPr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0E4F"/>
    <w:rPr>
      <w:color w:val="0563C1" w:themeColor="hyperlink"/>
      <w:u w:val="single"/>
    </w:rPr>
  </w:style>
  <w:style w:type="paragraph" w:customStyle="1" w:styleId="BATitle">
    <w:name w:val="BA_Title"/>
    <w:basedOn w:val="a"/>
    <w:next w:val="a"/>
    <w:rsid w:val="00380E4F"/>
    <w:pPr>
      <w:widowControl/>
      <w:wordWrap/>
      <w:autoSpaceDE/>
      <w:autoSpaceDN/>
      <w:spacing w:before="720" w:after="360" w:line="480" w:lineRule="auto"/>
      <w:jc w:val="center"/>
    </w:pPr>
    <w:rPr>
      <w:rFonts w:ascii="Times New Roman" w:eastAsia="바탕" w:hAnsi="Times New Roman" w:cs="Times New Roman"/>
      <w:kern w:val="0"/>
      <w:sz w:val="44"/>
      <w:szCs w:val="20"/>
      <w:lang w:eastAsia="en-US"/>
    </w:rPr>
  </w:style>
  <w:style w:type="character" w:customStyle="1" w:styleId="address11">
    <w:name w:val="address11"/>
    <w:rsid w:val="00380E4F"/>
    <w:rPr>
      <w:rFonts w:ascii="Times New Roman" w:hAnsi="Times New Roman" w:cs="Times New Roman" w:hint="default"/>
      <w:sz w:val="21"/>
      <w:szCs w:val="21"/>
    </w:rPr>
  </w:style>
  <w:style w:type="paragraph" w:styleId="a5">
    <w:name w:val="header"/>
    <w:basedOn w:val="a"/>
    <w:link w:val="Char"/>
    <w:uiPriority w:val="99"/>
    <w:unhideWhenUsed/>
    <w:rsid w:val="00380E4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80E4F"/>
  </w:style>
  <w:style w:type="paragraph" w:styleId="a6">
    <w:name w:val="footer"/>
    <w:basedOn w:val="a"/>
    <w:link w:val="Char0"/>
    <w:uiPriority w:val="99"/>
    <w:unhideWhenUsed/>
    <w:rsid w:val="00380E4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80E4F"/>
  </w:style>
  <w:style w:type="paragraph" w:styleId="a7">
    <w:name w:val="Balloon Text"/>
    <w:basedOn w:val="a"/>
    <w:link w:val="Char1"/>
    <w:uiPriority w:val="99"/>
    <w:semiHidden/>
    <w:unhideWhenUsed/>
    <w:rsid w:val="00380E4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80E4F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Emphasis"/>
    <w:basedOn w:val="a0"/>
    <w:uiPriority w:val="20"/>
    <w:qFormat/>
    <w:rsid w:val="00380E4F"/>
    <w:rPr>
      <w:i/>
      <w:iCs/>
    </w:rPr>
  </w:style>
  <w:style w:type="table" w:styleId="6">
    <w:name w:val="List Table 6 Colorful"/>
    <w:basedOn w:val="a1"/>
    <w:uiPriority w:val="51"/>
    <w:rsid w:val="00380E4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nil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9">
    <w:name w:val="List Paragraph"/>
    <w:basedOn w:val="a"/>
    <w:uiPriority w:val="34"/>
    <w:qFormat/>
    <w:rsid w:val="00380E4F"/>
    <w:pPr>
      <w:ind w:leftChars="400" w:left="800"/>
    </w:pPr>
  </w:style>
  <w:style w:type="table" w:styleId="2">
    <w:name w:val="Plain Table 2"/>
    <w:basedOn w:val="a1"/>
    <w:uiPriority w:val="42"/>
    <w:rsid w:val="00380E4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ndNoteBibliographyTitle">
    <w:name w:val="EndNote Bibliography Title"/>
    <w:basedOn w:val="a"/>
    <w:link w:val="EndNoteBibliographyTitleChar"/>
    <w:rsid w:val="00380E4F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380E4F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a"/>
    <w:link w:val="EndNoteBibliographyChar"/>
    <w:rsid w:val="00380E4F"/>
    <w:pPr>
      <w:spacing w:line="48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a0"/>
    <w:link w:val="EndNoteBibliography"/>
    <w:rsid w:val="00380E4F"/>
    <w:rPr>
      <w:rFonts w:ascii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MYUNG RAE</dc:creator>
  <cp:keywords/>
  <dc:description/>
  <cp:lastModifiedBy>PARK MYUNG RAE</cp:lastModifiedBy>
  <cp:revision>2</cp:revision>
  <dcterms:created xsi:type="dcterms:W3CDTF">2019-05-19T08:33:00Z</dcterms:created>
  <dcterms:modified xsi:type="dcterms:W3CDTF">2019-05-19T08:33:00Z</dcterms:modified>
</cp:coreProperties>
</file>