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90" w:rsidRDefault="00A544A9" w:rsidP="00A544A9">
      <w:pPr>
        <w:spacing w:after="0"/>
        <w:rPr>
          <w:lang w:val="en-US"/>
        </w:rPr>
      </w:pPr>
      <w:r w:rsidRPr="00A544A9">
        <w:rPr>
          <w:lang w:val="en-US"/>
        </w:rPr>
        <w:t>Table S</w:t>
      </w:r>
      <w:r w:rsidR="0034336C">
        <w:rPr>
          <w:lang w:val="en-US"/>
        </w:rPr>
        <w:t>2</w:t>
      </w:r>
      <w:bookmarkStart w:id="0" w:name="_GoBack"/>
      <w:bookmarkEnd w:id="0"/>
      <w:r w:rsidRPr="00A544A9">
        <w:rPr>
          <w:lang w:val="en-US"/>
        </w:rPr>
        <w:t>: Biomonitoring results of all years (2010, 2011, 2012, 2013 and 2015)</w:t>
      </w:r>
      <w:r>
        <w:rPr>
          <w:lang w:val="en-US"/>
        </w:rPr>
        <w:t xml:space="preserve">. PCB measured in </w:t>
      </w:r>
      <w:proofErr w:type="spellStart"/>
      <w:r>
        <w:rPr>
          <w:lang w:val="en-US"/>
        </w:rPr>
        <w:t>bloddp</w:t>
      </w:r>
      <w:r w:rsidR="002371D6">
        <w:rPr>
          <w:lang w:val="en-US"/>
        </w:rPr>
        <w:t>lasma</w:t>
      </w:r>
      <w:proofErr w:type="spellEnd"/>
      <w:r w:rsidR="002371D6">
        <w:rPr>
          <w:lang w:val="en-US"/>
        </w:rPr>
        <w:t>, expressed as µg/l plasma</w:t>
      </w:r>
      <w:r w:rsidR="002371D6" w:rsidRPr="002371D6">
        <w:rPr>
          <w:color w:val="FF0000"/>
          <w:lang w:val="en-US"/>
        </w:rPr>
        <w:t xml:space="preserve">, </w:t>
      </w:r>
      <w:proofErr w:type="spellStart"/>
      <w:r w:rsidR="002371D6" w:rsidRPr="002371D6">
        <w:rPr>
          <w:color w:val="FF0000"/>
          <w:lang w:val="en-US"/>
        </w:rPr>
        <w:t>Teq</w:t>
      </w:r>
      <w:proofErr w:type="spellEnd"/>
      <w:r w:rsidR="002371D6" w:rsidRPr="002371D6">
        <w:rPr>
          <w:color w:val="FF0000"/>
          <w:lang w:val="en-US"/>
        </w:rPr>
        <w:t xml:space="preserve"> in </w:t>
      </w:r>
      <w:proofErr w:type="spellStart"/>
      <w:r w:rsidR="002371D6" w:rsidRPr="002371D6">
        <w:rPr>
          <w:color w:val="FF0000"/>
          <w:lang w:val="en-US"/>
        </w:rPr>
        <w:t>pg</w:t>
      </w:r>
      <w:proofErr w:type="spellEnd"/>
      <w:r w:rsidR="002371D6" w:rsidRPr="002371D6">
        <w:rPr>
          <w:color w:val="FF0000"/>
          <w:lang w:val="en-US"/>
        </w:rPr>
        <w:t>/g blood fat</w:t>
      </w:r>
    </w:p>
    <w:tbl>
      <w:tblPr>
        <w:tblpPr w:leftFromText="141" w:rightFromText="141" w:vertAnchor="text" w:horzAnchor="margin" w:tblpY="83"/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751"/>
        <w:gridCol w:w="791"/>
        <w:gridCol w:w="668"/>
        <w:gridCol w:w="671"/>
        <w:gridCol w:w="691"/>
        <w:gridCol w:w="691"/>
        <w:gridCol w:w="691"/>
        <w:gridCol w:w="791"/>
        <w:gridCol w:w="592"/>
        <w:gridCol w:w="592"/>
        <w:gridCol w:w="671"/>
        <w:gridCol w:w="691"/>
        <w:gridCol w:w="671"/>
        <w:gridCol w:w="691"/>
        <w:gridCol w:w="671"/>
        <w:gridCol w:w="671"/>
        <w:gridCol w:w="671"/>
        <w:gridCol w:w="671"/>
        <w:gridCol w:w="671"/>
        <w:gridCol w:w="749"/>
        <w:gridCol w:w="591"/>
      </w:tblGrid>
      <w:tr w:rsidR="002371D6" w:rsidRPr="007018FE" w:rsidTr="002371D6">
        <w:trPr>
          <w:trHeight w:val="290"/>
        </w:trPr>
        <w:tc>
          <w:tcPr>
            <w:tcW w:w="10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371D6" w:rsidRPr="00A544A9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18"/>
                <w:lang w:val="en-GB" w:eastAsia="de-DE"/>
              </w:rPr>
            </w:pPr>
            <w:r w:rsidRPr="00A544A9">
              <w:rPr>
                <w:rFonts w:ascii="Arial" w:eastAsia="Times New Roman" w:hAnsi="Arial" w:cs="Arial"/>
                <w:b/>
                <w:color w:val="000000"/>
                <w:szCs w:val="18"/>
                <w:lang w:val="en-GB" w:eastAsia="de-DE"/>
              </w:rPr>
              <w:t>2010</w:t>
            </w:r>
          </w:p>
        </w:tc>
        <w:tc>
          <w:tcPr>
            <w:tcW w:w="7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6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6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7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5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5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6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6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6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6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6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6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7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74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57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2371D6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 xml:space="preserve">PCB </w:t>
            </w:r>
            <w:proofErr w:type="spellStart"/>
            <w:r w:rsidRPr="002371D6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Teq</w:t>
            </w:r>
            <w:proofErr w:type="spellEnd"/>
          </w:p>
        </w:tc>
      </w:tr>
      <w:tr w:rsidR="002371D6" w:rsidRPr="007018FE" w:rsidTr="002371D6">
        <w:trPr>
          <w:trHeight w:val="277"/>
        </w:trPr>
        <w:tc>
          <w:tcPr>
            <w:tcW w:w="34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256</w:t>
            </w:r>
          </w:p>
        </w:tc>
      </w:tr>
      <w:tr w:rsidR="002371D6" w:rsidRPr="007018FE" w:rsidTr="002371D6">
        <w:trPr>
          <w:trHeight w:val="263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</w:t>
            </w:r>
          </w:p>
        </w:tc>
      </w:tr>
      <w:tr w:rsidR="002371D6" w:rsidRPr="007018FE" w:rsidTr="002371D6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2,344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0,195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0,308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2.880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2,917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1,648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10,291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0,007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1,473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0,493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0,152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0,315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0.149</w:t>
            </w:r>
          </w:p>
        </w:tc>
      </w:tr>
      <w:tr w:rsidR="002371D6" w:rsidRPr="007018FE" w:rsidTr="002371D6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0,944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0,385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0,421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0,195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1,629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248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0.030</w:t>
            </w:r>
          </w:p>
        </w:tc>
      </w:tr>
      <w:tr w:rsidR="002371D6" w:rsidRPr="007018FE" w:rsidTr="002371D6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0,883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0,677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0,733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2,694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0,173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2371D6" w:rsidRPr="007018FE" w:rsidTr="002371D6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13,514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0,718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0,861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6,161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6,728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3,128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26,058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0,166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3,962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1,481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0,349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0,620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0.478</w:t>
            </w:r>
          </w:p>
        </w:tc>
      </w:tr>
      <w:tr w:rsidR="002371D6" w:rsidRPr="007018FE" w:rsidTr="002371D6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0,084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0,222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2371D6" w:rsidRPr="007018FE" w:rsidTr="002371D6">
        <w:trPr>
          <w:trHeight w:val="263"/>
        </w:trPr>
        <w:tc>
          <w:tcPr>
            <w:tcW w:w="10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177,954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8,180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7,241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65,225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69,759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34,150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236,321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0,184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0,537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37,135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0,957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12,974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3,111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6,174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0,936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4.300</w:t>
            </w:r>
          </w:p>
        </w:tc>
      </w:tr>
      <w:tr w:rsidR="002371D6" w:rsidRPr="007018FE" w:rsidTr="002371D6">
        <w:trPr>
          <w:trHeight w:val="263"/>
        </w:trPr>
        <w:tc>
          <w:tcPr>
            <w:tcW w:w="34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0,462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0,358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0,311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1,443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2371D6" w:rsidRPr="007018FE" w:rsidTr="002371D6">
        <w:trPr>
          <w:trHeight w:val="263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0,883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0,677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0,733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2,694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0,173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2371D6" w:rsidRPr="007018FE" w:rsidTr="002371D6">
        <w:trPr>
          <w:trHeight w:val="277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75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0,622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2,013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1,873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1,388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6,427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0,233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2371D6" w:rsidRPr="002371D6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0.018</w:t>
            </w:r>
          </w:p>
        </w:tc>
      </w:tr>
    </w:tbl>
    <w:p w:rsidR="00A544A9" w:rsidRDefault="00A544A9" w:rsidP="00A544A9">
      <w:pPr>
        <w:spacing w:after="0"/>
        <w:rPr>
          <w:lang w:val="en-US"/>
        </w:rPr>
      </w:pPr>
    </w:p>
    <w:tbl>
      <w:tblPr>
        <w:tblpPr w:leftFromText="141" w:rightFromText="141" w:vertAnchor="text" w:horzAnchor="margin" w:tblpY="434"/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757"/>
        <w:gridCol w:w="797"/>
        <w:gridCol w:w="660"/>
        <w:gridCol w:w="696"/>
        <w:gridCol w:w="696"/>
        <w:gridCol w:w="696"/>
        <w:gridCol w:w="696"/>
        <w:gridCol w:w="797"/>
        <w:gridCol w:w="596"/>
        <w:gridCol w:w="596"/>
        <w:gridCol w:w="663"/>
        <w:gridCol w:w="696"/>
        <w:gridCol w:w="663"/>
        <w:gridCol w:w="696"/>
        <w:gridCol w:w="663"/>
        <w:gridCol w:w="663"/>
        <w:gridCol w:w="663"/>
        <w:gridCol w:w="663"/>
        <w:gridCol w:w="663"/>
        <w:gridCol w:w="606"/>
        <w:gridCol w:w="709"/>
      </w:tblGrid>
      <w:tr w:rsidR="002371D6" w:rsidRPr="007018FE" w:rsidTr="002371D6">
        <w:trPr>
          <w:trHeight w:val="297"/>
        </w:trPr>
        <w:tc>
          <w:tcPr>
            <w:tcW w:w="10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371D6" w:rsidRPr="00A544A9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de-DE"/>
              </w:rPr>
            </w:pPr>
            <w:r w:rsidRPr="00A544A9">
              <w:rPr>
                <w:rFonts w:ascii="Arial" w:eastAsia="Times New Roman" w:hAnsi="Arial" w:cs="Arial"/>
                <w:b/>
                <w:color w:val="000000"/>
                <w:szCs w:val="18"/>
                <w:lang w:val="en-GB" w:eastAsia="de-DE"/>
              </w:rPr>
              <w:t>2011</w:t>
            </w:r>
          </w:p>
        </w:tc>
        <w:tc>
          <w:tcPr>
            <w:tcW w:w="79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6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79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5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5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6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6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6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6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6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6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60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2371D6" w:rsidRPr="00770869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 xml:space="preserve">PCB </w:t>
            </w:r>
            <w:proofErr w:type="spellStart"/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Teq</w:t>
            </w:r>
            <w:proofErr w:type="spellEnd"/>
          </w:p>
        </w:tc>
      </w:tr>
      <w:tr w:rsidR="002371D6" w:rsidRPr="007018FE" w:rsidTr="00770869">
        <w:trPr>
          <w:trHeight w:val="283"/>
        </w:trPr>
        <w:tc>
          <w:tcPr>
            <w:tcW w:w="33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204</w:t>
            </w:r>
          </w:p>
        </w:tc>
      </w:tr>
      <w:tr w:rsidR="002371D6" w:rsidRPr="007018FE" w:rsidTr="00770869">
        <w:trPr>
          <w:trHeight w:val="269"/>
        </w:trPr>
        <w:tc>
          <w:tcPr>
            <w:tcW w:w="33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</w:t>
            </w:r>
          </w:p>
        </w:tc>
      </w:tr>
      <w:tr w:rsidR="002371D6" w:rsidRPr="007018FE" w:rsidTr="00770869">
        <w:trPr>
          <w:trHeight w:val="269"/>
        </w:trPr>
        <w:tc>
          <w:tcPr>
            <w:tcW w:w="109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2,059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3,029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2,965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1,794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10,135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1,373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0,453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0,133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0,349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0.011</w:t>
            </w:r>
          </w:p>
        </w:tc>
      </w:tr>
      <w:tr w:rsidR="002371D6" w:rsidRPr="007018FE" w:rsidTr="00770869">
        <w:trPr>
          <w:trHeight w:val="269"/>
        </w:trPr>
        <w:tc>
          <w:tcPr>
            <w:tcW w:w="109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0,416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0,438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0,224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1,631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0,241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2371D6" w:rsidRPr="007018FE" w:rsidTr="00770869">
        <w:trPr>
          <w:trHeight w:val="269"/>
        </w:trPr>
        <w:tc>
          <w:tcPr>
            <w:tcW w:w="109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1,017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0,785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0,844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3,132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0,251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2371D6" w:rsidRPr="007018FE" w:rsidTr="00770869">
        <w:trPr>
          <w:trHeight w:val="269"/>
        </w:trPr>
        <w:tc>
          <w:tcPr>
            <w:tcW w:w="109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12,142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0,508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0,967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5,936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6,250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3,196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23,292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3,436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1,311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0,268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0,684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0.025</w:t>
            </w:r>
          </w:p>
        </w:tc>
      </w:tr>
      <w:tr w:rsidR="002371D6" w:rsidRPr="007018FE" w:rsidTr="00770869">
        <w:trPr>
          <w:trHeight w:val="269"/>
        </w:trPr>
        <w:tc>
          <w:tcPr>
            <w:tcW w:w="109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2371D6" w:rsidRPr="007018FE" w:rsidTr="00770869">
        <w:trPr>
          <w:trHeight w:val="269"/>
        </w:trPr>
        <w:tc>
          <w:tcPr>
            <w:tcW w:w="1093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121,483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6,552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13,127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59,087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61,378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31,622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179,712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0,479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28,852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0,809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10,349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2,387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5,589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0,866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0.193</w:t>
            </w:r>
          </w:p>
        </w:tc>
      </w:tr>
      <w:tr w:rsidR="002371D6" w:rsidRPr="007018FE" w:rsidTr="00770869">
        <w:trPr>
          <w:trHeight w:val="269"/>
        </w:trPr>
        <w:tc>
          <w:tcPr>
            <w:tcW w:w="33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0,530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0,349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1,573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0,086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2371D6" w:rsidRPr="007018FE" w:rsidTr="00770869">
        <w:trPr>
          <w:trHeight w:val="269"/>
        </w:trPr>
        <w:tc>
          <w:tcPr>
            <w:tcW w:w="33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1,017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0,785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0,844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3,132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0,251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2371D6" w:rsidRPr="00770869" w:rsidRDefault="002371D6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2371D6" w:rsidRPr="007018FE" w:rsidTr="00770869">
        <w:trPr>
          <w:trHeight w:val="283"/>
        </w:trPr>
        <w:tc>
          <w:tcPr>
            <w:tcW w:w="33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75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2,780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2,522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1,816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9,100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0,923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0,262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71D6" w:rsidRPr="007018FE" w:rsidRDefault="002371D6" w:rsidP="00A54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2371D6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0.009</w:t>
            </w:r>
          </w:p>
        </w:tc>
      </w:tr>
    </w:tbl>
    <w:p w:rsidR="00A544A9" w:rsidRDefault="00A544A9">
      <w:pPr>
        <w:rPr>
          <w:lang w:val="en-US"/>
        </w:rPr>
      </w:pPr>
    </w:p>
    <w:tbl>
      <w:tblPr>
        <w:tblpPr w:leftFromText="141" w:rightFromText="141" w:vertAnchor="text" w:horzAnchor="margin" w:tblpY="-423"/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751"/>
        <w:gridCol w:w="791"/>
        <w:gridCol w:w="602"/>
        <w:gridCol w:w="682"/>
        <w:gridCol w:w="691"/>
        <w:gridCol w:w="691"/>
        <w:gridCol w:w="691"/>
        <w:gridCol w:w="791"/>
        <w:gridCol w:w="602"/>
        <w:gridCol w:w="602"/>
        <w:gridCol w:w="682"/>
        <w:gridCol w:w="691"/>
        <w:gridCol w:w="682"/>
        <w:gridCol w:w="682"/>
        <w:gridCol w:w="682"/>
        <w:gridCol w:w="682"/>
        <w:gridCol w:w="682"/>
        <w:gridCol w:w="682"/>
        <w:gridCol w:w="682"/>
        <w:gridCol w:w="591"/>
        <w:gridCol w:w="692"/>
      </w:tblGrid>
      <w:tr w:rsidR="004E2663" w:rsidRPr="007018FE" w:rsidTr="00770869">
        <w:trPr>
          <w:trHeight w:val="324"/>
        </w:trPr>
        <w:tc>
          <w:tcPr>
            <w:tcW w:w="10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4E2663" w:rsidRPr="00A544A9" w:rsidRDefault="004E2663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18"/>
                <w:lang w:val="en-GB" w:eastAsia="de-DE"/>
              </w:rPr>
            </w:pPr>
            <w:r w:rsidRPr="00A544A9">
              <w:rPr>
                <w:rFonts w:ascii="Arial" w:eastAsia="Times New Roman" w:hAnsi="Arial" w:cs="Arial"/>
                <w:b/>
                <w:color w:val="000000"/>
                <w:szCs w:val="18"/>
                <w:lang w:val="en-GB" w:eastAsia="de-DE"/>
              </w:rPr>
              <w:lastRenderedPageBreak/>
              <w:t>2012</w:t>
            </w:r>
          </w:p>
        </w:tc>
        <w:tc>
          <w:tcPr>
            <w:tcW w:w="7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6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7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6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6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5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6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 xml:space="preserve">PCB </w:t>
            </w:r>
            <w:proofErr w:type="spellStart"/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Teq</w:t>
            </w:r>
            <w:proofErr w:type="spellEnd"/>
          </w:p>
        </w:tc>
      </w:tr>
      <w:tr w:rsidR="004E2663" w:rsidRPr="007018FE" w:rsidTr="00770869">
        <w:trPr>
          <w:trHeight w:val="309"/>
        </w:trPr>
        <w:tc>
          <w:tcPr>
            <w:tcW w:w="34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168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168</w:t>
            </w:r>
          </w:p>
        </w:tc>
      </w:tr>
      <w:tr w:rsidR="004E2663" w:rsidRPr="007018FE" w:rsidTr="00770869">
        <w:trPr>
          <w:trHeight w:val="294"/>
        </w:trPr>
        <w:tc>
          <w:tcPr>
            <w:tcW w:w="34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</w:t>
            </w:r>
          </w:p>
        </w:tc>
      </w:tr>
      <w:tr w:rsidR="004E2663" w:rsidRPr="007018FE" w:rsidTr="00770869">
        <w:trPr>
          <w:trHeight w:val="294"/>
        </w:trPr>
        <w:tc>
          <w:tcPr>
            <w:tcW w:w="109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1,929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3,201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3,041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1,900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10,212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1,201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0,401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0,322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0.008</w:t>
            </w:r>
          </w:p>
        </w:tc>
      </w:tr>
      <w:tr w:rsidR="004E2663" w:rsidRPr="007018FE" w:rsidTr="00770869">
        <w:trPr>
          <w:trHeight w:val="294"/>
        </w:trPr>
        <w:tc>
          <w:tcPr>
            <w:tcW w:w="109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0,841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0,449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0,456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0,240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1,693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0,225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0,088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4E2663" w:rsidRPr="007018FE" w:rsidTr="00770869">
        <w:trPr>
          <w:trHeight w:val="294"/>
        </w:trPr>
        <w:tc>
          <w:tcPr>
            <w:tcW w:w="109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1,204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1,031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0,892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3,227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0,253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4E2663" w:rsidRPr="007018FE" w:rsidTr="00770869">
        <w:trPr>
          <w:trHeight w:val="294"/>
        </w:trPr>
        <w:tc>
          <w:tcPr>
            <w:tcW w:w="109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10,895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0,222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5,815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5,915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3,106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21,947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2,915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1,145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0,219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0,568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0.016</w:t>
            </w:r>
          </w:p>
        </w:tc>
      </w:tr>
      <w:tr w:rsidR="004E2663" w:rsidRPr="007018FE" w:rsidTr="00770869">
        <w:trPr>
          <w:trHeight w:val="294"/>
        </w:trPr>
        <w:tc>
          <w:tcPr>
            <w:tcW w:w="109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4E2663" w:rsidRPr="007018FE" w:rsidTr="00770869">
        <w:trPr>
          <w:trHeight w:val="294"/>
        </w:trPr>
        <w:tc>
          <w:tcPr>
            <w:tcW w:w="109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112,334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1,190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1,414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53,195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54,501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27,847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178,401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0,379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21,392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0,836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9,036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1,887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4,219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0,664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0,446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0.113</w:t>
            </w:r>
          </w:p>
        </w:tc>
      </w:tr>
      <w:tr w:rsidR="004E2663" w:rsidRPr="007018FE" w:rsidTr="00770869">
        <w:trPr>
          <w:trHeight w:val="294"/>
        </w:trPr>
        <w:tc>
          <w:tcPr>
            <w:tcW w:w="347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0,636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0,452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0,435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1,768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4E2663" w:rsidRPr="007018FE" w:rsidTr="00770869">
        <w:trPr>
          <w:trHeight w:val="294"/>
        </w:trPr>
        <w:tc>
          <w:tcPr>
            <w:tcW w:w="34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1,204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1,031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0,891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3,227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0,253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4E2663" w:rsidRPr="007018FE" w:rsidTr="00770869">
        <w:trPr>
          <w:trHeight w:val="309"/>
        </w:trPr>
        <w:tc>
          <w:tcPr>
            <w:tcW w:w="34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75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0,178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3,151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2,231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9,134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0,940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0,284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1E20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E2663" w:rsidRPr="00770869" w:rsidRDefault="004E2663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0.008</w:t>
            </w:r>
          </w:p>
        </w:tc>
      </w:tr>
    </w:tbl>
    <w:p w:rsidR="00A544A9" w:rsidRDefault="00A544A9">
      <w:pPr>
        <w:rPr>
          <w:lang w:val="en-US"/>
        </w:rPr>
      </w:pPr>
    </w:p>
    <w:p w:rsidR="00A544A9" w:rsidRDefault="00A544A9">
      <w:pPr>
        <w:rPr>
          <w:lang w:val="en-US"/>
        </w:rPr>
      </w:pPr>
    </w:p>
    <w:tbl>
      <w:tblPr>
        <w:tblpPr w:leftFromText="141" w:rightFromText="141" w:vertAnchor="text" w:horzAnchor="margin" w:tblpY="-423"/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751"/>
        <w:gridCol w:w="691"/>
        <w:gridCol w:w="603"/>
        <w:gridCol w:w="684"/>
        <w:gridCol w:w="691"/>
        <w:gridCol w:w="691"/>
        <w:gridCol w:w="691"/>
        <w:gridCol w:w="791"/>
        <w:gridCol w:w="603"/>
        <w:gridCol w:w="603"/>
        <w:gridCol w:w="684"/>
        <w:gridCol w:w="691"/>
        <w:gridCol w:w="684"/>
        <w:gridCol w:w="691"/>
        <w:gridCol w:w="684"/>
        <w:gridCol w:w="684"/>
        <w:gridCol w:w="684"/>
        <w:gridCol w:w="684"/>
        <w:gridCol w:w="684"/>
        <w:gridCol w:w="613"/>
        <w:gridCol w:w="709"/>
      </w:tblGrid>
      <w:tr w:rsidR="004E2663" w:rsidRPr="007018FE" w:rsidTr="004E2663">
        <w:trPr>
          <w:trHeight w:val="321"/>
        </w:trPr>
        <w:tc>
          <w:tcPr>
            <w:tcW w:w="113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4E2663" w:rsidRPr="00A544A9" w:rsidRDefault="004E2663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de-DE"/>
              </w:rPr>
            </w:pPr>
            <w:r w:rsidRPr="00A544A9">
              <w:rPr>
                <w:rFonts w:ascii="Arial" w:eastAsia="Times New Roman" w:hAnsi="Arial" w:cs="Arial"/>
                <w:b/>
                <w:color w:val="000000"/>
                <w:szCs w:val="18"/>
                <w:lang w:val="en-GB" w:eastAsia="de-DE"/>
              </w:rPr>
              <w:t>2013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60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7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60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60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6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61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2663" w:rsidRPr="00770869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 xml:space="preserve">PCB </w:t>
            </w:r>
            <w:proofErr w:type="spellStart"/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Teq</w:t>
            </w:r>
            <w:proofErr w:type="spellEnd"/>
          </w:p>
        </w:tc>
      </w:tr>
      <w:tr w:rsidR="004E2663" w:rsidRPr="007018FE" w:rsidTr="00770869">
        <w:trPr>
          <w:trHeight w:val="306"/>
        </w:trPr>
        <w:tc>
          <w:tcPr>
            <w:tcW w:w="3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134</w:t>
            </w:r>
          </w:p>
        </w:tc>
      </w:tr>
      <w:tr w:rsidR="004E2663" w:rsidRPr="007018FE" w:rsidTr="00770869">
        <w:trPr>
          <w:trHeight w:val="292"/>
        </w:trPr>
        <w:tc>
          <w:tcPr>
            <w:tcW w:w="3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2</w:t>
            </w:r>
          </w:p>
        </w:tc>
      </w:tr>
      <w:tr w:rsidR="004E2663" w:rsidRPr="007018FE" w:rsidTr="00770869">
        <w:trPr>
          <w:trHeight w:val="292"/>
        </w:trPr>
        <w:tc>
          <w:tcPr>
            <w:tcW w:w="113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1,140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3,477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3,239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2,141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10,080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1,102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0,353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0.119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0.007</w:t>
            </w:r>
          </w:p>
        </w:tc>
      </w:tr>
      <w:tr w:rsidR="004E2663" w:rsidRPr="007018FE" w:rsidTr="00770869">
        <w:trPr>
          <w:trHeight w:val="292"/>
        </w:trPr>
        <w:tc>
          <w:tcPr>
            <w:tcW w:w="113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0,573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0,779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0,775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0,433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2,290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0.022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4E2663" w:rsidRPr="007018FE" w:rsidTr="00770869">
        <w:trPr>
          <w:trHeight w:val="292"/>
        </w:trPr>
        <w:tc>
          <w:tcPr>
            <w:tcW w:w="113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1,088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0,788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0,821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4E2663" w:rsidRPr="007018FE" w:rsidTr="00770869">
        <w:trPr>
          <w:trHeight w:val="292"/>
        </w:trPr>
        <w:tc>
          <w:tcPr>
            <w:tcW w:w="113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6,630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0,136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9,014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8,966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5,009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26,508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3,320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0,131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1,242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0.016</w:t>
            </w:r>
          </w:p>
        </w:tc>
      </w:tr>
      <w:tr w:rsidR="004E2663" w:rsidRPr="007018FE" w:rsidTr="00770869">
        <w:trPr>
          <w:trHeight w:val="292"/>
        </w:trPr>
        <w:tc>
          <w:tcPr>
            <w:tcW w:w="113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0,089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4E2663" w:rsidRPr="007018FE" w:rsidTr="00770869">
        <w:trPr>
          <w:trHeight w:val="292"/>
        </w:trPr>
        <w:tc>
          <w:tcPr>
            <w:tcW w:w="113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74,109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1,027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90,344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90,599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49,885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244,120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27,764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1,051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10.254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2,360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0,897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0,897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0.109</w:t>
            </w:r>
          </w:p>
        </w:tc>
      </w:tr>
      <w:tr w:rsidR="004E2663" w:rsidRPr="007018FE" w:rsidTr="00770869">
        <w:trPr>
          <w:trHeight w:val="292"/>
        </w:trPr>
        <w:tc>
          <w:tcPr>
            <w:tcW w:w="38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0,581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0,402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0,393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1,682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0.005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4E2663" w:rsidRPr="007018FE" w:rsidTr="00770869">
        <w:trPr>
          <w:trHeight w:val="292"/>
        </w:trPr>
        <w:tc>
          <w:tcPr>
            <w:tcW w:w="3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1,088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0,788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0,821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0.005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4E2663" w:rsidRPr="007018FE" w:rsidTr="00770869">
        <w:trPr>
          <w:trHeight w:val="306"/>
        </w:trPr>
        <w:tc>
          <w:tcPr>
            <w:tcW w:w="3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4E2663" w:rsidRPr="007018FE" w:rsidRDefault="004E2663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75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0,246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2,713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2,364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1,929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7,130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0.005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4E2663" w:rsidRPr="007018FE" w:rsidRDefault="004E2663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E2663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0.006</w:t>
            </w:r>
          </w:p>
        </w:tc>
      </w:tr>
    </w:tbl>
    <w:p w:rsidR="00A544A9" w:rsidRDefault="00A544A9">
      <w:pPr>
        <w:rPr>
          <w:lang w:val="en-US"/>
        </w:rPr>
      </w:pPr>
    </w:p>
    <w:tbl>
      <w:tblPr>
        <w:tblpPr w:leftFromText="141" w:rightFromText="141" w:vertAnchor="text" w:horzAnchor="margin" w:tblpY="-423"/>
        <w:tblW w:w="152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645"/>
        <w:gridCol w:w="612"/>
        <w:gridCol w:w="612"/>
        <w:gridCol w:w="694"/>
        <w:gridCol w:w="694"/>
        <w:gridCol w:w="694"/>
        <w:gridCol w:w="694"/>
        <w:gridCol w:w="752"/>
        <w:gridCol w:w="612"/>
        <w:gridCol w:w="612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775"/>
        <w:gridCol w:w="775"/>
      </w:tblGrid>
      <w:tr w:rsidR="00770869" w:rsidRPr="007018FE" w:rsidTr="00770869">
        <w:trPr>
          <w:trHeight w:val="330"/>
        </w:trPr>
        <w:tc>
          <w:tcPr>
            <w:tcW w:w="14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70869" w:rsidRPr="00A544A9" w:rsidRDefault="00770869" w:rsidP="00A54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18"/>
                <w:lang w:val="en-GB" w:eastAsia="de-DE"/>
              </w:rPr>
            </w:pPr>
            <w:r w:rsidRPr="00A544A9">
              <w:rPr>
                <w:rFonts w:ascii="Arial" w:eastAsia="Times New Roman" w:hAnsi="Arial" w:cs="Arial"/>
                <w:b/>
                <w:color w:val="000000"/>
                <w:sz w:val="24"/>
                <w:szCs w:val="18"/>
                <w:lang w:val="en-GB" w:eastAsia="de-DE"/>
              </w:rPr>
              <w:lastRenderedPageBreak/>
              <w:t>2015</w:t>
            </w:r>
          </w:p>
        </w:tc>
        <w:tc>
          <w:tcPr>
            <w:tcW w:w="61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28</w:t>
            </w:r>
          </w:p>
        </w:tc>
        <w:tc>
          <w:tcPr>
            <w:tcW w:w="61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52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101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153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138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180</w:t>
            </w:r>
          </w:p>
        </w:tc>
        <w:tc>
          <w:tcPr>
            <w:tcW w:w="75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Sum</w:t>
            </w:r>
          </w:p>
        </w:tc>
        <w:tc>
          <w:tcPr>
            <w:tcW w:w="61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81</w:t>
            </w:r>
          </w:p>
        </w:tc>
        <w:tc>
          <w:tcPr>
            <w:tcW w:w="61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77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123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118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114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105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126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167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156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157</w:t>
            </w:r>
          </w:p>
        </w:tc>
        <w:tc>
          <w:tcPr>
            <w:tcW w:w="6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169</w:t>
            </w:r>
          </w:p>
        </w:tc>
        <w:tc>
          <w:tcPr>
            <w:tcW w:w="7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PCB 189</w:t>
            </w:r>
          </w:p>
        </w:tc>
        <w:tc>
          <w:tcPr>
            <w:tcW w:w="7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70869" w:rsidRPr="00770869" w:rsidRDefault="00770869" w:rsidP="007708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 xml:space="preserve">PCB </w:t>
            </w:r>
            <w:proofErr w:type="spellStart"/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Teq</w:t>
            </w:r>
            <w:proofErr w:type="spellEnd"/>
          </w:p>
        </w:tc>
      </w:tr>
      <w:tr w:rsidR="00770869" w:rsidRPr="007018FE" w:rsidTr="00770869">
        <w:trPr>
          <w:trHeight w:val="315"/>
        </w:trPr>
        <w:tc>
          <w:tcPr>
            <w:tcW w:w="785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Valid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120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120</w:t>
            </w:r>
          </w:p>
        </w:tc>
      </w:tr>
      <w:tr w:rsidR="00770869" w:rsidRPr="007018FE" w:rsidTr="00770869">
        <w:trPr>
          <w:trHeight w:val="300"/>
        </w:trPr>
        <w:tc>
          <w:tcPr>
            <w:tcW w:w="78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</w:t>
            </w:r>
          </w:p>
        </w:tc>
      </w:tr>
      <w:tr w:rsidR="00770869" w:rsidRPr="007018FE" w:rsidTr="00770869">
        <w:trPr>
          <w:trHeight w:val="300"/>
        </w:trPr>
        <w:tc>
          <w:tcPr>
            <w:tcW w:w="143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mean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0,474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2,507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2,226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1,672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6,911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0,667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0,193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0,277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0.005</w:t>
            </w:r>
          </w:p>
        </w:tc>
      </w:tr>
      <w:tr w:rsidR="00770869" w:rsidRPr="007018FE" w:rsidTr="00770869">
        <w:trPr>
          <w:trHeight w:val="300"/>
        </w:trPr>
        <w:tc>
          <w:tcPr>
            <w:tcW w:w="143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SE(median)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0,234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0,376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0,361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0,234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1,072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0,147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770869" w:rsidRPr="007018FE" w:rsidTr="00770869">
        <w:trPr>
          <w:trHeight w:val="300"/>
        </w:trPr>
        <w:tc>
          <w:tcPr>
            <w:tcW w:w="143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median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0,975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0,781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2,406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0,180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770869" w:rsidRPr="007018FE" w:rsidTr="00770869">
        <w:trPr>
          <w:trHeight w:val="300"/>
        </w:trPr>
        <w:tc>
          <w:tcPr>
            <w:tcW w:w="143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proofErr w:type="spellStart"/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sd</w:t>
            </w:r>
            <w:proofErr w:type="spellEnd"/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2,568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4,117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3,955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2,566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11,739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0,025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1,607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0,554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0,160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0,506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0,089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0.010</w:t>
            </w:r>
          </w:p>
        </w:tc>
      </w:tr>
      <w:tr w:rsidR="00770869" w:rsidRPr="007018FE" w:rsidTr="00770869">
        <w:trPr>
          <w:trHeight w:val="300"/>
        </w:trPr>
        <w:tc>
          <w:tcPr>
            <w:tcW w:w="143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minimum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0,109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0,076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0,266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770869" w:rsidRPr="007018FE" w:rsidTr="00770869">
        <w:trPr>
          <w:trHeight w:val="300"/>
        </w:trPr>
        <w:tc>
          <w:tcPr>
            <w:tcW w:w="143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maximum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26,539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0,233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23,493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21,938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15,277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71,475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0,221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13,900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0,574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4,898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0,937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3,318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0,573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0.080</w:t>
            </w:r>
          </w:p>
        </w:tc>
      </w:tr>
      <w:tr w:rsidR="00770869" w:rsidRPr="007018FE" w:rsidTr="00770869">
        <w:trPr>
          <w:trHeight w:val="300"/>
        </w:trPr>
        <w:tc>
          <w:tcPr>
            <w:tcW w:w="785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%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0,559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0,391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0,433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1,515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0,068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0,056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0.001</w:t>
            </w:r>
          </w:p>
        </w:tc>
      </w:tr>
      <w:tr w:rsidR="00770869" w:rsidRPr="007018FE" w:rsidTr="00770869">
        <w:trPr>
          <w:trHeight w:val="300"/>
        </w:trPr>
        <w:tc>
          <w:tcPr>
            <w:tcW w:w="78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50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0,975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0,720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0,781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2,406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0,180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0.002</w:t>
            </w:r>
          </w:p>
        </w:tc>
      </w:tr>
      <w:tr w:rsidR="00770869" w:rsidRPr="007018FE" w:rsidTr="00770869">
        <w:trPr>
          <w:trHeight w:val="315"/>
        </w:trPr>
        <w:tc>
          <w:tcPr>
            <w:tcW w:w="78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770869" w:rsidRPr="007018FE" w:rsidRDefault="00770869" w:rsidP="00237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75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2,385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2,085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1,792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6,587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0,529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0,122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0,093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0,252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770869" w:rsidRPr="007018FE" w:rsidRDefault="00770869" w:rsidP="002371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</w:pPr>
            <w:r w:rsidRPr="007018FE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0,032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770869" w:rsidRPr="00770869" w:rsidRDefault="00770869" w:rsidP="007708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</w:pPr>
            <w:r w:rsidRPr="00770869">
              <w:rPr>
                <w:rFonts w:ascii="Arial" w:eastAsia="Times New Roman" w:hAnsi="Arial" w:cs="Arial"/>
                <w:color w:val="FF0000"/>
                <w:sz w:val="18"/>
                <w:szCs w:val="18"/>
                <w:lang w:val="en-GB" w:eastAsia="de-DE"/>
              </w:rPr>
              <w:t>0.005</w:t>
            </w:r>
          </w:p>
        </w:tc>
      </w:tr>
    </w:tbl>
    <w:p w:rsidR="00A544A9" w:rsidRPr="007018FE" w:rsidRDefault="00A544A9" w:rsidP="00A544A9">
      <w:pPr>
        <w:spacing w:after="0"/>
        <w:rPr>
          <w:lang w:val="en-GB"/>
        </w:rPr>
      </w:pPr>
    </w:p>
    <w:p w:rsidR="00A544A9" w:rsidRPr="00A544A9" w:rsidRDefault="00A544A9">
      <w:pPr>
        <w:rPr>
          <w:lang w:val="en-US"/>
        </w:rPr>
      </w:pPr>
    </w:p>
    <w:sectPr w:rsidR="00A544A9" w:rsidRPr="00A544A9" w:rsidSect="00A544A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6A"/>
    <w:rsid w:val="002371D6"/>
    <w:rsid w:val="0034336C"/>
    <w:rsid w:val="004C3D90"/>
    <w:rsid w:val="004E2663"/>
    <w:rsid w:val="00770869"/>
    <w:rsid w:val="008B106A"/>
    <w:rsid w:val="00A5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Esser, Andre</dc:creator>
  <cp:keywords/>
  <dc:description/>
  <cp:lastModifiedBy>Vinoth Rathinam, Integra-PDY, IN</cp:lastModifiedBy>
  <cp:revision>4</cp:revision>
  <dcterms:created xsi:type="dcterms:W3CDTF">2018-01-16T12:56:00Z</dcterms:created>
  <dcterms:modified xsi:type="dcterms:W3CDTF">2018-12-07T06:31:00Z</dcterms:modified>
</cp:coreProperties>
</file>