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48A" w:rsidRPr="00A4770F" w:rsidRDefault="00E1348A" w:rsidP="00E1348A">
      <w:pPr>
        <w:pStyle w:val="PlainText"/>
        <w:rPr>
          <w:rFonts w:ascii="Courier New" w:hAnsi="Courier New" w:cs="Courier New"/>
          <w:u w:val="single"/>
        </w:rPr>
      </w:pPr>
      <w:r w:rsidRPr="00A4770F">
        <w:rPr>
          <w:rFonts w:ascii="Courier New" w:hAnsi="Courier New" w:cs="Courier New"/>
          <w:u w:val="single"/>
        </w:rPr>
        <w:t>Call:</w:t>
      </w:r>
    </w:p>
    <w:p w:rsidR="00E1348A" w:rsidRDefault="0077220C" w:rsidP="00E1348A">
      <w:pPr>
        <w:pStyle w:val="PlainTex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glm</w:t>
      </w:r>
      <w:proofErr w:type="spellEnd"/>
      <w:r w:rsidR="00E1348A" w:rsidRPr="000207A9">
        <w:rPr>
          <w:rFonts w:ascii="Courier New" w:hAnsi="Courier New" w:cs="Courier New"/>
        </w:rPr>
        <w:t xml:space="preserve">(formula = </w:t>
      </w:r>
      <w:r>
        <w:rPr>
          <w:rFonts w:ascii="Courier New" w:hAnsi="Courier New" w:cs="Courier New"/>
        </w:rPr>
        <w:t>detected</w:t>
      </w:r>
      <w:r w:rsidR="00E1348A" w:rsidRPr="000207A9">
        <w:rPr>
          <w:rFonts w:ascii="Courier New" w:hAnsi="Courier New" w:cs="Courier New"/>
        </w:rPr>
        <w:t xml:space="preserve"> ~ </w:t>
      </w:r>
      <w:r w:rsidR="00E1348A">
        <w:rPr>
          <w:rFonts w:ascii="Courier New" w:hAnsi="Courier New" w:cs="Courier New"/>
        </w:rPr>
        <w:t>h2</w:t>
      </w:r>
      <w:r w:rsidR="00E1348A" w:rsidRPr="000207A9">
        <w:rPr>
          <w:rFonts w:ascii="Courier New" w:hAnsi="Courier New" w:cs="Courier New"/>
        </w:rPr>
        <w:t xml:space="preserve"> + pop + </w:t>
      </w:r>
      <w:r w:rsidR="00E1348A">
        <w:rPr>
          <w:rFonts w:ascii="Courier New" w:hAnsi="Courier New" w:cs="Courier New"/>
        </w:rPr>
        <w:t>act</w:t>
      </w:r>
      <w:r w:rsidR="00E1348A" w:rsidRPr="000207A9">
        <w:rPr>
          <w:rFonts w:ascii="Courier New" w:hAnsi="Courier New" w:cs="Courier New"/>
        </w:rPr>
        <w:t xml:space="preserve"> + </w:t>
      </w:r>
      <w:proofErr w:type="spellStart"/>
      <w:r w:rsidR="00E1348A" w:rsidRPr="000207A9">
        <w:rPr>
          <w:rFonts w:ascii="Courier New" w:hAnsi="Courier New" w:cs="Courier New"/>
        </w:rPr>
        <w:t>seg</w:t>
      </w:r>
      <w:proofErr w:type="spellEnd"/>
      <w:r w:rsidR="00E1348A" w:rsidRPr="000207A9">
        <w:rPr>
          <w:rFonts w:ascii="Courier New" w:hAnsi="Courier New" w:cs="Courier New"/>
        </w:rPr>
        <w:t xml:space="preserve"> + act + </w:t>
      </w:r>
      <w:proofErr w:type="spellStart"/>
      <w:r w:rsidR="00E1348A">
        <w:rPr>
          <w:rFonts w:ascii="Courier New" w:hAnsi="Courier New" w:cs="Courier New"/>
        </w:rPr>
        <w:t>cM</w:t>
      </w:r>
      <w:proofErr w:type="spellEnd"/>
      <w:r w:rsidR="00E1348A">
        <w:rPr>
          <w:rFonts w:ascii="Courier New" w:hAnsi="Courier New" w:cs="Courier New"/>
        </w:rPr>
        <w:t xml:space="preserve"> + </w:t>
      </w:r>
      <w:r w:rsidR="00E1348A" w:rsidRPr="000207A9">
        <w:rPr>
          <w:rFonts w:ascii="Courier New" w:hAnsi="Courier New" w:cs="Courier New"/>
        </w:rPr>
        <w:t xml:space="preserve">model + </w:t>
      </w:r>
      <w:r w:rsidR="00E1348A">
        <w:rPr>
          <w:rFonts w:ascii="Courier New" w:hAnsi="Courier New" w:cs="Courier New"/>
        </w:rPr>
        <w:t>q</w:t>
      </w:r>
      <w:r w:rsidR="00E1348A" w:rsidRPr="000207A9">
        <w:rPr>
          <w:rFonts w:ascii="Courier New" w:hAnsi="Courier New" w:cs="Courier New"/>
        </w:rPr>
        <w:t xml:space="preserve">, </w:t>
      </w:r>
    </w:p>
    <w:p w:rsidR="00E1348A" w:rsidRDefault="00E1348A" w:rsidP="00E1348A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data = </w:t>
      </w:r>
      <w:proofErr w:type="spellStart"/>
      <w:r>
        <w:rPr>
          <w:rFonts w:ascii="Courier New" w:hAnsi="Courier New" w:cs="Courier New"/>
        </w:rPr>
        <w:t>power</w:t>
      </w:r>
      <w:r w:rsidRPr="000207A9">
        <w:rPr>
          <w:rFonts w:ascii="Courier New" w:hAnsi="Courier New" w:cs="Courier New"/>
        </w:rPr>
        <w:t>data</w:t>
      </w:r>
      <w:proofErr w:type="spellEnd"/>
      <w:r w:rsidRPr="000207A9">
        <w:rPr>
          <w:rFonts w:ascii="Courier New" w:hAnsi="Courier New" w:cs="Courier New"/>
        </w:rPr>
        <w:t>)</w:t>
      </w:r>
    </w:p>
    <w:p w:rsidR="0077220C" w:rsidRDefault="0077220C" w:rsidP="00E1348A">
      <w:pPr>
        <w:pStyle w:val="PlainText"/>
        <w:rPr>
          <w:rFonts w:ascii="Courier New" w:hAnsi="Courier New" w:cs="Courier New"/>
        </w:rPr>
      </w:pPr>
    </w:p>
    <w:p w:rsidR="0077220C" w:rsidRPr="0077220C" w:rsidRDefault="0077220C" w:rsidP="0077220C">
      <w:pPr>
        <w:pStyle w:val="PlainText"/>
        <w:rPr>
          <w:rFonts w:ascii="Courier New" w:hAnsi="Courier New" w:cs="Courier New"/>
          <w:b/>
          <w:u w:val="single"/>
        </w:rPr>
      </w:pPr>
      <w:r w:rsidRPr="0077220C">
        <w:rPr>
          <w:rFonts w:ascii="Courier New" w:hAnsi="Courier New" w:cs="Courier New"/>
          <w:b/>
          <w:u w:val="single"/>
        </w:rPr>
        <w:t>Analysis of Deviance Table</w:t>
      </w: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  <w:r w:rsidRPr="004275F3">
        <w:rPr>
          <w:rFonts w:ascii="Courier New" w:hAnsi="Courier New" w:cs="Courier New"/>
        </w:rPr>
        <w:t>Model: binomial, link: logit</w:t>
      </w: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  <w:r w:rsidRPr="004275F3">
        <w:rPr>
          <w:rFonts w:ascii="Courier New" w:hAnsi="Courier New" w:cs="Courier New"/>
        </w:rPr>
        <w:t xml:space="preserve">Response: </w:t>
      </w:r>
      <w:r w:rsidR="00AB4A6B">
        <w:rPr>
          <w:rFonts w:ascii="Courier New" w:hAnsi="Courier New" w:cs="Courier New"/>
        </w:rPr>
        <w:t>detected</w:t>
      </w: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  <w:r w:rsidRPr="004275F3">
        <w:rPr>
          <w:rFonts w:ascii="Courier New" w:hAnsi="Courier New" w:cs="Courier New"/>
        </w:rPr>
        <w:t>Terms added sequentially (first to last)</w:t>
      </w: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  <w:r w:rsidRPr="004275F3">
        <w:rPr>
          <w:rFonts w:ascii="Courier New" w:hAnsi="Courier New" w:cs="Courier New"/>
        </w:rPr>
        <w:t xml:space="preserve">       </w:t>
      </w:r>
      <w:proofErr w:type="spellStart"/>
      <w:r w:rsidRPr="004275F3">
        <w:rPr>
          <w:rFonts w:ascii="Courier New" w:hAnsi="Courier New" w:cs="Courier New"/>
        </w:rPr>
        <w:t>Df</w:t>
      </w:r>
      <w:proofErr w:type="spellEnd"/>
      <w:r w:rsidRPr="004275F3">
        <w:rPr>
          <w:rFonts w:ascii="Courier New" w:hAnsi="Courier New" w:cs="Courier New"/>
        </w:rPr>
        <w:t xml:space="preserve"> Deviance </w:t>
      </w:r>
      <w:proofErr w:type="spellStart"/>
      <w:r w:rsidRPr="004275F3">
        <w:rPr>
          <w:rFonts w:ascii="Courier New" w:hAnsi="Courier New" w:cs="Courier New"/>
        </w:rPr>
        <w:t>Resid</w:t>
      </w:r>
      <w:proofErr w:type="spellEnd"/>
      <w:r w:rsidRPr="004275F3">
        <w:rPr>
          <w:rFonts w:ascii="Courier New" w:hAnsi="Courier New" w:cs="Courier New"/>
        </w:rPr>
        <w:t xml:space="preserve">. </w:t>
      </w:r>
      <w:proofErr w:type="spellStart"/>
      <w:r w:rsidRPr="004275F3">
        <w:rPr>
          <w:rFonts w:ascii="Courier New" w:hAnsi="Courier New" w:cs="Courier New"/>
        </w:rPr>
        <w:t>Df</w:t>
      </w:r>
      <w:proofErr w:type="spellEnd"/>
      <w:r w:rsidRPr="004275F3">
        <w:rPr>
          <w:rFonts w:ascii="Courier New" w:hAnsi="Courier New" w:cs="Courier New"/>
        </w:rPr>
        <w:t xml:space="preserve"> </w:t>
      </w:r>
      <w:proofErr w:type="spellStart"/>
      <w:r w:rsidRPr="004275F3">
        <w:rPr>
          <w:rFonts w:ascii="Courier New" w:hAnsi="Courier New" w:cs="Courier New"/>
        </w:rPr>
        <w:t>Resid</w:t>
      </w:r>
      <w:proofErr w:type="spellEnd"/>
      <w:r w:rsidRPr="004275F3">
        <w:rPr>
          <w:rFonts w:ascii="Courier New" w:hAnsi="Courier New" w:cs="Courier New"/>
        </w:rPr>
        <w:t>. Dev</w:t>
      </w: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  <w:r w:rsidRPr="004275F3">
        <w:rPr>
          <w:rFonts w:ascii="Courier New" w:hAnsi="Courier New" w:cs="Courier New"/>
        </w:rPr>
        <w:t>NULL                 1439999     880640</w:t>
      </w: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h2   </w:t>
      </w:r>
      <w:r w:rsidRPr="004275F3">
        <w:rPr>
          <w:rFonts w:ascii="Courier New" w:hAnsi="Courier New" w:cs="Courier New"/>
        </w:rPr>
        <w:t xml:space="preserve">   1   125360   1439998     755280</w:t>
      </w: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  <w:r w:rsidRPr="004275F3">
        <w:rPr>
          <w:rFonts w:ascii="Courier New" w:hAnsi="Courier New" w:cs="Courier New"/>
        </w:rPr>
        <w:t>Pop     1   120747   1439997     634532</w:t>
      </w: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  <w:r w:rsidRPr="004275F3">
        <w:rPr>
          <w:rFonts w:ascii="Courier New" w:hAnsi="Courier New" w:cs="Courier New"/>
        </w:rPr>
        <w:t xml:space="preserve">act  </w:t>
      </w:r>
      <w:r w:rsidR="00AB4A6B">
        <w:rPr>
          <w:rFonts w:ascii="Courier New" w:hAnsi="Courier New" w:cs="Courier New"/>
        </w:rPr>
        <w:t xml:space="preserve">   </w:t>
      </w:r>
      <w:r w:rsidRPr="004275F3">
        <w:rPr>
          <w:rFonts w:ascii="Courier New" w:hAnsi="Courier New" w:cs="Courier New"/>
        </w:rPr>
        <w:t>1    35859   1439996     598674</w:t>
      </w: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  <w:proofErr w:type="spellStart"/>
      <w:r w:rsidRPr="004275F3">
        <w:rPr>
          <w:rFonts w:ascii="Courier New" w:hAnsi="Courier New" w:cs="Courier New"/>
        </w:rPr>
        <w:t>seg</w:t>
      </w:r>
      <w:proofErr w:type="spellEnd"/>
      <w:r w:rsidRPr="004275F3">
        <w:rPr>
          <w:rFonts w:ascii="Courier New" w:hAnsi="Courier New" w:cs="Courier New"/>
        </w:rPr>
        <w:t xml:space="preserve">  </w:t>
      </w:r>
      <w:r w:rsidR="00AB4A6B">
        <w:rPr>
          <w:rFonts w:ascii="Courier New" w:hAnsi="Courier New" w:cs="Courier New"/>
        </w:rPr>
        <w:t xml:space="preserve">   </w:t>
      </w:r>
      <w:r w:rsidRPr="004275F3">
        <w:rPr>
          <w:rFonts w:ascii="Courier New" w:hAnsi="Courier New" w:cs="Courier New"/>
        </w:rPr>
        <w:t>2    22307   1439994     576367</w:t>
      </w:r>
    </w:p>
    <w:p w:rsidR="0077220C" w:rsidRPr="004275F3" w:rsidRDefault="0077220C" w:rsidP="0077220C">
      <w:pPr>
        <w:pStyle w:val="PlainText"/>
        <w:rPr>
          <w:rFonts w:ascii="Courier New" w:hAnsi="Courier New" w:cs="Courier New"/>
        </w:rPr>
      </w:pPr>
      <w:proofErr w:type="spellStart"/>
      <w:r w:rsidRPr="004275F3">
        <w:rPr>
          <w:rFonts w:ascii="Courier New" w:hAnsi="Courier New" w:cs="Courier New"/>
        </w:rPr>
        <w:t>cM</w:t>
      </w:r>
      <w:proofErr w:type="spellEnd"/>
      <w:r w:rsidRPr="004275F3">
        <w:rPr>
          <w:rFonts w:ascii="Courier New" w:hAnsi="Courier New" w:cs="Courier New"/>
        </w:rPr>
        <w:t xml:space="preserve">      1     1444   1439993     574923</w:t>
      </w:r>
    </w:p>
    <w:p w:rsidR="0077220C" w:rsidRPr="004275F3" w:rsidRDefault="00AB4A6B" w:rsidP="0077220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</w:t>
      </w:r>
      <w:r w:rsidR="0077220C" w:rsidRPr="004275F3">
        <w:rPr>
          <w:rFonts w:ascii="Courier New" w:hAnsi="Courier New" w:cs="Courier New"/>
        </w:rPr>
        <w:t>odel   1      177   1439992     574747</w:t>
      </w:r>
    </w:p>
    <w:p w:rsidR="0077220C" w:rsidRDefault="0077220C" w:rsidP="0077220C">
      <w:pPr>
        <w:pStyle w:val="PlainText"/>
        <w:rPr>
          <w:rFonts w:ascii="Courier New" w:hAnsi="Courier New" w:cs="Courier New"/>
        </w:rPr>
      </w:pPr>
      <w:r w:rsidRPr="004275F3">
        <w:rPr>
          <w:rFonts w:ascii="Courier New" w:hAnsi="Courier New" w:cs="Courier New"/>
        </w:rPr>
        <w:t>q       1       13   1439991     574734</w:t>
      </w:r>
    </w:p>
    <w:p w:rsidR="00E1348A" w:rsidRDefault="00E1348A" w:rsidP="001E7671">
      <w:pPr>
        <w:pStyle w:val="PlainText"/>
        <w:pBdr>
          <w:bottom w:val="single" w:sz="6" w:space="1" w:color="auto"/>
        </w:pBdr>
        <w:rPr>
          <w:rFonts w:ascii="Courier New" w:hAnsi="Courier New" w:cs="Courier New"/>
        </w:rPr>
      </w:pPr>
    </w:p>
    <w:p w:rsidR="0077220C" w:rsidRDefault="0077220C" w:rsidP="001E7671">
      <w:pPr>
        <w:pStyle w:val="PlainText"/>
        <w:rPr>
          <w:rFonts w:ascii="Courier New" w:hAnsi="Courier New" w:cs="Courier New"/>
        </w:rPr>
      </w:pPr>
    </w:p>
    <w:p w:rsidR="005A4E5F" w:rsidRPr="005A4E5F" w:rsidRDefault="005A4E5F">
      <w:pPr>
        <w:rPr>
          <w:rFonts w:ascii="Times New Roman" w:hAnsi="Times New Roman" w:cs="Times New Roman"/>
          <w:sz w:val="24"/>
          <w:szCs w:val="24"/>
        </w:rPr>
      </w:pPr>
      <w:r w:rsidRPr="005A4E5F">
        <w:rPr>
          <w:rFonts w:ascii="Times New Roman" w:hAnsi="Times New Roman" w:cs="Times New Roman"/>
          <w:sz w:val="24"/>
          <w:szCs w:val="24"/>
        </w:rPr>
        <w:t>Note</w:t>
      </w:r>
      <w:r w:rsidR="000903B7">
        <w:rPr>
          <w:rFonts w:ascii="Times New Roman" w:hAnsi="Times New Roman" w:cs="Times New Roman"/>
          <w:sz w:val="24"/>
          <w:szCs w:val="24"/>
        </w:rPr>
        <w:t>:</w:t>
      </w:r>
      <w:r w:rsidRPr="005A4E5F">
        <w:rPr>
          <w:rFonts w:ascii="Times New Roman" w:hAnsi="Times New Roman" w:cs="Times New Roman"/>
          <w:sz w:val="24"/>
          <w:szCs w:val="24"/>
        </w:rPr>
        <w:t xml:space="preserve"> </w:t>
      </w:r>
      <w:r w:rsidR="008D3780">
        <w:rPr>
          <w:rFonts w:ascii="Times New Roman" w:hAnsi="Times New Roman" w:cs="Times New Roman"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ANOVA table </w:t>
      </w:r>
      <w:r w:rsidR="008D3780">
        <w:rPr>
          <w:rFonts w:ascii="Times New Roman" w:hAnsi="Times New Roman" w:cs="Times New Roman"/>
          <w:sz w:val="24"/>
          <w:szCs w:val="24"/>
        </w:rPr>
        <w:t>(</w:t>
      </w:r>
      <w:r w:rsidR="000903B7">
        <w:rPr>
          <w:rFonts w:ascii="Times New Roman" w:hAnsi="Times New Roman" w:cs="Times New Roman"/>
          <w:sz w:val="24"/>
          <w:szCs w:val="24"/>
        </w:rPr>
        <w:t>generated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03B7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8D3780">
        <w:rPr>
          <w:rFonts w:ascii="Times New Roman" w:hAnsi="Times New Roman" w:cs="Times New Roman"/>
          <w:sz w:val="24"/>
          <w:szCs w:val="24"/>
        </w:rPr>
        <w:t xml:space="preserve"> using the </w:t>
      </w:r>
      <w:proofErr w:type="spellStart"/>
      <w:r w:rsidR="00C11F16" w:rsidRPr="000903B7">
        <w:rPr>
          <w:rFonts w:ascii="Courier New" w:hAnsi="Courier New" w:cs="Courier New"/>
          <w:sz w:val="24"/>
          <w:szCs w:val="24"/>
        </w:rPr>
        <w:t>anova</w:t>
      </w:r>
      <w:proofErr w:type="spellEnd"/>
      <w:r w:rsidR="00C11F16">
        <w:rPr>
          <w:rFonts w:ascii="Times New Roman" w:hAnsi="Times New Roman" w:cs="Times New Roman"/>
          <w:sz w:val="24"/>
          <w:szCs w:val="24"/>
        </w:rPr>
        <w:t xml:space="preserve"> </w:t>
      </w:r>
      <w:r w:rsidR="000903B7">
        <w:rPr>
          <w:rFonts w:ascii="Times New Roman" w:hAnsi="Times New Roman" w:cs="Times New Roman"/>
          <w:sz w:val="24"/>
          <w:szCs w:val="24"/>
        </w:rPr>
        <w:t>function</w:t>
      </w:r>
      <w:r w:rsidR="008D3780">
        <w:rPr>
          <w:rFonts w:ascii="Times New Roman" w:hAnsi="Times New Roman" w:cs="Times New Roman"/>
          <w:sz w:val="24"/>
          <w:szCs w:val="24"/>
        </w:rPr>
        <w:t>)</w:t>
      </w:r>
      <w:r w:rsidR="002F2D95">
        <w:rPr>
          <w:rFonts w:ascii="Times New Roman" w:hAnsi="Times New Roman" w:cs="Times New Roman"/>
          <w:sz w:val="24"/>
          <w:szCs w:val="24"/>
        </w:rPr>
        <w:t xml:space="preserve"> </w:t>
      </w:r>
      <w:r w:rsidR="000903B7">
        <w:rPr>
          <w:rFonts w:ascii="Times New Roman" w:hAnsi="Times New Roman" w:cs="Times New Roman"/>
          <w:sz w:val="24"/>
          <w:szCs w:val="24"/>
        </w:rPr>
        <w:t>specifies</w:t>
      </w:r>
      <w:r>
        <w:rPr>
          <w:rFonts w:ascii="Times New Roman" w:hAnsi="Times New Roman" w:cs="Times New Roman"/>
          <w:sz w:val="24"/>
          <w:szCs w:val="24"/>
        </w:rPr>
        <w:t xml:space="preserve"> Typ</w:t>
      </w:r>
      <w:r w:rsidR="002F2D95">
        <w:rPr>
          <w:rFonts w:ascii="Times New Roman" w:hAnsi="Times New Roman" w:cs="Times New Roman"/>
          <w:sz w:val="24"/>
          <w:szCs w:val="24"/>
        </w:rPr>
        <w:t>e I sum</w:t>
      </w:r>
      <w:r>
        <w:rPr>
          <w:rFonts w:ascii="Times New Roman" w:hAnsi="Times New Roman" w:cs="Times New Roman"/>
          <w:sz w:val="24"/>
          <w:szCs w:val="24"/>
        </w:rPr>
        <w:t xml:space="preserve"> of squares</w:t>
      </w:r>
      <w:r w:rsidR="002F2D95">
        <w:rPr>
          <w:rFonts w:ascii="Times New Roman" w:hAnsi="Times New Roman" w:cs="Times New Roman"/>
          <w:sz w:val="24"/>
          <w:szCs w:val="24"/>
        </w:rPr>
        <w:t xml:space="preserve"> (</w:t>
      </w:r>
      <w:r w:rsidR="002F2D95" w:rsidRPr="002F2D95">
        <w:rPr>
          <w:rFonts w:ascii="Times New Roman" w:hAnsi="Times New Roman" w:cs="Times New Roman"/>
          <w:i/>
          <w:sz w:val="24"/>
          <w:szCs w:val="24"/>
        </w:rPr>
        <w:t>i.e.</w:t>
      </w:r>
      <w:r w:rsidR="002F2D95">
        <w:rPr>
          <w:rFonts w:ascii="Times New Roman" w:hAnsi="Times New Roman" w:cs="Times New Roman"/>
          <w:sz w:val="24"/>
          <w:szCs w:val="24"/>
        </w:rPr>
        <w:t xml:space="preserve"> sequential)</w:t>
      </w:r>
      <w:r w:rsidR="008D3780">
        <w:rPr>
          <w:rFonts w:ascii="Times New Roman" w:hAnsi="Times New Roman" w:cs="Times New Roman"/>
          <w:sz w:val="24"/>
          <w:szCs w:val="24"/>
        </w:rPr>
        <w:t>.</w:t>
      </w:r>
      <w:r w:rsidR="000903B7">
        <w:rPr>
          <w:rFonts w:ascii="Times New Roman" w:hAnsi="Times New Roman" w:cs="Times New Roman"/>
          <w:sz w:val="24"/>
          <w:szCs w:val="24"/>
        </w:rPr>
        <w:t xml:space="preserve"> </w:t>
      </w:r>
      <w:r w:rsidR="00AF4502">
        <w:rPr>
          <w:rFonts w:ascii="Times New Roman" w:hAnsi="Times New Roman" w:cs="Times New Roman"/>
          <w:sz w:val="24"/>
          <w:szCs w:val="24"/>
        </w:rPr>
        <w:t>S</w:t>
      </w:r>
      <w:bookmarkStart w:id="0" w:name="_GoBack"/>
      <w:bookmarkEnd w:id="0"/>
      <w:r w:rsidR="009641D0">
        <w:rPr>
          <w:rFonts w:ascii="Times New Roman" w:hAnsi="Times New Roman" w:cs="Times New Roman"/>
          <w:sz w:val="24"/>
          <w:szCs w:val="24"/>
        </w:rPr>
        <w:t>imilar</w:t>
      </w:r>
      <w:r w:rsidR="000903B7">
        <w:rPr>
          <w:rFonts w:ascii="Times New Roman" w:hAnsi="Times New Roman" w:cs="Times New Roman"/>
          <w:sz w:val="24"/>
          <w:szCs w:val="24"/>
        </w:rPr>
        <w:t xml:space="preserve"> results </w:t>
      </w:r>
      <w:r w:rsidR="00E77C2A">
        <w:rPr>
          <w:rFonts w:ascii="Times New Roman" w:hAnsi="Times New Roman" w:cs="Times New Roman"/>
          <w:sz w:val="24"/>
          <w:szCs w:val="24"/>
        </w:rPr>
        <w:t>are obtained</w:t>
      </w:r>
      <w:r w:rsidR="000903B7">
        <w:rPr>
          <w:rFonts w:ascii="Times New Roman" w:hAnsi="Times New Roman" w:cs="Times New Roman"/>
          <w:sz w:val="24"/>
          <w:szCs w:val="24"/>
        </w:rPr>
        <w:t xml:space="preserve"> if Type II or Type III sum of squares are used instead (verif</w:t>
      </w:r>
      <w:r w:rsidR="00E77C2A">
        <w:rPr>
          <w:rFonts w:ascii="Times New Roman" w:hAnsi="Times New Roman" w:cs="Times New Roman"/>
          <w:sz w:val="24"/>
          <w:szCs w:val="24"/>
        </w:rPr>
        <w:t>i</w:t>
      </w:r>
      <w:r w:rsidR="000903B7">
        <w:rPr>
          <w:rFonts w:ascii="Times New Roman" w:hAnsi="Times New Roman" w:cs="Times New Roman"/>
          <w:sz w:val="24"/>
          <w:szCs w:val="24"/>
        </w:rPr>
        <w:t xml:space="preserve">ed using </w:t>
      </w:r>
      <w:r w:rsidR="00697149" w:rsidRPr="00697149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697149" w:rsidRPr="00697149">
        <w:rPr>
          <w:rFonts w:ascii="Courier New" w:hAnsi="Courier New" w:cs="Courier New"/>
          <w:sz w:val="24"/>
          <w:szCs w:val="24"/>
        </w:rPr>
        <w:t>Anova</w:t>
      </w:r>
      <w:proofErr w:type="spellEnd"/>
      <w:r w:rsidR="00697149" w:rsidRPr="00697149">
        <w:rPr>
          <w:rFonts w:ascii="Times New Roman" w:hAnsi="Times New Roman" w:cs="Times New Roman"/>
          <w:sz w:val="24"/>
          <w:szCs w:val="24"/>
        </w:rPr>
        <w:t xml:space="preserve"> function from </w:t>
      </w:r>
      <w:r w:rsidR="000903B7">
        <w:rPr>
          <w:rFonts w:ascii="Times New Roman" w:hAnsi="Times New Roman" w:cs="Times New Roman"/>
          <w:sz w:val="24"/>
          <w:szCs w:val="24"/>
        </w:rPr>
        <w:t xml:space="preserve">the </w:t>
      </w:r>
      <w:r w:rsidR="000903B7" w:rsidRPr="000903B7">
        <w:rPr>
          <w:rFonts w:ascii="Courier New" w:hAnsi="Courier New" w:cs="Courier New"/>
          <w:sz w:val="24"/>
          <w:szCs w:val="24"/>
        </w:rPr>
        <w:t>car</w:t>
      </w:r>
      <w:r w:rsidR="000903B7">
        <w:rPr>
          <w:rFonts w:ascii="Times New Roman" w:hAnsi="Times New Roman" w:cs="Times New Roman"/>
          <w:sz w:val="24"/>
          <w:szCs w:val="24"/>
        </w:rPr>
        <w:t xml:space="preserve"> package v. 3.0-2).</w:t>
      </w:r>
    </w:p>
    <w:sectPr w:rsidR="005A4E5F" w:rsidRPr="005A4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671"/>
    <w:rsid w:val="000903B7"/>
    <w:rsid w:val="001E7671"/>
    <w:rsid w:val="002A5AE7"/>
    <w:rsid w:val="002F2D95"/>
    <w:rsid w:val="003667BD"/>
    <w:rsid w:val="003D7D8D"/>
    <w:rsid w:val="00412177"/>
    <w:rsid w:val="00490ED6"/>
    <w:rsid w:val="00504CAC"/>
    <w:rsid w:val="005A4E5F"/>
    <w:rsid w:val="00697149"/>
    <w:rsid w:val="006D12AA"/>
    <w:rsid w:val="007033B2"/>
    <w:rsid w:val="0077220C"/>
    <w:rsid w:val="00784D3A"/>
    <w:rsid w:val="007C3AC4"/>
    <w:rsid w:val="007D4E65"/>
    <w:rsid w:val="00844833"/>
    <w:rsid w:val="008B7757"/>
    <w:rsid w:val="008D3780"/>
    <w:rsid w:val="009641D0"/>
    <w:rsid w:val="00985329"/>
    <w:rsid w:val="009E519E"/>
    <w:rsid w:val="00A37398"/>
    <w:rsid w:val="00AB4A6B"/>
    <w:rsid w:val="00AF4502"/>
    <w:rsid w:val="00B44553"/>
    <w:rsid w:val="00C11F16"/>
    <w:rsid w:val="00CB224A"/>
    <w:rsid w:val="00CC26EB"/>
    <w:rsid w:val="00CF00B5"/>
    <w:rsid w:val="00E1348A"/>
    <w:rsid w:val="00E77C2A"/>
    <w:rsid w:val="00ED2243"/>
    <w:rsid w:val="00F139C2"/>
    <w:rsid w:val="00FE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6C967"/>
  <w15:chartTrackingRefBased/>
  <w15:docId w15:val="{BD1ED8DC-8BFE-42D8-9199-8D01DCD1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7"/>
        <w:szCs w:val="17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D8D"/>
    <w:pPr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D7D8D"/>
    <w:pPr>
      <w:spacing w:after="0"/>
      <w:contextualSpacing/>
      <w:outlineLvl w:val="0"/>
    </w:pPr>
    <w:rPr>
      <w:rFonts w:eastAsiaTheme="majorEastAsia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D7D8D"/>
    <w:p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85329"/>
    <w:pPr>
      <w:spacing w:before="200" w:after="0" w:line="271" w:lineRule="auto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67B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67B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67B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67B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67B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67B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D8D"/>
    <w:rPr>
      <w:rFonts w:ascii="Times New Roman" w:eastAsiaTheme="majorEastAsia" w:hAnsi="Times New Roman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D7D8D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667BD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67BD"/>
    <w:rPr>
      <w:rFonts w:ascii="Times New Roman" w:eastAsiaTheme="majorEastAsia" w:hAnsi="Times New Roman" w:cstheme="majorBidi"/>
      <w:spacing w:val="5"/>
      <w:sz w:val="52"/>
      <w:szCs w:val="52"/>
    </w:rPr>
  </w:style>
  <w:style w:type="paragraph" w:styleId="NoSpacing">
    <w:name w:val="No Spacing"/>
    <w:basedOn w:val="Normal"/>
    <w:uiPriority w:val="1"/>
    <w:qFormat/>
    <w:rsid w:val="003667B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985329"/>
    <w:rPr>
      <w:rFonts w:ascii="Times New Roman" w:eastAsiaTheme="majorEastAsia" w:hAnsi="Times New Roman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67B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67B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67B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67B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67B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67B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67BD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667B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667BD"/>
    <w:rPr>
      <w:b/>
      <w:bCs/>
    </w:rPr>
  </w:style>
  <w:style w:type="character" w:styleId="Emphasis">
    <w:name w:val="Emphasis"/>
    <w:uiPriority w:val="20"/>
    <w:qFormat/>
    <w:rsid w:val="003667B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3667B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667B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667B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67BD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67BD"/>
    <w:rPr>
      <w:b/>
      <w:bCs/>
      <w:i/>
      <w:iCs/>
    </w:rPr>
  </w:style>
  <w:style w:type="character" w:styleId="SubtleEmphasis">
    <w:name w:val="Subtle Emphasis"/>
    <w:uiPriority w:val="19"/>
    <w:qFormat/>
    <w:rsid w:val="003667BD"/>
    <w:rPr>
      <w:i/>
      <w:iCs/>
    </w:rPr>
  </w:style>
  <w:style w:type="character" w:styleId="IntenseEmphasis">
    <w:name w:val="Intense Emphasis"/>
    <w:uiPriority w:val="21"/>
    <w:qFormat/>
    <w:rsid w:val="003667BD"/>
    <w:rPr>
      <w:b/>
      <w:bCs/>
    </w:rPr>
  </w:style>
  <w:style w:type="character" w:styleId="SubtleReference">
    <w:name w:val="Subtle Reference"/>
    <w:uiPriority w:val="31"/>
    <w:qFormat/>
    <w:rsid w:val="003667BD"/>
    <w:rPr>
      <w:smallCaps/>
    </w:rPr>
  </w:style>
  <w:style w:type="character" w:styleId="IntenseReference">
    <w:name w:val="Intense Reference"/>
    <w:uiPriority w:val="32"/>
    <w:qFormat/>
    <w:rsid w:val="003667BD"/>
    <w:rPr>
      <w:smallCaps/>
      <w:spacing w:val="5"/>
      <w:u w:val="single"/>
    </w:rPr>
  </w:style>
  <w:style w:type="character" w:styleId="BookTitle">
    <w:name w:val="Book Title"/>
    <w:uiPriority w:val="33"/>
    <w:qFormat/>
    <w:rsid w:val="003667B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67BD"/>
    <w:pPr>
      <w:outlineLvl w:val="9"/>
    </w:pPr>
    <w:rPr>
      <w:lang w:bidi="en-US"/>
    </w:rPr>
  </w:style>
  <w:style w:type="paragraph" w:styleId="PlainText">
    <w:name w:val="Plain Text"/>
    <w:basedOn w:val="Normal"/>
    <w:link w:val="PlainTextChar"/>
    <w:uiPriority w:val="99"/>
    <w:unhideWhenUsed/>
    <w:rsid w:val="001E7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767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8B318ECE.dotm</Template>
  <TotalTime>18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University and Research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Bourke, Peter</dc:creator>
  <cp:keywords/>
  <dc:description/>
  <cp:lastModifiedBy>Bourke, Peter</cp:lastModifiedBy>
  <cp:revision>9</cp:revision>
  <dcterms:created xsi:type="dcterms:W3CDTF">2019-02-04T15:34:00Z</dcterms:created>
  <dcterms:modified xsi:type="dcterms:W3CDTF">2019-03-11T15:48:00Z</dcterms:modified>
</cp:coreProperties>
</file>