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69393" w14:textId="50177B3D" w:rsidR="007C444E" w:rsidRPr="00526F09" w:rsidRDefault="00034E4C" w:rsidP="00CC6A53">
      <w:pPr>
        <w:keepLines/>
        <w:suppressLineNumbers/>
        <w:spacing w:after="240" w:line="240" w:lineRule="auto"/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  <w:sectPr w:rsidR="007C444E" w:rsidRPr="00526F0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26F09"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  <w:t>Appendix 1. Issue Dates</w:t>
      </w:r>
    </w:p>
    <w:p w14:paraId="6CA08B26" w14:textId="77777777" w:rsidR="004B0EFE" w:rsidRPr="00526F09" w:rsidRDefault="004B0EFE" w:rsidP="00AC594F">
      <w:pPr>
        <w:keepLines/>
        <w:suppressLineNumbers/>
        <w:spacing w:after="240" w:line="240" w:lineRule="auto"/>
        <w:contextualSpacing/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</w:pPr>
    </w:p>
    <w:p w14:paraId="22DDEEA8" w14:textId="5619427F" w:rsidR="00034E4C" w:rsidRPr="00526F09" w:rsidRDefault="001772DA" w:rsidP="00AC594F">
      <w:pPr>
        <w:keepLines/>
        <w:suppressLineNumbers/>
        <w:spacing w:after="240" w:line="240" w:lineRule="auto"/>
        <w:contextualSpacing/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</w:pPr>
      <w:r w:rsidRPr="00526F09"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  <w:t xml:space="preserve">The Pastime </w:t>
      </w:r>
      <w:r w:rsidR="00526F09"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  <w:t>(19 issues)</w:t>
      </w:r>
    </w:p>
    <w:p w14:paraId="22DDEEA9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November 30, 1913</w:t>
      </w:r>
    </w:p>
    <w:p w14:paraId="22DDEEAA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</w:p>
    <w:p w14:paraId="22DDEEAB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</w:p>
    <w:p w14:paraId="22DDEEAC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</w:p>
    <w:p w14:paraId="22DDEEAD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</w:p>
    <w:p w14:paraId="22DDEEAE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</w:p>
    <w:p w14:paraId="22DDEEAF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</w:p>
    <w:p w14:paraId="22DDEEB0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</w:p>
    <w:p w14:paraId="22DDEEB1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  <w:bookmarkStart w:id="0" w:name="_GoBack"/>
      <w:bookmarkEnd w:id="0"/>
    </w:p>
    <w:p w14:paraId="22DDEEB2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1914</w:t>
      </w:r>
    </w:p>
    <w:p w14:paraId="22DDEEB3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4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5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6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7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8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9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A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B" w14:textId="77777777" w:rsidR="001772DA" w:rsidRPr="00CC6A53" w:rsidRDefault="001772DA" w:rsidP="00AC594F">
      <w:pPr>
        <w:pStyle w:val="ListParagraph"/>
        <w:keepLines/>
        <w:numPr>
          <w:ilvl w:val="0"/>
          <w:numId w:val="1"/>
        </w:numPr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eastAsia="Calibri" w:hAnsi="Times New Roman" w:cs="Times New Roman"/>
          <w:sz w:val="14"/>
          <w:szCs w:val="14"/>
        </w:rPr>
        <w:t>Unspecified date, 1915</w:t>
      </w:r>
    </w:p>
    <w:p w14:paraId="22DDEEBC" w14:textId="3B32FA6B" w:rsidR="001772DA" w:rsidRPr="00CC6A53" w:rsidRDefault="007C444E" w:rsidP="00AC594F">
      <w:pPr>
        <w:keepLines/>
        <w:suppressLineNumbers/>
        <w:spacing w:after="240" w:line="240" w:lineRule="auto"/>
        <w:contextualSpacing/>
        <w:rPr>
          <w:rFonts w:ascii="Times New Roman" w:eastAsia="MingLiU" w:hAnsi="Times New Roman" w:cs="Times New Roman"/>
          <w:i/>
          <w:color w:val="000000" w:themeColor="text1"/>
          <w:sz w:val="14"/>
          <w:szCs w:val="14"/>
        </w:rPr>
      </w:pPr>
      <w:r w:rsidRPr="00CC6A53">
        <w:rPr>
          <w:rFonts w:ascii="Times New Roman" w:eastAsia="MingLiU" w:hAnsi="Times New Roman" w:cs="Times New Roman"/>
          <w:i/>
          <w:color w:val="000000" w:themeColor="text1"/>
          <w:sz w:val="14"/>
          <w:szCs w:val="14"/>
        </w:rPr>
        <w:br w:type="column"/>
      </w:r>
    </w:p>
    <w:p w14:paraId="41F407B2" w14:textId="5AE3959A" w:rsidR="00EC072A" w:rsidRPr="00526F09" w:rsidRDefault="001772DA" w:rsidP="00AC594F">
      <w:pPr>
        <w:keepLines/>
        <w:suppressLineNumbers/>
        <w:spacing w:after="240" w:line="240" w:lineRule="auto"/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</w:pPr>
      <w:r w:rsidRPr="00526F09"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  <w:t>Fragrance</w:t>
      </w:r>
      <w:r w:rsidR="00526F09"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  <w:t xml:space="preserve"> </w:t>
      </w:r>
      <w:r w:rsidR="00526F09"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  <w:t>(12 issues)</w:t>
      </w:r>
    </w:p>
    <w:p w14:paraId="22DDEEBE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June 1, 1914</w:t>
      </w:r>
    </w:p>
    <w:p w14:paraId="22DDEEBF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August 1, 1914</w:t>
      </w:r>
    </w:p>
    <w:p w14:paraId="22DDEEC0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December 1, 1914</w:t>
      </w:r>
    </w:p>
    <w:p w14:paraId="22DDEEC1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January 1, 1915</w:t>
      </w:r>
    </w:p>
    <w:p w14:paraId="22DDEEC2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February 1, 1915</w:t>
      </w:r>
    </w:p>
    <w:p w14:paraId="22DDEEC3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April 3, 1915</w:t>
      </w:r>
    </w:p>
    <w:p w14:paraId="22DDEEC4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June 1, 1915</w:t>
      </w:r>
    </w:p>
    <w:p w14:paraId="22DDEEC5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July 1, 1915</w:t>
      </w:r>
    </w:p>
    <w:p w14:paraId="22DDEEC6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September 1, 1915</w:t>
      </w:r>
    </w:p>
    <w:p w14:paraId="22DDEEC7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October 1, 1915</w:t>
      </w:r>
    </w:p>
    <w:p w14:paraId="22DDEEC8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January 1, 1916</w:t>
      </w:r>
    </w:p>
    <w:p w14:paraId="22DDEEC9" w14:textId="77777777" w:rsidR="001772DA" w:rsidRPr="00CC6A53" w:rsidRDefault="001772DA" w:rsidP="00AC594F">
      <w:pPr>
        <w:keepLines/>
        <w:numPr>
          <w:ilvl w:val="0"/>
          <w:numId w:val="2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June 1, 1916</w:t>
      </w:r>
    </w:p>
    <w:p w14:paraId="22DDEECA" w14:textId="31E2B1D6" w:rsidR="001772DA" w:rsidRPr="00526F09" w:rsidRDefault="007C444E" w:rsidP="00AC594F">
      <w:pPr>
        <w:keepLines/>
        <w:suppressLineNumbers/>
        <w:spacing w:after="240" w:line="240" w:lineRule="auto"/>
        <w:contextualSpacing/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</w:pPr>
      <w:r w:rsidRPr="00CC6A53">
        <w:rPr>
          <w:rFonts w:ascii="Times New Roman" w:eastAsia="MingLiU" w:hAnsi="Times New Roman" w:cs="Times New Roman"/>
          <w:i/>
          <w:color w:val="000000" w:themeColor="text1"/>
          <w:sz w:val="14"/>
          <w:szCs w:val="14"/>
        </w:rPr>
        <w:br w:type="column"/>
      </w:r>
    </w:p>
    <w:p w14:paraId="0F7C0CDF" w14:textId="69E8DEFD" w:rsidR="00EC072A" w:rsidRPr="00526F09" w:rsidRDefault="001772DA" w:rsidP="00AC594F">
      <w:pPr>
        <w:keepLines/>
        <w:suppressLineNumbers/>
        <w:spacing w:after="240" w:line="240" w:lineRule="auto"/>
        <w:ind w:left="142"/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</w:pPr>
      <w:r w:rsidRPr="00526F09"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  <w:t>Ladies’ World</w:t>
      </w:r>
      <w:r w:rsidR="00526F09"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  <w:t xml:space="preserve"> </w:t>
      </w:r>
      <w:r w:rsidR="00526F09"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  <w:t>(6 issues)</w:t>
      </w:r>
    </w:p>
    <w:p w14:paraId="22DDEECC" w14:textId="77777777" w:rsidR="001772DA" w:rsidRPr="00CC6A53" w:rsidRDefault="001772DA" w:rsidP="00AC594F">
      <w:pPr>
        <w:keepLines/>
        <w:numPr>
          <w:ilvl w:val="0"/>
          <w:numId w:val="5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December 10, 1914</w:t>
      </w:r>
    </w:p>
    <w:p w14:paraId="22DDEECD" w14:textId="77777777" w:rsidR="001772DA" w:rsidRPr="00CC6A53" w:rsidRDefault="001772DA" w:rsidP="00AC594F">
      <w:pPr>
        <w:keepLines/>
        <w:numPr>
          <w:ilvl w:val="0"/>
          <w:numId w:val="5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January 10, 1915</w:t>
      </w:r>
    </w:p>
    <w:p w14:paraId="22DDEECE" w14:textId="77777777" w:rsidR="001772DA" w:rsidRPr="00CC6A53" w:rsidRDefault="001772DA" w:rsidP="00AC594F">
      <w:pPr>
        <w:keepLines/>
        <w:numPr>
          <w:ilvl w:val="0"/>
          <w:numId w:val="5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March 5, 1915</w:t>
      </w:r>
    </w:p>
    <w:p w14:paraId="22DDEECF" w14:textId="77777777" w:rsidR="001772DA" w:rsidRPr="00CC6A53" w:rsidRDefault="001772DA" w:rsidP="00AC594F">
      <w:pPr>
        <w:keepLines/>
        <w:numPr>
          <w:ilvl w:val="0"/>
          <w:numId w:val="5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April 10, 1915</w:t>
      </w:r>
    </w:p>
    <w:p w14:paraId="22DDEED0" w14:textId="77777777" w:rsidR="001772DA" w:rsidRPr="00CC6A53" w:rsidRDefault="001772DA" w:rsidP="00AC594F">
      <w:pPr>
        <w:keepLines/>
        <w:numPr>
          <w:ilvl w:val="0"/>
          <w:numId w:val="5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</w:pPr>
      <w:r w:rsidRPr="00CC6A53">
        <w:rPr>
          <w:rFonts w:ascii="Times New Roman" w:eastAsia="PMingLiU" w:hAnsi="Times New Roman" w:cs="Times New Roman"/>
          <w:sz w:val="14"/>
          <w:szCs w:val="14"/>
        </w:rPr>
        <w:t>May 10, 1915</w:t>
      </w:r>
    </w:p>
    <w:p w14:paraId="0D294B9C" w14:textId="0312E1C2" w:rsidR="007C444E" w:rsidRPr="00CC6A53" w:rsidRDefault="001772DA" w:rsidP="00CC6A53">
      <w:pPr>
        <w:keepLines/>
        <w:numPr>
          <w:ilvl w:val="0"/>
          <w:numId w:val="5"/>
        </w:numPr>
        <w:suppressLineNumbers/>
        <w:spacing w:after="160" w:line="240" w:lineRule="auto"/>
        <w:contextualSpacing/>
        <w:rPr>
          <w:rFonts w:ascii="Times New Roman" w:eastAsia="PMingLiU" w:hAnsi="Times New Roman" w:cs="Times New Roman"/>
          <w:sz w:val="14"/>
          <w:szCs w:val="14"/>
        </w:rPr>
        <w:sectPr w:rsidR="007C444E" w:rsidRPr="00CC6A53" w:rsidSect="007C444E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CC6A53">
        <w:rPr>
          <w:rFonts w:ascii="Times New Roman" w:eastAsia="PMingLiU" w:hAnsi="Times New Roman" w:cs="Times New Roman"/>
          <w:sz w:val="14"/>
          <w:szCs w:val="14"/>
        </w:rPr>
        <w:t>July 6, 1915</w:t>
      </w:r>
    </w:p>
    <w:p w14:paraId="22DDEED3" w14:textId="240162DE" w:rsidR="001772DA" w:rsidRPr="00526F09" w:rsidRDefault="001772DA" w:rsidP="00AC594F">
      <w:pPr>
        <w:keepLines/>
        <w:suppressLineNumbers/>
        <w:spacing w:after="240" w:line="240" w:lineRule="auto"/>
        <w:contextualSpacing/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</w:pPr>
      <w:r w:rsidRPr="00526F09"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  <w:t>The Saturday</w:t>
      </w:r>
      <w:r w:rsidR="00526F09">
        <w:rPr>
          <w:rFonts w:ascii="Times New Roman" w:eastAsia="MingLiU" w:hAnsi="Times New Roman" w:cs="Times New Roman"/>
          <w:b/>
          <w:i/>
          <w:color w:val="000000" w:themeColor="text1"/>
          <w:sz w:val="14"/>
          <w:szCs w:val="14"/>
        </w:rPr>
        <w:t xml:space="preserve"> </w:t>
      </w:r>
      <w:r w:rsidR="00526F09" w:rsidRPr="00526F09">
        <w:rPr>
          <w:rFonts w:ascii="Times New Roman" w:eastAsia="MingLiU" w:hAnsi="Times New Roman" w:cs="Times New Roman"/>
          <w:b/>
          <w:color w:val="000000" w:themeColor="text1"/>
          <w:sz w:val="14"/>
          <w:szCs w:val="14"/>
        </w:rPr>
        <w:t>(200 issues)</w:t>
      </w:r>
    </w:p>
    <w:p w14:paraId="33F059CE" w14:textId="7FEF70B8" w:rsidR="00712014" w:rsidRPr="00CC6A53" w:rsidRDefault="00712014" w:rsidP="00526F09">
      <w:pPr>
        <w:pStyle w:val="ListParagraph"/>
        <w:keepLines/>
        <w:suppressLineNumbers/>
        <w:spacing w:line="240" w:lineRule="auto"/>
        <w:ind w:left="360"/>
        <w:rPr>
          <w:rFonts w:ascii="Times New Roman" w:hAnsi="Times New Roman" w:cs="Times New Roman"/>
          <w:sz w:val="14"/>
          <w:szCs w:val="14"/>
        </w:rPr>
        <w:sectPr w:rsidR="00712014" w:rsidRPr="00CC6A53" w:rsidSect="007C444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DDEED4" w14:textId="6BE10E59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6, 1914</w:t>
      </w:r>
    </w:p>
    <w:p w14:paraId="22DDEED5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13, 1914</w:t>
      </w:r>
    </w:p>
    <w:p w14:paraId="22DDEED6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20, 1914</w:t>
      </w:r>
    </w:p>
    <w:p w14:paraId="22DDEED7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27, 1914</w:t>
      </w:r>
    </w:p>
    <w:p w14:paraId="22DDEED8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4, 1914</w:t>
      </w:r>
    </w:p>
    <w:p w14:paraId="22DDEED9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11, 1914</w:t>
      </w:r>
    </w:p>
    <w:p w14:paraId="22DDEEDA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18, 1914</w:t>
      </w:r>
    </w:p>
    <w:p w14:paraId="22DDEEDB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25, 1914</w:t>
      </w:r>
    </w:p>
    <w:p w14:paraId="22DDEEDC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1, 1914</w:t>
      </w:r>
    </w:p>
    <w:p w14:paraId="22DDEEDD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8, 1914</w:t>
      </w:r>
    </w:p>
    <w:p w14:paraId="22DDEEDE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15, 1914</w:t>
      </w:r>
    </w:p>
    <w:p w14:paraId="22DDEEDF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22, 1914</w:t>
      </w:r>
    </w:p>
    <w:p w14:paraId="22DDEEE0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29, 1914</w:t>
      </w:r>
    </w:p>
    <w:p w14:paraId="22DDEEE1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5, 1914</w:t>
      </w:r>
    </w:p>
    <w:p w14:paraId="22DDEEE2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12, 1914</w:t>
      </w:r>
    </w:p>
    <w:p w14:paraId="22DDEEE3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19, 1914</w:t>
      </w:r>
    </w:p>
    <w:p w14:paraId="22DDEEE4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26, 1914</w:t>
      </w:r>
    </w:p>
    <w:p w14:paraId="22DDEEE5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3, 1914</w:t>
      </w:r>
    </w:p>
    <w:p w14:paraId="22DDEEE6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10, 1914</w:t>
      </w:r>
    </w:p>
    <w:p w14:paraId="22DDEEE7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17, 1914</w:t>
      </w:r>
    </w:p>
    <w:p w14:paraId="22DDEEE8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24, 1914</w:t>
      </w:r>
    </w:p>
    <w:p w14:paraId="22DDEEE9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31, 1914</w:t>
      </w:r>
    </w:p>
    <w:p w14:paraId="22DDEEEA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7, 1914</w:t>
      </w:r>
    </w:p>
    <w:p w14:paraId="22DDEEEB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14, 1914</w:t>
      </w:r>
    </w:p>
    <w:p w14:paraId="22DDEEEC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21, 1914</w:t>
      </w:r>
    </w:p>
    <w:p w14:paraId="22DDEEED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28, 1914</w:t>
      </w:r>
    </w:p>
    <w:p w14:paraId="22DDEEEE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5, 1914</w:t>
      </w:r>
    </w:p>
    <w:p w14:paraId="22DDEEEF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12, 1914</w:t>
      </w:r>
    </w:p>
    <w:p w14:paraId="22DDEEF0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19, 1914</w:t>
      </w:r>
    </w:p>
    <w:p w14:paraId="22DDEEF1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26, 1914</w:t>
      </w:r>
    </w:p>
    <w:p w14:paraId="22DDEEF2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2, 1915</w:t>
      </w:r>
    </w:p>
    <w:p w14:paraId="22DDEEF3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9, 1915</w:t>
      </w:r>
    </w:p>
    <w:p w14:paraId="22DDEEF4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16, 1915</w:t>
      </w:r>
    </w:p>
    <w:p w14:paraId="22DDEEF5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23, 1915</w:t>
      </w:r>
    </w:p>
    <w:p w14:paraId="22DDEEF6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30, 1915</w:t>
      </w:r>
    </w:p>
    <w:p w14:paraId="22DDEEF7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6, 1915</w:t>
      </w:r>
    </w:p>
    <w:p w14:paraId="22DDEEF8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13, 1915</w:t>
      </w:r>
    </w:p>
    <w:p w14:paraId="22DDEEF9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20, 1915</w:t>
      </w:r>
    </w:p>
    <w:p w14:paraId="22DDEEFA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27, 1915</w:t>
      </w:r>
    </w:p>
    <w:p w14:paraId="22DDEEFB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6, 1915</w:t>
      </w:r>
    </w:p>
    <w:p w14:paraId="22DDEEFC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13, 1915</w:t>
      </w:r>
    </w:p>
    <w:p w14:paraId="22DDEEFD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20, 1915</w:t>
      </w:r>
    </w:p>
    <w:p w14:paraId="22DDEEFE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27, 1915</w:t>
      </w:r>
    </w:p>
    <w:p w14:paraId="22DDEEFF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3, 1915</w:t>
      </w:r>
    </w:p>
    <w:p w14:paraId="22DDEF00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10, 1915</w:t>
      </w:r>
    </w:p>
    <w:p w14:paraId="22DDEF01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17, 1915</w:t>
      </w:r>
    </w:p>
    <w:p w14:paraId="22DDEF02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24, 1915</w:t>
      </w:r>
    </w:p>
    <w:p w14:paraId="22DDEF03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1, 1915</w:t>
      </w:r>
    </w:p>
    <w:p w14:paraId="22DDEF04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8, 1915</w:t>
      </w:r>
    </w:p>
    <w:p w14:paraId="22DDEF05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15, 1915</w:t>
      </w:r>
    </w:p>
    <w:p w14:paraId="22DDEF06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22, 1915</w:t>
      </w:r>
    </w:p>
    <w:p w14:paraId="22DDEF07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29, 1915</w:t>
      </w:r>
    </w:p>
    <w:p w14:paraId="22DDEF08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5, 1915</w:t>
      </w:r>
    </w:p>
    <w:p w14:paraId="22DDEF09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12, 1915</w:t>
      </w:r>
    </w:p>
    <w:p w14:paraId="22DDEF0A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19, 1915</w:t>
      </w:r>
    </w:p>
    <w:p w14:paraId="22DDEF0B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26, 1915</w:t>
      </w:r>
    </w:p>
    <w:p w14:paraId="22DDEF0C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3, 1915</w:t>
      </w:r>
    </w:p>
    <w:p w14:paraId="22DDEF0D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10, 1915</w:t>
      </w:r>
    </w:p>
    <w:p w14:paraId="22DDEF0E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17, 1915</w:t>
      </w:r>
    </w:p>
    <w:p w14:paraId="22DDEF0F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24, 1915</w:t>
      </w:r>
    </w:p>
    <w:p w14:paraId="22DDEF10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31, 1915</w:t>
      </w:r>
    </w:p>
    <w:p w14:paraId="22DDEF11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7, 1915</w:t>
      </w:r>
    </w:p>
    <w:p w14:paraId="22DDEF12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14, 1915</w:t>
      </w:r>
    </w:p>
    <w:p w14:paraId="22DDEF13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21, 1915</w:t>
      </w:r>
    </w:p>
    <w:p w14:paraId="22DDEF14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28, 1915</w:t>
      </w:r>
    </w:p>
    <w:p w14:paraId="22DDEF15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4, 1915</w:t>
      </w:r>
    </w:p>
    <w:p w14:paraId="22DDEF16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11, 1915</w:t>
      </w:r>
    </w:p>
    <w:p w14:paraId="22DDEF17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18, 1915</w:t>
      </w:r>
    </w:p>
    <w:p w14:paraId="22DDEF18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25, 1915</w:t>
      </w:r>
    </w:p>
    <w:p w14:paraId="22DDEF19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2, 1915</w:t>
      </w:r>
    </w:p>
    <w:p w14:paraId="22DDEF1A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9, 1915</w:t>
      </w:r>
    </w:p>
    <w:p w14:paraId="22DDEF1B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16, 1915</w:t>
      </w:r>
    </w:p>
    <w:p w14:paraId="22DDEF1C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23, 1915</w:t>
      </w:r>
    </w:p>
    <w:p w14:paraId="22DDEF1D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30, 1915</w:t>
      </w:r>
    </w:p>
    <w:p w14:paraId="22DDEF1E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6, 1915</w:t>
      </w:r>
    </w:p>
    <w:p w14:paraId="22DDEF1F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13, 1915</w:t>
      </w:r>
    </w:p>
    <w:p w14:paraId="22DDEF20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20, 1915</w:t>
      </w:r>
    </w:p>
    <w:p w14:paraId="22DDEF21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27, 1915</w:t>
      </w:r>
    </w:p>
    <w:p w14:paraId="22DDEF22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4, 1915</w:t>
      </w:r>
    </w:p>
    <w:p w14:paraId="22DDEF23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11, 1915</w:t>
      </w:r>
    </w:p>
    <w:p w14:paraId="22DDEF24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18, 1915</w:t>
      </w:r>
    </w:p>
    <w:p w14:paraId="22DDEF25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25, 1915</w:t>
      </w:r>
    </w:p>
    <w:p w14:paraId="22DDEF26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1, 1916</w:t>
      </w:r>
    </w:p>
    <w:p w14:paraId="22DDEF27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8, 1916</w:t>
      </w:r>
    </w:p>
    <w:p w14:paraId="22DDEF28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15, 1916</w:t>
      </w:r>
    </w:p>
    <w:p w14:paraId="22DDEF29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22, 1916</w:t>
      </w:r>
    </w:p>
    <w:p w14:paraId="22DDEF2A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29, 1916</w:t>
      </w:r>
    </w:p>
    <w:p w14:paraId="22DDEF2B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5, 1916</w:t>
      </w:r>
    </w:p>
    <w:p w14:paraId="22DDEF2C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12, 1916</w:t>
      </w:r>
    </w:p>
    <w:p w14:paraId="22DDEF2D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19, 1916</w:t>
      </w:r>
    </w:p>
    <w:p w14:paraId="22DDEF2E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26, 1916</w:t>
      </w:r>
    </w:p>
    <w:p w14:paraId="22DDEF2F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4, 1916</w:t>
      </w:r>
    </w:p>
    <w:p w14:paraId="22DDEF30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11, 1916</w:t>
      </w:r>
    </w:p>
    <w:p w14:paraId="22DDEF31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18, 1916</w:t>
      </w:r>
    </w:p>
    <w:p w14:paraId="22DDEF32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25, 1916</w:t>
      </w:r>
    </w:p>
    <w:p w14:paraId="22DDEF33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1, 1916</w:t>
      </w:r>
    </w:p>
    <w:p w14:paraId="22DDEF34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8, 1916</w:t>
      </w:r>
    </w:p>
    <w:p w14:paraId="22DDEF35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15, 1916</w:t>
      </w:r>
    </w:p>
    <w:p w14:paraId="22DDEF36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22, 1916</w:t>
      </w:r>
    </w:p>
    <w:p w14:paraId="22DDEF37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29, 1916</w:t>
      </w:r>
    </w:p>
    <w:p w14:paraId="22DDEF38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19, 1921</w:t>
      </w:r>
    </w:p>
    <w:p w14:paraId="22DDEF39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26, 1921</w:t>
      </w:r>
    </w:p>
    <w:p w14:paraId="22DDEF3A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2, 1921</w:t>
      </w:r>
    </w:p>
    <w:p w14:paraId="22DDEF3B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9, 1921</w:t>
      </w:r>
    </w:p>
    <w:p w14:paraId="22DDEF3C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16, 1921</w:t>
      </w:r>
    </w:p>
    <w:p w14:paraId="22DDEF3D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23, 1921</w:t>
      </w:r>
    </w:p>
    <w:p w14:paraId="22DDEF3E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30, 1921</w:t>
      </w:r>
    </w:p>
    <w:p w14:paraId="22DDEF3F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7, 1921</w:t>
      </w:r>
    </w:p>
    <w:p w14:paraId="22DDEF40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14, 1921</w:t>
      </w:r>
    </w:p>
    <w:p w14:paraId="22DDEF41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21, 1921</w:t>
      </w:r>
    </w:p>
    <w:p w14:paraId="22DDEF42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28, 1921</w:t>
      </w:r>
    </w:p>
    <w:p w14:paraId="22DDEF43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4, 1921</w:t>
      </w:r>
    </w:p>
    <w:p w14:paraId="22DDEF44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11, 1921</w:t>
      </w:r>
    </w:p>
    <w:p w14:paraId="22DDEF45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18, 1921</w:t>
      </w:r>
    </w:p>
    <w:p w14:paraId="22DDEF46" w14:textId="77777777" w:rsidR="001772DA" w:rsidRPr="00CC6A53" w:rsidRDefault="001772DA" w:rsidP="00AC594F">
      <w:pPr>
        <w:pStyle w:val="ListParagraph"/>
        <w:keepLines/>
        <w:numPr>
          <w:ilvl w:val="0"/>
          <w:numId w:val="6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25, 1921</w:t>
      </w:r>
    </w:p>
    <w:p w14:paraId="22DDEF47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2, 1921</w:t>
      </w:r>
    </w:p>
    <w:p w14:paraId="22DDEF48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9, 1921</w:t>
      </w:r>
    </w:p>
    <w:p w14:paraId="22DDEF49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16, 1921</w:t>
      </w:r>
    </w:p>
    <w:p w14:paraId="22DDEF4A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23, 1921</w:t>
      </w:r>
    </w:p>
    <w:p w14:paraId="22DDEF4B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30, 1921</w:t>
      </w:r>
    </w:p>
    <w:p w14:paraId="22DDEF4C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6, 1921</w:t>
      </w:r>
    </w:p>
    <w:p w14:paraId="22DDEF4D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13, 1921</w:t>
      </w:r>
    </w:p>
    <w:p w14:paraId="22DDEF4E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20, 1921</w:t>
      </w:r>
    </w:p>
    <w:p w14:paraId="22DDEF4F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27, 1921</w:t>
      </w:r>
    </w:p>
    <w:p w14:paraId="22DDEF50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3, 1921</w:t>
      </w:r>
    </w:p>
    <w:p w14:paraId="22DDEF51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10, 1921</w:t>
      </w:r>
    </w:p>
    <w:p w14:paraId="22DDEF52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17, 1921</w:t>
      </w:r>
    </w:p>
    <w:p w14:paraId="22DDEF53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24, 1921</w:t>
      </w:r>
    </w:p>
    <w:p w14:paraId="22DDEF54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1, 1921</w:t>
      </w:r>
    </w:p>
    <w:p w14:paraId="22DDEF55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8, 1921</w:t>
      </w:r>
    </w:p>
    <w:p w14:paraId="22DDEF56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15, 1921</w:t>
      </w:r>
    </w:p>
    <w:p w14:paraId="22DDEF57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22, 1921</w:t>
      </w:r>
    </w:p>
    <w:p w14:paraId="22DDEF58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29, 1921</w:t>
      </w:r>
    </w:p>
    <w:p w14:paraId="22DDEF59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5, 1921</w:t>
      </w:r>
    </w:p>
    <w:p w14:paraId="22DDEF5A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12, 1921</w:t>
      </w:r>
    </w:p>
    <w:p w14:paraId="22DDEF5B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19, 1921</w:t>
      </w:r>
    </w:p>
    <w:p w14:paraId="22DDEF5C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26, 1921</w:t>
      </w:r>
    </w:p>
    <w:p w14:paraId="22DDEF5D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3, 1921</w:t>
      </w:r>
    </w:p>
    <w:p w14:paraId="22DDEF5E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10, 1921</w:t>
      </w:r>
    </w:p>
    <w:p w14:paraId="22DDEF5F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19, 1921</w:t>
      </w:r>
    </w:p>
    <w:p w14:paraId="22DDEF60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24, 1921</w:t>
      </w:r>
    </w:p>
    <w:p w14:paraId="22DDEF61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31, 1921</w:t>
      </w:r>
    </w:p>
    <w:p w14:paraId="22DDEF62" w14:textId="77777777" w:rsidR="001772DA" w:rsidRPr="00CC6A53" w:rsidRDefault="001772DA" w:rsidP="00AC594F">
      <w:pPr>
        <w:pStyle w:val="ListParagraph"/>
        <w:keepLines/>
        <w:numPr>
          <w:ilvl w:val="0"/>
          <w:numId w:val="7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7, 1922</w:t>
      </w:r>
    </w:p>
    <w:p w14:paraId="22DDEF63" w14:textId="77777777" w:rsidR="001772DA" w:rsidRPr="00CC6A53" w:rsidRDefault="001772DA" w:rsidP="00AC594F">
      <w:pPr>
        <w:pStyle w:val="ListParagraph"/>
        <w:keepLines/>
        <w:numPr>
          <w:ilvl w:val="0"/>
          <w:numId w:val="8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14, 1922</w:t>
      </w:r>
    </w:p>
    <w:p w14:paraId="22DDEF64" w14:textId="77777777" w:rsidR="001772DA" w:rsidRPr="00CC6A53" w:rsidRDefault="001772DA" w:rsidP="00AC594F">
      <w:pPr>
        <w:pStyle w:val="ListParagraph"/>
        <w:keepLines/>
        <w:numPr>
          <w:ilvl w:val="0"/>
          <w:numId w:val="8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21, 1922</w:t>
      </w:r>
    </w:p>
    <w:p w14:paraId="22DDEF65" w14:textId="77777777" w:rsidR="001772DA" w:rsidRPr="00CC6A53" w:rsidRDefault="001772DA" w:rsidP="00AC594F">
      <w:pPr>
        <w:pStyle w:val="ListParagraph"/>
        <w:keepLines/>
        <w:numPr>
          <w:ilvl w:val="0"/>
          <w:numId w:val="8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28, 1922</w:t>
      </w:r>
    </w:p>
    <w:p w14:paraId="22DDEF66" w14:textId="77777777" w:rsidR="001772DA" w:rsidRPr="00CC6A53" w:rsidRDefault="001772DA" w:rsidP="00AC594F">
      <w:pPr>
        <w:pStyle w:val="ListParagraph"/>
        <w:keepLines/>
        <w:numPr>
          <w:ilvl w:val="0"/>
          <w:numId w:val="9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4, 1922</w:t>
      </w:r>
    </w:p>
    <w:p w14:paraId="22DDEF67" w14:textId="77777777" w:rsidR="001772DA" w:rsidRPr="00CC6A53" w:rsidRDefault="001772DA" w:rsidP="00AC594F">
      <w:pPr>
        <w:pStyle w:val="ListParagraph"/>
        <w:keepLines/>
        <w:numPr>
          <w:ilvl w:val="0"/>
          <w:numId w:val="9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11, 1922</w:t>
      </w:r>
    </w:p>
    <w:p w14:paraId="22DDEF68" w14:textId="77777777" w:rsidR="001772DA" w:rsidRPr="00CC6A53" w:rsidRDefault="001772DA" w:rsidP="00AC594F">
      <w:pPr>
        <w:pStyle w:val="ListParagraph"/>
        <w:keepLines/>
        <w:numPr>
          <w:ilvl w:val="0"/>
          <w:numId w:val="10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18, 1922</w:t>
      </w:r>
    </w:p>
    <w:p w14:paraId="22DDEF69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25, 1922</w:t>
      </w:r>
    </w:p>
    <w:p w14:paraId="22DDEF6A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4, 1922</w:t>
      </w:r>
    </w:p>
    <w:p w14:paraId="22DDEF6B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11, 1922</w:t>
      </w:r>
    </w:p>
    <w:p w14:paraId="22DDEF6C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19, 1922</w:t>
      </w:r>
    </w:p>
    <w:p w14:paraId="22DDEF6D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March 25, 1922</w:t>
      </w:r>
    </w:p>
    <w:p w14:paraId="22DDEF6E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1, 1922</w:t>
      </w:r>
    </w:p>
    <w:p w14:paraId="22DDEF6F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8, 1922</w:t>
      </w:r>
    </w:p>
    <w:p w14:paraId="22DDEF70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15, 1922</w:t>
      </w:r>
    </w:p>
    <w:p w14:paraId="22DDEF71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22, 1922</w:t>
      </w:r>
    </w:p>
    <w:p w14:paraId="22DDEF72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April 29, 1922</w:t>
      </w:r>
    </w:p>
    <w:p w14:paraId="22DDEF73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6, 1922</w:t>
      </w:r>
    </w:p>
    <w:p w14:paraId="22DDEF74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13, 1922</w:t>
      </w:r>
    </w:p>
    <w:p w14:paraId="22DDEF75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20, 1922</w:t>
      </w:r>
    </w:p>
    <w:p w14:paraId="22DDEF76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May 27, 1922</w:t>
      </w:r>
    </w:p>
    <w:p w14:paraId="22DDEF77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3, 1922</w:t>
      </w:r>
    </w:p>
    <w:p w14:paraId="22DDEF78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10, 1922</w:t>
      </w:r>
    </w:p>
    <w:p w14:paraId="22DDEF79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17, 1922</w:t>
      </w:r>
    </w:p>
    <w:p w14:paraId="22DDEF7A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June 24, 1922</w:t>
      </w:r>
    </w:p>
    <w:p w14:paraId="22DDEF7B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1, 1922</w:t>
      </w:r>
    </w:p>
    <w:p w14:paraId="22DDEF7C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8, 1922</w:t>
      </w:r>
    </w:p>
    <w:p w14:paraId="22DDEF7D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15, 1922</w:t>
      </w:r>
    </w:p>
    <w:p w14:paraId="22DDEF7E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22, 1922</w:t>
      </w:r>
    </w:p>
    <w:p w14:paraId="22DDEF7F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July 29, 1922</w:t>
      </w:r>
    </w:p>
    <w:p w14:paraId="22DDEF80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5, 1922</w:t>
      </w:r>
    </w:p>
    <w:p w14:paraId="22DDEF81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12, 1922</w:t>
      </w:r>
    </w:p>
    <w:p w14:paraId="22DDEF82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19, 1922</w:t>
      </w:r>
    </w:p>
    <w:p w14:paraId="22DDEF83" w14:textId="77777777" w:rsidR="001772DA" w:rsidRPr="00CC6A53" w:rsidRDefault="001772DA" w:rsidP="00CC6A53">
      <w:pPr>
        <w:pStyle w:val="ListParagraph"/>
        <w:keepLines/>
        <w:numPr>
          <w:ilvl w:val="0"/>
          <w:numId w:val="11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August 26, 1922</w:t>
      </w:r>
    </w:p>
    <w:p w14:paraId="22DDEF84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2, 1922</w:t>
      </w:r>
    </w:p>
    <w:p w14:paraId="22DDEF85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9, 1922</w:t>
      </w:r>
    </w:p>
    <w:p w14:paraId="22DDEF86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16, 1922</w:t>
      </w:r>
    </w:p>
    <w:p w14:paraId="22DDEF87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23, 1922</w:t>
      </w:r>
    </w:p>
    <w:p w14:paraId="22DDEF88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September 30, 1922</w:t>
      </w:r>
    </w:p>
    <w:p w14:paraId="22DDEF89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7, 1922</w:t>
      </w:r>
    </w:p>
    <w:p w14:paraId="22DDEF8A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14, 1922</w:t>
      </w:r>
    </w:p>
    <w:p w14:paraId="22DDEF8B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21, 1922</w:t>
      </w:r>
    </w:p>
    <w:p w14:paraId="22DDEF8C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October 28, 1922</w:t>
      </w:r>
    </w:p>
    <w:p w14:paraId="22DDEF8D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4, 1922</w:t>
      </w:r>
    </w:p>
    <w:p w14:paraId="22DDEF8E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11, 1922</w:t>
      </w:r>
    </w:p>
    <w:p w14:paraId="22DDEF8F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18, 1922</w:t>
      </w:r>
    </w:p>
    <w:p w14:paraId="22DDEF90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November 25, 1922</w:t>
      </w:r>
    </w:p>
    <w:p w14:paraId="22DDEF91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2, 1922</w:t>
      </w:r>
    </w:p>
    <w:p w14:paraId="22DDEF92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9, 1922</w:t>
      </w:r>
    </w:p>
    <w:p w14:paraId="22DDEF93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17, 1922</w:t>
      </w:r>
    </w:p>
    <w:p w14:paraId="22DDEF94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23, 1922</w:t>
      </w:r>
    </w:p>
    <w:p w14:paraId="22DDEF95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December 30, 1922</w:t>
      </w:r>
    </w:p>
    <w:p w14:paraId="22DDEF96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6, 1923</w:t>
      </w:r>
    </w:p>
    <w:p w14:paraId="22DDEF97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13, 1923</w:t>
      </w:r>
    </w:p>
    <w:p w14:paraId="22DDEF98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20, 1923</w:t>
      </w:r>
    </w:p>
    <w:p w14:paraId="22DDEF99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January 27, 1923</w:t>
      </w:r>
    </w:p>
    <w:p w14:paraId="22DDEF9A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3, 1923</w:t>
      </w:r>
    </w:p>
    <w:p w14:paraId="22DDEF9B" w14:textId="77777777" w:rsidR="001772DA" w:rsidRPr="00CC6A53" w:rsidRDefault="001772DA" w:rsidP="00CC6A53">
      <w:pPr>
        <w:pStyle w:val="ListParagraph"/>
        <w:keepLines/>
        <w:numPr>
          <w:ilvl w:val="0"/>
          <w:numId w:val="12"/>
        </w:numPr>
        <w:suppressLineNumbers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CC6A53">
        <w:rPr>
          <w:rFonts w:ascii="Times New Roman" w:hAnsi="Times New Roman" w:cs="Times New Roman"/>
          <w:sz w:val="14"/>
          <w:szCs w:val="14"/>
        </w:rPr>
        <w:t>February 10, 1923</w:t>
      </w:r>
    </w:p>
    <w:p w14:paraId="143160A6" w14:textId="77777777" w:rsidR="00712014" w:rsidRPr="00CC6A53" w:rsidRDefault="00712014" w:rsidP="00AC594F">
      <w:pPr>
        <w:keepLines/>
        <w:suppressLineNumbers/>
        <w:spacing w:after="0" w:line="240" w:lineRule="auto"/>
        <w:rPr>
          <w:rFonts w:ascii="Times New Roman" w:eastAsia="MingLiU" w:hAnsi="Times New Roman" w:cs="Times New Roman"/>
          <w:color w:val="000000" w:themeColor="text1"/>
          <w:sz w:val="14"/>
          <w:szCs w:val="14"/>
        </w:rPr>
        <w:sectPr w:rsidR="00712014" w:rsidRPr="00CC6A53" w:rsidSect="00DD227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14:paraId="22DDEF9C" w14:textId="26B1F5DA" w:rsidR="006D70D1" w:rsidRPr="00CC6A53" w:rsidRDefault="00BD0A7A" w:rsidP="00AC594F">
      <w:pPr>
        <w:keepLines/>
        <w:suppressLineNumbers/>
        <w:spacing w:after="240" w:line="240" w:lineRule="auto"/>
        <w:rPr>
          <w:rFonts w:ascii="Times New Roman" w:eastAsia="MingLiU" w:hAnsi="Times New Roman" w:cs="Times New Roman"/>
          <w:color w:val="000000" w:themeColor="text1"/>
          <w:sz w:val="14"/>
          <w:szCs w:val="14"/>
        </w:rPr>
      </w:pPr>
      <w:r w:rsidRPr="00CC6A53">
        <w:rPr>
          <w:rFonts w:ascii="Times New Roman" w:eastAsia="MingLiU" w:hAnsi="Times New Roman" w:cs="Times New Roman"/>
          <w:color w:val="000000" w:themeColor="text1"/>
          <w:sz w:val="14"/>
          <w:szCs w:val="14"/>
        </w:rPr>
        <w:t xml:space="preserve"> </w:t>
      </w:r>
    </w:p>
    <w:p w14:paraId="22DDEF9D" w14:textId="77777777" w:rsidR="006D70D1" w:rsidRPr="00CC6A53" w:rsidRDefault="006D70D1" w:rsidP="00AC594F">
      <w:pPr>
        <w:keepLines/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14:paraId="22DDEF9E" w14:textId="77777777" w:rsidR="00BD0A7A" w:rsidRPr="00CC6A53" w:rsidRDefault="00BD0A7A" w:rsidP="00AC594F">
      <w:pPr>
        <w:keepLines/>
        <w:suppressLineNumbers/>
        <w:spacing w:line="240" w:lineRule="auto"/>
        <w:rPr>
          <w:rFonts w:ascii="Times New Roman" w:hAnsi="Times New Roman" w:cs="Times New Roman"/>
          <w:sz w:val="14"/>
          <w:szCs w:val="14"/>
        </w:rPr>
      </w:pPr>
    </w:p>
    <w:sectPr w:rsidR="00BD0A7A" w:rsidRPr="00CC6A53" w:rsidSect="00DD2271">
      <w:type w:val="continuous"/>
      <w:pgSz w:w="12240" w:h="15840"/>
      <w:pgMar w:top="1440" w:right="1440" w:bottom="1440" w:left="1440" w:header="720" w:footer="720" w:gutter="0"/>
      <w:cols w:num="4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CAB84" w14:textId="77777777" w:rsidR="009E64DD" w:rsidRDefault="009E64DD" w:rsidP="00BF6532">
      <w:pPr>
        <w:spacing w:after="0" w:line="240" w:lineRule="auto"/>
      </w:pPr>
      <w:r>
        <w:separator/>
      </w:r>
    </w:p>
  </w:endnote>
  <w:endnote w:type="continuationSeparator" w:id="0">
    <w:p w14:paraId="4129652E" w14:textId="77777777" w:rsidR="009E64DD" w:rsidRDefault="009E64DD" w:rsidP="00BF6532">
      <w:pPr>
        <w:spacing w:after="0" w:line="240" w:lineRule="auto"/>
      </w:pPr>
      <w:r>
        <w:continuationSeparator/>
      </w:r>
    </w:p>
  </w:endnote>
  <w:endnote w:type="continuationNotice" w:id="1">
    <w:p w14:paraId="7370C772" w14:textId="77777777" w:rsidR="009E64DD" w:rsidRDefault="009E64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A3EF3" w14:textId="77777777" w:rsidR="009E64DD" w:rsidRDefault="009E64DD" w:rsidP="00BF6532">
      <w:pPr>
        <w:spacing w:after="0" w:line="240" w:lineRule="auto"/>
      </w:pPr>
      <w:r>
        <w:separator/>
      </w:r>
    </w:p>
  </w:footnote>
  <w:footnote w:type="continuationSeparator" w:id="0">
    <w:p w14:paraId="1BC7CFA8" w14:textId="77777777" w:rsidR="009E64DD" w:rsidRDefault="009E64DD" w:rsidP="00BF6532">
      <w:pPr>
        <w:spacing w:after="0" w:line="240" w:lineRule="auto"/>
      </w:pPr>
      <w:r>
        <w:continuationSeparator/>
      </w:r>
    </w:p>
  </w:footnote>
  <w:footnote w:type="continuationNotice" w:id="1">
    <w:p w14:paraId="5BC034EE" w14:textId="77777777" w:rsidR="009E64DD" w:rsidRDefault="009E64D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D7862"/>
    <w:multiLevelType w:val="hybridMultilevel"/>
    <w:tmpl w:val="25DE0194"/>
    <w:lvl w:ilvl="0" w:tplc="4B648CCE">
      <w:start w:val="1"/>
      <w:numFmt w:val="decimal"/>
      <w:suff w:val="nothing"/>
      <w:lvlText w:val="%1."/>
      <w:lvlJc w:val="left"/>
      <w:pPr>
        <w:ind w:left="360" w:hanging="144"/>
      </w:pPr>
      <w:rPr>
        <w:rFonts w:hint="eastAsia"/>
      </w:rPr>
    </w:lvl>
    <w:lvl w:ilvl="1" w:tplc="27D6C3F6">
      <w:start w:val="1"/>
      <w:numFmt w:val="lowerLetter"/>
      <w:lvlText w:val="%2."/>
      <w:lvlJc w:val="left"/>
      <w:pPr>
        <w:ind w:left="1440" w:hanging="360"/>
      </w:pPr>
    </w:lvl>
    <w:lvl w:ilvl="2" w:tplc="36D8767C">
      <w:start w:val="1"/>
      <w:numFmt w:val="lowerRoman"/>
      <w:lvlText w:val="%3."/>
      <w:lvlJc w:val="right"/>
      <w:pPr>
        <w:ind w:left="2160" w:hanging="180"/>
      </w:pPr>
    </w:lvl>
    <w:lvl w:ilvl="3" w:tplc="1300627A">
      <w:start w:val="1"/>
      <w:numFmt w:val="decimal"/>
      <w:lvlText w:val="%4."/>
      <w:lvlJc w:val="left"/>
      <w:pPr>
        <w:ind w:left="2880" w:hanging="360"/>
      </w:pPr>
    </w:lvl>
    <w:lvl w:ilvl="4" w:tplc="5EBE0A40">
      <w:start w:val="1"/>
      <w:numFmt w:val="lowerLetter"/>
      <w:lvlText w:val="%5."/>
      <w:lvlJc w:val="left"/>
      <w:pPr>
        <w:ind w:left="3600" w:hanging="360"/>
      </w:pPr>
    </w:lvl>
    <w:lvl w:ilvl="5" w:tplc="B13CFC9A">
      <w:start w:val="1"/>
      <w:numFmt w:val="lowerRoman"/>
      <w:lvlText w:val="%6."/>
      <w:lvlJc w:val="right"/>
      <w:pPr>
        <w:ind w:left="4320" w:hanging="180"/>
      </w:pPr>
    </w:lvl>
    <w:lvl w:ilvl="6" w:tplc="406A96C2">
      <w:start w:val="1"/>
      <w:numFmt w:val="decimal"/>
      <w:lvlText w:val="%7."/>
      <w:lvlJc w:val="left"/>
      <w:pPr>
        <w:ind w:left="5040" w:hanging="360"/>
      </w:pPr>
    </w:lvl>
    <w:lvl w:ilvl="7" w:tplc="3310400A">
      <w:start w:val="1"/>
      <w:numFmt w:val="lowerLetter"/>
      <w:lvlText w:val="%8."/>
      <w:lvlJc w:val="left"/>
      <w:pPr>
        <w:ind w:left="5760" w:hanging="360"/>
      </w:pPr>
    </w:lvl>
    <w:lvl w:ilvl="8" w:tplc="3BACA75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12538"/>
    <w:multiLevelType w:val="hybridMultilevel"/>
    <w:tmpl w:val="4ACAA666"/>
    <w:lvl w:ilvl="0" w:tplc="4C0A7712">
      <w:start w:val="1"/>
      <w:numFmt w:val="decimal"/>
      <w:suff w:val="nothing"/>
      <w:lvlText w:val="%1."/>
      <w:lvlJc w:val="left"/>
      <w:pPr>
        <w:ind w:left="360" w:hanging="144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86E32"/>
    <w:multiLevelType w:val="hybridMultilevel"/>
    <w:tmpl w:val="E728977C"/>
    <w:lvl w:ilvl="0" w:tplc="696E1326">
      <w:start w:val="1"/>
      <w:numFmt w:val="decimal"/>
      <w:suff w:val="nothing"/>
      <w:lvlText w:val="%1."/>
      <w:lvlJc w:val="left"/>
      <w:pPr>
        <w:ind w:left="360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92AF0"/>
    <w:multiLevelType w:val="hybridMultilevel"/>
    <w:tmpl w:val="64F44EF4"/>
    <w:lvl w:ilvl="0" w:tplc="E8022B96">
      <w:start w:val="1"/>
      <w:numFmt w:val="decimal"/>
      <w:suff w:val="nothing"/>
      <w:lvlText w:val="%1."/>
      <w:lvlJc w:val="left"/>
      <w:pPr>
        <w:ind w:left="360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  <w:num w:numId="5">
    <w:abstractNumId w:val="3"/>
  </w:num>
  <w:num w:numId="6">
    <w:abstractNumId w:val="2"/>
    <w:lvlOverride w:ilvl="0">
      <w:lvl w:ilvl="0" w:tplc="696E1326">
        <w:start w:val="1"/>
        <w:numFmt w:val="decimal"/>
        <w:suff w:val="nothing"/>
        <w:lvlText w:val="%1."/>
        <w:lvlJc w:val="left"/>
        <w:pPr>
          <w:ind w:left="360" w:hanging="144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2"/>
    <w:lvlOverride w:ilvl="0">
      <w:lvl w:ilvl="0" w:tplc="696E1326">
        <w:start w:val="1"/>
        <w:numFmt w:val="decimal"/>
        <w:suff w:val="nothing"/>
        <w:lvlText w:val="%1."/>
        <w:lvlJc w:val="left"/>
        <w:pPr>
          <w:ind w:left="360" w:hanging="144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2"/>
    <w:lvlOverride w:ilvl="0">
      <w:lvl w:ilvl="0" w:tplc="696E1326">
        <w:start w:val="1"/>
        <w:numFmt w:val="decimal"/>
        <w:suff w:val="nothing"/>
        <w:lvlText w:val="%1."/>
        <w:lvlJc w:val="left"/>
        <w:pPr>
          <w:ind w:left="360" w:hanging="144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  <w:lvlOverride w:ilvl="0">
      <w:lvl w:ilvl="0" w:tplc="696E1326">
        <w:start w:val="1"/>
        <w:numFmt w:val="decimal"/>
        <w:suff w:val="nothing"/>
        <w:lvlText w:val="%1."/>
        <w:lvlJc w:val="left"/>
        <w:pPr>
          <w:ind w:left="360" w:hanging="144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2"/>
    <w:lvlOverride w:ilvl="0">
      <w:lvl w:ilvl="0" w:tplc="696E1326">
        <w:start w:val="1"/>
        <w:numFmt w:val="decimal"/>
        <w:suff w:val="nothing"/>
        <w:lvlText w:val="%1."/>
        <w:lvlJc w:val="left"/>
        <w:pPr>
          <w:ind w:left="360" w:hanging="144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>
    <w:abstractNumId w:val="2"/>
    <w:lvlOverride w:ilvl="0">
      <w:lvl w:ilvl="0" w:tplc="696E1326">
        <w:start w:val="1"/>
        <w:numFmt w:val="decimal"/>
        <w:suff w:val="nothing"/>
        <w:lvlText w:val="%1."/>
        <w:lvlJc w:val="left"/>
        <w:pPr>
          <w:ind w:left="360" w:hanging="144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2"/>
    <w:lvlOverride w:ilvl="0">
      <w:lvl w:ilvl="0" w:tplc="696E1326">
        <w:start w:val="1"/>
        <w:numFmt w:val="decimal"/>
        <w:suff w:val="nothing"/>
        <w:lvlText w:val="%1."/>
        <w:lvlJc w:val="left"/>
        <w:pPr>
          <w:ind w:left="360" w:hanging="144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2A"/>
    <w:rsid w:val="00034E4C"/>
    <w:rsid w:val="00041D74"/>
    <w:rsid w:val="00134646"/>
    <w:rsid w:val="001772DA"/>
    <w:rsid w:val="00210B9F"/>
    <w:rsid w:val="00221A2C"/>
    <w:rsid w:val="002C3DB4"/>
    <w:rsid w:val="00336693"/>
    <w:rsid w:val="003C1018"/>
    <w:rsid w:val="003F5A76"/>
    <w:rsid w:val="004B0EFE"/>
    <w:rsid w:val="00526F09"/>
    <w:rsid w:val="00580DA8"/>
    <w:rsid w:val="00647D7F"/>
    <w:rsid w:val="006816ED"/>
    <w:rsid w:val="006D70D1"/>
    <w:rsid w:val="00712014"/>
    <w:rsid w:val="0072630D"/>
    <w:rsid w:val="0074697B"/>
    <w:rsid w:val="007C444E"/>
    <w:rsid w:val="008214EF"/>
    <w:rsid w:val="00835866"/>
    <w:rsid w:val="00853BCC"/>
    <w:rsid w:val="008C0109"/>
    <w:rsid w:val="009C6DCA"/>
    <w:rsid w:val="009E64DD"/>
    <w:rsid w:val="00A859F4"/>
    <w:rsid w:val="00AC594F"/>
    <w:rsid w:val="00B1102A"/>
    <w:rsid w:val="00BD0A7A"/>
    <w:rsid w:val="00BF6532"/>
    <w:rsid w:val="00C34816"/>
    <w:rsid w:val="00CB2A20"/>
    <w:rsid w:val="00CC6A53"/>
    <w:rsid w:val="00DD2271"/>
    <w:rsid w:val="00DE4396"/>
    <w:rsid w:val="00EC072A"/>
    <w:rsid w:val="00FC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DDEEA7"/>
  <w15:docId w15:val="{36E5BB6D-83A1-476D-9D62-7CF199E7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532"/>
  </w:style>
  <w:style w:type="paragraph" w:styleId="Footer">
    <w:name w:val="footer"/>
    <w:basedOn w:val="Normal"/>
    <w:link w:val="FooterChar"/>
    <w:uiPriority w:val="99"/>
    <w:unhideWhenUsed/>
    <w:rsid w:val="00BF6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532"/>
  </w:style>
  <w:style w:type="paragraph" w:styleId="NormalWeb">
    <w:name w:val="Normal (Web)"/>
    <w:basedOn w:val="Normal"/>
    <w:uiPriority w:val="99"/>
    <w:semiHidden/>
    <w:unhideWhenUsed/>
    <w:rsid w:val="00BF653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72DA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F8EE-8FBC-42BC-A4FB-C700B0B7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computer121</dc:creator>
  <cp:lastModifiedBy>michelle ye</cp:lastModifiedBy>
  <cp:revision>3</cp:revision>
  <dcterms:created xsi:type="dcterms:W3CDTF">2018-10-15T04:46:00Z</dcterms:created>
  <dcterms:modified xsi:type="dcterms:W3CDTF">2018-12-18T01:08:00Z</dcterms:modified>
</cp:coreProperties>
</file>