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0E1" w:rsidRPr="00AB12A4" w:rsidRDefault="00EF60E1" w:rsidP="00EF60E1">
      <w:pPr>
        <w:jc w:val="both"/>
        <w:rPr>
          <w:rFonts w:ascii="Times New Roman" w:hAnsi="Times New Roman" w:cs="Times New Roman"/>
          <w:sz w:val="24"/>
          <w:szCs w:val="24"/>
        </w:rPr>
      </w:pPr>
      <w:r w:rsidRPr="00AB12A4">
        <w:rPr>
          <w:rFonts w:ascii="Times New Roman" w:eastAsia="Times New Roman" w:hAnsi="Times New Roman" w:cs="Times New Roman"/>
          <w:sz w:val="24"/>
          <w:szCs w:val="24"/>
        </w:rPr>
        <w:t xml:space="preserve">Table S1. </w:t>
      </w:r>
      <w:bookmarkStart w:id="0" w:name="_GoBack"/>
      <w:bookmarkEnd w:id="0"/>
    </w:p>
    <w:p w:rsidR="00EF60E1" w:rsidRDefault="00EF60E1"/>
    <w:p w:rsidR="00EF60E1" w:rsidRDefault="00EF60E1"/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3120"/>
        <w:gridCol w:w="3120"/>
      </w:tblGrid>
      <w:tr w:rsidR="00F64F90" w:rsidRPr="00AB12A4" w:rsidTr="000B0032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2A4">
              <w:rPr>
                <w:rFonts w:ascii="Times New Roman" w:eastAsia="Times New Roman" w:hAnsi="Times New Roman" w:cs="Times New Roman"/>
                <w:sz w:val="24"/>
                <w:szCs w:val="24"/>
              </w:rPr>
              <w:t>Variables compared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2A4">
              <w:rPr>
                <w:rFonts w:ascii="Times New Roman" w:eastAsia="Times New Roman" w:hAnsi="Times New Roman" w:cs="Times New Roman"/>
                <w:sz w:val="24"/>
                <w:szCs w:val="24"/>
              </w:rPr>
              <w:t>Statistical test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2A4">
              <w:rPr>
                <w:rFonts w:ascii="Times New Roman" w:eastAsia="Times New Roman" w:hAnsi="Times New Roman" w:cs="Times New Roman"/>
                <w:sz w:val="24"/>
                <w:szCs w:val="24"/>
              </w:rPr>
              <w:t>Descriptive + Test result</w:t>
            </w:r>
          </w:p>
        </w:tc>
      </w:tr>
      <w:tr w:rsidR="00F64F90" w:rsidRPr="00AB12A4" w:rsidTr="000B0032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Number of corrected answers by participant gender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Wilcoxon rank sum test with continuity correction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Males: M=.85 SD= 0.99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Females: M=.96 SD= 1.1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W = 1311, p = 0.68</w:t>
            </w:r>
          </w:p>
        </w:tc>
      </w:tr>
      <w:tr w:rsidR="00F64F90" w:rsidRPr="00AB12A4" w:rsidTr="000B0032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Number of corrected answers by participant age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Pearson's product moment correlation coefficient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r = -.05 (t(106) = -0.53, p = 0.60)</w:t>
            </w:r>
          </w:p>
        </w:tc>
      </w:tr>
      <w:tr w:rsidR="00F64F90" w:rsidRPr="00AB12A4" w:rsidTr="000B0032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Making correction or not by political affiliation (left 0-45mm), neutral (45-55mm), right (55-100mm))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Fisher’s Exact Test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Proportion correcting: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Left: 70%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Neutral: 52%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Right: 46%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p = 0.08</w:t>
            </w:r>
          </w:p>
        </w:tc>
      </w:tr>
      <w:tr w:rsidR="00F64F90" w:rsidRPr="00AB12A4" w:rsidTr="000B0032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Manipulated distance by making correction or not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Wilcoxon rank sum test with continuity correction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Correcting: M = 36.5 , SD = 10.72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Not Correcting: M = 33.6, SD = 10.68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W = 1182.5, p = 0.23</w:t>
            </w:r>
          </w:p>
        </w:tc>
      </w:tr>
      <w:tr w:rsidR="00F64F90" w:rsidRPr="00AB12A4" w:rsidTr="000B0032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Political engagement by making correction or not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Wilcoxon rank sum test with continuity correction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Correcting: M = 41.3, SD=25.50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Not Correcting: M= 42.4, SD=24.67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W = 1452, p = 0.91</w:t>
            </w:r>
          </w:p>
        </w:tc>
      </w:tr>
      <w:tr w:rsidR="00F64F90" w:rsidRPr="00AB12A4" w:rsidTr="000B0032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Political confidence by making correction or not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Wilcoxon rank sum test with continuity correction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Correcting: M = 62.3, SD=21.92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Not Correcting: M= 61.9, SD=25.88</w:t>
            </w:r>
          </w:p>
          <w:p w:rsidR="00F64F90" w:rsidRPr="00AB12A4" w:rsidRDefault="00F64F90" w:rsidP="000B0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4">
              <w:rPr>
                <w:rFonts w:ascii="Times New Roman" w:eastAsia="Times New Roman" w:hAnsi="Times New Roman" w:cs="Times New Roman"/>
                <w:sz w:val="20"/>
                <w:szCs w:val="20"/>
              </w:rPr>
              <w:t>W = 1437.5, p = 0.98</w:t>
            </w:r>
          </w:p>
        </w:tc>
      </w:tr>
    </w:tbl>
    <w:p w:rsidR="00BF08FF" w:rsidRDefault="00BF08FF"/>
    <w:sectPr w:rsidR="00BF08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90"/>
    <w:rsid w:val="00BF08FF"/>
    <w:rsid w:val="00E22E8F"/>
    <w:rsid w:val="00EF60E1"/>
    <w:rsid w:val="00F57A48"/>
    <w:rsid w:val="00F6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64F90"/>
    <w:pPr>
      <w:spacing w:after="0" w:line="276" w:lineRule="auto"/>
    </w:pPr>
    <w:rPr>
      <w:rFonts w:ascii="Arial" w:eastAsia="Arial" w:hAnsi="Arial" w:cs="Arial"/>
      <w:color w:val="00000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64F90"/>
    <w:pPr>
      <w:spacing w:after="0" w:line="276" w:lineRule="auto"/>
    </w:pPr>
    <w:rPr>
      <w:rFonts w:ascii="Arial" w:eastAsia="Arial" w:hAnsi="Arial" w:cs="Arial"/>
      <w:color w:val="00000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Petter</dc:creator>
  <cp:lastModifiedBy>Petter</cp:lastModifiedBy>
  <cp:revision>4</cp:revision>
  <dcterms:created xsi:type="dcterms:W3CDTF">2013-01-29T13:14:00Z</dcterms:created>
  <dcterms:modified xsi:type="dcterms:W3CDTF">2013-03-04T17:52:00Z</dcterms:modified>
</cp:coreProperties>
</file>