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4FC" w:rsidRPr="0089376C" w:rsidRDefault="004B54FC" w:rsidP="004B54FC">
      <w:pPr>
        <w:pStyle w:val="Caption"/>
        <w:spacing w:line="480" w:lineRule="auto"/>
        <w:rPr>
          <w:rFonts w:ascii="Times New Roman" w:hAnsi="Times New Roman" w:cs="Times New Roman"/>
        </w:rPr>
      </w:pPr>
      <w:r w:rsidRPr="0089376C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</w:t>
      </w:r>
      <w:r w:rsidRPr="0089376C">
        <w:rPr>
          <w:rFonts w:ascii="Times New Roman" w:hAnsi="Times New Roman" w:cs="Times New Roman"/>
        </w:rPr>
        <w:fldChar w:fldCharType="begin"/>
      </w:r>
      <w:r w:rsidRPr="0089376C">
        <w:rPr>
          <w:rFonts w:ascii="Times New Roman" w:hAnsi="Times New Roman" w:cs="Times New Roman"/>
        </w:rPr>
        <w:instrText xml:space="preserve"> SEQ Table_A \* ARABIC </w:instrText>
      </w:r>
      <w:r w:rsidRPr="0089376C">
        <w:rPr>
          <w:rFonts w:ascii="Times New Roman" w:hAnsi="Times New Roman" w:cs="Times New Roman"/>
        </w:rPr>
        <w:fldChar w:fldCharType="separate"/>
      </w:r>
      <w:r w:rsidRPr="0089376C">
        <w:rPr>
          <w:rFonts w:ascii="Times New Roman" w:hAnsi="Times New Roman" w:cs="Times New Roman"/>
          <w:noProof/>
        </w:rPr>
        <w:t>1</w:t>
      </w:r>
      <w:r w:rsidRPr="0089376C">
        <w:rPr>
          <w:rFonts w:ascii="Times New Roman" w:hAnsi="Times New Roman" w:cs="Times New Roman"/>
        </w:rPr>
        <w:fldChar w:fldCharType="end"/>
      </w:r>
      <w:r w:rsidRPr="0089376C">
        <w:rPr>
          <w:rFonts w:ascii="Times New Roman" w:hAnsi="Times New Roman" w:cs="Times New Roman"/>
        </w:rPr>
        <w:t>: Population projection in millions by expenditure group</w:t>
      </w:r>
      <w:bookmarkStart w:id="0" w:name="_GoBack"/>
      <w:bookmarkEnd w:id="0"/>
    </w:p>
    <w:tbl>
      <w:tblPr>
        <w:tblW w:w="96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B54FC" w:rsidRPr="0089376C" w:rsidTr="00291E69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9376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Income Group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Guatemala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Honduras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Nicaragua</w:t>
            </w:r>
          </w:p>
        </w:tc>
      </w:tr>
      <w:tr w:rsidR="004B54FC" w:rsidRPr="0089376C" w:rsidTr="00291E69">
        <w:trPr>
          <w:trHeight w:val="315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2030</w:t>
            </w:r>
          </w:p>
        </w:tc>
      </w:tr>
      <w:tr w:rsidR="004B54FC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R1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0.115</w:t>
            </w:r>
          </w:p>
        </w:tc>
      </w:tr>
      <w:tr w:rsidR="004B54FC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R2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2.428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2.041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0.461</w:t>
            </w:r>
          </w:p>
        </w:tc>
      </w:tr>
      <w:tr w:rsidR="004B54FC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R3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3.056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5.101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6.799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2.995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2.081</w:t>
            </w:r>
          </w:p>
        </w:tc>
      </w:tr>
      <w:tr w:rsidR="004B54FC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U1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2.638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2.757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2.128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0.377</w:t>
            </w:r>
          </w:p>
        </w:tc>
      </w:tr>
      <w:tr w:rsidR="004B54FC" w:rsidRPr="00BA1368" w:rsidTr="00291E69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U2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5.664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8.79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12.362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1.082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2.232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4.202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2.072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3.076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54FC" w:rsidRPr="00BA1368" w:rsidRDefault="004B54FC" w:rsidP="00291E6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1368">
              <w:rPr>
                <w:rFonts w:ascii="Times New Roman" w:eastAsia="Times New Roman" w:hAnsi="Times New Roman" w:cs="Times New Roman"/>
                <w:color w:val="000000"/>
              </w:rPr>
              <w:t>4.353</w:t>
            </w:r>
          </w:p>
        </w:tc>
      </w:tr>
    </w:tbl>
    <w:p w:rsidR="004B54FC" w:rsidRPr="0089376C" w:rsidRDefault="004B54FC" w:rsidP="004B54FC">
      <w:pPr>
        <w:spacing w:line="480" w:lineRule="auto"/>
        <w:rPr>
          <w:rFonts w:ascii="Times New Roman" w:hAnsi="Times New Roman" w:cs="Times New Roman"/>
        </w:rPr>
      </w:pPr>
    </w:p>
    <w:p w:rsidR="003D2228" w:rsidRDefault="003D2228"/>
    <w:sectPr w:rsidR="003D2228" w:rsidSect="00824FF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FC"/>
    <w:rsid w:val="001860FB"/>
    <w:rsid w:val="003D2228"/>
    <w:rsid w:val="004B54FC"/>
    <w:rsid w:val="00824FF4"/>
    <w:rsid w:val="00873A39"/>
    <w:rsid w:val="00A71511"/>
    <w:rsid w:val="00B04CD6"/>
    <w:rsid w:val="00B8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AA353E-7603-4ADF-A562-5E75ABAD9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B54F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PACHAURI Shonali</dc:creator>
  <cp:keywords/>
  <dc:description/>
  <cp:lastModifiedBy>PACHAURI Shonali</cp:lastModifiedBy>
  <cp:revision>3</cp:revision>
  <dcterms:created xsi:type="dcterms:W3CDTF">2018-05-24T07:02:00Z</dcterms:created>
  <dcterms:modified xsi:type="dcterms:W3CDTF">2018-05-24T09:14:00Z</dcterms:modified>
</cp:coreProperties>
</file>