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F9F" w:rsidRDefault="00912508" w:rsidP="00954513">
      <w:pPr>
        <w:jc w:val="center"/>
        <w:rPr>
          <w:b/>
          <w:sz w:val="48"/>
          <w:szCs w:val="48"/>
        </w:rPr>
      </w:pPr>
      <w:r>
        <w:rPr>
          <w:b/>
          <w:sz w:val="48"/>
          <w:szCs w:val="48"/>
        </w:rPr>
        <w:t>IDI-HCP-003</w:t>
      </w:r>
    </w:p>
    <w:p w:rsidR="0018087A" w:rsidRPr="004D7DCB" w:rsidRDefault="0018087A" w:rsidP="0018087A">
      <w:pPr>
        <w:rPr>
          <w:sz w:val="24"/>
          <w:szCs w:val="24"/>
        </w:rPr>
      </w:pPr>
      <w:r w:rsidRPr="004D7DCB">
        <w:rPr>
          <w:sz w:val="24"/>
          <w:szCs w:val="24"/>
        </w:rPr>
        <w:t>Time start: 10:45</w:t>
      </w:r>
    </w:p>
    <w:p w:rsidR="002E58BA" w:rsidRDefault="00575935">
      <w:pPr>
        <w:rPr>
          <w:rFonts w:ascii="Arial" w:hAnsi="Arial" w:cs="Arial"/>
          <w:sz w:val="24"/>
          <w:szCs w:val="24"/>
        </w:rPr>
      </w:pPr>
      <w:r>
        <w:rPr>
          <w:rFonts w:ascii="Arial" w:hAnsi="Arial" w:cs="Arial"/>
          <w:sz w:val="24"/>
          <w:szCs w:val="24"/>
        </w:rPr>
        <w:t xml:space="preserve">Thank you for agreeing to take </w:t>
      </w:r>
      <w:r w:rsidR="008D0A07">
        <w:rPr>
          <w:rFonts w:ascii="Arial" w:hAnsi="Arial" w:cs="Arial"/>
          <w:sz w:val="24"/>
          <w:szCs w:val="24"/>
        </w:rPr>
        <w:t>p</w:t>
      </w:r>
      <w:r>
        <w:rPr>
          <w:rFonts w:ascii="Arial" w:hAnsi="Arial" w:cs="Arial"/>
          <w:sz w:val="24"/>
          <w:szCs w:val="24"/>
        </w:rPr>
        <w:t>art in this key informant interview, please be free to explain to me anything that is important in relation to this study.</w:t>
      </w:r>
      <w:r w:rsidR="00DD4814">
        <w:rPr>
          <w:rFonts w:ascii="Arial" w:hAnsi="Arial" w:cs="Arial"/>
          <w:sz w:val="24"/>
          <w:szCs w:val="24"/>
        </w:rPr>
        <w:t xml:space="preserve"> Also you are free to refrain from answering any question that you do not want to answer.</w:t>
      </w:r>
    </w:p>
    <w:p w:rsidR="00954513" w:rsidRDefault="00DD4814" w:rsidP="00575935">
      <w:pPr>
        <w:pStyle w:val="ListParagraph"/>
        <w:numPr>
          <w:ilvl w:val="0"/>
          <w:numId w:val="1"/>
        </w:numPr>
        <w:rPr>
          <w:rFonts w:ascii="Arial" w:hAnsi="Arial" w:cs="Arial"/>
          <w:sz w:val="24"/>
          <w:szCs w:val="24"/>
        </w:rPr>
      </w:pPr>
      <w:r>
        <w:rPr>
          <w:rFonts w:ascii="Arial" w:hAnsi="Arial" w:cs="Arial"/>
          <w:sz w:val="24"/>
          <w:szCs w:val="24"/>
        </w:rPr>
        <w:t xml:space="preserve"> Facilit</w:t>
      </w:r>
      <w:r w:rsidR="00575935">
        <w:rPr>
          <w:rFonts w:ascii="Arial" w:hAnsi="Arial" w:cs="Arial"/>
          <w:sz w:val="24"/>
          <w:szCs w:val="24"/>
        </w:rPr>
        <w:t>y/site oper</w:t>
      </w:r>
      <w:r>
        <w:rPr>
          <w:rFonts w:ascii="Arial" w:hAnsi="Arial" w:cs="Arial"/>
          <w:sz w:val="24"/>
          <w:szCs w:val="24"/>
        </w:rPr>
        <w:t>a</w:t>
      </w:r>
      <w:r w:rsidR="00575935">
        <w:rPr>
          <w:rFonts w:ascii="Arial" w:hAnsi="Arial" w:cs="Arial"/>
          <w:sz w:val="24"/>
          <w:szCs w:val="24"/>
        </w:rPr>
        <w:t xml:space="preserve">tion </w:t>
      </w:r>
    </w:p>
    <w:p w:rsidR="00575935" w:rsidRDefault="00575935" w:rsidP="00954513">
      <w:pPr>
        <w:pStyle w:val="ListParagraph"/>
        <w:rPr>
          <w:rFonts w:ascii="Arial" w:hAnsi="Arial" w:cs="Arial"/>
          <w:sz w:val="24"/>
          <w:szCs w:val="24"/>
        </w:rPr>
      </w:pPr>
      <w:r>
        <w:rPr>
          <w:rFonts w:ascii="Arial" w:hAnsi="Arial" w:cs="Arial"/>
          <w:sz w:val="24"/>
          <w:szCs w:val="24"/>
        </w:rPr>
        <w:t xml:space="preserve">   </w:t>
      </w:r>
    </w:p>
    <w:p w:rsidR="005E4FC5" w:rsidRDefault="00575935" w:rsidP="00575935">
      <w:pPr>
        <w:pStyle w:val="ListParagraph"/>
        <w:numPr>
          <w:ilvl w:val="0"/>
          <w:numId w:val="2"/>
        </w:numPr>
        <w:rPr>
          <w:rFonts w:ascii="Arial" w:hAnsi="Arial" w:cs="Arial"/>
          <w:sz w:val="24"/>
          <w:szCs w:val="24"/>
        </w:rPr>
      </w:pPr>
      <w:r>
        <w:rPr>
          <w:rFonts w:ascii="Arial" w:hAnsi="Arial" w:cs="Arial"/>
          <w:sz w:val="24"/>
          <w:szCs w:val="24"/>
        </w:rPr>
        <w:t>Please tell me about works of this facility/site what happens to the client from the time h</w:t>
      </w:r>
      <w:r w:rsidR="00954513">
        <w:rPr>
          <w:rFonts w:ascii="Arial" w:hAnsi="Arial" w:cs="Arial"/>
          <w:sz w:val="24"/>
          <w:szCs w:val="24"/>
        </w:rPr>
        <w:t>e</w:t>
      </w:r>
      <w:r w:rsidR="00CB67AA">
        <w:rPr>
          <w:rFonts w:ascii="Arial" w:hAnsi="Arial" w:cs="Arial"/>
          <w:sz w:val="24"/>
          <w:szCs w:val="24"/>
        </w:rPr>
        <w:t xml:space="preserve">/she registers for service </w:t>
      </w:r>
      <w:r>
        <w:rPr>
          <w:rFonts w:ascii="Arial" w:hAnsi="Arial" w:cs="Arial"/>
          <w:sz w:val="24"/>
          <w:szCs w:val="24"/>
        </w:rPr>
        <w:t xml:space="preserve"> </w:t>
      </w:r>
    </w:p>
    <w:p w:rsidR="005E4FC5" w:rsidRDefault="00575935" w:rsidP="005E4FC5">
      <w:pPr>
        <w:pStyle w:val="ListParagraph"/>
        <w:ind w:left="540"/>
        <w:rPr>
          <w:rFonts w:ascii="Arial" w:hAnsi="Arial" w:cs="Arial"/>
          <w:sz w:val="24"/>
          <w:szCs w:val="24"/>
        </w:rPr>
      </w:pPr>
      <w:r>
        <w:rPr>
          <w:rFonts w:ascii="Arial" w:hAnsi="Arial" w:cs="Arial"/>
          <w:sz w:val="24"/>
          <w:szCs w:val="24"/>
        </w:rPr>
        <w:t xml:space="preserve"> </w:t>
      </w:r>
    </w:p>
    <w:p w:rsidR="00E24255" w:rsidRDefault="00E24255" w:rsidP="005E4FC5">
      <w:pPr>
        <w:pStyle w:val="ListParagraph"/>
        <w:ind w:left="540"/>
        <w:rPr>
          <w:rFonts w:ascii="Arial" w:hAnsi="Arial" w:cs="Arial"/>
          <w:sz w:val="24"/>
          <w:szCs w:val="24"/>
        </w:rPr>
      </w:pPr>
      <w:r>
        <w:rPr>
          <w:rFonts w:ascii="Arial" w:hAnsi="Arial" w:cs="Arial"/>
          <w:sz w:val="24"/>
          <w:szCs w:val="24"/>
        </w:rPr>
        <w:t>P</w:t>
      </w:r>
      <w:r w:rsidR="00575935">
        <w:rPr>
          <w:rFonts w:ascii="Arial" w:hAnsi="Arial" w:cs="Arial"/>
          <w:sz w:val="24"/>
          <w:szCs w:val="24"/>
        </w:rPr>
        <w:t xml:space="preserve">eople who </w:t>
      </w:r>
      <w:proofErr w:type="gramStart"/>
      <w:r w:rsidR="00575935">
        <w:rPr>
          <w:rFonts w:ascii="Arial" w:hAnsi="Arial" w:cs="Arial"/>
          <w:sz w:val="24"/>
          <w:szCs w:val="24"/>
        </w:rPr>
        <w:t>c</w:t>
      </w:r>
      <w:r>
        <w:rPr>
          <w:rFonts w:ascii="Arial" w:hAnsi="Arial" w:cs="Arial"/>
          <w:sz w:val="24"/>
          <w:szCs w:val="24"/>
        </w:rPr>
        <w:t xml:space="preserve">ome </w:t>
      </w:r>
      <w:r w:rsidR="00575935">
        <w:rPr>
          <w:rFonts w:ascii="Arial" w:hAnsi="Arial" w:cs="Arial"/>
          <w:sz w:val="24"/>
          <w:szCs w:val="24"/>
        </w:rPr>
        <w:t xml:space="preserve"> for</w:t>
      </w:r>
      <w:proofErr w:type="gramEnd"/>
      <w:r w:rsidR="00575935">
        <w:rPr>
          <w:rFonts w:ascii="Arial" w:hAnsi="Arial" w:cs="Arial"/>
          <w:sz w:val="24"/>
          <w:szCs w:val="24"/>
        </w:rPr>
        <w:t xml:space="preserve"> VCT  they are </w:t>
      </w:r>
      <w:r>
        <w:rPr>
          <w:rFonts w:ascii="Arial" w:hAnsi="Arial" w:cs="Arial"/>
          <w:sz w:val="24"/>
          <w:szCs w:val="24"/>
        </w:rPr>
        <w:t xml:space="preserve"> attended on the other side of this building, here we is a clinic that positive clients from that side are referred to come  for CTC</w:t>
      </w:r>
    </w:p>
    <w:p w:rsidR="00E24255" w:rsidRDefault="00E24255" w:rsidP="005E4FC5">
      <w:pPr>
        <w:pStyle w:val="ListParagraph"/>
        <w:ind w:left="540"/>
        <w:rPr>
          <w:rFonts w:ascii="Arial" w:hAnsi="Arial" w:cs="Arial"/>
          <w:sz w:val="24"/>
          <w:szCs w:val="24"/>
        </w:rPr>
      </w:pPr>
    </w:p>
    <w:p w:rsidR="005E4FC5" w:rsidRDefault="005E4FC5" w:rsidP="005E4FC5">
      <w:pPr>
        <w:pStyle w:val="ListParagraph"/>
        <w:ind w:left="540"/>
        <w:rPr>
          <w:rFonts w:ascii="Arial" w:hAnsi="Arial" w:cs="Arial"/>
          <w:sz w:val="24"/>
          <w:szCs w:val="24"/>
        </w:rPr>
      </w:pPr>
    </w:p>
    <w:p w:rsidR="00576CB5" w:rsidRDefault="006A4987" w:rsidP="00575935">
      <w:pPr>
        <w:pStyle w:val="ListParagraph"/>
        <w:numPr>
          <w:ilvl w:val="0"/>
          <w:numId w:val="2"/>
        </w:numPr>
        <w:rPr>
          <w:rFonts w:ascii="Arial" w:hAnsi="Arial" w:cs="Arial"/>
          <w:sz w:val="24"/>
          <w:szCs w:val="24"/>
        </w:rPr>
      </w:pPr>
      <w:r>
        <w:rPr>
          <w:rFonts w:ascii="Arial" w:hAnsi="Arial" w:cs="Arial"/>
          <w:sz w:val="24"/>
          <w:szCs w:val="24"/>
        </w:rPr>
        <w:t>Is this f</w:t>
      </w:r>
      <w:r w:rsidR="001B3C26">
        <w:rPr>
          <w:rFonts w:ascii="Arial" w:hAnsi="Arial" w:cs="Arial"/>
          <w:sz w:val="24"/>
          <w:szCs w:val="24"/>
        </w:rPr>
        <w:t xml:space="preserve">acility offering care and treatment services? If not where do you refer your clients for further management?   </w:t>
      </w:r>
    </w:p>
    <w:p w:rsidR="006D68D0" w:rsidRDefault="006D68D0" w:rsidP="006D68D0">
      <w:pPr>
        <w:pStyle w:val="ListParagraph"/>
        <w:ind w:left="540"/>
        <w:rPr>
          <w:rFonts w:ascii="Arial" w:hAnsi="Arial" w:cs="Arial"/>
          <w:sz w:val="24"/>
          <w:szCs w:val="24"/>
        </w:rPr>
      </w:pPr>
    </w:p>
    <w:p w:rsidR="001B3C26" w:rsidRDefault="001B3C26" w:rsidP="00576CB5">
      <w:pPr>
        <w:pStyle w:val="ListParagraph"/>
        <w:ind w:left="540"/>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 xml:space="preserve">Yes </w:t>
      </w:r>
      <w:r w:rsidR="00E24255">
        <w:rPr>
          <w:rFonts w:ascii="Arial" w:hAnsi="Arial" w:cs="Arial"/>
          <w:sz w:val="24"/>
          <w:szCs w:val="24"/>
        </w:rPr>
        <w:t xml:space="preserve"> we</w:t>
      </w:r>
      <w:proofErr w:type="gramEnd"/>
      <w:r w:rsidR="00E24255">
        <w:rPr>
          <w:rFonts w:ascii="Arial" w:hAnsi="Arial" w:cs="Arial"/>
          <w:sz w:val="24"/>
          <w:szCs w:val="24"/>
        </w:rPr>
        <w:t xml:space="preserve"> offer both VCT and CTC services</w:t>
      </w:r>
    </w:p>
    <w:p w:rsidR="006D68D0" w:rsidRDefault="006D68D0" w:rsidP="00576CB5">
      <w:pPr>
        <w:pStyle w:val="ListParagraph"/>
        <w:ind w:left="540"/>
        <w:rPr>
          <w:rFonts w:ascii="Arial" w:hAnsi="Arial" w:cs="Arial"/>
          <w:sz w:val="24"/>
          <w:szCs w:val="24"/>
        </w:rPr>
      </w:pPr>
    </w:p>
    <w:p w:rsidR="005D2C9E" w:rsidRDefault="001B3C26" w:rsidP="00575935">
      <w:pPr>
        <w:pStyle w:val="ListParagraph"/>
        <w:numPr>
          <w:ilvl w:val="0"/>
          <w:numId w:val="2"/>
        </w:numPr>
        <w:rPr>
          <w:rFonts w:ascii="Arial" w:hAnsi="Arial" w:cs="Arial"/>
          <w:sz w:val="24"/>
          <w:szCs w:val="24"/>
        </w:rPr>
      </w:pPr>
      <w:r>
        <w:rPr>
          <w:rFonts w:ascii="Arial" w:hAnsi="Arial" w:cs="Arial"/>
          <w:sz w:val="24"/>
          <w:szCs w:val="24"/>
        </w:rPr>
        <w:t xml:space="preserve">What are the </w:t>
      </w:r>
      <w:r w:rsidR="00E24255">
        <w:rPr>
          <w:rFonts w:ascii="Arial" w:hAnsi="Arial" w:cs="Arial"/>
          <w:sz w:val="24"/>
          <w:szCs w:val="24"/>
        </w:rPr>
        <w:t>procedures</w:t>
      </w:r>
      <w:r>
        <w:rPr>
          <w:rFonts w:ascii="Arial" w:hAnsi="Arial" w:cs="Arial"/>
          <w:sz w:val="24"/>
          <w:szCs w:val="24"/>
        </w:rPr>
        <w:t xml:space="preserve"> for referral at</w:t>
      </w:r>
      <w:r w:rsidR="00E24255">
        <w:rPr>
          <w:rFonts w:ascii="Arial" w:hAnsi="Arial" w:cs="Arial"/>
          <w:sz w:val="24"/>
          <w:szCs w:val="24"/>
        </w:rPr>
        <w:t xml:space="preserve"> </w:t>
      </w:r>
      <w:proofErr w:type="gramStart"/>
      <w:r>
        <w:rPr>
          <w:rFonts w:ascii="Arial" w:hAnsi="Arial" w:cs="Arial"/>
          <w:sz w:val="24"/>
          <w:szCs w:val="24"/>
        </w:rPr>
        <w:t>a this</w:t>
      </w:r>
      <w:proofErr w:type="gramEnd"/>
      <w:r>
        <w:rPr>
          <w:rFonts w:ascii="Arial" w:hAnsi="Arial" w:cs="Arial"/>
          <w:sz w:val="24"/>
          <w:szCs w:val="24"/>
        </w:rPr>
        <w:t xml:space="preserve"> facility/site?</w:t>
      </w:r>
      <w:r w:rsidR="005D2C9E">
        <w:rPr>
          <w:rFonts w:ascii="Arial" w:hAnsi="Arial" w:cs="Arial"/>
          <w:sz w:val="24"/>
          <w:szCs w:val="24"/>
        </w:rPr>
        <w:t xml:space="preserve">   </w:t>
      </w:r>
    </w:p>
    <w:p w:rsidR="00E24255" w:rsidRDefault="00E24255" w:rsidP="00E24255">
      <w:pPr>
        <w:pStyle w:val="ListParagraph"/>
        <w:ind w:left="540"/>
        <w:rPr>
          <w:rFonts w:ascii="Arial" w:hAnsi="Arial" w:cs="Arial"/>
          <w:sz w:val="24"/>
          <w:szCs w:val="24"/>
        </w:rPr>
      </w:pPr>
      <w:r>
        <w:rPr>
          <w:rFonts w:ascii="Arial" w:hAnsi="Arial" w:cs="Arial"/>
          <w:sz w:val="24"/>
          <w:szCs w:val="24"/>
        </w:rPr>
        <w:t>The counsellor at the VCT will give a client a referral form the patient will bring to us</w:t>
      </w:r>
    </w:p>
    <w:p w:rsidR="00D3630D" w:rsidRDefault="00D3630D" w:rsidP="00D3630D">
      <w:pPr>
        <w:pStyle w:val="ListParagraph"/>
        <w:ind w:left="540"/>
        <w:rPr>
          <w:rFonts w:ascii="Arial" w:hAnsi="Arial" w:cs="Arial"/>
          <w:sz w:val="24"/>
          <w:szCs w:val="24"/>
        </w:rPr>
      </w:pPr>
    </w:p>
    <w:p w:rsidR="00B56BB4" w:rsidRDefault="005D2C9E" w:rsidP="00575935">
      <w:pPr>
        <w:pStyle w:val="ListParagraph"/>
        <w:numPr>
          <w:ilvl w:val="0"/>
          <w:numId w:val="2"/>
        </w:numPr>
        <w:rPr>
          <w:rFonts w:ascii="Arial" w:hAnsi="Arial" w:cs="Arial"/>
          <w:sz w:val="24"/>
          <w:szCs w:val="24"/>
        </w:rPr>
      </w:pPr>
      <w:r>
        <w:rPr>
          <w:rFonts w:ascii="Arial" w:hAnsi="Arial" w:cs="Arial"/>
          <w:sz w:val="24"/>
          <w:szCs w:val="24"/>
        </w:rPr>
        <w:t xml:space="preserve">Are there </w:t>
      </w:r>
      <w:r w:rsidR="00E24255">
        <w:rPr>
          <w:rFonts w:ascii="Arial" w:hAnsi="Arial" w:cs="Arial"/>
          <w:sz w:val="24"/>
          <w:szCs w:val="24"/>
        </w:rPr>
        <w:t>official</w:t>
      </w:r>
      <w:r>
        <w:rPr>
          <w:rFonts w:ascii="Arial" w:hAnsi="Arial" w:cs="Arial"/>
          <w:sz w:val="24"/>
          <w:szCs w:val="24"/>
        </w:rPr>
        <w:t xml:space="preserve"> documents or guidelines/processes for referral at the site? </w:t>
      </w:r>
    </w:p>
    <w:p w:rsidR="00B56BB4" w:rsidRPr="00B56BB4" w:rsidRDefault="00B56BB4" w:rsidP="00B56BB4">
      <w:pPr>
        <w:pStyle w:val="ListParagraph"/>
        <w:rPr>
          <w:rFonts w:ascii="Arial" w:hAnsi="Arial" w:cs="Arial"/>
          <w:sz w:val="24"/>
          <w:szCs w:val="24"/>
        </w:rPr>
      </w:pPr>
    </w:p>
    <w:p w:rsidR="005D2C9E" w:rsidRDefault="00E24255" w:rsidP="00B56BB4">
      <w:pPr>
        <w:pStyle w:val="ListParagraph"/>
        <w:ind w:left="540"/>
        <w:rPr>
          <w:rFonts w:ascii="Arial" w:hAnsi="Arial" w:cs="Arial"/>
          <w:sz w:val="24"/>
          <w:szCs w:val="24"/>
        </w:rPr>
      </w:pPr>
      <w:r>
        <w:rPr>
          <w:rFonts w:ascii="Arial" w:hAnsi="Arial" w:cs="Arial"/>
          <w:sz w:val="24"/>
          <w:szCs w:val="24"/>
        </w:rPr>
        <w:t>I’m not sure but here they always come with the referral form</w:t>
      </w:r>
    </w:p>
    <w:p w:rsidR="00B56BB4" w:rsidRDefault="00B56BB4" w:rsidP="00B56BB4">
      <w:pPr>
        <w:pStyle w:val="ListParagraph"/>
        <w:ind w:left="540"/>
        <w:rPr>
          <w:rFonts w:ascii="Arial" w:hAnsi="Arial" w:cs="Arial"/>
          <w:sz w:val="24"/>
          <w:szCs w:val="24"/>
        </w:rPr>
      </w:pPr>
    </w:p>
    <w:p w:rsidR="00B65B0D" w:rsidRDefault="005D2C9E" w:rsidP="00575935">
      <w:pPr>
        <w:pStyle w:val="ListParagraph"/>
        <w:numPr>
          <w:ilvl w:val="0"/>
          <w:numId w:val="2"/>
        </w:numPr>
        <w:rPr>
          <w:rFonts w:ascii="Arial" w:hAnsi="Arial" w:cs="Arial"/>
          <w:sz w:val="24"/>
          <w:szCs w:val="24"/>
        </w:rPr>
      </w:pPr>
      <w:r>
        <w:rPr>
          <w:rFonts w:ascii="Arial" w:hAnsi="Arial" w:cs="Arial"/>
          <w:sz w:val="24"/>
          <w:szCs w:val="24"/>
        </w:rPr>
        <w:t>Please tell me what happens after the client registers at the HIV care clinic or CTC?</w:t>
      </w:r>
    </w:p>
    <w:p w:rsidR="00E24255" w:rsidRDefault="00E24255" w:rsidP="00B65B0D">
      <w:pPr>
        <w:pStyle w:val="ListParagraph"/>
        <w:ind w:left="540"/>
        <w:rPr>
          <w:rFonts w:ascii="Arial" w:hAnsi="Arial" w:cs="Arial"/>
          <w:sz w:val="24"/>
          <w:szCs w:val="24"/>
        </w:rPr>
      </w:pPr>
      <w:r>
        <w:rPr>
          <w:rFonts w:ascii="Arial" w:hAnsi="Arial" w:cs="Arial"/>
          <w:sz w:val="24"/>
          <w:szCs w:val="24"/>
        </w:rPr>
        <w:t>When a person comes here we firs ask for the referral letter because even people from other NGOs and dispensaries in chunya they refer the patient to this hospital.  Then after seeing the letter we register the patient in the main registration book so that has all patients register for HIV care and we give the patient a CTC-card that has a similar number to that one in the register, so that he can go with that card to any other CTC they will reorganize it that this patient is from chunya hospital.</w:t>
      </w:r>
    </w:p>
    <w:p w:rsidR="00E24255" w:rsidRDefault="00E24255" w:rsidP="00B65B0D">
      <w:pPr>
        <w:pStyle w:val="ListParagraph"/>
        <w:ind w:left="540"/>
        <w:rPr>
          <w:rFonts w:ascii="Arial" w:hAnsi="Arial" w:cs="Arial"/>
          <w:sz w:val="24"/>
          <w:szCs w:val="24"/>
        </w:rPr>
      </w:pPr>
      <w:r>
        <w:rPr>
          <w:rFonts w:ascii="Arial" w:hAnsi="Arial" w:cs="Arial"/>
          <w:sz w:val="24"/>
          <w:szCs w:val="24"/>
        </w:rPr>
        <w:lastRenderedPageBreak/>
        <w:t>Then from there the patient can go for CD4 test or if he is sick then he can go to see the doctor before going to the lab for CD4 just in case he may need other lab test they can be done together.</w:t>
      </w:r>
    </w:p>
    <w:p w:rsidR="00B65B0D" w:rsidRDefault="005D2C9E" w:rsidP="00B65B0D">
      <w:pPr>
        <w:pStyle w:val="ListParagraph"/>
        <w:ind w:left="540"/>
        <w:rPr>
          <w:rFonts w:ascii="Arial" w:hAnsi="Arial" w:cs="Arial"/>
          <w:sz w:val="24"/>
          <w:szCs w:val="24"/>
        </w:rPr>
      </w:pPr>
      <w:r>
        <w:rPr>
          <w:rFonts w:ascii="Arial" w:hAnsi="Arial" w:cs="Arial"/>
          <w:sz w:val="24"/>
          <w:szCs w:val="24"/>
        </w:rPr>
        <w:t xml:space="preserve"> </w:t>
      </w:r>
      <w:r w:rsidR="00E24255">
        <w:rPr>
          <w:rFonts w:ascii="Arial" w:hAnsi="Arial" w:cs="Arial"/>
          <w:sz w:val="24"/>
          <w:szCs w:val="24"/>
        </w:rPr>
        <w:t xml:space="preserve">In this hospital </w:t>
      </w:r>
      <w:r w:rsidR="00912508">
        <w:rPr>
          <w:rFonts w:ascii="Arial" w:hAnsi="Arial" w:cs="Arial"/>
          <w:sz w:val="24"/>
          <w:szCs w:val="24"/>
        </w:rPr>
        <w:t>we do</w:t>
      </w:r>
      <w:r w:rsidR="002B0A6D">
        <w:rPr>
          <w:rFonts w:ascii="Arial" w:hAnsi="Arial" w:cs="Arial"/>
          <w:sz w:val="24"/>
          <w:szCs w:val="24"/>
        </w:rPr>
        <w:t xml:space="preserve"> </w:t>
      </w:r>
      <w:r w:rsidR="00912508">
        <w:rPr>
          <w:rFonts w:ascii="Arial" w:hAnsi="Arial" w:cs="Arial"/>
          <w:sz w:val="24"/>
          <w:szCs w:val="24"/>
        </w:rPr>
        <w:t>CD4 tests</w:t>
      </w:r>
      <w:r w:rsidR="002B0A6D">
        <w:rPr>
          <w:rFonts w:ascii="Arial" w:hAnsi="Arial" w:cs="Arial"/>
          <w:sz w:val="24"/>
          <w:szCs w:val="24"/>
        </w:rPr>
        <w:t xml:space="preserve"> on Tuesday, Wednesday, and</w:t>
      </w:r>
      <w:r>
        <w:rPr>
          <w:rFonts w:ascii="Arial" w:hAnsi="Arial" w:cs="Arial"/>
          <w:sz w:val="24"/>
          <w:szCs w:val="24"/>
        </w:rPr>
        <w:t xml:space="preserve"> </w:t>
      </w:r>
      <w:r w:rsidR="00912508">
        <w:rPr>
          <w:rFonts w:ascii="Arial" w:hAnsi="Arial" w:cs="Arial"/>
          <w:sz w:val="24"/>
          <w:szCs w:val="24"/>
        </w:rPr>
        <w:t>Thursday and</w:t>
      </w:r>
      <w:r w:rsidR="002B0A6D">
        <w:rPr>
          <w:rFonts w:ascii="Arial" w:hAnsi="Arial" w:cs="Arial"/>
          <w:sz w:val="24"/>
          <w:szCs w:val="24"/>
        </w:rPr>
        <w:t xml:space="preserve"> the patient will be told to come next Tuesday for results.</w:t>
      </w:r>
    </w:p>
    <w:p w:rsidR="002B0A6D" w:rsidRDefault="002B0A6D" w:rsidP="00B65B0D">
      <w:pPr>
        <w:pStyle w:val="ListParagraph"/>
        <w:ind w:left="540"/>
        <w:rPr>
          <w:rFonts w:ascii="Arial" w:hAnsi="Arial" w:cs="Arial"/>
          <w:sz w:val="24"/>
          <w:szCs w:val="24"/>
        </w:rPr>
      </w:pPr>
      <w:r>
        <w:rPr>
          <w:rFonts w:ascii="Arial" w:hAnsi="Arial" w:cs="Arial"/>
          <w:sz w:val="24"/>
          <w:szCs w:val="24"/>
        </w:rPr>
        <w:t xml:space="preserve"> </w:t>
      </w:r>
    </w:p>
    <w:p w:rsidR="002B0A6D" w:rsidRDefault="002B0A6D" w:rsidP="00B65B0D">
      <w:pPr>
        <w:pStyle w:val="ListParagraph"/>
        <w:ind w:left="540"/>
        <w:rPr>
          <w:rFonts w:ascii="Arial" w:hAnsi="Arial" w:cs="Arial"/>
          <w:sz w:val="24"/>
          <w:szCs w:val="24"/>
        </w:rPr>
      </w:pPr>
      <w:r>
        <w:rPr>
          <w:rFonts w:ascii="Arial" w:hAnsi="Arial" w:cs="Arial"/>
          <w:sz w:val="24"/>
          <w:szCs w:val="24"/>
        </w:rPr>
        <w:t>When thy come on Tuesday with the results, they go to the doctor for assessment whether they are eligible for ART, because as you know one may have high CD4 but they have opportunistic infections so those will need to be started in ART regardless of high CD4s</w:t>
      </w:r>
    </w:p>
    <w:p w:rsidR="002B0A6D" w:rsidRDefault="002B0A6D" w:rsidP="00B65B0D">
      <w:pPr>
        <w:pStyle w:val="ListParagraph"/>
        <w:ind w:left="540"/>
        <w:rPr>
          <w:rFonts w:ascii="Arial" w:hAnsi="Arial" w:cs="Arial"/>
          <w:sz w:val="24"/>
          <w:szCs w:val="24"/>
        </w:rPr>
      </w:pPr>
    </w:p>
    <w:p w:rsidR="002B0A6D" w:rsidRDefault="002B0A6D" w:rsidP="00B65B0D">
      <w:pPr>
        <w:pStyle w:val="ListParagraph"/>
        <w:ind w:left="540"/>
        <w:rPr>
          <w:rFonts w:ascii="Arial" w:hAnsi="Arial" w:cs="Arial"/>
          <w:sz w:val="24"/>
          <w:szCs w:val="24"/>
        </w:rPr>
      </w:pPr>
      <w:r>
        <w:rPr>
          <w:rFonts w:ascii="Arial" w:hAnsi="Arial" w:cs="Arial"/>
          <w:sz w:val="24"/>
          <w:szCs w:val="24"/>
        </w:rPr>
        <w:t xml:space="preserve">For those </w:t>
      </w:r>
      <w:r w:rsidR="00912508">
        <w:rPr>
          <w:rFonts w:ascii="Arial" w:hAnsi="Arial" w:cs="Arial"/>
          <w:sz w:val="24"/>
          <w:szCs w:val="24"/>
        </w:rPr>
        <w:t>who are</w:t>
      </w:r>
      <w:r>
        <w:rPr>
          <w:rFonts w:ascii="Arial" w:hAnsi="Arial" w:cs="Arial"/>
          <w:sz w:val="24"/>
          <w:szCs w:val="24"/>
        </w:rPr>
        <w:t xml:space="preserve"> eligible for ART, we make sure they have </w:t>
      </w:r>
      <w:r w:rsidR="00912508">
        <w:rPr>
          <w:rFonts w:ascii="Arial" w:hAnsi="Arial" w:cs="Arial"/>
          <w:sz w:val="24"/>
          <w:szCs w:val="24"/>
        </w:rPr>
        <w:t>attended treatment</w:t>
      </w:r>
      <w:r>
        <w:rPr>
          <w:rFonts w:ascii="Arial" w:hAnsi="Arial" w:cs="Arial"/>
          <w:sz w:val="24"/>
          <w:szCs w:val="24"/>
        </w:rPr>
        <w:t xml:space="preserve"> adherence classes before giving them the initial dose…. And those not eligible we give them an appoint for coming back after three months so that we can monitor them. Though most of the patient not eligible for ART in the beginning </w:t>
      </w:r>
      <w:r w:rsidR="00912508">
        <w:rPr>
          <w:rFonts w:ascii="Arial" w:hAnsi="Arial" w:cs="Arial"/>
          <w:sz w:val="24"/>
          <w:szCs w:val="24"/>
        </w:rPr>
        <w:t>they do</w:t>
      </w:r>
      <w:r>
        <w:rPr>
          <w:rFonts w:ascii="Arial" w:hAnsi="Arial" w:cs="Arial"/>
          <w:sz w:val="24"/>
          <w:szCs w:val="24"/>
        </w:rPr>
        <w:t xml:space="preserve"> not come back for follow up… may be </w:t>
      </w:r>
      <w:r w:rsidR="00912508">
        <w:rPr>
          <w:rFonts w:ascii="Arial" w:hAnsi="Arial" w:cs="Arial"/>
          <w:sz w:val="24"/>
          <w:szCs w:val="24"/>
        </w:rPr>
        <w:t>they think</w:t>
      </w:r>
      <w:r>
        <w:rPr>
          <w:rFonts w:ascii="Arial" w:hAnsi="Arial" w:cs="Arial"/>
          <w:sz w:val="24"/>
          <w:szCs w:val="24"/>
        </w:rPr>
        <w:t xml:space="preserve"> is not important to continue with clinic if you are not on ART.</w:t>
      </w:r>
    </w:p>
    <w:p w:rsidR="002B0A6D" w:rsidRDefault="002B0A6D" w:rsidP="00B65B0D">
      <w:pPr>
        <w:pStyle w:val="ListParagraph"/>
        <w:ind w:left="540"/>
        <w:rPr>
          <w:rFonts w:ascii="Arial" w:hAnsi="Arial" w:cs="Arial"/>
          <w:sz w:val="24"/>
          <w:szCs w:val="24"/>
        </w:rPr>
      </w:pPr>
    </w:p>
    <w:p w:rsidR="005912E4" w:rsidRDefault="005D2C9E" w:rsidP="00575935">
      <w:pPr>
        <w:pStyle w:val="ListParagraph"/>
        <w:numPr>
          <w:ilvl w:val="0"/>
          <w:numId w:val="2"/>
        </w:numPr>
        <w:rPr>
          <w:rFonts w:ascii="Arial" w:hAnsi="Arial" w:cs="Arial"/>
          <w:sz w:val="24"/>
          <w:szCs w:val="24"/>
        </w:rPr>
      </w:pPr>
      <w:r>
        <w:rPr>
          <w:rFonts w:ascii="Arial" w:hAnsi="Arial" w:cs="Arial"/>
          <w:sz w:val="24"/>
          <w:szCs w:val="24"/>
        </w:rPr>
        <w:t>How do you follow up clients af</w:t>
      </w:r>
      <w:r w:rsidR="00C36444">
        <w:rPr>
          <w:rFonts w:ascii="Arial" w:hAnsi="Arial" w:cs="Arial"/>
          <w:sz w:val="24"/>
          <w:szCs w:val="24"/>
        </w:rPr>
        <w:t>t</w:t>
      </w:r>
      <w:r>
        <w:rPr>
          <w:rFonts w:ascii="Arial" w:hAnsi="Arial" w:cs="Arial"/>
          <w:sz w:val="24"/>
          <w:szCs w:val="24"/>
        </w:rPr>
        <w:t>er HIV positive resul</w:t>
      </w:r>
      <w:r w:rsidR="00027D27">
        <w:rPr>
          <w:rFonts w:ascii="Arial" w:hAnsi="Arial" w:cs="Arial"/>
          <w:sz w:val="24"/>
          <w:szCs w:val="24"/>
        </w:rPr>
        <w:t>t</w:t>
      </w:r>
      <w:r>
        <w:rPr>
          <w:rFonts w:ascii="Arial" w:hAnsi="Arial" w:cs="Arial"/>
          <w:sz w:val="24"/>
          <w:szCs w:val="24"/>
        </w:rPr>
        <w:t xml:space="preserve">s? Pre-ART and those on ART? </w:t>
      </w:r>
    </w:p>
    <w:p w:rsidR="002B0A6D" w:rsidRDefault="002B0A6D" w:rsidP="002B0A6D">
      <w:pPr>
        <w:pStyle w:val="ListParagraph"/>
        <w:ind w:left="540"/>
        <w:rPr>
          <w:rFonts w:ascii="Arial" w:hAnsi="Arial" w:cs="Arial"/>
          <w:sz w:val="24"/>
          <w:szCs w:val="24"/>
        </w:rPr>
      </w:pPr>
      <w:r>
        <w:rPr>
          <w:rFonts w:ascii="Arial" w:hAnsi="Arial" w:cs="Arial"/>
          <w:sz w:val="24"/>
          <w:szCs w:val="24"/>
        </w:rPr>
        <w:t xml:space="preserve">We have one </w:t>
      </w:r>
      <w:proofErr w:type="gramStart"/>
      <w:r>
        <w:rPr>
          <w:rFonts w:ascii="Arial" w:hAnsi="Arial" w:cs="Arial"/>
          <w:sz w:val="24"/>
          <w:szCs w:val="24"/>
        </w:rPr>
        <w:t xml:space="preserve">HBC </w:t>
      </w:r>
      <w:r w:rsidR="005D2C9E">
        <w:rPr>
          <w:rFonts w:ascii="Arial" w:hAnsi="Arial" w:cs="Arial"/>
          <w:sz w:val="24"/>
          <w:szCs w:val="24"/>
        </w:rPr>
        <w:t xml:space="preserve"> who</w:t>
      </w:r>
      <w:proofErr w:type="gramEnd"/>
      <w:r w:rsidR="005D2C9E">
        <w:rPr>
          <w:rFonts w:ascii="Arial" w:hAnsi="Arial" w:cs="Arial"/>
          <w:sz w:val="24"/>
          <w:szCs w:val="24"/>
        </w:rPr>
        <w:t xml:space="preserve"> </w:t>
      </w:r>
      <w:r>
        <w:rPr>
          <w:rFonts w:ascii="Arial" w:hAnsi="Arial" w:cs="Arial"/>
          <w:sz w:val="24"/>
          <w:szCs w:val="24"/>
        </w:rPr>
        <w:t xml:space="preserve"> follows patients but now is sort of ceasing because there is no money for the allowances,  Water Reed still pays for one treatment expert  like the one you saw at the waiting area giving  education on treatment adherence and sometimes the counsellors at </w:t>
      </w:r>
      <w:r w:rsidR="00912508">
        <w:rPr>
          <w:rFonts w:ascii="Arial" w:hAnsi="Arial" w:cs="Arial"/>
          <w:sz w:val="24"/>
          <w:szCs w:val="24"/>
        </w:rPr>
        <w:t>…</w:t>
      </w:r>
      <w:r>
        <w:rPr>
          <w:rFonts w:ascii="Arial" w:hAnsi="Arial" w:cs="Arial"/>
          <w:sz w:val="24"/>
          <w:szCs w:val="24"/>
        </w:rPr>
        <w:t xml:space="preserve"> they do some follow up of the clients tested at their site</w:t>
      </w:r>
      <w:r w:rsidR="00351B12">
        <w:rPr>
          <w:rFonts w:ascii="Arial" w:hAnsi="Arial" w:cs="Arial"/>
          <w:sz w:val="24"/>
          <w:szCs w:val="24"/>
        </w:rPr>
        <w:t>. However nowadays some patient have phones occasionally you may phone if it is necessary to get this patient at the clinic</w:t>
      </w:r>
    </w:p>
    <w:p w:rsidR="00DE776E" w:rsidRPr="00351B12" w:rsidRDefault="00DE776E" w:rsidP="00351B12">
      <w:pPr>
        <w:rPr>
          <w:rFonts w:ascii="Arial" w:hAnsi="Arial" w:cs="Arial"/>
          <w:sz w:val="24"/>
          <w:szCs w:val="24"/>
        </w:rPr>
      </w:pPr>
    </w:p>
    <w:p w:rsidR="009D7680" w:rsidRPr="00351B12" w:rsidRDefault="006959D1" w:rsidP="00351B12">
      <w:pPr>
        <w:pStyle w:val="ListParagraph"/>
        <w:numPr>
          <w:ilvl w:val="0"/>
          <w:numId w:val="2"/>
        </w:numPr>
        <w:rPr>
          <w:rFonts w:ascii="Arial" w:hAnsi="Arial" w:cs="Arial"/>
          <w:sz w:val="24"/>
          <w:szCs w:val="24"/>
        </w:rPr>
      </w:pPr>
      <w:r>
        <w:rPr>
          <w:rFonts w:ascii="Arial" w:hAnsi="Arial" w:cs="Arial"/>
          <w:sz w:val="24"/>
          <w:szCs w:val="24"/>
        </w:rPr>
        <w:t>Are ther</w:t>
      </w:r>
      <w:r w:rsidR="008903AB">
        <w:rPr>
          <w:rFonts w:ascii="Arial" w:hAnsi="Arial" w:cs="Arial"/>
          <w:sz w:val="24"/>
          <w:szCs w:val="24"/>
        </w:rPr>
        <w:t>e</w:t>
      </w:r>
      <w:r>
        <w:rPr>
          <w:rFonts w:ascii="Arial" w:hAnsi="Arial" w:cs="Arial"/>
          <w:sz w:val="24"/>
          <w:szCs w:val="24"/>
        </w:rPr>
        <w:t xml:space="preserve"> clients who are reluctant to enter HIV care? </w:t>
      </w:r>
      <w:proofErr w:type="gramStart"/>
      <w:r w:rsidRPr="00351B12">
        <w:rPr>
          <w:rFonts w:ascii="Arial" w:hAnsi="Arial" w:cs="Arial"/>
          <w:sz w:val="24"/>
          <w:szCs w:val="24"/>
        </w:rPr>
        <w:t>if</w:t>
      </w:r>
      <w:proofErr w:type="gramEnd"/>
      <w:r w:rsidRPr="00351B12">
        <w:rPr>
          <w:rFonts w:ascii="Arial" w:hAnsi="Arial" w:cs="Arial"/>
          <w:sz w:val="24"/>
          <w:szCs w:val="24"/>
        </w:rPr>
        <w:t xml:space="preserve"> yes, what do you thin is the reason?</w:t>
      </w:r>
    </w:p>
    <w:p w:rsidR="009D7680" w:rsidRDefault="009D7680" w:rsidP="009D7680">
      <w:pPr>
        <w:pStyle w:val="ListParagraph"/>
        <w:ind w:left="900"/>
        <w:rPr>
          <w:rFonts w:ascii="Arial" w:hAnsi="Arial" w:cs="Arial"/>
          <w:sz w:val="24"/>
          <w:szCs w:val="24"/>
        </w:rPr>
      </w:pPr>
    </w:p>
    <w:p w:rsidR="00351B12" w:rsidRDefault="006959D1" w:rsidP="009D7680">
      <w:pPr>
        <w:pStyle w:val="ListParagraph"/>
        <w:ind w:left="900"/>
        <w:rPr>
          <w:rFonts w:ascii="Arial" w:hAnsi="Arial" w:cs="Arial"/>
          <w:sz w:val="24"/>
          <w:szCs w:val="24"/>
        </w:rPr>
      </w:pPr>
      <w:r>
        <w:rPr>
          <w:rFonts w:ascii="Arial" w:hAnsi="Arial" w:cs="Arial"/>
          <w:sz w:val="24"/>
          <w:szCs w:val="24"/>
        </w:rPr>
        <w:t xml:space="preserve"> </w:t>
      </w:r>
      <w:r w:rsidR="00351B12">
        <w:rPr>
          <w:rFonts w:ascii="Arial" w:hAnsi="Arial" w:cs="Arial"/>
          <w:sz w:val="24"/>
          <w:szCs w:val="24"/>
        </w:rPr>
        <w:t xml:space="preserve">… yes it happens but   I think is just due to fear of stigma , they know that coming at the clinic full of people like this they can easily be seen by other people and they will start pointing fingers on them. But normally when they get seriously sick they just come… </w:t>
      </w:r>
    </w:p>
    <w:p w:rsidR="00351B12" w:rsidRDefault="00351B12" w:rsidP="009D7680">
      <w:pPr>
        <w:pStyle w:val="ListParagraph"/>
        <w:ind w:left="900"/>
        <w:rPr>
          <w:rFonts w:ascii="Arial" w:hAnsi="Arial" w:cs="Arial"/>
          <w:sz w:val="24"/>
          <w:szCs w:val="24"/>
        </w:rPr>
      </w:pPr>
    </w:p>
    <w:p w:rsidR="00351B12" w:rsidRDefault="00351B12" w:rsidP="00351B12">
      <w:pPr>
        <w:pStyle w:val="ListParagraph"/>
        <w:ind w:left="540"/>
        <w:rPr>
          <w:rFonts w:ascii="Arial" w:hAnsi="Arial" w:cs="Arial"/>
          <w:sz w:val="24"/>
          <w:szCs w:val="24"/>
        </w:rPr>
      </w:pPr>
      <w:proofErr w:type="spellStart"/>
      <w:r>
        <w:rPr>
          <w:rFonts w:ascii="Arial" w:hAnsi="Arial" w:cs="Arial"/>
          <w:sz w:val="24"/>
          <w:szCs w:val="24"/>
        </w:rPr>
        <w:t>Fac</w:t>
      </w:r>
      <w:proofErr w:type="spellEnd"/>
      <w:r>
        <w:rPr>
          <w:rFonts w:ascii="Arial" w:hAnsi="Arial" w:cs="Arial"/>
          <w:sz w:val="24"/>
          <w:szCs w:val="24"/>
        </w:rPr>
        <w:t xml:space="preserve">: In this area is Distance to CTC </w:t>
      </w:r>
      <w:r w:rsidR="00912508">
        <w:rPr>
          <w:rFonts w:ascii="Arial" w:hAnsi="Arial" w:cs="Arial"/>
          <w:sz w:val="24"/>
          <w:szCs w:val="24"/>
        </w:rPr>
        <w:t>and transport</w:t>
      </w:r>
      <w:r>
        <w:rPr>
          <w:rFonts w:ascii="Arial" w:hAnsi="Arial" w:cs="Arial"/>
          <w:sz w:val="24"/>
          <w:szCs w:val="24"/>
        </w:rPr>
        <w:t xml:space="preserve"> problems.</w:t>
      </w:r>
    </w:p>
    <w:p w:rsidR="00351B12" w:rsidRDefault="00351B12" w:rsidP="009D7680">
      <w:pPr>
        <w:pStyle w:val="ListParagraph"/>
        <w:ind w:left="900"/>
        <w:rPr>
          <w:rFonts w:ascii="Arial" w:hAnsi="Arial" w:cs="Arial"/>
          <w:sz w:val="24"/>
          <w:szCs w:val="24"/>
        </w:rPr>
      </w:pPr>
    </w:p>
    <w:p w:rsidR="00351B12" w:rsidRDefault="00351B12" w:rsidP="009D7680">
      <w:pPr>
        <w:pStyle w:val="ListParagraph"/>
        <w:ind w:left="900"/>
        <w:rPr>
          <w:rFonts w:ascii="Arial" w:hAnsi="Arial" w:cs="Arial"/>
          <w:sz w:val="24"/>
          <w:szCs w:val="24"/>
        </w:rPr>
      </w:pPr>
      <w:r>
        <w:rPr>
          <w:rFonts w:ascii="Arial" w:hAnsi="Arial" w:cs="Arial"/>
          <w:sz w:val="24"/>
          <w:szCs w:val="24"/>
        </w:rPr>
        <w:t>About distance is true there only two hospital in this district that has CD4 machine for CD4 coun</w:t>
      </w:r>
      <w:r w:rsidR="00912508">
        <w:rPr>
          <w:rFonts w:ascii="Arial" w:hAnsi="Arial" w:cs="Arial"/>
          <w:sz w:val="24"/>
          <w:szCs w:val="24"/>
        </w:rPr>
        <w:t>t check it is here and …</w:t>
      </w:r>
      <w:r>
        <w:rPr>
          <w:rFonts w:ascii="Arial" w:hAnsi="Arial" w:cs="Arial"/>
          <w:sz w:val="24"/>
          <w:szCs w:val="24"/>
        </w:rPr>
        <w:t xml:space="preserve"> mission hospital so people from </w:t>
      </w:r>
      <w:r>
        <w:rPr>
          <w:rFonts w:ascii="Arial" w:hAnsi="Arial" w:cs="Arial"/>
          <w:sz w:val="24"/>
          <w:szCs w:val="24"/>
        </w:rPr>
        <w:lastRenderedPageBreak/>
        <w:t>all health facilities public and private all refer their patients to this hospital and transport in chunya is very high cost because of the poor roads</w:t>
      </w:r>
    </w:p>
    <w:p w:rsidR="00351B12" w:rsidRDefault="006959D1" w:rsidP="00351B12">
      <w:pPr>
        <w:pStyle w:val="ListParagraph"/>
        <w:ind w:left="900"/>
        <w:rPr>
          <w:rFonts w:ascii="Arial" w:hAnsi="Arial" w:cs="Arial"/>
          <w:sz w:val="24"/>
          <w:szCs w:val="24"/>
        </w:rPr>
      </w:pPr>
      <w:r>
        <w:rPr>
          <w:rFonts w:ascii="Arial" w:hAnsi="Arial" w:cs="Arial"/>
          <w:sz w:val="24"/>
          <w:szCs w:val="24"/>
        </w:rPr>
        <w:t xml:space="preserve"> </w:t>
      </w:r>
    </w:p>
    <w:p w:rsidR="00351B12" w:rsidRDefault="00351B12" w:rsidP="00351B12">
      <w:pPr>
        <w:pStyle w:val="ListParagraph"/>
        <w:ind w:left="900"/>
        <w:rPr>
          <w:rFonts w:ascii="Arial" w:hAnsi="Arial" w:cs="Arial"/>
          <w:sz w:val="24"/>
          <w:szCs w:val="24"/>
        </w:rPr>
      </w:pPr>
    </w:p>
    <w:p w:rsidR="00351B12" w:rsidRDefault="00351B12" w:rsidP="00351B12">
      <w:pPr>
        <w:pStyle w:val="ListParagraph"/>
        <w:ind w:left="900"/>
        <w:rPr>
          <w:rFonts w:ascii="Arial" w:hAnsi="Arial" w:cs="Arial"/>
          <w:sz w:val="24"/>
          <w:szCs w:val="24"/>
        </w:rPr>
      </w:pPr>
    </w:p>
    <w:p w:rsidR="000C2210" w:rsidRDefault="000C2210" w:rsidP="000C2210">
      <w:pPr>
        <w:pStyle w:val="ListParagraph"/>
        <w:ind w:left="540"/>
        <w:rPr>
          <w:rFonts w:ascii="Arial" w:hAnsi="Arial" w:cs="Arial"/>
          <w:sz w:val="24"/>
          <w:szCs w:val="24"/>
        </w:rPr>
      </w:pPr>
    </w:p>
    <w:p w:rsidR="00D54AC4" w:rsidRPr="00351B12" w:rsidRDefault="00351B12" w:rsidP="00351B12">
      <w:pPr>
        <w:ind w:firstLine="720"/>
        <w:rPr>
          <w:rFonts w:ascii="Arial" w:hAnsi="Arial" w:cs="Arial"/>
          <w:sz w:val="24"/>
          <w:szCs w:val="24"/>
        </w:rPr>
      </w:pPr>
      <w:r>
        <w:rPr>
          <w:rFonts w:ascii="Arial" w:hAnsi="Arial" w:cs="Arial"/>
          <w:sz w:val="24"/>
          <w:szCs w:val="24"/>
        </w:rPr>
        <w:t>W</w:t>
      </w:r>
      <w:r w:rsidR="00180E56" w:rsidRPr="00351B12">
        <w:rPr>
          <w:rFonts w:ascii="Arial" w:hAnsi="Arial" w:cs="Arial"/>
          <w:sz w:val="24"/>
          <w:szCs w:val="24"/>
        </w:rPr>
        <w:t>hat makes it easier for a clients to enter HIV care?</w:t>
      </w:r>
    </w:p>
    <w:p w:rsidR="000378D6" w:rsidRDefault="000378D6" w:rsidP="000378D6">
      <w:pPr>
        <w:pStyle w:val="ListParagraph"/>
        <w:ind w:left="945"/>
        <w:rPr>
          <w:rFonts w:ascii="Arial" w:hAnsi="Arial" w:cs="Arial"/>
          <w:sz w:val="24"/>
          <w:szCs w:val="24"/>
        </w:rPr>
      </w:pPr>
    </w:p>
    <w:p w:rsidR="00180E56" w:rsidRPr="00351B12" w:rsidRDefault="00351B12" w:rsidP="00DE1AE9">
      <w:pPr>
        <w:ind w:left="540"/>
        <w:rPr>
          <w:rFonts w:ascii="Arial" w:hAnsi="Arial" w:cs="Arial"/>
          <w:sz w:val="24"/>
          <w:szCs w:val="24"/>
        </w:rPr>
      </w:pPr>
      <w:r>
        <w:rPr>
          <w:rFonts w:ascii="Arial" w:hAnsi="Arial" w:cs="Arial"/>
          <w:sz w:val="24"/>
          <w:szCs w:val="24"/>
        </w:rPr>
        <w:t xml:space="preserve">I think in </w:t>
      </w:r>
      <w:proofErr w:type="gramStart"/>
      <w:r>
        <w:rPr>
          <w:rFonts w:ascii="Arial" w:hAnsi="Arial" w:cs="Arial"/>
          <w:sz w:val="24"/>
          <w:szCs w:val="24"/>
        </w:rPr>
        <w:t>this  district</w:t>
      </w:r>
      <w:proofErr w:type="gramEnd"/>
      <w:r>
        <w:rPr>
          <w:rFonts w:ascii="Arial" w:hAnsi="Arial" w:cs="Arial"/>
          <w:sz w:val="24"/>
          <w:szCs w:val="24"/>
        </w:rPr>
        <w:t xml:space="preserve"> if we</w:t>
      </w:r>
      <w:r w:rsidR="00DE1AE9">
        <w:rPr>
          <w:rFonts w:ascii="Arial" w:hAnsi="Arial" w:cs="Arial"/>
          <w:sz w:val="24"/>
          <w:szCs w:val="24"/>
        </w:rPr>
        <w:t xml:space="preserve"> get more hospitals offering HIV</w:t>
      </w:r>
      <w:r>
        <w:rPr>
          <w:rFonts w:ascii="Arial" w:hAnsi="Arial" w:cs="Arial"/>
          <w:sz w:val="24"/>
          <w:szCs w:val="24"/>
        </w:rPr>
        <w:t xml:space="preserve"> </w:t>
      </w:r>
      <w:r w:rsidR="00DE1AE9">
        <w:rPr>
          <w:rFonts w:ascii="Arial" w:hAnsi="Arial" w:cs="Arial"/>
          <w:sz w:val="24"/>
          <w:szCs w:val="24"/>
        </w:rPr>
        <w:t>… I guess it will be easier for people to join HIV care</w:t>
      </w:r>
      <w:r w:rsidR="00180E56" w:rsidRPr="00351B12">
        <w:rPr>
          <w:rFonts w:ascii="Arial" w:hAnsi="Arial" w:cs="Arial"/>
          <w:sz w:val="24"/>
          <w:szCs w:val="24"/>
        </w:rPr>
        <w:t>.</w:t>
      </w:r>
      <w:r w:rsidR="00DE1AE9">
        <w:rPr>
          <w:rFonts w:ascii="Arial" w:hAnsi="Arial" w:cs="Arial"/>
          <w:sz w:val="24"/>
          <w:szCs w:val="24"/>
        </w:rPr>
        <w:t xml:space="preserve"> Because some patients come on the first day when they see these long the queue is they just despair attending clinic and we don’t see them again we don’t know if they go to other clinics or not</w:t>
      </w:r>
    </w:p>
    <w:p w:rsidR="000378D6" w:rsidRDefault="000378D6" w:rsidP="00D54AC4">
      <w:pPr>
        <w:pStyle w:val="ListParagraph"/>
        <w:ind w:left="945"/>
        <w:rPr>
          <w:rFonts w:ascii="Arial" w:hAnsi="Arial" w:cs="Arial"/>
          <w:sz w:val="24"/>
          <w:szCs w:val="24"/>
        </w:rPr>
      </w:pPr>
    </w:p>
    <w:p w:rsidR="00E95AB2" w:rsidRDefault="00180E56" w:rsidP="00DE1AE9">
      <w:pPr>
        <w:pStyle w:val="ListParagraph"/>
        <w:ind w:left="540"/>
        <w:rPr>
          <w:rFonts w:ascii="Arial" w:hAnsi="Arial" w:cs="Arial"/>
          <w:sz w:val="24"/>
          <w:szCs w:val="24"/>
        </w:rPr>
      </w:pPr>
      <w:r>
        <w:rPr>
          <w:rFonts w:ascii="Arial" w:hAnsi="Arial" w:cs="Arial"/>
          <w:sz w:val="24"/>
          <w:szCs w:val="24"/>
        </w:rPr>
        <w:t>What do you think can be done to i</w:t>
      </w:r>
      <w:r w:rsidR="00DE1AE9">
        <w:rPr>
          <w:rFonts w:ascii="Arial" w:hAnsi="Arial" w:cs="Arial"/>
          <w:sz w:val="24"/>
          <w:szCs w:val="24"/>
        </w:rPr>
        <w:t>m</w:t>
      </w:r>
      <w:r>
        <w:rPr>
          <w:rFonts w:ascii="Arial" w:hAnsi="Arial" w:cs="Arial"/>
          <w:sz w:val="24"/>
          <w:szCs w:val="24"/>
        </w:rPr>
        <w:t xml:space="preserve">prove things at the site with regard to linkage and continuity in HIV care? </w:t>
      </w:r>
    </w:p>
    <w:p w:rsidR="00E95AB2" w:rsidRDefault="00E95AB2" w:rsidP="00E95AB2">
      <w:pPr>
        <w:pStyle w:val="ListParagraph"/>
        <w:ind w:left="540"/>
        <w:rPr>
          <w:rFonts w:ascii="Arial" w:hAnsi="Arial" w:cs="Arial"/>
          <w:sz w:val="24"/>
          <w:szCs w:val="24"/>
        </w:rPr>
      </w:pPr>
    </w:p>
    <w:p w:rsidR="0018087A" w:rsidRDefault="00DE1AE9" w:rsidP="0018087A">
      <w:pPr>
        <w:pStyle w:val="ListParagraph"/>
        <w:ind w:left="540"/>
        <w:rPr>
          <w:rFonts w:ascii="Arial" w:hAnsi="Arial" w:cs="Arial"/>
          <w:sz w:val="24"/>
          <w:szCs w:val="24"/>
        </w:rPr>
      </w:pPr>
      <w:r>
        <w:rPr>
          <w:rFonts w:ascii="Arial" w:hAnsi="Arial" w:cs="Arial"/>
          <w:sz w:val="24"/>
          <w:szCs w:val="24"/>
        </w:rPr>
        <w:t xml:space="preserve">First the government should increase the </w:t>
      </w:r>
      <w:r w:rsidR="00912508">
        <w:rPr>
          <w:rFonts w:ascii="Arial" w:hAnsi="Arial" w:cs="Arial"/>
          <w:sz w:val="24"/>
          <w:szCs w:val="24"/>
        </w:rPr>
        <w:t>number CTCs</w:t>
      </w:r>
      <w:r>
        <w:rPr>
          <w:rFonts w:ascii="Arial" w:hAnsi="Arial" w:cs="Arial"/>
          <w:sz w:val="24"/>
          <w:szCs w:val="24"/>
        </w:rPr>
        <w:t xml:space="preserve"> and </w:t>
      </w:r>
      <w:r w:rsidR="00912508">
        <w:rPr>
          <w:rFonts w:ascii="Arial" w:hAnsi="Arial" w:cs="Arial"/>
          <w:sz w:val="24"/>
          <w:szCs w:val="24"/>
        </w:rPr>
        <w:t>secondly …district has a serious</w:t>
      </w:r>
      <w:r>
        <w:rPr>
          <w:rFonts w:ascii="Arial" w:hAnsi="Arial" w:cs="Arial"/>
          <w:sz w:val="24"/>
          <w:szCs w:val="24"/>
        </w:rPr>
        <w:t xml:space="preserve"> shortage of staff because many nurses and docto</w:t>
      </w:r>
      <w:r w:rsidR="00912508">
        <w:rPr>
          <w:rFonts w:ascii="Arial" w:hAnsi="Arial" w:cs="Arial"/>
          <w:sz w:val="24"/>
          <w:szCs w:val="24"/>
        </w:rPr>
        <w:t>rs do not want to work in …</w:t>
      </w:r>
      <w:r>
        <w:rPr>
          <w:rFonts w:ascii="Arial" w:hAnsi="Arial" w:cs="Arial"/>
          <w:sz w:val="24"/>
          <w:szCs w:val="24"/>
        </w:rPr>
        <w:t xml:space="preserve"> due to pure infrastructure, poor roads, poor networks even phone communication is sometimes difficult. </w:t>
      </w:r>
      <w:r w:rsidR="0018087A">
        <w:rPr>
          <w:rFonts w:ascii="Arial" w:hAnsi="Arial" w:cs="Arial"/>
          <w:sz w:val="24"/>
          <w:szCs w:val="24"/>
        </w:rPr>
        <w:t>Everyone</w:t>
      </w:r>
      <w:r>
        <w:rPr>
          <w:rFonts w:ascii="Arial" w:hAnsi="Arial" w:cs="Arial"/>
          <w:sz w:val="24"/>
          <w:szCs w:val="24"/>
        </w:rPr>
        <w:t xml:space="preserve"> wants to work in </w:t>
      </w:r>
      <w:r w:rsidR="00912508">
        <w:rPr>
          <w:rFonts w:ascii="Arial" w:hAnsi="Arial" w:cs="Arial"/>
          <w:sz w:val="24"/>
          <w:szCs w:val="24"/>
        </w:rPr>
        <w:t>…</w:t>
      </w:r>
      <w:r>
        <w:rPr>
          <w:rFonts w:ascii="Arial" w:hAnsi="Arial" w:cs="Arial"/>
          <w:sz w:val="24"/>
          <w:szCs w:val="24"/>
        </w:rPr>
        <w:t>town hospitals.</w:t>
      </w:r>
      <w:r w:rsidR="0018087A">
        <w:rPr>
          <w:rFonts w:ascii="Arial" w:hAnsi="Arial" w:cs="Arial"/>
          <w:sz w:val="24"/>
          <w:szCs w:val="24"/>
        </w:rPr>
        <w:t xml:space="preserve">  For example todays is Tuesday is the day for ART initia</w:t>
      </w:r>
      <w:r w:rsidR="00912508">
        <w:rPr>
          <w:rFonts w:ascii="Arial" w:hAnsi="Arial" w:cs="Arial"/>
          <w:sz w:val="24"/>
          <w:szCs w:val="24"/>
        </w:rPr>
        <w:t>tio</w:t>
      </w:r>
      <w:r w:rsidR="0018087A">
        <w:rPr>
          <w:rFonts w:ascii="Arial" w:hAnsi="Arial" w:cs="Arial"/>
          <w:sz w:val="24"/>
          <w:szCs w:val="24"/>
        </w:rPr>
        <w:t>n the clinic is overcrowded and there is only me as a doctor and three nurses to attend all these patient… we leave here going home at 4 or five in some days….</w:t>
      </w:r>
    </w:p>
    <w:p w:rsidR="0018087A" w:rsidRDefault="0018087A" w:rsidP="0018087A">
      <w:pPr>
        <w:pStyle w:val="ListParagraph"/>
        <w:ind w:left="540"/>
        <w:rPr>
          <w:rFonts w:ascii="Arial" w:hAnsi="Arial" w:cs="Arial"/>
          <w:sz w:val="24"/>
          <w:szCs w:val="24"/>
        </w:rPr>
      </w:pPr>
    </w:p>
    <w:p w:rsidR="00DE1AE9" w:rsidRDefault="0018087A" w:rsidP="0018087A">
      <w:pPr>
        <w:pStyle w:val="ListParagraph"/>
        <w:ind w:left="540"/>
        <w:rPr>
          <w:rFonts w:ascii="Arial" w:hAnsi="Arial" w:cs="Arial"/>
          <w:sz w:val="24"/>
          <w:szCs w:val="24"/>
        </w:rPr>
      </w:pPr>
      <w:r>
        <w:rPr>
          <w:rFonts w:ascii="Arial" w:hAnsi="Arial" w:cs="Arial"/>
          <w:sz w:val="24"/>
          <w:szCs w:val="24"/>
        </w:rPr>
        <w:t>…</w:t>
      </w:r>
      <w:r w:rsidR="00DE1AE9" w:rsidRPr="0018087A">
        <w:rPr>
          <w:rFonts w:ascii="Arial" w:hAnsi="Arial" w:cs="Arial"/>
          <w:sz w:val="24"/>
          <w:szCs w:val="24"/>
        </w:rPr>
        <w:t xml:space="preserve"> </w:t>
      </w:r>
      <w:r>
        <w:rPr>
          <w:rFonts w:ascii="Arial" w:hAnsi="Arial" w:cs="Arial"/>
          <w:sz w:val="24"/>
          <w:szCs w:val="24"/>
        </w:rPr>
        <w:t>a</w:t>
      </w:r>
      <w:r w:rsidR="00DE1AE9" w:rsidRPr="0018087A">
        <w:rPr>
          <w:rFonts w:ascii="Arial" w:hAnsi="Arial" w:cs="Arial"/>
          <w:sz w:val="24"/>
          <w:szCs w:val="24"/>
        </w:rPr>
        <w:t>nd for the lab</w:t>
      </w:r>
      <w:r>
        <w:rPr>
          <w:rFonts w:ascii="Arial" w:hAnsi="Arial" w:cs="Arial"/>
          <w:sz w:val="24"/>
          <w:szCs w:val="24"/>
        </w:rPr>
        <w:t>oratory,</w:t>
      </w:r>
      <w:r w:rsidR="00DE1AE9" w:rsidRPr="0018087A">
        <w:rPr>
          <w:rFonts w:ascii="Arial" w:hAnsi="Arial" w:cs="Arial"/>
          <w:sz w:val="24"/>
          <w:szCs w:val="24"/>
        </w:rPr>
        <w:t xml:space="preserve"> we have also shortage of staff but the CD4 count </w:t>
      </w:r>
      <w:bookmarkStart w:id="0" w:name="_GoBack"/>
      <w:bookmarkEnd w:id="0"/>
      <w:r w:rsidR="00DE1AE9" w:rsidRPr="0018087A">
        <w:rPr>
          <w:rFonts w:ascii="Arial" w:hAnsi="Arial" w:cs="Arial"/>
          <w:sz w:val="24"/>
          <w:szCs w:val="24"/>
        </w:rPr>
        <w:t>machine is the major problem it is frequently broken may be due to being overs used… this leads to delay in management of patients</w:t>
      </w:r>
    </w:p>
    <w:p w:rsidR="0018087A" w:rsidRDefault="0018087A" w:rsidP="0018087A">
      <w:pPr>
        <w:pStyle w:val="ListParagraph"/>
        <w:ind w:left="540"/>
        <w:rPr>
          <w:rFonts w:ascii="Arial" w:hAnsi="Arial" w:cs="Arial"/>
          <w:sz w:val="24"/>
          <w:szCs w:val="24"/>
        </w:rPr>
      </w:pPr>
    </w:p>
    <w:p w:rsidR="0018087A" w:rsidRPr="0018087A" w:rsidRDefault="0018087A" w:rsidP="0018087A">
      <w:pPr>
        <w:pStyle w:val="ListParagraph"/>
        <w:ind w:left="540"/>
        <w:rPr>
          <w:rFonts w:ascii="Arial" w:hAnsi="Arial" w:cs="Arial"/>
          <w:sz w:val="24"/>
          <w:szCs w:val="24"/>
        </w:rPr>
      </w:pPr>
      <w:r>
        <w:rPr>
          <w:rFonts w:ascii="Arial" w:hAnsi="Arial" w:cs="Arial"/>
          <w:sz w:val="24"/>
          <w:szCs w:val="24"/>
        </w:rPr>
        <w:t>Okay thank you very much.</w:t>
      </w:r>
    </w:p>
    <w:p w:rsidR="003416A5" w:rsidRDefault="0018087A" w:rsidP="0018087A">
      <w:pPr>
        <w:pStyle w:val="ListParagraph"/>
        <w:ind w:left="540"/>
        <w:rPr>
          <w:rFonts w:ascii="Arial" w:hAnsi="Arial" w:cs="Arial"/>
          <w:sz w:val="24"/>
          <w:szCs w:val="24"/>
        </w:rPr>
      </w:pPr>
      <w:r>
        <w:rPr>
          <w:rFonts w:ascii="Arial" w:hAnsi="Arial" w:cs="Arial"/>
          <w:sz w:val="24"/>
          <w:szCs w:val="24"/>
        </w:rPr>
        <w:t>.</w:t>
      </w:r>
    </w:p>
    <w:p w:rsidR="00FA3DB1" w:rsidRDefault="0018087A" w:rsidP="003416A5">
      <w:pPr>
        <w:rPr>
          <w:rFonts w:ascii="Arial" w:hAnsi="Arial" w:cs="Arial"/>
          <w:sz w:val="24"/>
          <w:szCs w:val="24"/>
        </w:rPr>
      </w:pPr>
      <w:r>
        <w:rPr>
          <w:rFonts w:ascii="Arial" w:hAnsi="Arial" w:cs="Arial"/>
          <w:sz w:val="24"/>
          <w:szCs w:val="24"/>
        </w:rPr>
        <w:tab/>
        <w:t>End time: 11.20</w:t>
      </w:r>
    </w:p>
    <w:p w:rsidR="003416A5" w:rsidRDefault="003416A5" w:rsidP="003416A5">
      <w:pPr>
        <w:rPr>
          <w:rFonts w:ascii="Arial" w:hAnsi="Arial" w:cs="Arial"/>
          <w:sz w:val="24"/>
          <w:szCs w:val="24"/>
        </w:rPr>
      </w:pPr>
    </w:p>
    <w:p w:rsidR="00D340C9" w:rsidRDefault="00D340C9" w:rsidP="00D340C9">
      <w:pPr>
        <w:rPr>
          <w:rFonts w:ascii="Arial" w:hAnsi="Arial" w:cs="Arial"/>
          <w:sz w:val="24"/>
          <w:szCs w:val="24"/>
        </w:rPr>
      </w:pPr>
    </w:p>
    <w:p w:rsidR="003F608A" w:rsidRDefault="003F608A" w:rsidP="003F608A">
      <w:pPr>
        <w:rPr>
          <w:rFonts w:ascii="Arial" w:hAnsi="Arial" w:cs="Arial"/>
          <w:sz w:val="24"/>
          <w:szCs w:val="24"/>
        </w:rPr>
      </w:pPr>
    </w:p>
    <w:sectPr w:rsidR="003F608A" w:rsidSect="009F1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19A7"/>
    <w:multiLevelType w:val="hybridMultilevel"/>
    <w:tmpl w:val="7E5024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F6F71"/>
    <w:multiLevelType w:val="hybridMultilevel"/>
    <w:tmpl w:val="CB0E4E64"/>
    <w:lvl w:ilvl="0" w:tplc="88A804C8">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
    <w:nsid w:val="11A04A35"/>
    <w:multiLevelType w:val="hybridMultilevel"/>
    <w:tmpl w:val="1708E544"/>
    <w:lvl w:ilvl="0" w:tplc="D6E4A8A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5AF7C97"/>
    <w:multiLevelType w:val="hybridMultilevel"/>
    <w:tmpl w:val="D26CFDEC"/>
    <w:lvl w:ilvl="0" w:tplc="0004CFC8">
      <w:start w:val="1"/>
      <w:numFmt w:val="lowerLetter"/>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9E3FEE"/>
    <w:multiLevelType w:val="hybridMultilevel"/>
    <w:tmpl w:val="A6A8E9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96444"/>
    <w:multiLevelType w:val="hybridMultilevel"/>
    <w:tmpl w:val="432E86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04BD5"/>
    <w:multiLevelType w:val="hybridMultilevel"/>
    <w:tmpl w:val="5A063540"/>
    <w:lvl w:ilvl="0" w:tplc="CB2605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EB4AB0"/>
    <w:multiLevelType w:val="hybridMultilevel"/>
    <w:tmpl w:val="AB7AE3CE"/>
    <w:lvl w:ilvl="0" w:tplc="8A0C84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243C75"/>
    <w:multiLevelType w:val="hybridMultilevel"/>
    <w:tmpl w:val="01B49E28"/>
    <w:lvl w:ilvl="0" w:tplc="F98E6F6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453B1917"/>
    <w:multiLevelType w:val="hybridMultilevel"/>
    <w:tmpl w:val="4824E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8F6061"/>
    <w:multiLevelType w:val="hybridMultilevel"/>
    <w:tmpl w:val="FDA4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874075"/>
    <w:multiLevelType w:val="hybridMultilevel"/>
    <w:tmpl w:val="E9341CBA"/>
    <w:lvl w:ilvl="0" w:tplc="BA863E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825D1F"/>
    <w:multiLevelType w:val="hybridMultilevel"/>
    <w:tmpl w:val="1E2CE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353BE"/>
    <w:multiLevelType w:val="hybridMultilevel"/>
    <w:tmpl w:val="05B2BE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12"/>
  </w:num>
  <w:num w:numId="5">
    <w:abstractNumId w:val="4"/>
  </w:num>
  <w:num w:numId="6">
    <w:abstractNumId w:val="10"/>
  </w:num>
  <w:num w:numId="7">
    <w:abstractNumId w:val="0"/>
  </w:num>
  <w:num w:numId="8">
    <w:abstractNumId w:val="9"/>
  </w:num>
  <w:num w:numId="9">
    <w:abstractNumId w:val="2"/>
  </w:num>
  <w:num w:numId="10">
    <w:abstractNumId w:val="1"/>
  </w:num>
  <w:num w:numId="11">
    <w:abstractNumId w:val="11"/>
  </w:num>
  <w:num w:numId="12">
    <w:abstractNumId w:val="7"/>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EE5"/>
    <w:rsid w:val="00001B59"/>
    <w:rsid w:val="000078A3"/>
    <w:rsid w:val="00027D27"/>
    <w:rsid w:val="000378D6"/>
    <w:rsid w:val="00057A62"/>
    <w:rsid w:val="000644A6"/>
    <w:rsid w:val="0007323C"/>
    <w:rsid w:val="00075D3A"/>
    <w:rsid w:val="000A6607"/>
    <w:rsid w:val="000C2210"/>
    <w:rsid w:val="000D3343"/>
    <w:rsid w:val="00130BB4"/>
    <w:rsid w:val="00137786"/>
    <w:rsid w:val="00171CB1"/>
    <w:rsid w:val="0018087A"/>
    <w:rsid w:val="00180E56"/>
    <w:rsid w:val="00186C27"/>
    <w:rsid w:val="001B3C26"/>
    <w:rsid w:val="001E106F"/>
    <w:rsid w:val="001E175C"/>
    <w:rsid w:val="001F0B72"/>
    <w:rsid w:val="002201F0"/>
    <w:rsid w:val="00233265"/>
    <w:rsid w:val="002531B1"/>
    <w:rsid w:val="002B0A6D"/>
    <w:rsid w:val="002B2F2B"/>
    <w:rsid w:val="002D2455"/>
    <w:rsid w:val="002D4D22"/>
    <w:rsid w:val="002E3615"/>
    <w:rsid w:val="002E58BA"/>
    <w:rsid w:val="003104C9"/>
    <w:rsid w:val="00317CCE"/>
    <w:rsid w:val="00320729"/>
    <w:rsid w:val="003416A5"/>
    <w:rsid w:val="00351B12"/>
    <w:rsid w:val="00373C9D"/>
    <w:rsid w:val="003F4013"/>
    <w:rsid w:val="003F608A"/>
    <w:rsid w:val="00407EE5"/>
    <w:rsid w:val="0043203B"/>
    <w:rsid w:val="00452D62"/>
    <w:rsid w:val="004744FD"/>
    <w:rsid w:val="0048352C"/>
    <w:rsid w:val="00484220"/>
    <w:rsid w:val="004D7DCB"/>
    <w:rsid w:val="004E3CE5"/>
    <w:rsid w:val="0051609A"/>
    <w:rsid w:val="00525D81"/>
    <w:rsid w:val="00543633"/>
    <w:rsid w:val="00551140"/>
    <w:rsid w:val="00575935"/>
    <w:rsid w:val="00576CB5"/>
    <w:rsid w:val="00590CFA"/>
    <w:rsid w:val="005912E4"/>
    <w:rsid w:val="005B0143"/>
    <w:rsid w:val="005D2C9E"/>
    <w:rsid w:val="005E4FC5"/>
    <w:rsid w:val="00615501"/>
    <w:rsid w:val="0062660E"/>
    <w:rsid w:val="00630EC5"/>
    <w:rsid w:val="00632D77"/>
    <w:rsid w:val="006332AC"/>
    <w:rsid w:val="00647F58"/>
    <w:rsid w:val="00657499"/>
    <w:rsid w:val="00663782"/>
    <w:rsid w:val="00685170"/>
    <w:rsid w:val="006959D1"/>
    <w:rsid w:val="006A4987"/>
    <w:rsid w:val="006A7568"/>
    <w:rsid w:val="006D68D0"/>
    <w:rsid w:val="00700033"/>
    <w:rsid w:val="00740F4D"/>
    <w:rsid w:val="00762FB5"/>
    <w:rsid w:val="00766B52"/>
    <w:rsid w:val="007A356B"/>
    <w:rsid w:val="007F3958"/>
    <w:rsid w:val="00834E32"/>
    <w:rsid w:val="00870839"/>
    <w:rsid w:val="00870927"/>
    <w:rsid w:val="00871731"/>
    <w:rsid w:val="00872437"/>
    <w:rsid w:val="008903AB"/>
    <w:rsid w:val="008D0A07"/>
    <w:rsid w:val="008F4E0F"/>
    <w:rsid w:val="00912508"/>
    <w:rsid w:val="00913E39"/>
    <w:rsid w:val="00917A4C"/>
    <w:rsid w:val="009467B4"/>
    <w:rsid w:val="00954513"/>
    <w:rsid w:val="00966159"/>
    <w:rsid w:val="009A34D7"/>
    <w:rsid w:val="009A659F"/>
    <w:rsid w:val="009D7680"/>
    <w:rsid w:val="009E250B"/>
    <w:rsid w:val="009F10C7"/>
    <w:rsid w:val="009F53BE"/>
    <w:rsid w:val="00A049DA"/>
    <w:rsid w:val="00A126C2"/>
    <w:rsid w:val="00AB73A5"/>
    <w:rsid w:val="00B44886"/>
    <w:rsid w:val="00B56BB4"/>
    <w:rsid w:val="00B65B0D"/>
    <w:rsid w:val="00B92B1E"/>
    <w:rsid w:val="00BC7A20"/>
    <w:rsid w:val="00BF03A6"/>
    <w:rsid w:val="00BF259F"/>
    <w:rsid w:val="00C36444"/>
    <w:rsid w:val="00C37780"/>
    <w:rsid w:val="00C47B01"/>
    <w:rsid w:val="00C741DC"/>
    <w:rsid w:val="00C742B4"/>
    <w:rsid w:val="00C81966"/>
    <w:rsid w:val="00CA431D"/>
    <w:rsid w:val="00CB67AA"/>
    <w:rsid w:val="00D340C9"/>
    <w:rsid w:val="00D3630D"/>
    <w:rsid w:val="00D4192E"/>
    <w:rsid w:val="00D44413"/>
    <w:rsid w:val="00D504F6"/>
    <w:rsid w:val="00D54AC4"/>
    <w:rsid w:val="00DC22B1"/>
    <w:rsid w:val="00DD0174"/>
    <w:rsid w:val="00DD4814"/>
    <w:rsid w:val="00DE1AE9"/>
    <w:rsid w:val="00DE776E"/>
    <w:rsid w:val="00E24255"/>
    <w:rsid w:val="00E26FA0"/>
    <w:rsid w:val="00E3492D"/>
    <w:rsid w:val="00E76692"/>
    <w:rsid w:val="00E95AB2"/>
    <w:rsid w:val="00EB2AD7"/>
    <w:rsid w:val="00EB3056"/>
    <w:rsid w:val="00ED684E"/>
    <w:rsid w:val="00EF4226"/>
    <w:rsid w:val="00F25D6E"/>
    <w:rsid w:val="00F3520D"/>
    <w:rsid w:val="00F37C39"/>
    <w:rsid w:val="00FA3DB1"/>
    <w:rsid w:val="00FB352F"/>
    <w:rsid w:val="00FC036C"/>
    <w:rsid w:val="00FC1E41"/>
    <w:rsid w:val="00FD0653"/>
    <w:rsid w:val="00FF3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F9F7D1-6C82-44B0-968F-9491A216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9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CEC146-424E-49F7-A3FB-1B44D9C3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jmbotta</dc:creator>
  <cp:lastModifiedBy>Erica Sanga</cp:lastModifiedBy>
  <cp:revision>2</cp:revision>
  <dcterms:created xsi:type="dcterms:W3CDTF">2017-07-06T16:10:00Z</dcterms:created>
  <dcterms:modified xsi:type="dcterms:W3CDTF">2017-07-06T16:10:00Z</dcterms:modified>
</cp:coreProperties>
</file>