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82C" w:rsidRDefault="00CE382C" w:rsidP="00CE382C">
      <w:pPr>
        <w:rPr>
          <w:rFonts w:ascii="Arial" w:hAnsi="Arial" w:cs="Arial"/>
          <w:b/>
        </w:rPr>
      </w:pPr>
      <w:proofErr w:type="spellStart"/>
      <w:r w:rsidRPr="0022453D">
        <w:rPr>
          <w:rFonts w:ascii="Arial" w:hAnsi="Arial" w:cs="Arial"/>
          <w:b/>
        </w:rPr>
        <w:t>Suplementary</w:t>
      </w:r>
      <w:proofErr w:type="spellEnd"/>
      <w:r w:rsidRPr="0022453D">
        <w:rPr>
          <w:rFonts w:ascii="Arial" w:hAnsi="Arial" w:cs="Arial"/>
          <w:b/>
        </w:rPr>
        <w:t xml:space="preserve"> Material</w:t>
      </w:r>
    </w:p>
    <w:p w:rsidR="00FC1968" w:rsidRDefault="00FC1968" w:rsidP="00CE382C">
      <w:pPr>
        <w:rPr>
          <w:rFonts w:ascii="Arial" w:hAnsi="Arial" w:cs="Arial"/>
          <w:b/>
        </w:rPr>
      </w:pPr>
      <w:bookmarkStart w:id="0" w:name="_GoBack"/>
      <w:bookmarkEnd w:id="0"/>
    </w:p>
    <w:p w:rsidR="00FC1968" w:rsidRPr="0022453D" w:rsidRDefault="00FC1968" w:rsidP="00CE3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A</w:t>
      </w:r>
    </w:p>
    <w:p w:rsidR="00CE382C" w:rsidRDefault="00FC1968" w:rsidP="00CE382C">
      <w:pPr>
        <w:rPr>
          <w:rFonts w:ascii="Courier New" w:hAnsi="Courier New" w:cs="Courier New"/>
          <w:sz w:val="2"/>
          <w:szCs w:val="2"/>
        </w:rPr>
      </w:pPr>
      <w:r>
        <w:rPr>
          <w:rFonts w:ascii="Courier New" w:hAnsi="Courier New" w:cs="Courier New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2B7445" wp14:editId="4F1855BB">
                <wp:simplePos x="0" y="0"/>
                <wp:positionH relativeFrom="column">
                  <wp:posOffset>3016250</wp:posOffset>
                </wp:positionH>
                <wp:positionV relativeFrom="paragraph">
                  <wp:posOffset>752475</wp:posOffset>
                </wp:positionV>
                <wp:extent cx="90805" cy="231775"/>
                <wp:effectExtent l="23495" t="13335" r="19050" b="21590"/>
                <wp:wrapNone/>
                <wp:docPr id="1" name="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31775"/>
                        </a:xfrm>
                        <a:prstGeom prst="downArrow">
                          <a:avLst>
                            <a:gd name="adj1" fmla="val 50000"/>
                            <a:gd name="adj2" fmla="val 638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FFC58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" o:spid="_x0000_s1026" type="#_x0000_t67" style="position:absolute;margin-left:237.5pt;margin-top:59.25pt;width:7.15pt;height:1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">
                <v:textbox style="layout-flow:vertical-ideographic"/>
              </v:shape>
            </w:pict>
          </mc:Fallback>
        </mc:AlternateContent>
      </w:r>
      <w:r w:rsidRPr="00D722F0">
        <w:rPr>
          <w:rFonts w:ascii="Courier New" w:hAnsi="Courier New" w:cs="Courier New"/>
          <w:sz w:val="2"/>
          <w:szCs w:val="2"/>
        </w:rPr>
        <w:object w:dxaOrig="9400" w:dyaOrig="3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4pt;height:118.5pt" o:ole="">
            <v:imagedata r:id="rId6" o:title=""/>
          </v:shape>
          <o:OLEObject Type="Embed" ProgID="ChromRep.Graph.1" ShapeID="_x0000_i1025" DrawAspect="Content" ObjectID="_1509526345" r:id="rId7"/>
        </w:object>
      </w:r>
    </w:p>
    <w:p w:rsidR="00FC1968" w:rsidRDefault="00FC1968" w:rsidP="00CE382C">
      <w:pPr>
        <w:rPr>
          <w:rFonts w:ascii="Courier New" w:hAnsi="Courier New" w:cs="Courier New"/>
          <w:sz w:val="2"/>
          <w:szCs w:val="2"/>
        </w:rPr>
      </w:pPr>
    </w:p>
    <w:p w:rsidR="00FC1968" w:rsidRPr="00FC1968" w:rsidRDefault="00FC1968" w:rsidP="00CE38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FC1968">
        <w:rPr>
          <w:rFonts w:ascii="Arial" w:hAnsi="Arial" w:cs="Arial"/>
          <w:b/>
        </w:rPr>
        <w:t>B</w:t>
      </w:r>
    </w:p>
    <w:p w:rsidR="002A6FFB" w:rsidRDefault="00FC1968">
      <w:r>
        <w:rPr>
          <w:rFonts w:ascii="Courier New" w:hAnsi="Courier New" w:cs="Courier New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94067" wp14:editId="110875A1">
                <wp:simplePos x="0" y="0"/>
                <wp:positionH relativeFrom="column">
                  <wp:posOffset>3040380</wp:posOffset>
                </wp:positionH>
                <wp:positionV relativeFrom="paragraph">
                  <wp:posOffset>645160</wp:posOffset>
                </wp:positionV>
                <wp:extent cx="80010" cy="231775"/>
                <wp:effectExtent l="19050" t="0" r="34290" b="34925"/>
                <wp:wrapNone/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" cy="231775"/>
                        </a:xfrm>
                        <a:prstGeom prst="downArrow">
                          <a:avLst>
                            <a:gd name="adj1" fmla="val 50000"/>
                            <a:gd name="adj2" fmla="val 638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B2998" id="Down Arrow 2" o:spid="_x0000_s1026" type="#_x0000_t67" style="position:absolute;margin-left:239.4pt;margin-top:50.8pt;width:6.3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" adj="16842">
                <v:textbox style="layout-flow:vertical-ideographic"/>
              </v:shape>
            </w:pict>
          </mc:Fallback>
        </mc:AlternateContent>
      </w:r>
      <w:r w:rsidRPr="00D722F0">
        <w:rPr>
          <w:rFonts w:ascii="Courier New" w:hAnsi="Courier New" w:cs="Courier New"/>
          <w:sz w:val="2"/>
          <w:szCs w:val="2"/>
        </w:rPr>
        <w:object w:dxaOrig="9400" w:dyaOrig="3000">
          <v:shape id="_x0000_i1026" type="#_x0000_t75" style="width:470.4pt;height:117pt" o:ole="">
            <v:imagedata r:id="rId8" o:title=""/>
          </v:shape>
          <o:OLEObject Type="Embed" ProgID="ChromRep.Graph.1" ShapeID="_x0000_i1026" DrawAspect="Content" ObjectID="_1509526346" r:id="rId9"/>
        </w:object>
      </w:r>
    </w:p>
    <w:p w:rsidR="00FC1968" w:rsidRDefault="00FC1968" w:rsidP="00FC1968">
      <w:pPr>
        <w:spacing w:line="480" w:lineRule="auto"/>
        <w:rPr>
          <w:rFonts w:ascii="Arial" w:hAnsi="Arial" w:cs="Arial"/>
          <w:b/>
        </w:rPr>
      </w:pPr>
    </w:p>
    <w:p w:rsidR="00FC1968" w:rsidRDefault="00FC1968" w:rsidP="00FC1968">
      <w:pPr>
        <w:spacing w:line="480" w:lineRule="auto"/>
        <w:rPr>
          <w:rFonts w:ascii="Arial" w:hAnsi="Arial" w:cs="Arial"/>
        </w:rPr>
      </w:pPr>
      <w:r w:rsidRPr="00505566">
        <w:rPr>
          <w:rFonts w:ascii="Arial" w:hAnsi="Arial" w:cs="Arial"/>
          <w:b/>
        </w:rPr>
        <w:t>Supplementary Figure 1.</w:t>
      </w:r>
      <w:r>
        <w:rPr>
          <w:rFonts w:ascii="Arial" w:hAnsi="Arial" w:cs="Arial"/>
        </w:rPr>
        <w:t xml:space="preserve">  </w:t>
      </w:r>
      <w:r w:rsidRPr="00616E76">
        <w:rPr>
          <w:rFonts w:ascii="Arial" w:hAnsi="Arial" w:cs="Arial"/>
        </w:rPr>
        <w:t>The arrow deno</w:t>
      </w:r>
      <w:r>
        <w:rPr>
          <w:rFonts w:ascii="Arial" w:hAnsi="Arial" w:cs="Arial"/>
        </w:rPr>
        <w:t>tes acetic acid released after 6</w:t>
      </w:r>
      <w:r w:rsidRPr="00616E76">
        <w:rPr>
          <w:rFonts w:ascii="Arial" w:hAnsi="Arial" w:cs="Arial"/>
        </w:rPr>
        <w:t>0 minutes of incubation.</w:t>
      </w:r>
      <w:r>
        <w:rPr>
          <w:rFonts w:ascii="Arial" w:hAnsi="Arial" w:cs="Arial"/>
        </w:rPr>
        <w:t xml:space="preserve"> A) Control, no enzyme added, B) 2 mg/ml of purified </w:t>
      </w:r>
      <w:proofErr w:type="spellStart"/>
      <w:r>
        <w:rPr>
          <w:rFonts w:ascii="Arial" w:hAnsi="Arial" w:cs="Arial"/>
        </w:rPr>
        <w:t>YjfP</w:t>
      </w:r>
      <w:proofErr w:type="spellEnd"/>
      <w:r>
        <w:rPr>
          <w:rFonts w:ascii="Arial" w:hAnsi="Arial" w:cs="Arial"/>
        </w:rPr>
        <w:t xml:space="preserve"> esterase was added to the mixture. The reaction was incubated at 37 °C.</w:t>
      </w:r>
    </w:p>
    <w:p w:rsidR="00FC1968" w:rsidRDefault="00FC1968"/>
    <w:sectPr w:rsidR="00FC1968" w:rsidSect="00213200">
      <w:footerReference w:type="default" r:id="rId10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00A" w:rsidRDefault="00BE600A" w:rsidP="00213200">
      <w:pPr>
        <w:spacing w:after="0" w:line="240" w:lineRule="auto"/>
      </w:pPr>
      <w:r>
        <w:separator/>
      </w:r>
    </w:p>
  </w:endnote>
  <w:endnote w:type="continuationSeparator" w:id="0">
    <w:p w:rsidR="00BE600A" w:rsidRDefault="00BE600A" w:rsidP="00213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452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3200" w:rsidRDefault="002132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19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3200" w:rsidRDefault="002132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00A" w:rsidRDefault="00BE600A" w:rsidP="00213200">
      <w:pPr>
        <w:spacing w:after="0" w:line="240" w:lineRule="auto"/>
      </w:pPr>
      <w:r>
        <w:separator/>
      </w:r>
    </w:p>
  </w:footnote>
  <w:footnote w:type="continuationSeparator" w:id="0">
    <w:p w:rsidR="00BE600A" w:rsidRDefault="00BE600A" w:rsidP="002132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82C"/>
    <w:rsid w:val="00213200"/>
    <w:rsid w:val="002A6FFB"/>
    <w:rsid w:val="00B14E27"/>
    <w:rsid w:val="00BE600A"/>
    <w:rsid w:val="00CE382C"/>
    <w:rsid w:val="00FC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C8D6A4-A08F-4439-9CEC-B162BB38B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82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82C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132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20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2132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200"/>
    <w:rPr>
      <w:rFonts w:eastAsiaTheme="minorEastAsia"/>
    </w:rPr>
  </w:style>
  <w:style w:type="character" w:styleId="LineNumber">
    <w:name w:val="line number"/>
    <w:basedOn w:val="DefaultParagraphFont"/>
    <w:uiPriority w:val="99"/>
    <w:semiHidden/>
    <w:unhideWhenUsed/>
    <w:rsid w:val="00213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 loto</dc:creator>
  <cp:keywords/>
  <dc:description/>
  <cp:lastModifiedBy>flavia loto</cp:lastModifiedBy>
  <cp:revision>2</cp:revision>
  <dcterms:created xsi:type="dcterms:W3CDTF">2015-06-03T13:57:00Z</dcterms:created>
  <dcterms:modified xsi:type="dcterms:W3CDTF">2015-11-20T17:06:00Z</dcterms:modified>
</cp:coreProperties>
</file>