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537501" w14:textId="77777777" w:rsidR="00087D80" w:rsidRDefault="00783EC6" w:rsidP="00087D80">
      <w:pPr>
        <w:jc w:val="center"/>
        <w:rPr>
          <w:b/>
        </w:rPr>
      </w:pPr>
      <w:r>
        <w:rPr>
          <w:b/>
        </w:rPr>
        <w:t>(Job 39511</w:t>
      </w:r>
      <w:r w:rsidR="00377247">
        <w:rPr>
          <w:b/>
        </w:rPr>
        <w:t xml:space="preserve">) </w:t>
      </w:r>
      <w:r>
        <w:rPr>
          <w:b/>
        </w:rPr>
        <w:t>Sandy - Pozible</w:t>
      </w:r>
    </w:p>
    <w:p w14:paraId="72BC8146" w14:textId="77777777" w:rsidR="008010F8" w:rsidRDefault="008010F8" w:rsidP="00087D80">
      <w:pPr>
        <w:jc w:val="center"/>
        <w:rPr>
          <w:b/>
        </w:rPr>
      </w:pPr>
    </w:p>
    <w:p w14:paraId="44B8596F" w14:textId="77777777" w:rsidR="008010F8" w:rsidRDefault="008010F8" w:rsidP="00087D80">
      <w:pPr>
        <w:jc w:val="center"/>
        <w:rPr>
          <w:b/>
        </w:rPr>
      </w:pPr>
    </w:p>
    <w:tbl>
      <w:tblPr>
        <w:tblW w:w="9039"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4A0" w:firstRow="1" w:lastRow="0" w:firstColumn="1" w:lastColumn="0" w:noHBand="0" w:noVBand="1"/>
      </w:tblPr>
      <w:tblGrid>
        <w:gridCol w:w="2235"/>
        <w:gridCol w:w="5244"/>
        <w:gridCol w:w="1560"/>
      </w:tblGrid>
      <w:tr w:rsidR="006860C7" w:rsidRPr="005708C3" w14:paraId="55D214FF" w14:textId="77777777" w:rsidTr="006860C7">
        <w:tc>
          <w:tcPr>
            <w:tcW w:w="2235" w:type="dxa"/>
          </w:tcPr>
          <w:p w14:paraId="6F4BCCAA" w14:textId="77777777" w:rsidR="00C3793C" w:rsidRPr="00195C74" w:rsidRDefault="00C3793C" w:rsidP="00C3793C">
            <w:r w:rsidRPr="00C3793C">
              <w:t>0:00:00.0</w:t>
            </w:r>
            <w:r>
              <w:t>-</w:t>
            </w:r>
            <w:r w:rsidRPr="00C3793C">
              <w:t>0:00:02.3</w:t>
            </w:r>
          </w:p>
        </w:tc>
        <w:tc>
          <w:tcPr>
            <w:tcW w:w="5244" w:type="dxa"/>
          </w:tcPr>
          <w:p w14:paraId="49F791B0" w14:textId="77777777" w:rsidR="00C3793C" w:rsidRPr="00C3793C" w:rsidRDefault="00C3793C" w:rsidP="00C3793C">
            <w:pPr>
              <w:rPr>
                <w:i/>
              </w:rPr>
            </w:pPr>
            <w:r w:rsidRPr="00C3793C">
              <w:rPr>
                <w:i/>
              </w:rPr>
              <w:t>Pozible Open</w:t>
            </w:r>
            <w:r w:rsidR="001F336A">
              <w:rPr>
                <w:i/>
              </w:rPr>
              <w:t xml:space="preserve">.  </w:t>
            </w:r>
            <w:r w:rsidRPr="00C3793C">
              <w:rPr>
                <w:i/>
              </w:rPr>
              <w:t>Open, is that what you call it?</w:t>
            </w:r>
          </w:p>
        </w:tc>
        <w:tc>
          <w:tcPr>
            <w:tcW w:w="1560" w:type="dxa"/>
          </w:tcPr>
          <w:p w14:paraId="399CF790" w14:textId="77777777" w:rsidR="00C3793C" w:rsidRPr="005708C3" w:rsidRDefault="00C3793C" w:rsidP="00C3793C">
            <w:r>
              <w:t>Interviewer</w:t>
            </w:r>
          </w:p>
        </w:tc>
      </w:tr>
      <w:tr w:rsidR="006860C7" w:rsidRPr="005708C3" w14:paraId="28D44A5B" w14:textId="77777777" w:rsidTr="006860C7">
        <w:tc>
          <w:tcPr>
            <w:tcW w:w="2235" w:type="dxa"/>
          </w:tcPr>
          <w:p w14:paraId="777C51A0" w14:textId="77777777" w:rsidR="00C3793C" w:rsidRPr="00195C74" w:rsidRDefault="00C3793C" w:rsidP="00C3793C">
            <w:r w:rsidRPr="00C3793C">
              <w:t>0:00:02.</w:t>
            </w:r>
            <w:r>
              <w:t>4-</w:t>
            </w:r>
            <w:r w:rsidRPr="00C3793C">
              <w:t>0:00:03.</w:t>
            </w:r>
            <w:r>
              <w:t>5</w:t>
            </w:r>
          </w:p>
        </w:tc>
        <w:tc>
          <w:tcPr>
            <w:tcW w:w="5244" w:type="dxa"/>
          </w:tcPr>
          <w:p w14:paraId="775462E7" w14:textId="77777777" w:rsidR="00C3793C" w:rsidRPr="00C3793C" w:rsidRDefault="00C3793C" w:rsidP="00C3793C">
            <w:r w:rsidRPr="00C3793C">
              <w:t>Yeah Pozible Open, for now.</w:t>
            </w:r>
          </w:p>
        </w:tc>
        <w:tc>
          <w:tcPr>
            <w:tcW w:w="1560" w:type="dxa"/>
          </w:tcPr>
          <w:p w14:paraId="7B633AD0" w14:textId="77777777" w:rsidR="00C3793C" w:rsidRPr="005708C3" w:rsidRDefault="00C3793C" w:rsidP="00C3793C">
            <w:r>
              <w:t>Participant 1</w:t>
            </w:r>
          </w:p>
        </w:tc>
      </w:tr>
      <w:tr w:rsidR="006860C7" w:rsidRPr="005708C3" w14:paraId="31D3FDA6" w14:textId="77777777" w:rsidTr="006860C7">
        <w:tc>
          <w:tcPr>
            <w:tcW w:w="2235" w:type="dxa"/>
          </w:tcPr>
          <w:p w14:paraId="73354438" w14:textId="77777777" w:rsidR="00C3793C" w:rsidRPr="00195C74" w:rsidRDefault="00C3793C" w:rsidP="00C3793C">
            <w:r w:rsidRPr="00C3793C">
              <w:t>0:00:03.6</w:t>
            </w:r>
            <w:r>
              <w:t>-</w:t>
            </w:r>
            <w:r w:rsidRPr="00C3793C">
              <w:t>0:00:04.4</w:t>
            </w:r>
          </w:p>
        </w:tc>
        <w:tc>
          <w:tcPr>
            <w:tcW w:w="5244" w:type="dxa"/>
          </w:tcPr>
          <w:p w14:paraId="5D871D44" w14:textId="77777777" w:rsidR="00C3793C" w:rsidRPr="00C3793C" w:rsidRDefault="00C3793C" w:rsidP="00C3793C">
            <w:pPr>
              <w:rPr>
                <w:i/>
              </w:rPr>
            </w:pPr>
            <w:r w:rsidRPr="00C3793C">
              <w:rPr>
                <w:i/>
              </w:rPr>
              <w:t>That looks really exciting.</w:t>
            </w:r>
          </w:p>
        </w:tc>
        <w:tc>
          <w:tcPr>
            <w:tcW w:w="1560" w:type="dxa"/>
          </w:tcPr>
          <w:p w14:paraId="237A9C89" w14:textId="77777777" w:rsidR="00C3793C" w:rsidRPr="005708C3" w:rsidRDefault="00C3793C" w:rsidP="00C3793C">
            <w:r>
              <w:t>Interviewer</w:t>
            </w:r>
          </w:p>
        </w:tc>
      </w:tr>
      <w:tr w:rsidR="006860C7" w:rsidRPr="005708C3" w14:paraId="3D99FD89" w14:textId="77777777" w:rsidTr="006860C7">
        <w:trPr>
          <w:trHeight w:val="712"/>
        </w:trPr>
        <w:tc>
          <w:tcPr>
            <w:tcW w:w="2235" w:type="dxa"/>
          </w:tcPr>
          <w:p w14:paraId="2CB6A6E4" w14:textId="77777777" w:rsidR="00C3793C" w:rsidRPr="00195C74" w:rsidRDefault="00C3793C" w:rsidP="00C3793C">
            <w:r w:rsidRPr="00C3793C">
              <w:t>0:00:04.</w:t>
            </w:r>
            <w:r>
              <w:t>5-</w:t>
            </w:r>
            <w:r w:rsidRPr="00C3793C">
              <w:t>0:00:34.</w:t>
            </w:r>
            <w:r>
              <w:t>5</w:t>
            </w:r>
          </w:p>
        </w:tc>
        <w:tc>
          <w:tcPr>
            <w:tcW w:w="5244" w:type="dxa"/>
          </w:tcPr>
          <w:p w14:paraId="762D4DA5" w14:textId="77777777" w:rsidR="00C3793C" w:rsidRPr="00C3793C" w:rsidRDefault="00C3793C" w:rsidP="00C3793C">
            <w:r w:rsidRPr="00C3793C">
              <w:t>Yeah, we’re really excited about it</w:t>
            </w:r>
            <w:r w:rsidR="001F336A">
              <w:t xml:space="preserve">.  </w:t>
            </w:r>
            <w:r w:rsidRPr="00C3793C">
              <w:t xml:space="preserve">I think we’re, we are excited to talk to more groups and learn how </w:t>
            </w:r>
            <w:r w:rsidR="001F336A">
              <w:t xml:space="preserve">they want to use crowdfunding.  </w:t>
            </w:r>
            <w:r w:rsidRPr="00C3793C">
              <w:t xml:space="preserve">Because it’s still </w:t>
            </w:r>
            <w:r>
              <w:t>early</w:t>
            </w:r>
            <w:r w:rsidRPr="00C3793C">
              <w:t xml:space="preserve"> stages, we have the </w:t>
            </w:r>
            <w:r>
              <w:t>benefit of being able to decide</w:t>
            </w:r>
            <w:r w:rsidRPr="00C3793C">
              <w:t xml:space="preserve"> which functions we develop first and which ones we release later</w:t>
            </w:r>
            <w:r w:rsidR="001F336A">
              <w:t xml:space="preserve">.  </w:t>
            </w:r>
            <w:r w:rsidRPr="00C3793C">
              <w:t>And it seems like universities are going to be one of the core groups that are going to be part o</w:t>
            </w:r>
            <w:r>
              <w:t>f that early push</w:t>
            </w:r>
            <w:r w:rsidR="001F336A">
              <w:t xml:space="preserve">.  </w:t>
            </w:r>
            <w:r>
              <w:t>So yeah, it’</w:t>
            </w:r>
            <w:r w:rsidRPr="00C3793C">
              <w:t>s</w:t>
            </w:r>
            <w:r>
              <w:t xml:space="preserve"> going to be</w:t>
            </w:r>
            <w:r w:rsidRPr="00C3793C">
              <w:t xml:space="preserve"> exciting to see what they decide to take out of it.</w:t>
            </w:r>
          </w:p>
        </w:tc>
        <w:tc>
          <w:tcPr>
            <w:tcW w:w="1560" w:type="dxa"/>
          </w:tcPr>
          <w:p w14:paraId="4308A475" w14:textId="77777777" w:rsidR="00C3793C" w:rsidRPr="005708C3" w:rsidRDefault="00C3793C" w:rsidP="00C3793C">
            <w:r>
              <w:t>Participant 1</w:t>
            </w:r>
          </w:p>
        </w:tc>
      </w:tr>
      <w:tr w:rsidR="006860C7" w:rsidRPr="005708C3" w14:paraId="107497F8" w14:textId="77777777" w:rsidTr="006860C7">
        <w:tc>
          <w:tcPr>
            <w:tcW w:w="2235" w:type="dxa"/>
          </w:tcPr>
          <w:p w14:paraId="57A05339" w14:textId="77777777" w:rsidR="00C3793C" w:rsidRPr="00195C74" w:rsidRDefault="00C3793C" w:rsidP="00C3793C">
            <w:r w:rsidRPr="00C3793C">
              <w:t>0:00:34.6</w:t>
            </w:r>
            <w:r>
              <w:t>-</w:t>
            </w:r>
            <w:r w:rsidRPr="00C3793C">
              <w:t>0:00:35.5</w:t>
            </w:r>
          </w:p>
        </w:tc>
        <w:tc>
          <w:tcPr>
            <w:tcW w:w="5244" w:type="dxa"/>
          </w:tcPr>
          <w:p w14:paraId="3CA5A579" w14:textId="77777777" w:rsidR="00C3793C" w:rsidRPr="00C3793C" w:rsidRDefault="00C3793C" w:rsidP="00C3793C">
            <w:pPr>
              <w:rPr>
                <w:i/>
              </w:rPr>
            </w:pPr>
            <w:r w:rsidRPr="00C3793C">
              <w:rPr>
                <w:i/>
              </w:rPr>
              <w:t>What they do with it.</w:t>
            </w:r>
          </w:p>
        </w:tc>
        <w:tc>
          <w:tcPr>
            <w:tcW w:w="1560" w:type="dxa"/>
          </w:tcPr>
          <w:p w14:paraId="39C9DEC9" w14:textId="77777777" w:rsidR="00C3793C" w:rsidRPr="005708C3" w:rsidRDefault="00C3793C" w:rsidP="00C3793C">
            <w:r>
              <w:t>Interviewer</w:t>
            </w:r>
          </w:p>
        </w:tc>
      </w:tr>
      <w:tr w:rsidR="006860C7" w:rsidRPr="005708C3" w14:paraId="03271E5D" w14:textId="77777777" w:rsidTr="006860C7">
        <w:tc>
          <w:tcPr>
            <w:tcW w:w="2235" w:type="dxa"/>
          </w:tcPr>
          <w:p w14:paraId="63F6BB7D" w14:textId="77777777" w:rsidR="00C3793C" w:rsidRPr="00195C74" w:rsidRDefault="00C3793C" w:rsidP="00C3793C">
            <w:r w:rsidRPr="00C3793C">
              <w:t>0:00:35.</w:t>
            </w:r>
            <w:r>
              <w:t>6-</w:t>
            </w:r>
            <w:r w:rsidRPr="00C3793C">
              <w:t>0:00:57.0</w:t>
            </w:r>
          </w:p>
        </w:tc>
        <w:tc>
          <w:tcPr>
            <w:tcW w:w="5244" w:type="dxa"/>
          </w:tcPr>
          <w:p w14:paraId="0B83A5AC" w14:textId="77777777" w:rsidR="00C3793C" w:rsidRPr="00C3793C" w:rsidRDefault="00C3793C" w:rsidP="00C3793C">
            <w:r w:rsidRPr="00C3793C">
              <w:t>Yeah, exactly</w:t>
            </w:r>
            <w:r w:rsidR="001F336A">
              <w:t xml:space="preserve">.  </w:t>
            </w:r>
            <w:r w:rsidRPr="00C3793C">
              <w:t>And what is important to them, first, is what we think is important ‘cause it’s often very, very different right</w:t>
            </w:r>
            <w:r w:rsidR="001F336A">
              <w:t xml:space="preserve">?  </w:t>
            </w:r>
            <w:r w:rsidRPr="00C3793C">
              <w:t>Often an organisation that’s as big as a university will seize on one particular really small nitty gritty thing, and be very detailed and</w:t>
            </w:r>
            <w:r>
              <w:t xml:space="preserve"> focused on that thing, and it’s</w:t>
            </w:r>
            <w:r w:rsidRPr="00C3793C">
              <w:t xml:space="preserve"> something that we would never have considered before</w:t>
            </w:r>
            <w:r w:rsidR="001F336A">
              <w:t xml:space="preserve">.  </w:t>
            </w:r>
            <w:r w:rsidRPr="00C3793C">
              <w:t>So yeah</w:t>
            </w:r>
            <w:r w:rsidR="001F336A">
              <w:t xml:space="preserve">.  </w:t>
            </w:r>
          </w:p>
        </w:tc>
        <w:tc>
          <w:tcPr>
            <w:tcW w:w="1560" w:type="dxa"/>
          </w:tcPr>
          <w:p w14:paraId="5477633E" w14:textId="77777777" w:rsidR="00C3793C" w:rsidRPr="005708C3" w:rsidRDefault="00C3793C" w:rsidP="00C3793C">
            <w:r>
              <w:t>Participant 1</w:t>
            </w:r>
          </w:p>
        </w:tc>
      </w:tr>
      <w:tr w:rsidR="006860C7" w:rsidRPr="005708C3" w14:paraId="4DF82FAE" w14:textId="77777777" w:rsidTr="006860C7">
        <w:tc>
          <w:tcPr>
            <w:tcW w:w="2235" w:type="dxa"/>
          </w:tcPr>
          <w:p w14:paraId="0EC48B4A" w14:textId="77777777" w:rsidR="00C3793C" w:rsidRPr="00195C74" w:rsidRDefault="00C3793C" w:rsidP="00C3793C">
            <w:r w:rsidRPr="00C3793C">
              <w:t>0:00:57.8</w:t>
            </w:r>
            <w:r>
              <w:t>-</w:t>
            </w:r>
            <w:r w:rsidRPr="00C3793C">
              <w:t>0:01:02.7</w:t>
            </w:r>
          </w:p>
        </w:tc>
        <w:tc>
          <w:tcPr>
            <w:tcW w:w="5244" w:type="dxa"/>
          </w:tcPr>
          <w:p w14:paraId="25203D86" w14:textId="77777777" w:rsidR="00C3793C" w:rsidRPr="00C3793C" w:rsidRDefault="00C3793C" w:rsidP="00C3793C">
            <w:pPr>
              <w:rPr>
                <w:i/>
              </w:rPr>
            </w:pPr>
            <w:r w:rsidRPr="00C3793C">
              <w:rPr>
                <w:i/>
              </w:rPr>
              <w:t>So how many, in general, how many universities</w:t>
            </w:r>
            <w:r>
              <w:rPr>
                <w:i/>
              </w:rPr>
              <w:t xml:space="preserve"> do you reckon you’ve worked with</w:t>
            </w:r>
            <w:r w:rsidRPr="00C3793C">
              <w:rPr>
                <w:i/>
              </w:rPr>
              <w:t>?</w:t>
            </w:r>
          </w:p>
        </w:tc>
        <w:tc>
          <w:tcPr>
            <w:tcW w:w="1560" w:type="dxa"/>
          </w:tcPr>
          <w:p w14:paraId="60E50B87" w14:textId="77777777" w:rsidR="00C3793C" w:rsidRPr="005708C3" w:rsidRDefault="00C3793C" w:rsidP="00C3793C">
            <w:r>
              <w:t>Interviewer</w:t>
            </w:r>
          </w:p>
        </w:tc>
      </w:tr>
      <w:tr w:rsidR="006860C7" w:rsidRPr="005708C3" w14:paraId="5034961A" w14:textId="77777777" w:rsidTr="006860C7">
        <w:tc>
          <w:tcPr>
            <w:tcW w:w="2235" w:type="dxa"/>
          </w:tcPr>
          <w:p w14:paraId="454A06CB" w14:textId="77777777" w:rsidR="00C3793C" w:rsidRPr="00195C74" w:rsidRDefault="00C3793C" w:rsidP="00C3793C">
            <w:r w:rsidRPr="00C3793C">
              <w:t>0:01:02.</w:t>
            </w:r>
            <w:r>
              <w:t>8-</w:t>
            </w:r>
            <w:r w:rsidRPr="00C3793C">
              <w:t>0:01:05.3</w:t>
            </w:r>
          </w:p>
        </w:tc>
        <w:tc>
          <w:tcPr>
            <w:tcW w:w="5244" w:type="dxa"/>
          </w:tcPr>
          <w:p w14:paraId="43F378C1" w14:textId="77777777" w:rsidR="00C3793C" w:rsidRPr="00C3793C" w:rsidRDefault="00C3793C" w:rsidP="00C3793C">
            <w:r w:rsidRPr="00C3793C">
              <w:t>Have we worked with or we</w:t>
            </w:r>
            <w:r>
              <w:t>’re</w:t>
            </w:r>
            <w:r w:rsidRPr="00C3793C">
              <w:t xml:space="preserve"> currently working with.</w:t>
            </w:r>
          </w:p>
        </w:tc>
        <w:tc>
          <w:tcPr>
            <w:tcW w:w="1560" w:type="dxa"/>
          </w:tcPr>
          <w:p w14:paraId="6E6C6A3D" w14:textId="77777777" w:rsidR="00C3793C" w:rsidRPr="005708C3" w:rsidRDefault="00C3793C" w:rsidP="00C3793C">
            <w:r>
              <w:t>Participant 1</w:t>
            </w:r>
          </w:p>
        </w:tc>
      </w:tr>
      <w:tr w:rsidR="006860C7" w:rsidRPr="005708C3" w14:paraId="64A19CF5" w14:textId="77777777" w:rsidTr="006860C7">
        <w:tc>
          <w:tcPr>
            <w:tcW w:w="2235" w:type="dxa"/>
          </w:tcPr>
          <w:p w14:paraId="0C6F4BAD" w14:textId="77777777" w:rsidR="00C3793C" w:rsidRPr="00195C74" w:rsidRDefault="00C3793C" w:rsidP="00C3793C">
            <w:r w:rsidRPr="00C3793C">
              <w:t>0:01:05.4</w:t>
            </w:r>
            <w:r>
              <w:t>-</w:t>
            </w:r>
            <w:r w:rsidRPr="00C3793C">
              <w:t>0:01:09.0</w:t>
            </w:r>
          </w:p>
        </w:tc>
        <w:tc>
          <w:tcPr>
            <w:tcW w:w="5244" w:type="dxa"/>
          </w:tcPr>
          <w:p w14:paraId="24B6D25D" w14:textId="77777777" w:rsidR="00C3793C" w:rsidRPr="00C3793C" w:rsidRDefault="00C3793C" w:rsidP="00C3793C">
            <w:pPr>
              <w:rPr>
                <w:i/>
              </w:rPr>
            </w:pPr>
            <w:r w:rsidRPr="00C3793C">
              <w:rPr>
                <w:i/>
              </w:rPr>
              <w:t>Bit of both</w:t>
            </w:r>
            <w:r w:rsidR="001F336A">
              <w:rPr>
                <w:i/>
              </w:rPr>
              <w:t xml:space="preserve">.  </w:t>
            </w:r>
            <w:r w:rsidRPr="00C3793C">
              <w:rPr>
                <w:i/>
              </w:rPr>
              <w:t>I don’t need stats or anything, but…</w:t>
            </w:r>
          </w:p>
        </w:tc>
        <w:tc>
          <w:tcPr>
            <w:tcW w:w="1560" w:type="dxa"/>
          </w:tcPr>
          <w:p w14:paraId="14B0FB33" w14:textId="77777777" w:rsidR="00C3793C" w:rsidRPr="005708C3" w:rsidRDefault="00C3793C" w:rsidP="00C3793C">
            <w:r>
              <w:t>Interviewer</w:t>
            </w:r>
          </w:p>
        </w:tc>
      </w:tr>
      <w:tr w:rsidR="006860C7" w:rsidRPr="005708C3" w14:paraId="543B6CA1" w14:textId="77777777" w:rsidTr="006860C7">
        <w:tc>
          <w:tcPr>
            <w:tcW w:w="2235" w:type="dxa"/>
          </w:tcPr>
          <w:p w14:paraId="270F3D25" w14:textId="77777777" w:rsidR="00C3793C" w:rsidRPr="00195C74" w:rsidRDefault="00C3793C" w:rsidP="00C3793C">
            <w:r w:rsidRPr="00C3793C">
              <w:t>0:01:09.</w:t>
            </w:r>
            <w:r>
              <w:t>1-</w:t>
            </w:r>
            <w:r w:rsidRPr="00C3793C">
              <w:t>0:01:17.0</w:t>
            </w:r>
          </w:p>
        </w:tc>
        <w:tc>
          <w:tcPr>
            <w:tcW w:w="5244" w:type="dxa"/>
          </w:tcPr>
          <w:p w14:paraId="0EA97BA0" w14:textId="77777777" w:rsidR="00C3793C" w:rsidRPr="00C3793C" w:rsidRDefault="00C3793C" w:rsidP="00C3793C">
            <w:r w:rsidRPr="00C3793C">
              <w:t>I would say we’ve worked with probably about 10</w:t>
            </w:r>
            <w:r w:rsidR="001F336A">
              <w:t xml:space="preserve">.  </w:t>
            </w:r>
            <w:r w:rsidRPr="00C3793C">
              <w:t>I can get more detailed confirmation of the names of the universities.</w:t>
            </w:r>
          </w:p>
        </w:tc>
        <w:tc>
          <w:tcPr>
            <w:tcW w:w="1560" w:type="dxa"/>
          </w:tcPr>
          <w:p w14:paraId="16F87208" w14:textId="77777777" w:rsidR="00C3793C" w:rsidRPr="005708C3" w:rsidRDefault="00C3793C" w:rsidP="00C3793C">
            <w:r>
              <w:t>Participant 1</w:t>
            </w:r>
          </w:p>
        </w:tc>
      </w:tr>
      <w:tr w:rsidR="006860C7" w:rsidRPr="005708C3" w14:paraId="723586D0" w14:textId="77777777" w:rsidTr="006860C7">
        <w:tc>
          <w:tcPr>
            <w:tcW w:w="2235" w:type="dxa"/>
          </w:tcPr>
          <w:p w14:paraId="06C34085" w14:textId="77777777" w:rsidR="00C3793C" w:rsidRPr="00195C74" w:rsidRDefault="00C3793C" w:rsidP="00C3793C">
            <w:r w:rsidRPr="00C3793C">
              <w:t>0:01:17.</w:t>
            </w:r>
            <w:r>
              <w:t>1-</w:t>
            </w:r>
            <w:r w:rsidRPr="00C3793C">
              <w:t>0:01:17.7</w:t>
            </w:r>
          </w:p>
        </w:tc>
        <w:tc>
          <w:tcPr>
            <w:tcW w:w="5244" w:type="dxa"/>
          </w:tcPr>
          <w:p w14:paraId="0B8EF49A" w14:textId="77777777" w:rsidR="00C3793C" w:rsidRPr="00C3793C" w:rsidRDefault="00C3793C" w:rsidP="00C3793C">
            <w:pPr>
              <w:rPr>
                <w:i/>
              </w:rPr>
            </w:pPr>
            <w:r w:rsidRPr="00C3793C">
              <w:rPr>
                <w:i/>
              </w:rPr>
              <w:t>Sure.</w:t>
            </w:r>
          </w:p>
        </w:tc>
        <w:tc>
          <w:tcPr>
            <w:tcW w:w="1560" w:type="dxa"/>
          </w:tcPr>
          <w:p w14:paraId="064A79F6" w14:textId="77777777" w:rsidR="00C3793C" w:rsidRPr="005708C3" w:rsidRDefault="00C3793C" w:rsidP="00C3793C">
            <w:r>
              <w:t>Interviewer</w:t>
            </w:r>
          </w:p>
        </w:tc>
      </w:tr>
      <w:tr w:rsidR="006860C7" w:rsidRPr="005708C3" w14:paraId="1251D5BB" w14:textId="77777777" w:rsidTr="006860C7">
        <w:tc>
          <w:tcPr>
            <w:tcW w:w="2235" w:type="dxa"/>
          </w:tcPr>
          <w:p w14:paraId="0A81DF77" w14:textId="77777777" w:rsidR="00C3793C" w:rsidRPr="00195C74" w:rsidRDefault="00C3793C" w:rsidP="00C3793C">
            <w:r>
              <w:t>0:01:17.8-</w:t>
            </w:r>
            <w:r w:rsidRPr="00C3793C">
              <w:t>0:01:41.0</w:t>
            </w:r>
          </w:p>
        </w:tc>
        <w:tc>
          <w:tcPr>
            <w:tcW w:w="5244" w:type="dxa"/>
          </w:tcPr>
          <w:p w14:paraId="33667C1F" w14:textId="77777777" w:rsidR="00C3793C" w:rsidRPr="00C3793C" w:rsidRDefault="00C3793C" w:rsidP="00C3793C">
            <w:r w:rsidRPr="00C3793C">
              <w:t>But Deakin is really the only one that we work with on an ongoing basis</w:t>
            </w:r>
            <w:r w:rsidR="001F336A">
              <w:t xml:space="preserve">.  </w:t>
            </w:r>
            <w:r w:rsidRPr="00C3793C">
              <w:t xml:space="preserve">We’re currently, we just, </w:t>
            </w:r>
            <w:proofErr w:type="gramStart"/>
            <w:r w:rsidRPr="00C3793C">
              <w:t>I</w:t>
            </w:r>
            <w:proofErr w:type="gramEnd"/>
            <w:r w:rsidRPr="00C3793C">
              <w:t xml:space="preserve"> think we just ran two campaigns by CDU in Darwin</w:t>
            </w:r>
            <w:r w:rsidR="001F336A">
              <w:t xml:space="preserve">.  </w:t>
            </w:r>
            <w:r w:rsidRPr="00C3793C">
              <w:t>And we are talking to Newcastle Uni, who’s planning to launch a</w:t>
            </w:r>
            <w:r w:rsidR="001F336A">
              <w:t xml:space="preserve"> couple of projects this year.  </w:t>
            </w:r>
            <w:r w:rsidRPr="00C3793C">
              <w:t xml:space="preserve">But in terms of an ongoing arrangement </w:t>
            </w:r>
            <w:r>
              <w:t>that renews every year, Deakin’s</w:t>
            </w:r>
            <w:r w:rsidRPr="00C3793C">
              <w:t xml:space="preserve"> the best example of that</w:t>
            </w:r>
            <w:r w:rsidR="001F336A">
              <w:t xml:space="preserve">.  </w:t>
            </w:r>
            <w:r w:rsidRPr="00C3793C">
              <w:t>Yeah.</w:t>
            </w:r>
          </w:p>
        </w:tc>
        <w:tc>
          <w:tcPr>
            <w:tcW w:w="1560" w:type="dxa"/>
          </w:tcPr>
          <w:p w14:paraId="7DB48B52" w14:textId="77777777" w:rsidR="00C3793C" w:rsidRPr="005708C3" w:rsidRDefault="00C3793C" w:rsidP="00C3793C">
            <w:r>
              <w:t>Participant 1</w:t>
            </w:r>
          </w:p>
        </w:tc>
      </w:tr>
      <w:tr w:rsidR="006860C7" w:rsidRPr="005708C3" w14:paraId="55D2ECFF" w14:textId="77777777" w:rsidTr="006860C7">
        <w:tc>
          <w:tcPr>
            <w:tcW w:w="2235" w:type="dxa"/>
          </w:tcPr>
          <w:p w14:paraId="68813408" w14:textId="77777777" w:rsidR="00C3793C" w:rsidRPr="00195C74" w:rsidRDefault="00C3793C" w:rsidP="00C3793C">
            <w:r w:rsidRPr="00C3793C">
              <w:t>0:01:41.</w:t>
            </w:r>
            <w:r>
              <w:t>1-</w:t>
            </w:r>
            <w:r w:rsidRPr="00C3793C">
              <w:t>0:01:42.</w:t>
            </w:r>
            <w:r>
              <w:t>5</w:t>
            </w:r>
          </w:p>
        </w:tc>
        <w:tc>
          <w:tcPr>
            <w:tcW w:w="5244" w:type="dxa"/>
          </w:tcPr>
          <w:p w14:paraId="3FB61396" w14:textId="77777777" w:rsidR="00C3793C" w:rsidRPr="00C3793C" w:rsidRDefault="00C3793C" w:rsidP="00C3793C">
            <w:pPr>
              <w:rPr>
                <w:i/>
              </w:rPr>
            </w:pPr>
            <w:r w:rsidRPr="00C3793C">
              <w:rPr>
                <w:i/>
              </w:rPr>
              <w:t>Well, we love Deakin.</w:t>
            </w:r>
          </w:p>
        </w:tc>
        <w:tc>
          <w:tcPr>
            <w:tcW w:w="1560" w:type="dxa"/>
          </w:tcPr>
          <w:p w14:paraId="471A44EC" w14:textId="77777777" w:rsidR="00C3793C" w:rsidRPr="005708C3" w:rsidRDefault="00C3793C" w:rsidP="00C3793C">
            <w:r>
              <w:t>Interviewer</w:t>
            </w:r>
          </w:p>
        </w:tc>
      </w:tr>
      <w:tr w:rsidR="006860C7" w:rsidRPr="005708C3" w14:paraId="101EC2B9" w14:textId="77777777" w:rsidTr="006860C7">
        <w:tc>
          <w:tcPr>
            <w:tcW w:w="2235" w:type="dxa"/>
          </w:tcPr>
          <w:p w14:paraId="17DAD59F" w14:textId="77777777" w:rsidR="00C3793C" w:rsidRPr="00195C74" w:rsidRDefault="00C3793C" w:rsidP="00C3793C">
            <w:r w:rsidRPr="00C3793C">
              <w:t>0:01:42.6</w:t>
            </w:r>
            <w:r>
              <w:t>-</w:t>
            </w:r>
            <w:r w:rsidRPr="00C3793C">
              <w:t>0:02:16.2</w:t>
            </w:r>
          </w:p>
        </w:tc>
        <w:tc>
          <w:tcPr>
            <w:tcW w:w="5244" w:type="dxa"/>
          </w:tcPr>
          <w:p w14:paraId="4141E637" w14:textId="77777777" w:rsidR="00C3793C" w:rsidRPr="008437EB" w:rsidRDefault="00C3793C" w:rsidP="00C3793C">
            <w:pPr>
              <w:rPr>
                <w:i/>
              </w:rPr>
            </w:pPr>
            <w:r w:rsidRPr="00C3793C">
              <w:t>Yeah we do</w:t>
            </w:r>
            <w:r w:rsidR="001F336A">
              <w:t xml:space="preserve">.  </w:t>
            </w:r>
            <w:r w:rsidRPr="00C3793C">
              <w:t>And speaking to, well hearing from Deb was actually really instructive because I always t</w:t>
            </w:r>
            <w:r>
              <w:t>hought that they had this big [</w:t>
            </w:r>
            <w:r w:rsidRPr="00C3793C">
              <w:t>0:01:51.9</w:t>
            </w:r>
            <w:r>
              <w:t>]</w:t>
            </w:r>
            <w:r w:rsidRPr="00C3793C">
              <w:t xml:space="preserve"> unit in the university that supports that, and but it just sounds like she’s pulled toge</w:t>
            </w:r>
            <w:r>
              <w:t>th</w:t>
            </w:r>
            <w:r w:rsidR="001F336A">
              <w:t>er people that like it.  And they</w:t>
            </w:r>
            <w:r w:rsidRPr="00C3793C">
              <w:t xml:space="preserve"> work for free, which is like oh okay</w:t>
            </w:r>
            <w:r w:rsidR="001F336A">
              <w:t xml:space="preserve">.  </w:t>
            </w:r>
            <w:r w:rsidRPr="00C3793C">
              <w:t xml:space="preserve">Which is amazing, but also oh no, that means there isn’t actually a blueprint that we can follow, that this is how, what an administrative support would look like, because it’s more like just the power of Deb’s personality bringing together people and </w:t>
            </w:r>
            <w:r w:rsidRPr="00C3793C">
              <w:lastRenderedPageBreak/>
              <w:t>influencing in that way, yeah</w:t>
            </w:r>
            <w:r w:rsidR="001F336A">
              <w:t xml:space="preserve">.  </w:t>
            </w:r>
          </w:p>
        </w:tc>
        <w:tc>
          <w:tcPr>
            <w:tcW w:w="1560" w:type="dxa"/>
          </w:tcPr>
          <w:p w14:paraId="1829A154" w14:textId="77777777" w:rsidR="00C3793C" w:rsidRPr="005708C3" w:rsidRDefault="00C3793C" w:rsidP="00C3793C">
            <w:r>
              <w:lastRenderedPageBreak/>
              <w:t>Participant 1</w:t>
            </w:r>
          </w:p>
        </w:tc>
      </w:tr>
      <w:tr w:rsidR="006860C7" w:rsidRPr="005708C3" w14:paraId="60750208" w14:textId="77777777" w:rsidTr="006860C7">
        <w:tc>
          <w:tcPr>
            <w:tcW w:w="2235" w:type="dxa"/>
          </w:tcPr>
          <w:p w14:paraId="0720F752" w14:textId="77777777" w:rsidR="00C3793C" w:rsidRPr="00195C74" w:rsidRDefault="00C3793C" w:rsidP="00C3793C">
            <w:r w:rsidRPr="00C3793C">
              <w:lastRenderedPageBreak/>
              <w:t>0:02:16.</w:t>
            </w:r>
            <w:r>
              <w:t>3-</w:t>
            </w:r>
            <w:r w:rsidRPr="00C3793C">
              <w:t>0:02:27.</w:t>
            </w:r>
            <w:r>
              <w:t>7</w:t>
            </w:r>
          </w:p>
        </w:tc>
        <w:tc>
          <w:tcPr>
            <w:tcW w:w="5244" w:type="dxa"/>
          </w:tcPr>
          <w:p w14:paraId="16BCBC8A" w14:textId="77777777" w:rsidR="00C3793C" w:rsidRPr="00C3793C" w:rsidRDefault="00C3793C" w:rsidP="00C3793C">
            <w:pPr>
              <w:rPr>
                <w:i/>
              </w:rPr>
            </w:pPr>
            <w:r w:rsidRPr="00C3793C">
              <w:rPr>
                <w:i/>
              </w:rPr>
              <w:t>And, yeah</w:t>
            </w:r>
            <w:r w:rsidR="001F336A">
              <w:rPr>
                <w:i/>
              </w:rPr>
              <w:t xml:space="preserve">.  </w:t>
            </w:r>
            <w:r w:rsidRPr="00C3793C">
              <w:rPr>
                <w:i/>
              </w:rPr>
              <w:t>Absolutely</w:t>
            </w:r>
            <w:r w:rsidR="001F336A">
              <w:rPr>
                <w:i/>
              </w:rPr>
              <w:t xml:space="preserve">.  </w:t>
            </w:r>
            <w:r>
              <w:rPr>
                <w:i/>
              </w:rPr>
              <w:t>Is it just you, how do, when you</w:t>
            </w:r>
            <w:r w:rsidRPr="00C3793C">
              <w:rPr>
                <w:i/>
              </w:rPr>
              <w:t xml:space="preserve"> work with universities</w:t>
            </w:r>
            <w:r>
              <w:rPr>
                <w:i/>
              </w:rPr>
              <w:t>, how does Pozible work with</w:t>
            </w:r>
            <w:r w:rsidRPr="00C3793C">
              <w:rPr>
                <w:i/>
              </w:rPr>
              <w:t xml:space="preserve"> universities</w:t>
            </w:r>
            <w:r>
              <w:rPr>
                <w:i/>
              </w:rPr>
              <w:t>?</w:t>
            </w:r>
          </w:p>
        </w:tc>
        <w:tc>
          <w:tcPr>
            <w:tcW w:w="1560" w:type="dxa"/>
          </w:tcPr>
          <w:p w14:paraId="6199B300" w14:textId="77777777" w:rsidR="00C3793C" w:rsidRPr="005708C3" w:rsidRDefault="00C3793C" w:rsidP="00C3793C">
            <w:r>
              <w:t>Interviewer</w:t>
            </w:r>
          </w:p>
        </w:tc>
      </w:tr>
      <w:tr w:rsidR="006860C7" w:rsidRPr="005708C3" w14:paraId="2E8731AB" w14:textId="77777777" w:rsidTr="006860C7">
        <w:tc>
          <w:tcPr>
            <w:tcW w:w="2235" w:type="dxa"/>
          </w:tcPr>
          <w:p w14:paraId="03DBD07D" w14:textId="77777777" w:rsidR="00C3793C" w:rsidRPr="00195C74" w:rsidRDefault="00C3793C" w:rsidP="00C3793C">
            <w:r w:rsidRPr="00C3793C">
              <w:t>0:02:27.</w:t>
            </w:r>
            <w:r>
              <w:t>8-</w:t>
            </w:r>
            <w:r w:rsidRPr="00C3793C">
              <w:t>0:03:36.3</w:t>
            </w:r>
          </w:p>
        </w:tc>
        <w:tc>
          <w:tcPr>
            <w:tcW w:w="5244" w:type="dxa"/>
          </w:tcPr>
          <w:p w14:paraId="22DA0E40" w14:textId="53DF6DA2" w:rsidR="001F336A" w:rsidRDefault="00C3793C" w:rsidP="00C3793C">
            <w:r w:rsidRPr="00C3793C">
              <w:t xml:space="preserve">Yep, so when we, we’ve always been very small as a team, so there’s Rick and </w:t>
            </w:r>
            <w:proofErr w:type="gramStart"/>
            <w:r w:rsidRPr="00C3793C">
              <w:t>Al</w:t>
            </w:r>
            <w:r w:rsidR="000E0EEB">
              <w:t xml:space="preserve">an </w:t>
            </w:r>
            <w:r w:rsidRPr="00C3793C">
              <w:t xml:space="preserve"> who</w:t>
            </w:r>
            <w:proofErr w:type="gramEnd"/>
            <w:r w:rsidRPr="00C3793C">
              <w:t xml:space="preserve"> are our cofounders</w:t>
            </w:r>
            <w:r w:rsidR="001F336A">
              <w:t xml:space="preserve">.  </w:t>
            </w:r>
            <w:r w:rsidRPr="00C3793C">
              <w:t xml:space="preserve">When they started, the person who always dealt with partnerships was a guy called </w:t>
            </w:r>
            <w:r>
              <w:t>Matt, and he’s moved on</w:t>
            </w:r>
            <w:r w:rsidR="001F336A">
              <w:t xml:space="preserve">.  </w:t>
            </w:r>
            <w:r>
              <w:t>Matt</w:t>
            </w:r>
            <w:r w:rsidR="000E0EEB">
              <w:t xml:space="preserve"> </w:t>
            </w:r>
            <w:proofErr w:type="spellStart"/>
            <w:r w:rsidR="000E0EEB">
              <w:t>Benetti</w:t>
            </w:r>
            <w:proofErr w:type="spellEnd"/>
            <w:r w:rsidR="001F336A">
              <w:t xml:space="preserve">.  </w:t>
            </w:r>
            <w:r w:rsidRPr="00C3793C">
              <w:t>So most of our universities would’ve talked to Matt first</w:t>
            </w:r>
            <w:r w:rsidR="001F336A">
              <w:t xml:space="preserve">.  </w:t>
            </w:r>
            <w:r w:rsidRPr="00C3793C">
              <w:t>And</w:t>
            </w:r>
            <w:r>
              <w:t xml:space="preserve"> Deakin d</w:t>
            </w:r>
            <w:r w:rsidRPr="00C3793C">
              <w:t xml:space="preserve">efinitely, that developed </w:t>
            </w:r>
            <w:r>
              <w:t>under</w:t>
            </w:r>
            <w:r w:rsidRPr="00C3793C">
              <w:t xml:space="preserve"> Matt</w:t>
            </w:r>
            <w:r w:rsidR="001F336A">
              <w:t xml:space="preserve">.  </w:t>
            </w:r>
            <w:r w:rsidRPr="00C3793C">
              <w:t>I took over from partnerships about a year ago</w:t>
            </w:r>
            <w:r w:rsidR="001F336A">
              <w:t xml:space="preserve">.  </w:t>
            </w:r>
            <w:r w:rsidRPr="00C3793C">
              <w:t xml:space="preserve">So it’s a mix of me and </w:t>
            </w:r>
            <w:r w:rsidR="000E0EEB">
              <w:t xml:space="preserve">Alan </w:t>
            </w:r>
            <w:r w:rsidRPr="00C3793C">
              <w:t>and Rick</w:t>
            </w:r>
            <w:r w:rsidR="001F336A">
              <w:t xml:space="preserve">.  </w:t>
            </w:r>
            <w:r>
              <w:t>But we are a small team so it’</w:t>
            </w:r>
            <w:r w:rsidRPr="00C3793C">
              <w:t>s</w:t>
            </w:r>
            <w:r>
              <w:t xml:space="preserve"> pretty much</w:t>
            </w:r>
            <w:r w:rsidRPr="00C3793C">
              <w:t xml:space="preserve"> going to be one of us talking to people</w:t>
            </w:r>
            <w:r w:rsidR="001F336A">
              <w:t xml:space="preserve">.  </w:t>
            </w:r>
            <w:r w:rsidRPr="00C3793C">
              <w:t>And the benefit of being a small team and being a new technology is that we can be quite flexible in the arrangements that we make with different universities</w:t>
            </w:r>
            <w:r w:rsidR="001F336A">
              <w:t xml:space="preserve">.  </w:t>
            </w:r>
          </w:p>
          <w:p w14:paraId="226161A1" w14:textId="77777777" w:rsidR="001F336A" w:rsidRDefault="001F336A" w:rsidP="00C3793C"/>
          <w:p w14:paraId="0CEB0FB2" w14:textId="77777777" w:rsidR="00C3793C" w:rsidRPr="00C3793C" w:rsidRDefault="00C3793C" w:rsidP="00C3793C">
            <w:r w:rsidRPr="00C3793C">
              <w:t>For instance, Deakin wants everything to go to them</w:t>
            </w:r>
            <w:r>
              <w:t>, to a particular account</w:t>
            </w:r>
            <w:r w:rsidR="001F336A">
              <w:t xml:space="preserve">.  </w:t>
            </w:r>
            <w:r>
              <w:t>But they also want to have PayP</w:t>
            </w:r>
            <w:r w:rsidRPr="00C3793C">
              <w:t>al, which just in technical terms means that the money gets</w:t>
            </w:r>
            <w:r>
              <w:t xml:space="preserve"> diverted to places sometimes</w:t>
            </w:r>
            <w:r w:rsidR="001F336A">
              <w:t xml:space="preserve">.  </w:t>
            </w:r>
            <w:r>
              <w:t>And t</w:t>
            </w:r>
            <w:r w:rsidRPr="00C3793C">
              <w:t>hat’s something that we’re happy to do for them</w:t>
            </w:r>
            <w:r w:rsidR="001F336A">
              <w:t xml:space="preserve">.  </w:t>
            </w:r>
            <w:r w:rsidRPr="00C3793C">
              <w:t>Whereas other universities just want the</w:t>
            </w:r>
            <w:r>
              <w:t xml:space="preserve"> researchers to handle the mone</w:t>
            </w:r>
            <w:r w:rsidRPr="00C3793C">
              <w:t>y</w:t>
            </w:r>
            <w:r>
              <w:t xml:space="preserve"> </w:t>
            </w:r>
            <w:r w:rsidRPr="00C3793C">
              <w:t>on their own, so they don’t even want to have money go through them at all</w:t>
            </w:r>
            <w:r w:rsidR="001F336A">
              <w:t xml:space="preserve">.  </w:t>
            </w:r>
            <w:r w:rsidRPr="00C3793C">
              <w:t>So it’s really a case by case, just trying to</w:t>
            </w:r>
            <w:r>
              <w:t xml:space="preserve"> get them on</w:t>
            </w:r>
            <w:r w:rsidR="00783EC6">
              <w:t xml:space="preserve"> </w:t>
            </w:r>
            <w:r>
              <w:t>boar</w:t>
            </w:r>
            <w:r w:rsidRPr="00C3793C">
              <w:t>d</w:t>
            </w:r>
            <w:r>
              <w:t>,</w:t>
            </w:r>
            <w:r w:rsidRPr="00C3793C">
              <w:t xml:space="preserve"> basically</w:t>
            </w:r>
            <w:r w:rsidR="001F336A">
              <w:t xml:space="preserve">.  </w:t>
            </w:r>
            <w:r w:rsidRPr="00C3793C">
              <w:t>And get them comfortable with using the system the way they want to use it so they’ll be more supportive of their researchers who are using it.</w:t>
            </w:r>
          </w:p>
        </w:tc>
        <w:tc>
          <w:tcPr>
            <w:tcW w:w="1560" w:type="dxa"/>
          </w:tcPr>
          <w:p w14:paraId="30C5C79A" w14:textId="77777777" w:rsidR="00C3793C" w:rsidRPr="005708C3" w:rsidRDefault="00C3793C" w:rsidP="00C3793C">
            <w:r>
              <w:t>Participant 1</w:t>
            </w:r>
          </w:p>
        </w:tc>
      </w:tr>
      <w:tr w:rsidR="006860C7" w:rsidRPr="005708C3" w14:paraId="64829DBD" w14:textId="77777777" w:rsidTr="006860C7">
        <w:tc>
          <w:tcPr>
            <w:tcW w:w="2235" w:type="dxa"/>
          </w:tcPr>
          <w:p w14:paraId="138934FB" w14:textId="77777777" w:rsidR="00C3793C" w:rsidRPr="00195C74" w:rsidRDefault="00C3793C" w:rsidP="00C3793C">
            <w:r w:rsidRPr="00C3793C">
              <w:t>0:03:37.4</w:t>
            </w:r>
            <w:r>
              <w:t>-</w:t>
            </w:r>
            <w:r w:rsidRPr="00C3793C">
              <w:t>0:03:45.</w:t>
            </w:r>
            <w:r>
              <w:t>5</w:t>
            </w:r>
          </w:p>
        </w:tc>
        <w:tc>
          <w:tcPr>
            <w:tcW w:w="5244" w:type="dxa"/>
          </w:tcPr>
          <w:p w14:paraId="11C23C15" w14:textId="77777777" w:rsidR="00C3793C" w:rsidRPr="00C3793C" w:rsidRDefault="00C3793C" w:rsidP="00C3793C">
            <w:pPr>
              <w:rPr>
                <w:i/>
              </w:rPr>
            </w:pPr>
            <w:r w:rsidRPr="00C3793C">
              <w:rPr>
                <w:i/>
              </w:rPr>
              <w:t>And so can we tease that out a bit</w:t>
            </w:r>
            <w:r w:rsidR="001F336A">
              <w:rPr>
                <w:i/>
              </w:rPr>
              <w:t xml:space="preserve">?  </w:t>
            </w:r>
            <w:r w:rsidRPr="00C3793C">
              <w:rPr>
                <w:i/>
              </w:rPr>
              <w:t>What’s involved in supporting research at universities</w:t>
            </w:r>
            <w:r>
              <w:rPr>
                <w:i/>
              </w:rPr>
              <w:t>?</w:t>
            </w:r>
          </w:p>
        </w:tc>
        <w:tc>
          <w:tcPr>
            <w:tcW w:w="1560" w:type="dxa"/>
          </w:tcPr>
          <w:p w14:paraId="63879C43" w14:textId="77777777" w:rsidR="00C3793C" w:rsidRPr="005708C3" w:rsidRDefault="00C3793C" w:rsidP="00C3793C">
            <w:r>
              <w:t>Interviewer</w:t>
            </w:r>
          </w:p>
        </w:tc>
      </w:tr>
      <w:tr w:rsidR="006860C7" w:rsidRPr="005708C3" w14:paraId="5366E30B" w14:textId="77777777" w:rsidTr="006860C7">
        <w:tc>
          <w:tcPr>
            <w:tcW w:w="2235" w:type="dxa"/>
          </w:tcPr>
          <w:p w14:paraId="01EA4EFB" w14:textId="77777777" w:rsidR="00C3793C" w:rsidRPr="00195C74" w:rsidRDefault="00C3793C" w:rsidP="00C3793C">
            <w:r w:rsidRPr="00C3793C">
              <w:t>0:03:45.6</w:t>
            </w:r>
            <w:r>
              <w:t>-</w:t>
            </w:r>
            <w:r w:rsidRPr="00C3793C">
              <w:t>0:03:48.</w:t>
            </w:r>
            <w:r>
              <w:t>4</w:t>
            </w:r>
          </w:p>
        </w:tc>
        <w:tc>
          <w:tcPr>
            <w:tcW w:w="5244" w:type="dxa"/>
          </w:tcPr>
          <w:p w14:paraId="14E49534" w14:textId="77777777" w:rsidR="00C3793C" w:rsidRPr="00C3793C" w:rsidRDefault="00C3793C" w:rsidP="00C3793C">
            <w:r w:rsidRPr="00C3793C">
              <w:t>Do you mean from Pozible’s point of view, or</w:t>
            </w:r>
            <w:r>
              <w:t xml:space="preserve"> from</w:t>
            </w:r>
            <w:r w:rsidRPr="00C3793C">
              <w:t xml:space="preserve"> just…</w:t>
            </w:r>
          </w:p>
        </w:tc>
        <w:tc>
          <w:tcPr>
            <w:tcW w:w="1560" w:type="dxa"/>
          </w:tcPr>
          <w:p w14:paraId="203CB134" w14:textId="77777777" w:rsidR="00C3793C" w:rsidRPr="005708C3" w:rsidRDefault="00C3793C" w:rsidP="00C3793C">
            <w:r>
              <w:t>Participant 1</w:t>
            </w:r>
          </w:p>
        </w:tc>
      </w:tr>
      <w:tr w:rsidR="006860C7" w:rsidRPr="005708C3" w14:paraId="2C5D010B" w14:textId="77777777" w:rsidTr="006860C7">
        <w:tc>
          <w:tcPr>
            <w:tcW w:w="2235" w:type="dxa"/>
          </w:tcPr>
          <w:p w14:paraId="2D20FDF4" w14:textId="77777777" w:rsidR="00C3793C" w:rsidRPr="00195C74" w:rsidRDefault="00C3793C" w:rsidP="00C3793C">
            <w:r w:rsidRPr="00C3793C">
              <w:t>0:03:48.5</w:t>
            </w:r>
            <w:r>
              <w:t>-</w:t>
            </w:r>
            <w:r w:rsidRPr="00C3793C">
              <w:t>0:03:50.0</w:t>
            </w:r>
          </w:p>
        </w:tc>
        <w:tc>
          <w:tcPr>
            <w:tcW w:w="5244" w:type="dxa"/>
          </w:tcPr>
          <w:p w14:paraId="65BB5520" w14:textId="77777777" w:rsidR="00C3793C" w:rsidRPr="008437EB" w:rsidRDefault="00C3793C" w:rsidP="00C3793C">
            <w:pPr>
              <w:rPr>
                <w:i/>
              </w:rPr>
            </w:pPr>
            <w:r>
              <w:rPr>
                <w:i/>
              </w:rPr>
              <w:t>Pozible’s point of view, yeah</w:t>
            </w:r>
            <w:r w:rsidR="001F336A">
              <w:rPr>
                <w:i/>
              </w:rPr>
              <w:t xml:space="preserve">.  </w:t>
            </w:r>
            <w:r>
              <w:rPr>
                <w:i/>
              </w:rPr>
              <w:t>From your point of view.</w:t>
            </w:r>
          </w:p>
        </w:tc>
        <w:tc>
          <w:tcPr>
            <w:tcW w:w="1560" w:type="dxa"/>
          </w:tcPr>
          <w:p w14:paraId="5EBDA482" w14:textId="77777777" w:rsidR="00C3793C" w:rsidRPr="005708C3" w:rsidRDefault="00C3793C" w:rsidP="00C3793C">
            <w:r>
              <w:t>Interviewer</w:t>
            </w:r>
          </w:p>
        </w:tc>
      </w:tr>
      <w:tr w:rsidR="006860C7" w:rsidRPr="005708C3" w14:paraId="494147C6" w14:textId="77777777" w:rsidTr="006860C7">
        <w:tc>
          <w:tcPr>
            <w:tcW w:w="2235" w:type="dxa"/>
          </w:tcPr>
          <w:p w14:paraId="06FDD978" w14:textId="77777777" w:rsidR="00C3793C" w:rsidRPr="00195C74" w:rsidRDefault="00C3793C" w:rsidP="00C3793C">
            <w:r w:rsidRPr="00C3793C">
              <w:t>0:03:50.</w:t>
            </w:r>
            <w:r>
              <w:t>1-</w:t>
            </w:r>
            <w:r w:rsidR="00B51E8A">
              <w:t>0:06:21</w:t>
            </w:r>
            <w:r w:rsidR="00B51E8A" w:rsidRPr="00B51E8A">
              <w:t>.1</w:t>
            </w:r>
          </w:p>
        </w:tc>
        <w:tc>
          <w:tcPr>
            <w:tcW w:w="5244" w:type="dxa"/>
          </w:tcPr>
          <w:p w14:paraId="538C753C" w14:textId="77777777" w:rsidR="001F336A" w:rsidRDefault="00C3793C" w:rsidP="00B51E8A">
            <w:r>
              <w:t xml:space="preserve">What’s involved in supporting, </w:t>
            </w:r>
            <w:proofErr w:type="gramStart"/>
            <w:r>
              <w:t>okay</w:t>
            </w:r>
            <w:r w:rsidR="001F336A">
              <w:t>.</w:t>
            </w:r>
            <w:proofErr w:type="gramEnd"/>
            <w:r w:rsidR="001F336A">
              <w:t xml:space="preserve">  </w:t>
            </w:r>
            <w:r>
              <w:t>So what we give to university through our partnership usually is a lot of, in the early stages, a lot of meeting with the various departments, a lot of our time goes to speaking, to stakeholders, often people from legal, people from marketing who control the branding side of things, and then the actual academics or researchers who are going to be driving the pilot program</w:t>
            </w:r>
            <w:r w:rsidR="001F336A">
              <w:t xml:space="preserve">.  </w:t>
            </w:r>
            <w:r>
              <w:t xml:space="preserve">It’s finding researchers who are willing to be part of </w:t>
            </w:r>
            <w:r w:rsidR="00B51E8A">
              <w:t>a</w:t>
            </w:r>
            <w:r>
              <w:t xml:space="preserve"> pilot program and I think crowdfunding is very scary to someone who hasn’t done it befo</w:t>
            </w:r>
            <w:r w:rsidR="00B51E8A">
              <w:t>r</w:t>
            </w:r>
            <w:r>
              <w:t>e, and someone who doesn’t</w:t>
            </w:r>
            <w:r w:rsidR="00B51E8A">
              <w:t xml:space="preserve"> have any marketing experience,</w:t>
            </w:r>
            <w:r>
              <w:t xml:space="preserve"> and it can be very stressful</w:t>
            </w:r>
            <w:r w:rsidR="001F336A">
              <w:t xml:space="preserve">.  </w:t>
            </w:r>
            <w:r>
              <w:t xml:space="preserve">So finding the right people who are able to pilot that </w:t>
            </w:r>
            <w:r>
              <w:lastRenderedPageBreak/>
              <w:t>successfully, ‘cause with a pilot you alw</w:t>
            </w:r>
            <w:r w:rsidR="00B51E8A">
              <w:t>ays want to make sure that it g</w:t>
            </w:r>
            <w:r>
              <w:t>o</w:t>
            </w:r>
            <w:r w:rsidR="00B51E8A">
              <w:t>es well with us</w:t>
            </w:r>
            <w:r w:rsidR="001F336A">
              <w:t xml:space="preserve">.  </w:t>
            </w:r>
            <w:r w:rsidR="00B51E8A">
              <w:t>B</w:t>
            </w:r>
            <w:r>
              <w:t>ecause</w:t>
            </w:r>
            <w:r w:rsidR="00B51E8A">
              <w:t>,</w:t>
            </w:r>
            <w:r>
              <w:t xml:space="preserve"> so all of that time and then we often run workshops or seminars wi</w:t>
            </w:r>
            <w:r w:rsidR="00B51E8A">
              <w:t>th that pilot group, just to train</w:t>
            </w:r>
            <w:r>
              <w:t xml:space="preserve"> them </w:t>
            </w:r>
            <w:r w:rsidR="00B51E8A">
              <w:t xml:space="preserve">in </w:t>
            </w:r>
            <w:r>
              <w:t xml:space="preserve">this is how you would run a crowdfunding </w:t>
            </w:r>
            <w:r w:rsidR="00B51E8A">
              <w:t>campaign</w:t>
            </w:r>
            <w:r w:rsidR="001F336A">
              <w:t xml:space="preserve">.  </w:t>
            </w:r>
          </w:p>
          <w:p w14:paraId="4E7A51D1" w14:textId="77777777" w:rsidR="001F336A" w:rsidRDefault="001F336A" w:rsidP="00B51E8A"/>
          <w:p w14:paraId="45A1A2A8" w14:textId="77777777" w:rsidR="00B51E8A" w:rsidRDefault="00C3793C" w:rsidP="00B51E8A">
            <w:r>
              <w:t xml:space="preserve">So everything from </w:t>
            </w:r>
            <w:r w:rsidR="00B51E8A">
              <w:t>looking over their</w:t>
            </w:r>
            <w:r>
              <w:t xml:space="preserve"> content, teaching them about storytelling, giving them some tips about marketing and promotions, and just</w:t>
            </w:r>
            <w:r w:rsidR="00B51E8A">
              <w:t>,</w:t>
            </w:r>
            <w:r>
              <w:t xml:space="preserve"> this happens probably anywhere from 4 to 8 weeks before the campaign runs, and then of course through, while the</w:t>
            </w:r>
            <w:r w:rsidR="00B51E8A">
              <w:t xml:space="preserve"> campaign is running we give a l</w:t>
            </w:r>
            <w:r>
              <w:t xml:space="preserve">ot of support as well, because that’s really </w:t>
            </w:r>
            <w:r w:rsidR="00B51E8A">
              <w:t>when</w:t>
            </w:r>
            <w:r>
              <w:t xml:space="preserve"> things start going wrong and people start panicking or wanting to pull projects and we have to say no, it’s okay</w:t>
            </w:r>
            <w:r w:rsidR="001F336A">
              <w:t xml:space="preserve">.  </w:t>
            </w:r>
            <w:r>
              <w:t>This is usually how it runs</w:t>
            </w:r>
            <w:r w:rsidR="001F336A">
              <w:t xml:space="preserve">.  </w:t>
            </w:r>
          </w:p>
          <w:p w14:paraId="64E9D7CD" w14:textId="77777777" w:rsidR="00B51E8A" w:rsidRDefault="00B51E8A" w:rsidP="00B51E8A"/>
          <w:p w14:paraId="7A08CC54" w14:textId="77777777" w:rsidR="00B51E8A" w:rsidRDefault="00C3793C" w:rsidP="00B51E8A">
            <w:r>
              <w:t>And the amount of support we give really depends on the university</w:t>
            </w:r>
            <w:r w:rsidR="001F336A">
              <w:t xml:space="preserve">.  </w:t>
            </w:r>
            <w:r>
              <w:t>So some universities are happy to take our expertise and let us communica</w:t>
            </w:r>
            <w:r w:rsidR="00B51E8A">
              <w:t>te with the researchers</w:t>
            </w:r>
            <w:r w:rsidR="001F336A">
              <w:t xml:space="preserve">.  </w:t>
            </w:r>
            <w:r w:rsidR="00B51E8A">
              <w:t xml:space="preserve">Some </w:t>
            </w:r>
            <w:r>
              <w:t>universities want to do everything in house, which can be a bit tricky because we can see things going wrong an</w:t>
            </w:r>
            <w:r w:rsidR="00B51E8A">
              <w:t>d we want to say stuff, but th</w:t>
            </w:r>
            <w:r>
              <w:t>e</w:t>
            </w:r>
            <w:r w:rsidR="00B51E8A">
              <w:t xml:space="preserve"> </w:t>
            </w:r>
            <w:r>
              <w:t>university’s like no, it’s okay</w:t>
            </w:r>
            <w:r w:rsidR="001F336A">
              <w:t xml:space="preserve">.  </w:t>
            </w:r>
            <w:r>
              <w:t>We’ve go</w:t>
            </w:r>
            <w:r w:rsidR="00B51E8A">
              <w:t>t</w:t>
            </w:r>
            <w:r>
              <w:t xml:space="preserve"> </w:t>
            </w:r>
            <w:r w:rsidR="00B51E8A">
              <w:t>this</w:t>
            </w:r>
            <w:r w:rsidR="001F336A">
              <w:t xml:space="preserve">.  </w:t>
            </w:r>
            <w:r>
              <w:t>And yeah, so that can be difficult</w:t>
            </w:r>
            <w:r w:rsidR="001F336A">
              <w:t xml:space="preserve">.  </w:t>
            </w:r>
            <w:r>
              <w:t>But we understand that they want to be abreast of everything that’s happening, just to make sure that nothing goes out of control, I suppose</w:t>
            </w:r>
            <w:r w:rsidR="001F336A">
              <w:t xml:space="preserve">.  </w:t>
            </w:r>
          </w:p>
          <w:p w14:paraId="3E93B232" w14:textId="77777777" w:rsidR="00B51E8A" w:rsidRDefault="00B51E8A" w:rsidP="00B51E8A"/>
          <w:p w14:paraId="4327EF6C" w14:textId="77777777" w:rsidR="00C3793C" w:rsidRPr="005708C3" w:rsidRDefault="00C3793C" w:rsidP="00B51E8A">
            <w:r>
              <w:t>But that’s basically how a collaboration looks like</w:t>
            </w:r>
            <w:r w:rsidR="001F336A">
              <w:t xml:space="preserve">.  </w:t>
            </w:r>
            <w:r>
              <w:t>I think Pozible as an organisation</w:t>
            </w:r>
            <w:r w:rsidR="00B51E8A">
              <w:t>,</w:t>
            </w:r>
            <w:r>
              <w:t xml:space="preserve"> we’re always about teaching crowdfunding</w:t>
            </w:r>
            <w:r w:rsidR="001F336A">
              <w:t xml:space="preserve">.  </w:t>
            </w:r>
            <w:r>
              <w:t>So even if you’re n</w:t>
            </w:r>
            <w:r w:rsidR="00B51E8A">
              <w:t xml:space="preserve">ot a university, but you want to run a </w:t>
            </w:r>
            <w:r>
              <w:t>project, if you get in touch</w:t>
            </w:r>
            <w:r w:rsidR="00B51E8A">
              <w:t xml:space="preserve"> with us and say hey I need ext</w:t>
            </w:r>
            <w:r>
              <w:t>ra help in this aspect, we always provide help</w:t>
            </w:r>
            <w:r w:rsidR="001F336A">
              <w:t xml:space="preserve">.  </w:t>
            </w:r>
            <w:r>
              <w:t>And I think that’s w</w:t>
            </w:r>
            <w:r w:rsidR="00B51E8A">
              <w:t>hat sets us apart from what hel</w:t>
            </w:r>
            <w:r>
              <w:t>p</w:t>
            </w:r>
            <w:r w:rsidR="00B51E8A">
              <w:t>s</w:t>
            </w:r>
            <w:r>
              <w:t xml:space="preserve"> us to build new applications of crowdfu</w:t>
            </w:r>
            <w:r w:rsidR="00B51E8A">
              <w:t>nding</w:t>
            </w:r>
            <w:r w:rsidR="001F336A">
              <w:t xml:space="preserve">.  </w:t>
            </w:r>
            <w:r w:rsidR="00B51E8A">
              <w:t>But there’s always peopl</w:t>
            </w:r>
            <w:r>
              <w:t>e</w:t>
            </w:r>
            <w:r w:rsidR="00B51E8A">
              <w:t xml:space="preserve"> </w:t>
            </w:r>
            <w:r>
              <w:t>that don’t need help, or don’t want us to help, and they’r</w:t>
            </w:r>
            <w:r w:rsidR="00B51E8A">
              <w:t>e happy to run it themselves</w:t>
            </w:r>
            <w:r w:rsidR="001F336A">
              <w:t xml:space="preserve">.  </w:t>
            </w:r>
            <w:r w:rsidR="00B51E8A">
              <w:t>So</w:t>
            </w:r>
            <w:r>
              <w:t xml:space="preserve"> it’s the same with the university</w:t>
            </w:r>
            <w:r w:rsidR="001F336A">
              <w:t xml:space="preserve">.  </w:t>
            </w:r>
            <w:r>
              <w:t>And very much figuring out ag</w:t>
            </w:r>
            <w:r w:rsidR="00B51E8A">
              <w:t>a</w:t>
            </w:r>
            <w:r>
              <w:t xml:space="preserve">in, what’s important to that university or what are they worried about, and then trying to </w:t>
            </w:r>
            <w:r w:rsidR="00B51E8A">
              <w:t>assuage</w:t>
            </w:r>
            <w:r>
              <w:t xml:space="preserve"> those worries</w:t>
            </w:r>
            <w:r w:rsidR="001F336A">
              <w:t xml:space="preserve">.  </w:t>
            </w:r>
          </w:p>
        </w:tc>
        <w:tc>
          <w:tcPr>
            <w:tcW w:w="1560" w:type="dxa"/>
          </w:tcPr>
          <w:p w14:paraId="6E18D21B" w14:textId="77777777" w:rsidR="00C3793C" w:rsidRPr="005708C3" w:rsidRDefault="00C3793C" w:rsidP="00C3793C">
            <w:r>
              <w:lastRenderedPageBreak/>
              <w:t>Participant 1</w:t>
            </w:r>
          </w:p>
        </w:tc>
      </w:tr>
      <w:tr w:rsidR="006860C7" w:rsidRPr="005708C3" w14:paraId="5A133450" w14:textId="77777777" w:rsidTr="006860C7">
        <w:tc>
          <w:tcPr>
            <w:tcW w:w="2235" w:type="dxa"/>
          </w:tcPr>
          <w:p w14:paraId="686B5B68" w14:textId="77777777" w:rsidR="00C3793C" w:rsidRPr="00195C74" w:rsidRDefault="00B51E8A" w:rsidP="00C3793C">
            <w:r w:rsidRPr="00B51E8A">
              <w:lastRenderedPageBreak/>
              <w:t>0:06:23.4</w:t>
            </w:r>
            <w:r>
              <w:t>-</w:t>
            </w:r>
            <w:r w:rsidRPr="00B51E8A">
              <w:t>0:06:32.6</w:t>
            </w:r>
          </w:p>
        </w:tc>
        <w:tc>
          <w:tcPr>
            <w:tcW w:w="5244" w:type="dxa"/>
          </w:tcPr>
          <w:p w14:paraId="799E94DF" w14:textId="77777777" w:rsidR="00C3793C" w:rsidRPr="008437EB" w:rsidRDefault="00C3793C" w:rsidP="00C3793C">
            <w:pPr>
              <w:rPr>
                <w:i/>
              </w:rPr>
            </w:pPr>
            <w:r>
              <w:rPr>
                <w:i/>
              </w:rPr>
              <w:t xml:space="preserve">And so </w:t>
            </w:r>
            <w:r w:rsidR="00B51E8A">
              <w:rPr>
                <w:i/>
              </w:rPr>
              <w:t>what are, I don’t want to say w</w:t>
            </w:r>
            <w:r>
              <w:rPr>
                <w:i/>
              </w:rPr>
              <w:t xml:space="preserve">hat are the specific worries, </w:t>
            </w:r>
            <w:r w:rsidR="00B51E8A">
              <w:rPr>
                <w:i/>
              </w:rPr>
              <w:t>but</w:t>
            </w:r>
            <w:r>
              <w:rPr>
                <w:i/>
              </w:rPr>
              <w:t xml:space="preserve"> what are the things that you find frustrating?</w:t>
            </w:r>
          </w:p>
        </w:tc>
        <w:tc>
          <w:tcPr>
            <w:tcW w:w="1560" w:type="dxa"/>
          </w:tcPr>
          <w:p w14:paraId="53C22506" w14:textId="77777777" w:rsidR="00C3793C" w:rsidRPr="005708C3" w:rsidRDefault="00C3793C" w:rsidP="00C3793C">
            <w:r>
              <w:t>Interviewer</w:t>
            </w:r>
          </w:p>
        </w:tc>
      </w:tr>
      <w:tr w:rsidR="006860C7" w:rsidRPr="005708C3" w14:paraId="1B2D4FAD" w14:textId="77777777" w:rsidTr="006860C7">
        <w:tc>
          <w:tcPr>
            <w:tcW w:w="2235" w:type="dxa"/>
          </w:tcPr>
          <w:p w14:paraId="2DCAD8CD" w14:textId="77777777" w:rsidR="00C3793C" w:rsidRPr="00195C74" w:rsidRDefault="00B51E8A" w:rsidP="00C3793C">
            <w:r w:rsidRPr="00B51E8A">
              <w:t>0:06:32.</w:t>
            </w:r>
            <w:r>
              <w:t>7-</w:t>
            </w:r>
            <w:r w:rsidRPr="00B51E8A">
              <w:t>0:08:12.7</w:t>
            </w:r>
          </w:p>
        </w:tc>
        <w:tc>
          <w:tcPr>
            <w:tcW w:w="5244" w:type="dxa"/>
          </w:tcPr>
          <w:p w14:paraId="59EBEDFD" w14:textId="77777777" w:rsidR="001F336A" w:rsidRDefault="00C3793C" w:rsidP="00B51E8A">
            <w:r>
              <w:t>That I find frustrating</w:t>
            </w:r>
            <w:r w:rsidR="001F336A">
              <w:t xml:space="preserve">.  </w:t>
            </w:r>
            <w:r>
              <w:t>I find it frustrating that universities can sometimes move ve</w:t>
            </w:r>
            <w:r w:rsidR="00B51E8A">
              <w:t>r</w:t>
            </w:r>
            <w:r>
              <w:t>y slowly</w:t>
            </w:r>
            <w:r w:rsidR="001F336A">
              <w:t xml:space="preserve">.  </w:t>
            </w:r>
            <w:r>
              <w:t>And I think it’s not just a university thing, it’s any organisation that we work with that’s huge and has lots of different departments that l have to say okay before you go</w:t>
            </w:r>
            <w:r w:rsidR="001F336A">
              <w:t xml:space="preserve">.  </w:t>
            </w:r>
            <w:r>
              <w:t xml:space="preserve">Like the government can be similar, </w:t>
            </w:r>
            <w:r>
              <w:lastRenderedPageBreak/>
              <w:t>we recently ran with the government and that was an interesting comparison</w:t>
            </w:r>
            <w:r w:rsidR="001F336A">
              <w:t xml:space="preserve">.  </w:t>
            </w:r>
            <w:r>
              <w:t>But, I can also see points at which big orga</w:t>
            </w:r>
            <w:r w:rsidR="00B51E8A">
              <w:t>nisations have a lot of inefficiencies that will a</w:t>
            </w:r>
            <w:r>
              <w:t>ffect something going through</w:t>
            </w:r>
            <w:r w:rsidR="001F336A">
              <w:t xml:space="preserve">.  </w:t>
            </w:r>
          </w:p>
          <w:p w14:paraId="4B15E19F" w14:textId="77777777" w:rsidR="001F336A" w:rsidRDefault="001F336A" w:rsidP="00B51E8A"/>
          <w:p w14:paraId="217D5B05" w14:textId="77777777" w:rsidR="001F336A" w:rsidRDefault="00C3793C" w:rsidP="00B51E8A">
            <w:r>
              <w:t xml:space="preserve">And because at the heart of it, who is </w:t>
            </w:r>
            <w:r w:rsidR="00B51E8A">
              <w:t>crowdfunding</w:t>
            </w:r>
            <w:r>
              <w:t xml:space="preserve"> going to benefit, it’s probably not going to benef</w:t>
            </w:r>
            <w:r w:rsidR="00B51E8A">
              <w:t>it the university in terms of the amount of</w:t>
            </w:r>
            <w:r>
              <w:t xml:space="preserve"> money being raised, it’s going to benefit the researcher themselves</w:t>
            </w:r>
            <w:r w:rsidR="001F336A">
              <w:t xml:space="preserve">.  </w:t>
            </w:r>
            <w:r>
              <w:t>And they have a time limit on when they need to run this campaign and when they need to get the money</w:t>
            </w:r>
            <w:r w:rsidR="00B51E8A">
              <w:t>,</w:t>
            </w:r>
            <w:r>
              <w:t xml:space="preserve"> after which the benefit is no longer there</w:t>
            </w:r>
            <w:r w:rsidR="001F336A">
              <w:t xml:space="preserve">.  </w:t>
            </w:r>
            <w:r>
              <w:t xml:space="preserve">So if it takes </w:t>
            </w:r>
            <w:r w:rsidR="00B51E8A">
              <w:t>them</w:t>
            </w:r>
            <w:r>
              <w:t xml:space="preserve"> 2 years to get through all the different </w:t>
            </w:r>
            <w:r w:rsidR="00B51E8A">
              <w:t>departments, it’s often jus</w:t>
            </w:r>
            <w:r>
              <w:t>t</w:t>
            </w:r>
            <w:r w:rsidR="00B51E8A">
              <w:t xml:space="preserve"> </w:t>
            </w:r>
            <w:r>
              <w:t>a case of you</w:t>
            </w:r>
            <w:r w:rsidR="00B51E8A">
              <w:t xml:space="preserve"> either one, need someone who’s really</w:t>
            </w:r>
            <w:r>
              <w:t xml:space="preserve"> </w:t>
            </w:r>
            <w:r w:rsidR="00B51E8A">
              <w:t>i</w:t>
            </w:r>
            <w:r>
              <w:t xml:space="preserve">nfluential in the university just continue pushing it </w:t>
            </w:r>
            <w:r w:rsidR="00B51E8A">
              <w:t>through</w:t>
            </w:r>
            <w:r>
              <w:t>, or just someone who’s very</w:t>
            </w:r>
            <w:r w:rsidR="00B51E8A">
              <w:t>, very</w:t>
            </w:r>
            <w:r>
              <w:t xml:space="preserve"> determined and keeps following up with everybody</w:t>
            </w:r>
            <w:r w:rsidR="001F336A">
              <w:t xml:space="preserve">.  </w:t>
            </w:r>
          </w:p>
          <w:p w14:paraId="61198284" w14:textId="77777777" w:rsidR="001F336A" w:rsidRDefault="001F336A" w:rsidP="00B51E8A"/>
          <w:p w14:paraId="2AB0E888" w14:textId="77777777" w:rsidR="00C3793C" w:rsidRPr="005708C3" w:rsidRDefault="00C3793C" w:rsidP="00B51E8A">
            <w:r>
              <w:t xml:space="preserve">And at different universities there’s always at least one person who’s very passionate about it, but it’s just whether they can </w:t>
            </w:r>
            <w:r w:rsidR="00B51E8A">
              <w:t>bear with</w:t>
            </w:r>
            <w:r>
              <w:t xml:space="preserve"> the burden of having to try to get everybody to sign off on this thing</w:t>
            </w:r>
            <w:r w:rsidR="001F336A">
              <w:t xml:space="preserve">.  </w:t>
            </w:r>
            <w:r>
              <w:t>And yeah, I think it’s just the challenge of dealing with any bureaucratic organisation</w:t>
            </w:r>
            <w:r w:rsidR="001F336A">
              <w:t xml:space="preserve">.  </w:t>
            </w:r>
            <w:r>
              <w:t>And sometim</w:t>
            </w:r>
            <w:r w:rsidR="00B51E8A">
              <w:t>es</w:t>
            </w:r>
            <w:r>
              <w:t xml:space="preserve"> it feels like just the universities are not really interested in</w:t>
            </w:r>
            <w:r w:rsidR="00B51E8A">
              <w:t xml:space="preserve"> pushing it through</w:t>
            </w:r>
            <w:r w:rsidR="001F336A">
              <w:t xml:space="preserve">.  </w:t>
            </w:r>
            <w:r w:rsidR="00B51E8A">
              <w:t xml:space="preserve">And because </w:t>
            </w:r>
            <w:r>
              <w:t>of that, it’s just not going to</w:t>
            </w:r>
            <w:r w:rsidR="00B51E8A">
              <w:t xml:space="preserve"> happen</w:t>
            </w:r>
            <w:r w:rsidR="001F336A">
              <w:t xml:space="preserve">.  </w:t>
            </w:r>
            <w:r w:rsidR="00B51E8A">
              <w:t>Yeah, I think that’s probably [</w:t>
            </w:r>
            <w:r w:rsidR="00B51E8A" w:rsidRPr="00B51E8A">
              <w:t>0:08:12.1</w:t>
            </w:r>
            <w:r w:rsidR="00B51E8A">
              <w:t>]</w:t>
            </w:r>
            <w:r>
              <w:t>.</w:t>
            </w:r>
          </w:p>
        </w:tc>
        <w:tc>
          <w:tcPr>
            <w:tcW w:w="1560" w:type="dxa"/>
          </w:tcPr>
          <w:p w14:paraId="5FD5766E" w14:textId="77777777" w:rsidR="00C3793C" w:rsidRPr="005708C3" w:rsidRDefault="00C3793C" w:rsidP="00C3793C">
            <w:r>
              <w:lastRenderedPageBreak/>
              <w:t>Participant 1</w:t>
            </w:r>
          </w:p>
        </w:tc>
      </w:tr>
      <w:tr w:rsidR="006860C7" w:rsidRPr="005708C3" w14:paraId="39EC0954" w14:textId="77777777" w:rsidTr="006860C7">
        <w:tc>
          <w:tcPr>
            <w:tcW w:w="2235" w:type="dxa"/>
          </w:tcPr>
          <w:p w14:paraId="34566109" w14:textId="77777777" w:rsidR="00C3793C" w:rsidRPr="00195C74" w:rsidRDefault="00B51E8A" w:rsidP="00C3793C">
            <w:r w:rsidRPr="00B51E8A">
              <w:lastRenderedPageBreak/>
              <w:t>0:08:12.</w:t>
            </w:r>
            <w:r>
              <w:t>8-</w:t>
            </w:r>
            <w:r w:rsidRPr="00B51E8A">
              <w:t>0:08:23.</w:t>
            </w:r>
            <w:r>
              <w:t>6</w:t>
            </w:r>
          </w:p>
        </w:tc>
        <w:tc>
          <w:tcPr>
            <w:tcW w:w="5244" w:type="dxa"/>
          </w:tcPr>
          <w:p w14:paraId="70D57128" w14:textId="77777777" w:rsidR="00C3793C" w:rsidRPr="008437EB" w:rsidRDefault="00C3793C" w:rsidP="00C3793C">
            <w:pPr>
              <w:rPr>
                <w:i/>
              </w:rPr>
            </w:pPr>
            <w:r>
              <w:rPr>
                <w:i/>
              </w:rPr>
              <w:t xml:space="preserve">So given that, and given the amount of time you guys spend with </w:t>
            </w:r>
            <w:r w:rsidR="00B51E8A">
              <w:rPr>
                <w:i/>
              </w:rPr>
              <w:t>these</w:t>
            </w:r>
            <w:r>
              <w:rPr>
                <w:i/>
              </w:rPr>
              <w:t xml:space="preserve"> organisations, what’s in it for you, effectively?</w:t>
            </w:r>
          </w:p>
        </w:tc>
        <w:tc>
          <w:tcPr>
            <w:tcW w:w="1560" w:type="dxa"/>
          </w:tcPr>
          <w:p w14:paraId="4762F208" w14:textId="77777777" w:rsidR="00C3793C" w:rsidRPr="005708C3" w:rsidRDefault="00C3793C" w:rsidP="00C3793C">
            <w:r>
              <w:t>Interviewer</w:t>
            </w:r>
          </w:p>
        </w:tc>
      </w:tr>
      <w:tr w:rsidR="006860C7" w:rsidRPr="005708C3" w14:paraId="1DC905DA" w14:textId="77777777" w:rsidTr="006860C7">
        <w:tc>
          <w:tcPr>
            <w:tcW w:w="2235" w:type="dxa"/>
          </w:tcPr>
          <w:p w14:paraId="2F2EAEFD" w14:textId="77777777" w:rsidR="00C3793C" w:rsidRPr="00195C74" w:rsidRDefault="00B51E8A" w:rsidP="00C3793C">
            <w:r w:rsidRPr="00B51E8A">
              <w:t>0:08:23.7</w:t>
            </w:r>
            <w:r>
              <w:t>-</w:t>
            </w:r>
            <w:r w:rsidRPr="00B51E8A">
              <w:t>0:11:03.2</w:t>
            </w:r>
          </w:p>
        </w:tc>
        <w:tc>
          <w:tcPr>
            <w:tcW w:w="5244" w:type="dxa"/>
          </w:tcPr>
          <w:p w14:paraId="2CFBE0BA" w14:textId="77777777" w:rsidR="00B51E8A" w:rsidRDefault="00C3793C" w:rsidP="00C3793C">
            <w:r>
              <w:t xml:space="preserve">It’s very, it can be </w:t>
            </w:r>
            <w:r w:rsidR="00B51E8A">
              <w:t>very</w:t>
            </w:r>
            <w:r>
              <w:t xml:space="preserve"> frustrating</w:t>
            </w:r>
            <w:r w:rsidR="001F336A">
              <w:t xml:space="preserve">.  </w:t>
            </w:r>
            <w:r>
              <w:t xml:space="preserve">And this is not just for </w:t>
            </w:r>
            <w:r w:rsidR="00B51E8A">
              <w:t>research</w:t>
            </w:r>
            <w:r>
              <w:t xml:space="preserve"> by any means</w:t>
            </w:r>
            <w:r w:rsidR="001F336A">
              <w:t xml:space="preserve">.  </w:t>
            </w:r>
            <w:r>
              <w:t>We’ve work</w:t>
            </w:r>
            <w:r w:rsidR="00B51E8A">
              <w:t>ed with big organisations and t</w:t>
            </w:r>
            <w:r>
              <w:t>hey just talk to us for months and months and then they disappear, we keep trying to follow up and we don’t hear back from them and then they appear again and it’s basically just wasting our time</w:t>
            </w:r>
            <w:r w:rsidR="001F336A">
              <w:t xml:space="preserve">.  </w:t>
            </w:r>
            <w:r>
              <w:t>And then they may launch a campaign and not take any of our advice, and then they fail but then they blame crowdfunding because they say this was t</w:t>
            </w:r>
            <w:r w:rsidR="00B51E8A">
              <w:t>errible but actually it was jus</w:t>
            </w:r>
            <w:r>
              <w:t>t</w:t>
            </w:r>
            <w:r w:rsidR="00B51E8A">
              <w:t xml:space="preserve"> because</w:t>
            </w:r>
            <w:r>
              <w:t xml:space="preserve"> it was poorly run</w:t>
            </w:r>
            <w:r w:rsidR="001F336A">
              <w:t xml:space="preserve">.  </w:t>
            </w:r>
          </w:p>
          <w:p w14:paraId="55E8F79E" w14:textId="77777777" w:rsidR="00B51E8A" w:rsidRDefault="00B51E8A" w:rsidP="00C3793C"/>
          <w:p w14:paraId="65703D24" w14:textId="77777777" w:rsidR="0005554A" w:rsidRDefault="00C3793C" w:rsidP="00B51E8A">
            <w:r>
              <w:t>Yeah so for</w:t>
            </w:r>
            <w:r w:rsidR="00B51E8A">
              <w:t xml:space="preserve"> </w:t>
            </w:r>
            <w:r>
              <w:t>us, if you’re just going to look at the facts of it, our model is we take five percent of a successful project</w:t>
            </w:r>
            <w:r w:rsidR="001F336A">
              <w:t xml:space="preserve">.  </w:t>
            </w:r>
            <w:r>
              <w:t>So we want projects to succeed, and we want to get more projects</w:t>
            </w:r>
            <w:r w:rsidR="001F336A">
              <w:t xml:space="preserve">.  </w:t>
            </w:r>
            <w:r>
              <w:t xml:space="preserve">So universities are where we’re looking at new applications of </w:t>
            </w:r>
            <w:r w:rsidR="00B51E8A">
              <w:t>crowdfunding</w:t>
            </w:r>
            <w:r w:rsidR="001F336A">
              <w:t xml:space="preserve">.  </w:t>
            </w:r>
            <w:r>
              <w:t>So when crowdfunding started, it w</w:t>
            </w:r>
            <w:r w:rsidR="00B51E8A">
              <w:t xml:space="preserve">as very much music and </w:t>
            </w:r>
            <w:r>
              <w:t xml:space="preserve">film and the </w:t>
            </w:r>
            <w:r w:rsidR="00B51E8A">
              <w:t>creative</w:t>
            </w:r>
            <w:r>
              <w:t xml:space="preserve"> industries</w:t>
            </w:r>
            <w:r w:rsidR="001F336A">
              <w:t xml:space="preserve">.  </w:t>
            </w:r>
            <w:r>
              <w:t>And that’s still the base for us</w:t>
            </w:r>
            <w:r w:rsidR="001F336A">
              <w:t xml:space="preserve">.  </w:t>
            </w:r>
            <w:r>
              <w:t xml:space="preserve">But in a </w:t>
            </w:r>
            <w:r>
              <w:lastRenderedPageBreak/>
              <w:t>market l</w:t>
            </w:r>
            <w:r w:rsidR="00B51E8A">
              <w:t xml:space="preserve">ike Australia where it’s quite </w:t>
            </w:r>
            <w:r>
              <w:t>s</w:t>
            </w:r>
            <w:r w:rsidR="00B51E8A">
              <w:t>m</w:t>
            </w:r>
            <w:r>
              <w:t xml:space="preserve">all, you’re getting </w:t>
            </w:r>
            <w:r w:rsidR="00B51E8A">
              <w:t>to</w:t>
            </w:r>
            <w:r>
              <w:t xml:space="preserve"> a point of saturation in certain industries where everybody they know, </w:t>
            </w:r>
            <w:r w:rsidR="00B51E8A">
              <w:t>if</w:t>
            </w:r>
            <w:r>
              <w:t xml:space="preserve"> you’re a filmmaker, everybody you know has run a crowdfunding campaign</w:t>
            </w:r>
            <w:r w:rsidR="001F336A">
              <w:t xml:space="preserve">.  </w:t>
            </w:r>
            <w:r>
              <w:t xml:space="preserve">And it’s just </w:t>
            </w:r>
            <w:r w:rsidR="00B51E8A">
              <w:t xml:space="preserve">filmmakers </w:t>
            </w:r>
            <w:r>
              <w:t>d</w:t>
            </w:r>
            <w:r w:rsidR="00B51E8A">
              <w:t>on</w:t>
            </w:r>
            <w:r>
              <w:t xml:space="preserve">ating to other filmmakers rather than creating new and universities, at least the research </w:t>
            </w:r>
            <w:r w:rsidR="00B51E8A">
              <w:t>category, is an interesting counter</w:t>
            </w:r>
            <w:r>
              <w:t>example because we’re finding that if you are a musician who’s putting out an album, even if</w:t>
            </w:r>
            <w:r w:rsidR="00B51E8A">
              <w:t xml:space="preserve"> you’re really good, it’s really </w:t>
            </w:r>
            <w:r>
              <w:t>hard to conv</w:t>
            </w:r>
            <w:r w:rsidR="00B51E8A">
              <w:t>ert people who don’t know you, w</w:t>
            </w:r>
            <w:r>
              <w:t>ho aren’t already fans, unless you’re lucky enough to get some media placement where your</w:t>
            </w:r>
            <w:r w:rsidR="00B51E8A">
              <w:t xml:space="preserve"> music’s be</w:t>
            </w:r>
            <w:r>
              <w:t>ing played and someone’s going oh I like that, a</w:t>
            </w:r>
            <w:r w:rsidR="00B51E8A">
              <w:t>nd then they pledge</w:t>
            </w:r>
            <w:r w:rsidR="001F336A">
              <w:t xml:space="preserve">.  </w:t>
            </w:r>
          </w:p>
          <w:p w14:paraId="1DE678A1" w14:textId="77777777" w:rsidR="0005554A" w:rsidRDefault="0005554A" w:rsidP="00B51E8A"/>
          <w:p w14:paraId="2DAE7734" w14:textId="77777777" w:rsidR="0005554A" w:rsidRDefault="00B51E8A" w:rsidP="00B51E8A">
            <w:r>
              <w:t>But with a</w:t>
            </w:r>
            <w:r w:rsidR="00C3793C">
              <w:t>n issues-based campaign, whether it’s the environment or res</w:t>
            </w:r>
            <w:r>
              <w:t>earch a cause of some sort, it’s</w:t>
            </w:r>
            <w:r w:rsidR="00C3793C">
              <w:t xml:space="preserve"> a lot easier to convert people that don’t know you</w:t>
            </w:r>
            <w:r w:rsidR="001F336A">
              <w:t xml:space="preserve">.  </w:t>
            </w:r>
            <w:r w:rsidR="00C3793C">
              <w:t xml:space="preserve">So universities have an advantage in that sense, and I think from the meeting </w:t>
            </w:r>
            <w:r>
              <w:t xml:space="preserve">the </w:t>
            </w:r>
            <w:r w:rsidR="00C3793C">
              <w:t>other day, we saw that with Deb sharing about how most, I think only eight p</w:t>
            </w:r>
            <w:r>
              <w:t>ercent of the people pledging w</w:t>
            </w:r>
            <w:r w:rsidR="00C3793C">
              <w:t>ere alumni from the university</w:t>
            </w:r>
            <w:r w:rsidR="001F336A">
              <w:t xml:space="preserve">.  </w:t>
            </w:r>
            <w:r w:rsidR="00C3793C">
              <w:t>Everybody else was new donors who have never donated to a university before</w:t>
            </w:r>
            <w:r w:rsidR="001F336A">
              <w:t xml:space="preserve">.  </w:t>
            </w:r>
            <w:r w:rsidR="00C3793C">
              <w:t>And this is you’re converting new people, and you’re getting new people interested</w:t>
            </w:r>
            <w:r>
              <w:t xml:space="preserve"> in your research</w:t>
            </w:r>
            <w:r w:rsidR="001F336A">
              <w:t xml:space="preserve">.  </w:t>
            </w:r>
            <w:r>
              <w:t>That’s a huge</w:t>
            </w:r>
            <w:r w:rsidR="00C3793C">
              <w:t xml:space="preserve"> benefit</w:t>
            </w:r>
            <w:r w:rsidR="001F336A">
              <w:t xml:space="preserve">.  </w:t>
            </w:r>
            <w:r w:rsidR="00C3793C">
              <w:t>And that’s something that we see as being rea</w:t>
            </w:r>
            <w:r>
              <w:t>lly good for universities and that’s why we’re</w:t>
            </w:r>
            <w:r w:rsidR="00C3793C">
              <w:t xml:space="preserve"> trying to push it</w:t>
            </w:r>
            <w:r w:rsidR="001F336A">
              <w:t xml:space="preserve">.  </w:t>
            </w:r>
            <w:r w:rsidR="00C3793C">
              <w:t>Becaus</w:t>
            </w:r>
            <w:r>
              <w:t>e not only are you increasing the number of</w:t>
            </w:r>
            <w:r w:rsidR="00C3793C">
              <w:t xml:space="preserve"> projects, you’re increasing the number of users who are engaging with </w:t>
            </w:r>
            <w:r>
              <w:t>these</w:t>
            </w:r>
            <w:r w:rsidR="00C3793C">
              <w:t xml:space="preserve"> projects, and those people may then go and pledge to</w:t>
            </w:r>
            <w:r>
              <w:t xml:space="preserve"> other crowdfunding projects</w:t>
            </w:r>
            <w:r w:rsidR="001F336A">
              <w:t xml:space="preserve">.  </w:t>
            </w:r>
          </w:p>
          <w:p w14:paraId="191FE102" w14:textId="77777777" w:rsidR="0005554A" w:rsidRDefault="0005554A" w:rsidP="00B51E8A"/>
          <w:p w14:paraId="7707B867" w14:textId="77777777" w:rsidR="00C3793C" w:rsidRPr="005708C3" w:rsidRDefault="00B51E8A" w:rsidP="00B51E8A">
            <w:r>
              <w:t>So</w:t>
            </w:r>
            <w:r w:rsidR="00C3793C">
              <w:t xml:space="preserve"> it just grows the crowdfunding community and people that are comfortable with it</w:t>
            </w:r>
            <w:r w:rsidR="001F336A">
              <w:t xml:space="preserve">.  </w:t>
            </w:r>
            <w:r w:rsidR="00C3793C">
              <w:t xml:space="preserve">And honestly, if you can win a university, this huge, old organisation run by people that </w:t>
            </w:r>
            <w:r>
              <w:t xml:space="preserve">are </w:t>
            </w:r>
            <w:r w:rsidR="00C3793C">
              <w:t xml:space="preserve">probably not super </w:t>
            </w:r>
            <w:r>
              <w:t>familiar</w:t>
            </w:r>
            <w:r w:rsidR="00C3793C">
              <w:t xml:space="preserve"> with technology, if you can convert them to </w:t>
            </w:r>
            <w:r>
              <w:t>crowdfunding</w:t>
            </w:r>
            <w:r w:rsidR="00C3793C">
              <w:t xml:space="preserve"> then that’s quite a powerful example of converting anybody to crowdfunding.</w:t>
            </w:r>
          </w:p>
        </w:tc>
        <w:tc>
          <w:tcPr>
            <w:tcW w:w="1560" w:type="dxa"/>
          </w:tcPr>
          <w:p w14:paraId="7E3A4DD6" w14:textId="77777777" w:rsidR="00C3793C" w:rsidRPr="005708C3" w:rsidRDefault="00C3793C" w:rsidP="00C3793C">
            <w:r>
              <w:lastRenderedPageBreak/>
              <w:t>Participant 1</w:t>
            </w:r>
          </w:p>
        </w:tc>
      </w:tr>
      <w:tr w:rsidR="006860C7" w:rsidRPr="005708C3" w14:paraId="1CB0B762" w14:textId="77777777" w:rsidTr="006860C7">
        <w:tc>
          <w:tcPr>
            <w:tcW w:w="2235" w:type="dxa"/>
          </w:tcPr>
          <w:p w14:paraId="43F24074" w14:textId="77777777" w:rsidR="00C3793C" w:rsidRPr="00195C74" w:rsidRDefault="00B51E8A" w:rsidP="00C3793C">
            <w:r w:rsidRPr="00B51E8A">
              <w:lastRenderedPageBreak/>
              <w:t>0:11:04.5</w:t>
            </w:r>
            <w:r>
              <w:t>-</w:t>
            </w:r>
            <w:r w:rsidRPr="00B51E8A">
              <w:t>0:11:15.5</w:t>
            </w:r>
          </w:p>
        </w:tc>
        <w:tc>
          <w:tcPr>
            <w:tcW w:w="5244" w:type="dxa"/>
          </w:tcPr>
          <w:p w14:paraId="3F9F8E30" w14:textId="77777777" w:rsidR="00C3793C" w:rsidRPr="008437EB" w:rsidRDefault="00C3793C" w:rsidP="00C3793C">
            <w:pPr>
              <w:rPr>
                <w:i/>
              </w:rPr>
            </w:pPr>
            <w:r>
              <w:rPr>
                <w:i/>
              </w:rPr>
              <w:t>Cool</w:t>
            </w:r>
            <w:r w:rsidR="001F336A">
              <w:rPr>
                <w:i/>
              </w:rPr>
              <w:t xml:space="preserve">.  </w:t>
            </w:r>
            <w:r>
              <w:rPr>
                <w:i/>
              </w:rPr>
              <w:t xml:space="preserve">So when it </w:t>
            </w:r>
            <w:r w:rsidR="00B51E8A">
              <w:rPr>
                <w:i/>
              </w:rPr>
              <w:t>works, what does success look like</w:t>
            </w:r>
            <w:r w:rsidR="001F336A">
              <w:rPr>
                <w:i/>
              </w:rPr>
              <w:t xml:space="preserve">?  </w:t>
            </w:r>
            <w:r w:rsidR="00B51E8A">
              <w:rPr>
                <w:i/>
              </w:rPr>
              <w:t>What, w</w:t>
            </w:r>
            <w:r>
              <w:rPr>
                <w:i/>
              </w:rPr>
              <w:t>hen it works, how does</w:t>
            </w:r>
            <w:r w:rsidR="00B51E8A">
              <w:rPr>
                <w:i/>
              </w:rPr>
              <w:t xml:space="preserve"> it work</w:t>
            </w:r>
            <w:r w:rsidR="001F336A">
              <w:rPr>
                <w:i/>
              </w:rPr>
              <w:t xml:space="preserve">?  </w:t>
            </w:r>
            <w:r w:rsidR="00B51E8A">
              <w:rPr>
                <w:i/>
              </w:rPr>
              <w:t>What’s, how’s it look</w:t>
            </w:r>
            <w:r w:rsidR="001F336A">
              <w:rPr>
                <w:i/>
              </w:rPr>
              <w:t xml:space="preserve">?  </w:t>
            </w:r>
            <w:r>
              <w:rPr>
                <w:i/>
              </w:rPr>
              <w:t xml:space="preserve">What’s the good </w:t>
            </w:r>
            <w:r w:rsidR="00B51E8A">
              <w:rPr>
                <w:i/>
              </w:rPr>
              <w:t>part?</w:t>
            </w:r>
          </w:p>
        </w:tc>
        <w:tc>
          <w:tcPr>
            <w:tcW w:w="1560" w:type="dxa"/>
          </w:tcPr>
          <w:p w14:paraId="671E9E6D" w14:textId="77777777" w:rsidR="00C3793C" w:rsidRPr="005708C3" w:rsidRDefault="00C3793C" w:rsidP="00C3793C">
            <w:r>
              <w:t>Interviewer</w:t>
            </w:r>
          </w:p>
        </w:tc>
      </w:tr>
      <w:tr w:rsidR="006860C7" w:rsidRPr="005708C3" w14:paraId="2164A628" w14:textId="77777777" w:rsidTr="006860C7">
        <w:tc>
          <w:tcPr>
            <w:tcW w:w="2235" w:type="dxa"/>
          </w:tcPr>
          <w:p w14:paraId="4277E0C6" w14:textId="77777777" w:rsidR="00C3793C" w:rsidRPr="00195C74" w:rsidRDefault="00B51E8A" w:rsidP="00C3793C">
            <w:r w:rsidRPr="00B51E8A">
              <w:t>0:11:15.</w:t>
            </w:r>
            <w:r>
              <w:t>6-</w:t>
            </w:r>
            <w:r w:rsidRPr="00B51E8A">
              <w:t>0:12:23.5</w:t>
            </w:r>
          </w:p>
        </w:tc>
        <w:tc>
          <w:tcPr>
            <w:tcW w:w="5244" w:type="dxa"/>
          </w:tcPr>
          <w:p w14:paraId="0BF6F249" w14:textId="77777777" w:rsidR="00B51E8A" w:rsidRDefault="00C3793C" w:rsidP="00C3793C">
            <w:r>
              <w:t xml:space="preserve">Yeah, so crowdfunding as we always say in our </w:t>
            </w:r>
            <w:r w:rsidR="00B51E8A">
              <w:t>workshops</w:t>
            </w:r>
            <w:r>
              <w:t>, it’s not, it’s never just about the funding, right</w:t>
            </w:r>
            <w:r w:rsidR="001F336A">
              <w:t xml:space="preserve">.  </w:t>
            </w:r>
            <w:r w:rsidR="00B51E8A">
              <w:t>Especially</w:t>
            </w:r>
            <w:r>
              <w:t xml:space="preserve"> if you look at the </w:t>
            </w:r>
            <w:r w:rsidR="00B51E8A">
              <w:t>actual figures of the average amount</w:t>
            </w:r>
            <w:r>
              <w:t xml:space="preserve"> a crowdfunding campaign raises, it’s often not enough to do very much of anything</w:t>
            </w:r>
            <w:r w:rsidR="001F336A">
              <w:t xml:space="preserve">.  </w:t>
            </w:r>
            <w:r>
              <w:t>Especially in research where research is so phenomenally expensive</w:t>
            </w:r>
            <w:r w:rsidR="001F336A">
              <w:t xml:space="preserve">.  </w:t>
            </w:r>
            <w:r>
              <w:t>It’s</w:t>
            </w:r>
            <w:r w:rsidR="00B51E8A">
              <w:t>,</w:t>
            </w:r>
            <w:r>
              <w:t xml:space="preserve"> the </w:t>
            </w:r>
            <w:r>
              <w:lastRenderedPageBreak/>
              <w:t xml:space="preserve">value is in the crowd that you’re </w:t>
            </w:r>
            <w:r w:rsidR="00B51E8A">
              <w:t>building</w:t>
            </w:r>
            <w:r>
              <w:t>, the people, the new supporters that you’re gaining</w:t>
            </w:r>
            <w:r w:rsidR="001F336A">
              <w:t xml:space="preserve">.  </w:t>
            </w:r>
            <w:r>
              <w:t>The excuse to go and run a campaign and actually get media exposure and taking your ideas further</w:t>
            </w:r>
            <w:r w:rsidR="001F336A">
              <w:t xml:space="preserve">.  </w:t>
            </w:r>
            <w:r>
              <w:t>To us that’s just as v</w:t>
            </w:r>
            <w:r w:rsidR="00B51E8A">
              <w:t>aluable, and I think anybody that</w:t>
            </w:r>
            <w:r>
              <w:t xml:space="preserve"> you speak to who </w:t>
            </w:r>
            <w:r w:rsidR="00B51E8A">
              <w:t>has run a c</w:t>
            </w:r>
            <w:r>
              <w:t xml:space="preserve">rowdfunding </w:t>
            </w:r>
            <w:r w:rsidR="00B51E8A">
              <w:t xml:space="preserve">campaign </w:t>
            </w:r>
            <w:r>
              <w:t xml:space="preserve">will say it’s just as valuable as the </w:t>
            </w:r>
            <w:r w:rsidR="00B51E8A">
              <w:t>money that they’re getting</w:t>
            </w:r>
            <w:r w:rsidR="001F336A">
              <w:t xml:space="preserve">.  </w:t>
            </w:r>
          </w:p>
          <w:p w14:paraId="1BB992A5" w14:textId="77777777" w:rsidR="00B51E8A" w:rsidRDefault="00B51E8A" w:rsidP="00C3793C"/>
          <w:p w14:paraId="393B794B" w14:textId="77777777" w:rsidR="00C3793C" w:rsidRPr="005708C3" w:rsidRDefault="00B51E8A" w:rsidP="00B51E8A">
            <w:r>
              <w:t>So s</w:t>
            </w:r>
            <w:r w:rsidR="00C3793C">
              <w:t>uccess would obviously mean hitting that money target, which is just the way that the platform works</w:t>
            </w:r>
            <w:r w:rsidR="001F336A">
              <w:t xml:space="preserve">.  </w:t>
            </w:r>
            <w:r w:rsidR="00C3793C">
              <w:t xml:space="preserve">But </w:t>
            </w:r>
            <w:r>
              <w:t>also</w:t>
            </w:r>
            <w:r w:rsidR="00C3793C">
              <w:t xml:space="preserve"> getting that money from a wide range of supporters and hopefully expanding your network in the process so that i</w:t>
            </w:r>
            <w:r>
              <w:t>n the future whatever work, wherever</w:t>
            </w:r>
            <w:r w:rsidR="00C3793C">
              <w:t xml:space="preserve"> your work</w:t>
            </w:r>
            <w:r>
              <w:t xml:space="preserve"> is taking you, you’ve got that base of supporters</w:t>
            </w:r>
            <w:r w:rsidR="00C3793C">
              <w:t xml:space="preserve"> that you can continue to grow </w:t>
            </w:r>
            <w:r>
              <w:t>and</w:t>
            </w:r>
            <w:r w:rsidR="00C3793C">
              <w:t xml:space="preserve"> build on</w:t>
            </w:r>
            <w:r w:rsidR="001F336A">
              <w:t xml:space="preserve">.  </w:t>
            </w:r>
            <w:r w:rsidR="00C3793C">
              <w:t xml:space="preserve">And become more </w:t>
            </w:r>
            <w:r>
              <w:t>influential in that field and of course</w:t>
            </w:r>
            <w:r w:rsidR="00C3793C">
              <w:t xml:space="preserve"> make a difference</w:t>
            </w:r>
            <w:r>
              <w:t>,</w:t>
            </w:r>
            <w:r w:rsidR="00C3793C">
              <w:t xml:space="preserve"> if that’s what you’re after.</w:t>
            </w:r>
          </w:p>
        </w:tc>
        <w:tc>
          <w:tcPr>
            <w:tcW w:w="1560" w:type="dxa"/>
          </w:tcPr>
          <w:p w14:paraId="39A8F24F" w14:textId="77777777" w:rsidR="00C3793C" w:rsidRPr="005708C3" w:rsidRDefault="00C3793C" w:rsidP="00C3793C">
            <w:r>
              <w:lastRenderedPageBreak/>
              <w:t>Participant 1</w:t>
            </w:r>
          </w:p>
        </w:tc>
      </w:tr>
      <w:tr w:rsidR="006860C7" w:rsidRPr="005708C3" w14:paraId="6746658E" w14:textId="77777777" w:rsidTr="006860C7">
        <w:tc>
          <w:tcPr>
            <w:tcW w:w="2235" w:type="dxa"/>
          </w:tcPr>
          <w:p w14:paraId="2D46FDC3" w14:textId="77777777" w:rsidR="00C3793C" w:rsidRPr="00195C74" w:rsidRDefault="00B51E8A" w:rsidP="00B51E8A">
            <w:r w:rsidRPr="00B51E8A">
              <w:lastRenderedPageBreak/>
              <w:t>0:12:23.</w:t>
            </w:r>
            <w:r>
              <w:t>6-</w:t>
            </w:r>
            <w:r w:rsidRPr="00B51E8A">
              <w:t>0:12:31.4</w:t>
            </w:r>
          </w:p>
        </w:tc>
        <w:tc>
          <w:tcPr>
            <w:tcW w:w="5244" w:type="dxa"/>
          </w:tcPr>
          <w:p w14:paraId="1781E248" w14:textId="77777777" w:rsidR="00C3793C" w:rsidRPr="008437EB" w:rsidRDefault="00C3793C" w:rsidP="00C3793C">
            <w:pPr>
              <w:rPr>
                <w:i/>
              </w:rPr>
            </w:pPr>
            <w:r>
              <w:rPr>
                <w:i/>
              </w:rPr>
              <w:t>A</w:t>
            </w:r>
            <w:r w:rsidR="00B51E8A">
              <w:rPr>
                <w:i/>
              </w:rPr>
              <w:t>nd a</w:t>
            </w:r>
            <w:r>
              <w:rPr>
                <w:i/>
              </w:rPr>
              <w:t>m I right in thinking that you introduc</w:t>
            </w:r>
            <w:r w:rsidR="00B51E8A">
              <w:rPr>
                <w:i/>
              </w:rPr>
              <w:t>ed an ongoing funding category</w:t>
            </w:r>
            <w:r w:rsidR="001F336A">
              <w:rPr>
                <w:i/>
              </w:rPr>
              <w:t xml:space="preserve">?  </w:t>
            </w:r>
            <w:r w:rsidR="00B51E8A">
              <w:rPr>
                <w:i/>
              </w:rPr>
              <w:t>Has it…</w:t>
            </w:r>
          </w:p>
        </w:tc>
        <w:tc>
          <w:tcPr>
            <w:tcW w:w="1560" w:type="dxa"/>
          </w:tcPr>
          <w:p w14:paraId="6CD29FB9" w14:textId="77777777" w:rsidR="00C3793C" w:rsidRPr="005708C3" w:rsidRDefault="00C3793C" w:rsidP="00C3793C">
            <w:r>
              <w:t>Interviewer</w:t>
            </w:r>
          </w:p>
        </w:tc>
      </w:tr>
      <w:tr w:rsidR="006860C7" w:rsidRPr="005708C3" w14:paraId="0786285C" w14:textId="77777777" w:rsidTr="006860C7">
        <w:tc>
          <w:tcPr>
            <w:tcW w:w="2235" w:type="dxa"/>
          </w:tcPr>
          <w:p w14:paraId="12B2E16A" w14:textId="77777777" w:rsidR="00C3793C" w:rsidRPr="00195C74" w:rsidRDefault="00B51E8A" w:rsidP="00C3793C">
            <w:r>
              <w:t>0:12:31.5-</w:t>
            </w:r>
            <w:r w:rsidRPr="00B51E8A">
              <w:t>0:12:35.1</w:t>
            </w:r>
          </w:p>
        </w:tc>
        <w:tc>
          <w:tcPr>
            <w:tcW w:w="5244" w:type="dxa"/>
          </w:tcPr>
          <w:p w14:paraId="737E5767" w14:textId="77777777" w:rsidR="00C3793C" w:rsidRPr="005708C3" w:rsidRDefault="00B51E8A" w:rsidP="00C3793C">
            <w:r>
              <w:t>No, we don’t</w:t>
            </w:r>
            <w:r w:rsidR="001F336A">
              <w:t xml:space="preserve">.  </w:t>
            </w:r>
            <w:r w:rsidR="00C3793C">
              <w:t>So we do all or nothing, obviously…</w:t>
            </w:r>
          </w:p>
        </w:tc>
        <w:tc>
          <w:tcPr>
            <w:tcW w:w="1560" w:type="dxa"/>
          </w:tcPr>
          <w:p w14:paraId="50EBF796" w14:textId="77777777" w:rsidR="00C3793C" w:rsidRPr="005708C3" w:rsidRDefault="00C3793C" w:rsidP="00C3793C">
            <w:r>
              <w:t>Participant 1</w:t>
            </w:r>
          </w:p>
        </w:tc>
      </w:tr>
      <w:tr w:rsidR="006860C7" w:rsidRPr="005708C3" w14:paraId="67EB0356" w14:textId="77777777" w:rsidTr="006860C7">
        <w:tc>
          <w:tcPr>
            <w:tcW w:w="2235" w:type="dxa"/>
          </w:tcPr>
          <w:p w14:paraId="40C7165B" w14:textId="77777777" w:rsidR="00C3793C" w:rsidRPr="00195C74" w:rsidRDefault="00B51E8A" w:rsidP="00C3793C">
            <w:r w:rsidRPr="00B51E8A">
              <w:t>0:12:35.</w:t>
            </w:r>
            <w:r>
              <w:t>2-</w:t>
            </w:r>
            <w:r w:rsidRPr="00B51E8A">
              <w:t>0:12:36.0</w:t>
            </w:r>
          </w:p>
        </w:tc>
        <w:tc>
          <w:tcPr>
            <w:tcW w:w="5244" w:type="dxa"/>
          </w:tcPr>
          <w:p w14:paraId="30B17F18" w14:textId="77777777" w:rsidR="00C3793C" w:rsidRPr="008437EB" w:rsidRDefault="00C3793C" w:rsidP="00C3793C">
            <w:pPr>
              <w:rPr>
                <w:i/>
              </w:rPr>
            </w:pPr>
            <w:r>
              <w:rPr>
                <w:i/>
              </w:rPr>
              <w:t>Yeah I understand that.</w:t>
            </w:r>
          </w:p>
        </w:tc>
        <w:tc>
          <w:tcPr>
            <w:tcW w:w="1560" w:type="dxa"/>
          </w:tcPr>
          <w:p w14:paraId="246593FC" w14:textId="77777777" w:rsidR="00C3793C" w:rsidRPr="005708C3" w:rsidRDefault="00C3793C" w:rsidP="00C3793C">
            <w:r>
              <w:t>Interviewer</w:t>
            </w:r>
          </w:p>
        </w:tc>
      </w:tr>
      <w:tr w:rsidR="006860C7" w:rsidRPr="005708C3" w14:paraId="2F0AF15C" w14:textId="77777777" w:rsidTr="006860C7">
        <w:tc>
          <w:tcPr>
            <w:tcW w:w="2235" w:type="dxa"/>
          </w:tcPr>
          <w:p w14:paraId="3DEBDD73" w14:textId="77777777" w:rsidR="00C3793C" w:rsidRPr="00195C74" w:rsidRDefault="00B51E8A" w:rsidP="00B51E8A">
            <w:r w:rsidRPr="00B51E8A">
              <w:t>0:12:36.</w:t>
            </w:r>
            <w:r>
              <w:t>1-</w:t>
            </w:r>
            <w:r w:rsidRPr="00B51E8A">
              <w:t>0:12:42.</w:t>
            </w:r>
            <w:r>
              <w:t>4</w:t>
            </w:r>
          </w:p>
        </w:tc>
        <w:tc>
          <w:tcPr>
            <w:tcW w:w="5244" w:type="dxa"/>
          </w:tcPr>
          <w:p w14:paraId="1C9B4B23" w14:textId="77777777" w:rsidR="00C3793C" w:rsidRPr="005708C3" w:rsidRDefault="00C3793C" w:rsidP="00C3793C">
            <w:r>
              <w:t>Which means you have to hit, yeah</w:t>
            </w:r>
            <w:r w:rsidR="001F336A">
              <w:t xml:space="preserve">.  </w:t>
            </w:r>
            <w:r>
              <w:t>We have, for some campaigns we’ve opened what we call Pozible Shop, but that’s more of…</w:t>
            </w:r>
          </w:p>
        </w:tc>
        <w:tc>
          <w:tcPr>
            <w:tcW w:w="1560" w:type="dxa"/>
          </w:tcPr>
          <w:p w14:paraId="0C9E46B3" w14:textId="77777777" w:rsidR="00C3793C" w:rsidRPr="005708C3" w:rsidRDefault="00C3793C" w:rsidP="00C3793C">
            <w:r>
              <w:t>Participant 1</w:t>
            </w:r>
          </w:p>
        </w:tc>
      </w:tr>
      <w:tr w:rsidR="006860C7" w:rsidRPr="005708C3" w14:paraId="42E27D84" w14:textId="77777777" w:rsidTr="006860C7">
        <w:tc>
          <w:tcPr>
            <w:tcW w:w="2235" w:type="dxa"/>
          </w:tcPr>
          <w:p w14:paraId="51DA0FF7" w14:textId="77777777" w:rsidR="00C3793C" w:rsidRPr="00195C74" w:rsidRDefault="00B51E8A" w:rsidP="00C3793C">
            <w:r w:rsidRPr="00B51E8A">
              <w:t>0:12:42.</w:t>
            </w:r>
            <w:r>
              <w:t>5-</w:t>
            </w:r>
            <w:r w:rsidRPr="00B51E8A">
              <w:t>0:12:43.3</w:t>
            </w:r>
          </w:p>
        </w:tc>
        <w:tc>
          <w:tcPr>
            <w:tcW w:w="5244" w:type="dxa"/>
          </w:tcPr>
          <w:p w14:paraId="35A363C1" w14:textId="77777777" w:rsidR="00C3793C" w:rsidRPr="008437EB" w:rsidRDefault="00C3793C" w:rsidP="00C3793C">
            <w:pPr>
              <w:rPr>
                <w:i/>
              </w:rPr>
            </w:pPr>
            <w:r>
              <w:rPr>
                <w:i/>
              </w:rPr>
              <w:t>Oh yes, but that’s about…</w:t>
            </w:r>
          </w:p>
        </w:tc>
        <w:tc>
          <w:tcPr>
            <w:tcW w:w="1560" w:type="dxa"/>
          </w:tcPr>
          <w:p w14:paraId="5836A19A" w14:textId="77777777" w:rsidR="00C3793C" w:rsidRPr="005708C3" w:rsidRDefault="00C3793C" w:rsidP="00C3793C">
            <w:r>
              <w:t>Interviewer</w:t>
            </w:r>
          </w:p>
        </w:tc>
      </w:tr>
      <w:tr w:rsidR="006860C7" w:rsidRPr="005708C3" w14:paraId="62D6AE0B" w14:textId="77777777" w:rsidTr="006860C7">
        <w:tc>
          <w:tcPr>
            <w:tcW w:w="2235" w:type="dxa"/>
          </w:tcPr>
          <w:p w14:paraId="05F6125D" w14:textId="77777777" w:rsidR="00C3793C" w:rsidRPr="00195C74" w:rsidRDefault="00B51E8A" w:rsidP="00C3793C">
            <w:r w:rsidRPr="00B51E8A">
              <w:t>0:12:43.</w:t>
            </w:r>
            <w:r>
              <w:t>4-</w:t>
            </w:r>
            <w:r w:rsidRPr="00B51E8A">
              <w:t>0:12:44.0</w:t>
            </w:r>
          </w:p>
        </w:tc>
        <w:tc>
          <w:tcPr>
            <w:tcW w:w="5244" w:type="dxa"/>
          </w:tcPr>
          <w:p w14:paraId="4C2B325B" w14:textId="77777777" w:rsidR="00C3793C" w:rsidRPr="005708C3" w:rsidRDefault="00B51E8A" w:rsidP="00C3793C">
            <w:r>
              <w:t>Allowing</w:t>
            </w:r>
            <w:r w:rsidR="00C3793C">
              <w:t>, yeah…</w:t>
            </w:r>
          </w:p>
        </w:tc>
        <w:tc>
          <w:tcPr>
            <w:tcW w:w="1560" w:type="dxa"/>
          </w:tcPr>
          <w:p w14:paraId="3037AC38" w14:textId="77777777" w:rsidR="00C3793C" w:rsidRPr="005708C3" w:rsidRDefault="00C3793C" w:rsidP="00C3793C">
            <w:r>
              <w:t>Participant 1</w:t>
            </w:r>
          </w:p>
        </w:tc>
      </w:tr>
      <w:tr w:rsidR="006860C7" w:rsidRPr="005708C3" w14:paraId="4A22EE4B" w14:textId="77777777" w:rsidTr="006860C7">
        <w:tc>
          <w:tcPr>
            <w:tcW w:w="2235" w:type="dxa"/>
          </w:tcPr>
          <w:p w14:paraId="60DFC3B2" w14:textId="77777777" w:rsidR="00C3793C" w:rsidRPr="00195C74" w:rsidRDefault="00B51E8A" w:rsidP="00C3793C">
            <w:r w:rsidRPr="00B51E8A">
              <w:t>0:12:44.</w:t>
            </w:r>
            <w:r>
              <w:t>1-</w:t>
            </w:r>
            <w:r w:rsidRPr="00B51E8A">
              <w:t>0:12:44.5</w:t>
            </w:r>
          </w:p>
        </w:tc>
        <w:tc>
          <w:tcPr>
            <w:tcW w:w="5244" w:type="dxa"/>
          </w:tcPr>
          <w:p w14:paraId="03636C7E" w14:textId="77777777" w:rsidR="00C3793C" w:rsidRPr="008437EB" w:rsidRDefault="00C3793C" w:rsidP="00C3793C">
            <w:pPr>
              <w:rPr>
                <w:i/>
              </w:rPr>
            </w:pPr>
            <w:r>
              <w:rPr>
                <w:i/>
              </w:rPr>
              <w:t>Coming back</w:t>
            </w:r>
            <w:r w:rsidR="00B51E8A">
              <w:rPr>
                <w:i/>
              </w:rPr>
              <w:t xml:space="preserve"> and</w:t>
            </w:r>
            <w:r>
              <w:rPr>
                <w:i/>
              </w:rPr>
              <w:t>…</w:t>
            </w:r>
          </w:p>
        </w:tc>
        <w:tc>
          <w:tcPr>
            <w:tcW w:w="1560" w:type="dxa"/>
          </w:tcPr>
          <w:p w14:paraId="1845D5AC" w14:textId="77777777" w:rsidR="00C3793C" w:rsidRPr="005708C3" w:rsidRDefault="00C3793C" w:rsidP="00C3793C">
            <w:r>
              <w:t>Interviewer</w:t>
            </w:r>
          </w:p>
        </w:tc>
      </w:tr>
      <w:tr w:rsidR="006860C7" w:rsidRPr="005708C3" w14:paraId="44BB18BC" w14:textId="77777777" w:rsidTr="006860C7">
        <w:tc>
          <w:tcPr>
            <w:tcW w:w="2235" w:type="dxa"/>
          </w:tcPr>
          <w:p w14:paraId="391C7FAC" w14:textId="77777777" w:rsidR="00C3793C" w:rsidRPr="00195C74" w:rsidRDefault="00B51E8A" w:rsidP="00C3793C">
            <w:r w:rsidRPr="00B51E8A">
              <w:t>0:12:44.</w:t>
            </w:r>
            <w:r>
              <w:t>6-</w:t>
            </w:r>
            <w:r w:rsidRPr="00B51E8A">
              <w:t>0:13:12.0</w:t>
            </w:r>
          </w:p>
        </w:tc>
        <w:tc>
          <w:tcPr>
            <w:tcW w:w="5244" w:type="dxa"/>
          </w:tcPr>
          <w:p w14:paraId="155ACDD1" w14:textId="77777777" w:rsidR="00C3793C" w:rsidRPr="005708C3" w:rsidRDefault="00C3793C" w:rsidP="00C3793C">
            <w:r>
              <w:t>That’s allowing people to pledge</w:t>
            </w:r>
            <w:r w:rsidR="00B51E8A">
              <w:t xml:space="preserve"> to products</w:t>
            </w:r>
            <w:r w:rsidR="001F336A">
              <w:t xml:space="preserve">.  </w:t>
            </w:r>
            <w:r w:rsidR="00B51E8A">
              <w:t xml:space="preserve">We don’t currently </w:t>
            </w:r>
            <w:r>
              <w:t>have an offering that would just constantly allow you to put money in</w:t>
            </w:r>
            <w:r w:rsidR="001F336A">
              <w:t xml:space="preserve">.  </w:t>
            </w:r>
            <w:r>
              <w:t>And the reason for that is to us</w:t>
            </w:r>
            <w:r w:rsidR="00B51E8A">
              <w:t>,</w:t>
            </w:r>
            <w:r>
              <w:t xml:space="preserve"> the power of a crowdfunding campaign is the urgency of, we’re only going to run thi</w:t>
            </w:r>
            <w:r w:rsidR="00B51E8A">
              <w:t>s for 60 days or 30 days</w:t>
            </w:r>
            <w:r w:rsidR="001F336A">
              <w:t xml:space="preserve">.  </w:t>
            </w:r>
            <w:r w:rsidR="00B51E8A">
              <w:t>You’v</w:t>
            </w:r>
            <w:r>
              <w:t>e</w:t>
            </w:r>
            <w:r w:rsidR="00B51E8A">
              <w:t xml:space="preserve"> got to</w:t>
            </w:r>
            <w:r>
              <w:t xml:space="preserve"> get your money in</w:t>
            </w:r>
            <w:r w:rsidR="001F336A">
              <w:t xml:space="preserve">.  </w:t>
            </w:r>
            <w:r>
              <w:t>And then that’s it</w:t>
            </w:r>
            <w:r w:rsidR="001F336A">
              <w:t xml:space="preserve">.  </w:t>
            </w:r>
            <w:r>
              <w:t>Otherwise it’s very similar to the traditional means of funding where yo</w:t>
            </w:r>
            <w:r w:rsidR="00B51E8A">
              <w:t>u</w:t>
            </w:r>
            <w:r>
              <w:t>’re</w:t>
            </w:r>
            <w:r w:rsidR="00B51E8A">
              <w:t xml:space="preserve"> just</w:t>
            </w:r>
            <w:r>
              <w:t xml:space="preserve"> like anytime, somebody can donate to me, any amount of money</w:t>
            </w:r>
            <w:r w:rsidR="001F336A">
              <w:t xml:space="preserve">.  </w:t>
            </w:r>
            <w:r>
              <w:t>And there’s no urgency or anything happening around that</w:t>
            </w:r>
            <w:r w:rsidR="001F336A">
              <w:t xml:space="preserve">.  </w:t>
            </w:r>
          </w:p>
        </w:tc>
        <w:tc>
          <w:tcPr>
            <w:tcW w:w="1560" w:type="dxa"/>
          </w:tcPr>
          <w:p w14:paraId="579686B8" w14:textId="77777777" w:rsidR="00C3793C" w:rsidRPr="005708C3" w:rsidRDefault="00C3793C" w:rsidP="00C3793C">
            <w:r>
              <w:t>Participant 1</w:t>
            </w:r>
          </w:p>
        </w:tc>
      </w:tr>
      <w:tr w:rsidR="006860C7" w:rsidRPr="005708C3" w14:paraId="6DDBA0F9" w14:textId="77777777" w:rsidTr="006860C7">
        <w:tc>
          <w:tcPr>
            <w:tcW w:w="2235" w:type="dxa"/>
          </w:tcPr>
          <w:p w14:paraId="58B0C09B" w14:textId="77777777" w:rsidR="00C3793C" w:rsidRPr="00195C74" w:rsidRDefault="00B51E8A" w:rsidP="00C3793C">
            <w:r w:rsidRPr="00B51E8A">
              <w:t>0:13:12.</w:t>
            </w:r>
            <w:r>
              <w:t>1-</w:t>
            </w:r>
            <w:r w:rsidR="009D1725" w:rsidRPr="009D1725">
              <w:t>0:13:26.6</w:t>
            </w:r>
          </w:p>
        </w:tc>
        <w:tc>
          <w:tcPr>
            <w:tcW w:w="5244" w:type="dxa"/>
          </w:tcPr>
          <w:p w14:paraId="0FD9F21F" w14:textId="77777777" w:rsidR="00C3793C" w:rsidRPr="008437EB" w:rsidRDefault="00B51E8A" w:rsidP="00C3793C">
            <w:pPr>
              <w:rPr>
                <w:i/>
              </w:rPr>
            </w:pPr>
            <w:r>
              <w:rPr>
                <w:i/>
              </w:rPr>
              <w:t>Okay</w:t>
            </w:r>
            <w:r w:rsidR="001F336A">
              <w:rPr>
                <w:i/>
              </w:rPr>
              <w:t xml:space="preserve">.  </w:t>
            </w:r>
            <w:r w:rsidR="00C3793C">
              <w:rPr>
                <w:i/>
              </w:rPr>
              <w:t xml:space="preserve">Can we talk about some </w:t>
            </w:r>
            <w:proofErr w:type="gramStart"/>
            <w:r w:rsidR="00C3793C">
              <w:rPr>
                <w:i/>
              </w:rPr>
              <w:t>specifics</w:t>
            </w:r>
            <w:r w:rsidR="001F336A">
              <w:rPr>
                <w:i/>
              </w:rPr>
              <w:t>.</w:t>
            </w:r>
            <w:proofErr w:type="gramEnd"/>
            <w:r w:rsidR="001F336A">
              <w:rPr>
                <w:i/>
              </w:rPr>
              <w:t xml:space="preserve">  </w:t>
            </w:r>
            <w:r w:rsidR="00C3793C">
              <w:rPr>
                <w:i/>
              </w:rPr>
              <w:t>The tax deduction</w:t>
            </w:r>
            <w:r w:rsidR="001F336A">
              <w:rPr>
                <w:i/>
              </w:rPr>
              <w:t xml:space="preserve">.  </w:t>
            </w:r>
            <w:r w:rsidR="00C3793C">
              <w:rPr>
                <w:i/>
              </w:rPr>
              <w:t>Now, how is that working for you guys</w:t>
            </w:r>
            <w:r w:rsidR="001F336A">
              <w:rPr>
                <w:i/>
              </w:rPr>
              <w:t xml:space="preserve">?  </w:t>
            </w:r>
            <w:r w:rsidR="00C3793C">
              <w:rPr>
                <w:i/>
              </w:rPr>
              <w:t>Does that make a difference for you at all?</w:t>
            </w:r>
          </w:p>
        </w:tc>
        <w:tc>
          <w:tcPr>
            <w:tcW w:w="1560" w:type="dxa"/>
          </w:tcPr>
          <w:p w14:paraId="372A53BF" w14:textId="77777777" w:rsidR="00C3793C" w:rsidRPr="005708C3" w:rsidRDefault="00C3793C" w:rsidP="00C3793C">
            <w:r>
              <w:t>Interviewer</w:t>
            </w:r>
          </w:p>
        </w:tc>
      </w:tr>
      <w:tr w:rsidR="006860C7" w:rsidRPr="005708C3" w14:paraId="1D692F54" w14:textId="77777777" w:rsidTr="006860C7">
        <w:tc>
          <w:tcPr>
            <w:tcW w:w="2235" w:type="dxa"/>
          </w:tcPr>
          <w:p w14:paraId="1DBB6174" w14:textId="77777777" w:rsidR="00C3793C" w:rsidRPr="00195C74" w:rsidRDefault="009D1725" w:rsidP="00C3793C">
            <w:r w:rsidRPr="009D1725">
              <w:t>0:13:26.</w:t>
            </w:r>
            <w:r>
              <w:t>7-</w:t>
            </w:r>
            <w:r w:rsidRPr="009D1725">
              <w:t>0:14:54.4</w:t>
            </w:r>
          </w:p>
        </w:tc>
        <w:tc>
          <w:tcPr>
            <w:tcW w:w="5244" w:type="dxa"/>
          </w:tcPr>
          <w:p w14:paraId="38964F52" w14:textId="77777777" w:rsidR="0005554A" w:rsidRDefault="00C3793C" w:rsidP="009D1725">
            <w:r>
              <w:t>I think it attracts different kinds of donors</w:t>
            </w:r>
            <w:r w:rsidR="001F336A">
              <w:t xml:space="preserve">.  </w:t>
            </w:r>
            <w:r>
              <w:t xml:space="preserve">I think with, I could be wrong, but with traditional giving and </w:t>
            </w:r>
            <w:r w:rsidR="00B51E8A">
              <w:t>philanthropy</w:t>
            </w:r>
            <w:r>
              <w:t>, it’s often been reliant on patrons, people who are able to give thousands of dollars or a gift at one go</w:t>
            </w:r>
            <w:r w:rsidR="001F336A">
              <w:t xml:space="preserve">.  </w:t>
            </w:r>
            <w:r>
              <w:t>And for them, the benefit is in getting a tax deduction off that contribution, but crowdfunding is more about getting lots of people to give small amou</w:t>
            </w:r>
            <w:r w:rsidR="009D1725">
              <w:t>nts</w:t>
            </w:r>
            <w:r w:rsidR="001F336A">
              <w:t xml:space="preserve">.  </w:t>
            </w:r>
            <w:r w:rsidR="009D1725">
              <w:t xml:space="preserve">So the average pledge on </w:t>
            </w:r>
            <w:r w:rsidR="009D1725">
              <w:lastRenderedPageBreak/>
              <w:t>Po</w:t>
            </w:r>
            <w:r>
              <w:t xml:space="preserve">zible is about $80 and the most commonly pledged amount of </w:t>
            </w:r>
            <w:r w:rsidR="009D1725">
              <w:t>$50 followed by I think $25 and then</w:t>
            </w:r>
            <w:r>
              <w:t xml:space="preserve"> </w:t>
            </w:r>
            <w:r w:rsidR="009D1725">
              <w:t>$100</w:t>
            </w:r>
            <w:r w:rsidR="001F336A">
              <w:t xml:space="preserve">.  </w:t>
            </w:r>
            <w:r w:rsidR="009D1725">
              <w:t>So</w:t>
            </w:r>
            <w:r>
              <w:t xml:space="preserve"> they’re all less than $100 but a lot of people giving that amount</w:t>
            </w:r>
            <w:r w:rsidR="001F336A">
              <w:t xml:space="preserve">. </w:t>
            </w:r>
          </w:p>
          <w:p w14:paraId="796DCEC2" w14:textId="77777777" w:rsidR="0005554A" w:rsidRDefault="0005554A" w:rsidP="009D1725"/>
          <w:p w14:paraId="04A1DDBE" w14:textId="77777777" w:rsidR="00C3793C" w:rsidRPr="005708C3" w:rsidRDefault="001F336A" w:rsidP="009D1725">
            <w:r>
              <w:t xml:space="preserve"> </w:t>
            </w:r>
            <w:r w:rsidR="00C3793C">
              <w:t>And those people</w:t>
            </w:r>
            <w:r w:rsidR="009D1725">
              <w:t>,</w:t>
            </w:r>
            <w:r w:rsidR="00C3793C">
              <w:t xml:space="preserve"> getting a tax deductible receipt on $25 is not really going to make a major difference to your life, it’s more of the way that they engage</w:t>
            </w:r>
            <w:r>
              <w:t xml:space="preserve">.  </w:t>
            </w:r>
            <w:r w:rsidR="00C3793C">
              <w:t xml:space="preserve">However, we have </w:t>
            </w:r>
            <w:r w:rsidR="009D1725">
              <w:t>to</w:t>
            </w:r>
            <w:r w:rsidR="00C3793C">
              <w:t xml:space="preserve"> </w:t>
            </w:r>
            <w:r w:rsidR="009D1725">
              <w:t>recognise</w:t>
            </w:r>
            <w:r w:rsidR="00C3793C">
              <w:t xml:space="preserve"> that to get someone to g</w:t>
            </w:r>
            <w:r w:rsidR="009D1725">
              <w:t>ive more, and often if you’ve go</w:t>
            </w:r>
            <w:r w:rsidR="00C3793C">
              <w:t>t</w:t>
            </w:r>
            <w:r w:rsidR="009D1725">
              <w:t xml:space="preserve"> </w:t>
            </w:r>
            <w:r w:rsidR="00C3793C">
              <w:t xml:space="preserve">a higher target, it really is going to be those few people giving quite a lot of </w:t>
            </w:r>
            <w:r w:rsidR="009D1725">
              <w:t>money</w:t>
            </w:r>
            <w:r w:rsidR="00C3793C">
              <w:t xml:space="preserve"> who will help you get to that higher target</w:t>
            </w:r>
            <w:r>
              <w:t xml:space="preserve">.  </w:t>
            </w:r>
            <w:r w:rsidR="00C3793C">
              <w:t>For them, the big appeal is not so much a reward but a tax deductible</w:t>
            </w:r>
            <w:r>
              <w:t xml:space="preserve">.  </w:t>
            </w:r>
            <w:r w:rsidR="00C3793C">
              <w:t xml:space="preserve">So </w:t>
            </w:r>
            <w:r w:rsidR="009D1725">
              <w:t xml:space="preserve">it’s, </w:t>
            </w:r>
            <w:r w:rsidR="00C3793C">
              <w:t>for us it’s always been being able to offer a bit of both</w:t>
            </w:r>
            <w:r>
              <w:t xml:space="preserve">.  </w:t>
            </w:r>
            <w:r w:rsidR="00C3793C">
              <w:t xml:space="preserve">And like I said, if you often </w:t>
            </w:r>
            <w:r w:rsidR="009D1725">
              <w:t>don’t</w:t>
            </w:r>
            <w:r w:rsidR="00C3793C">
              <w:t xml:space="preserve"> see people even caring about tax deductible receipts</w:t>
            </w:r>
            <w:r>
              <w:t xml:space="preserve">.  </w:t>
            </w:r>
            <w:r w:rsidR="00C3793C">
              <w:t xml:space="preserve">We have a lot of campaigns that are run by not-for-profits or affiliated with </w:t>
            </w:r>
            <w:r>
              <w:t xml:space="preserve">not-for-profits.  </w:t>
            </w:r>
            <w:r w:rsidR="00C3793C">
              <w:t xml:space="preserve">But they don’t even bother giving tax </w:t>
            </w:r>
            <w:r w:rsidR="009D1725">
              <w:t>deductible</w:t>
            </w:r>
            <w:r w:rsidR="00C3793C">
              <w:t xml:space="preserve"> receipts and that’s fine</w:t>
            </w:r>
            <w:r>
              <w:t xml:space="preserve">.  </w:t>
            </w:r>
            <w:r w:rsidR="00C3793C">
              <w:t>Because they offer other things</w:t>
            </w:r>
            <w:r>
              <w:t xml:space="preserve">.  </w:t>
            </w:r>
            <w:r w:rsidR="00C3793C">
              <w:t>Yeah.</w:t>
            </w:r>
          </w:p>
        </w:tc>
        <w:tc>
          <w:tcPr>
            <w:tcW w:w="1560" w:type="dxa"/>
          </w:tcPr>
          <w:p w14:paraId="50C47FD7" w14:textId="77777777" w:rsidR="00C3793C" w:rsidRPr="005708C3" w:rsidRDefault="00C3793C" w:rsidP="00C3793C">
            <w:r>
              <w:lastRenderedPageBreak/>
              <w:t>Participant 1</w:t>
            </w:r>
          </w:p>
        </w:tc>
      </w:tr>
      <w:tr w:rsidR="006860C7" w:rsidRPr="005708C3" w14:paraId="4DA6CD98" w14:textId="77777777" w:rsidTr="006860C7">
        <w:tc>
          <w:tcPr>
            <w:tcW w:w="2235" w:type="dxa"/>
          </w:tcPr>
          <w:p w14:paraId="67496349" w14:textId="77777777" w:rsidR="00C3793C" w:rsidRPr="00195C74" w:rsidRDefault="009D1725" w:rsidP="00C3793C">
            <w:r w:rsidRPr="009D1725">
              <w:lastRenderedPageBreak/>
              <w:t>0:14:54.</w:t>
            </w:r>
            <w:r>
              <w:t>5-</w:t>
            </w:r>
            <w:r w:rsidRPr="009D1725">
              <w:t>0:14:56.4</w:t>
            </w:r>
          </w:p>
        </w:tc>
        <w:tc>
          <w:tcPr>
            <w:tcW w:w="5244" w:type="dxa"/>
          </w:tcPr>
          <w:p w14:paraId="0572C316" w14:textId="77777777" w:rsidR="00C3793C" w:rsidRPr="008437EB" w:rsidRDefault="009D1725" w:rsidP="009D1725">
            <w:pPr>
              <w:rPr>
                <w:i/>
              </w:rPr>
            </w:pPr>
            <w:r>
              <w:rPr>
                <w:i/>
              </w:rPr>
              <w:t>And you [</w:t>
            </w:r>
            <w:r w:rsidRPr="009D1725">
              <w:rPr>
                <w:i/>
              </w:rPr>
              <w:t>0:14:55.3</w:t>
            </w:r>
            <w:r>
              <w:rPr>
                <w:i/>
              </w:rPr>
              <w:t>]</w:t>
            </w:r>
            <w:r w:rsidR="00C3793C">
              <w:rPr>
                <w:i/>
              </w:rPr>
              <w:t xml:space="preserve"> </w:t>
            </w:r>
            <w:r>
              <w:rPr>
                <w:i/>
              </w:rPr>
              <w:t>GiveNow</w:t>
            </w:r>
            <w:r w:rsidR="00C3793C">
              <w:rPr>
                <w:i/>
              </w:rPr>
              <w:t xml:space="preserve"> for that.</w:t>
            </w:r>
          </w:p>
        </w:tc>
        <w:tc>
          <w:tcPr>
            <w:tcW w:w="1560" w:type="dxa"/>
          </w:tcPr>
          <w:p w14:paraId="1EB2D51F" w14:textId="77777777" w:rsidR="00C3793C" w:rsidRPr="005708C3" w:rsidRDefault="00C3793C" w:rsidP="00C3793C">
            <w:r>
              <w:t>Interviewer</w:t>
            </w:r>
          </w:p>
        </w:tc>
      </w:tr>
      <w:tr w:rsidR="006860C7" w:rsidRPr="005708C3" w14:paraId="44CBEDC8" w14:textId="77777777" w:rsidTr="006860C7">
        <w:tc>
          <w:tcPr>
            <w:tcW w:w="2235" w:type="dxa"/>
          </w:tcPr>
          <w:p w14:paraId="132A1710" w14:textId="77777777" w:rsidR="00C3793C" w:rsidRPr="00195C74" w:rsidRDefault="009D1725" w:rsidP="00C3793C">
            <w:r w:rsidRPr="009D1725">
              <w:t>0:14:56.</w:t>
            </w:r>
            <w:r>
              <w:t>5</w:t>
            </w:r>
            <w:r w:rsidR="001F336A">
              <w:t>-</w:t>
            </w:r>
            <w:r w:rsidRPr="009D1725">
              <w:t>0:15:31.4</w:t>
            </w:r>
          </w:p>
        </w:tc>
        <w:tc>
          <w:tcPr>
            <w:tcW w:w="5244" w:type="dxa"/>
          </w:tcPr>
          <w:p w14:paraId="50C3884B" w14:textId="77777777" w:rsidR="00C3793C" w:rsidRPr="005708C3" w:rsidRDefault="009D1725" w:rsidP="009D1725">
            <w:r>
              <w:t>Yes</w:t>
            </w:r>
            <w:r w:rsidR="001F336A">
              <w:t xml:space="preserve">.  </w:t>
            </w:r>
            <w:r w:rsidR="00C3793C">
              <w:t xml:space="preserve">So what </w:t>
            </w:r>
            <w:r>
              <w:rPr>
                <w:i/>
              </w:rPr>
              <w:t>GiveNow</w:t>
            </w:r>
            <w:r w:rsidR="00C3793C">
              <w:t xml:space="preserve"> does is, they just verify that the organisation is basically raising money for what they say they’re raising money for</w:t>
            </w:r>
            <w:r w:rsidR="001F336A">
              <w:t xml:space="preserve">.  </w:t>
            </w:r>
            <w:r w:rsidR="00C3793C">
              <w:t xml:space="preserve">So </w:t>
            </w:r>
            <w:r>
              <w:rPr>
                <w:i/>
              </w:rPr>
              <w:t>GiveNow</w:t>
            </w:r>
            <w:r>
              <w:t xml:space="preserve"> </w:t>
            </w:r>
            <w:r w:rsidR="00C3793C">
              <w:t>will requi</w:t>
            </w:r>
            <w:r>
              <w:t>re them to register and put in t</w:t>
            </w:r>
            <w:r w:rsidR="00C3793C">
              <w:t xml:space="preserve">heir bank details and everything, and then we get those details directly from </w:t>
            </w:r>
            <w:r>
              <w:rPr>
                <w:i/>
              </w:rPr>
              <w:t>GiveNow</w:t>
            </w:r>
            <w:r w:rsidR="001F336A">
              <w:t xml:space="preserve">.  </w:t>
            </w:r>
            <w:r w:rsidR="00C3793C">
              <w:t>So there’s no way, for instanc</w:t>
            </w:r>
            <w:r>
              <w:t>e</w:t>
            </w:r>
            <w:r w:rsidR="00C3793C">
              <w:t xml:space="preserve">, that someone could say </w:t>
            </w:r>
            <w:r>
              <w:t>“</w:t>
            </w:r>
            <w:r w:rsidR="00C3793C">
              <w:t xml:space="preserve">I’m raising money for the Red </w:t>
            </w:r>
            <w:r>
              <w:t xml:space="preserve">Cross” </w:t>
            </w:r>
            <w:r w:rsidR="00C3793C">
              <w:t>but then they put it in their own bank account</w:t>
            </w:r>
            <w:r w:rsidR="001F336A">
              <w:t xml:space="preserve">.  </w:t>
            </w:r>
            <w:r w:rsidR="00C3793C">
              <w:t xml:space="preserve">That’s pretty much the principle thing </w:t>
            </w:r>
            <w:r>
              <w:rPr>
                <w:i/>
              </w:rPr>
              <w:t>GiveNow</w:t>
            </w:r>
            <w:r>
              <w:t xml:space="preserve"> </w:t>
            </w:r>
            <w:r w:rsidR="00C3793C">
              <w:t>does</w:t>
            </w:r>
            <w:r w:rsidR="001F336A">
              <w:t xml:space="preserve">.  </w:t>
            </w:r>
            <w:r w:rsidR="00C3793C">
              <w:t>They don’t issue the receipts for you, you still have to do that</w:t>
            </w:r>
            <w:r w:rsidR="001F336A">
              <w:t xml:space="preserve">.  </w:t>
            </w:r>
            <w:r w:rsidR="00C3793C">
              <w:t>Although we’re trying to come up with ways to make that easier or to make that automatic</w:t>
            </w:r>
            <w:r w:rsidR="001F336A">
              <w:t xml:space="preserve">.  </w:t>
            </w:r>
            <w:r w:rsidR="00C3793C">
              <w:t xml:space="preserve">But it’s that safety, that’s the main thing </w:t>
            </w:r>
            <w:r>
              <w:rPr>
                <w:i/>
              </w:rPr>
              <w:t>GiveNow</w:t>
            </w:r>
            <w:r>
              <w:t xml:space="preserve"> </w:t>
            </w:r>
            <w:r w:rsidR="00C3793C">
              <w:t>does</w:t>
            </w:r>
            <w:r w:rsidR="001F336A">
              <w:t xml:space="preserve">.  </w:t>
            </w:r>
          </w:p>
        </w:tc>
        <w:tc>
          <w:tcPr>
            <w:tcW w:w="1560" w:type="dxa"/>
          </w:tcPr>
          <w:p w14:paraId="78508A06" w14:textId="77777777" w:rsidR="00C3793C" w:rsidRPr="005708C3" w:rsidRDefault="00C3793C" w:rsidP="00C3793C">
            <w:r>
              <w:t>Participant 1</w:t>
            </w:r>
          </w:p>
        </w:tc>
      </w:tr>
      <w:tr w:rsidR="006860C7" w:rsidRPr="005708C3" w14:paraId="1E7BECB7" w14:textId="77777777" w:rsidTr="006860C7">
        <w:tc>
          <w:tcPr>
            <w:tcW w:w="2235" w:type="dxa"/>
          </w:tcPr>
          <w:p w14:paraId="5E6DF72F" w14:textId="77777777" w:rsidR="00C3793C" w:rsidRPr="00195C74" w:rsidRDefault="009D1725" w:rsidP="009D1725">
            <w:r w:rsidRPr="009D1725">
              <w:t>0:15:33.8</w:t>
            </w:r>
            <w:r w:rsidR="001F336A">
              <w:t>-</w:t>
            </w:r>
            <w:r w:rsidRPr="009D1725">
              <w:t>0:15:50.3</w:t>
            </w:r>
          </w:p>
        </w:tc>
        <w:tc>
          <w:tcPr>
            <w:tcW w:w="5244" w:type="dxa"/>
          </w:tcPr>
          <w:p w14:paraId="3BB0A4A2" w14:textId="77777777" w:rsidR="00C3793C" w:rsidRPr="008437EB" w:rsidRDefault="00C3793C" w:rsidP="009D1725">
            <w:pPr>
              <w:rPr>
                <w:i/>
              </w:rPr>
            </w:pPr>
            <w:r>
              <w:rPr>
                <w:i/>
              </w:rPr>
              <w:t>[</w:t>
            </w:r>
            <w:r w:rsidR="009D1725">
              <w:rPr>
                <w:i/>
              </w:rPr>
              <w:t>0:15:34.0</w:t>
            </w:r>
            <w:r>
              <w:rPr>
                <w:i/>
              </w:rPr>
              <w:t>]</w:t>
            </w:r>
            <w:r w:rsidR="009D1725">
              <w:rPr>
                <w:i/>
              </w:rPr>
              <w:t xml:space="preserve"> just</w:t>
            </w:r>
            <w:r>
              <w:rPr>
                <w:i/>
              </w:rPr>
              <w:t xml:space="preserve"> check [</w:t>
            </w:r>
            <w:r w:rsidR="009D1725">
              <w:rPr>
                <w:i/>
              </w:rPr>
              <w:t>0:15:35.0</w:t>
            </w:r>
            <w:r>
              <w:rPr>
                <w:i/>
              </w:rPr>
              <w:t>] questions</w:t>
            </w:r>
            <w:r w:rsidR="001F336A">
              <w:rPr>
                <w:i/>
              </w:rPr>
              <w:t xml:space="preserve">.  </w:t>
            </w:r>
            <w:r>
              <w:rPr>
                <w:i/>
              </w:rPr>
              <w:t>Yeah, do you only work with Australian unis</w:t>
            </w:r>
            <w:r w:rsidR="001F336A">
              <w:rPr>
                <w:i/>
              </w:rPr>
              <w:t xml:space="preserve">?  </w:t>
            </w:r>
            <w:r>
              <w:rPr>
                <w:i/>
              </w:rPr>
              <w:t>‘Cause you’re working in China, you’re working in a bunch of different places</w:t>
            </w:r>
            <w:r w:rsidR="001F336A">
              <w:rPr>
                <w:i/>
              </w:rPr>
              <w:t xml:space="preserve">.  </w:t>
            </w:r>
            <w:r>
              <w:rPr>
                <w:i/>
              </w:rPr>
              <w:t xml:space="preserve">Are you working with unis in other </w:t>
            </w:r>
            <w:r w:rsidR="009D1725">
              <w:rPr>
                <w:i/>
              </w:rPr>
              <w:t>countries</w:t>
            </w:r>
            <w:r>
              <w:rPr>
                <w:i/>
              </w:rPr>
              <w:t>?</w:t>
            </w:r>
          </w:p>
        </w:tc>
        <w:tc>
          <w:tcPr>
            <w:tcW w:w="1560" w:type="dxa"/>
          </w:tcPr>
          <w:p w14:paraId="02A8BD89" w14:textId="77777777" w:rsidR="00C3793C" w:rsidRPr="005708C3" w:rsidRDefault="00C3793C" w:rsidP="00C3793C">
            <w:r>
              <w:t>Interviewer</w:t>
            </w:r>
          </w:p>
        </w:tc>
      </w:tr>
      <w:tr w:rsidR="006860C7" w:rsidRPr="005708C3" w14:paraId="171F0C44" w14:textId="77777777" w:rsidTr="006860C7">
        <w:tc>
          <w:tcPr>
            <w:tcW w:w="2235" w:type="dxa"/>
          </w:tcPr>
          <w:p w14:paraId="1334E7F3" w14:textId="77777777" w:rsidR="00C3793C" w:rsidRPr="00195C74" w:rsidRDefault="009D1725" w:rsidP="00C3793C">
            <w:r w:rsidRPr="009D1725">
              <w:t>0:15:50.</w:t>
            </w:r>
            <w:r>
              <w:t>4</w:t>
            </w:r>
            <w:r w:rsidR="001F336A">
              <w:t>-</w:t>
            </w:r>
            <w:r w:rsidRPr="009D1725">
              <w:t>0:16:05.2</w:t>
            </w:r>
          </w:p>
        </w:tc>
        <w:tc>
          <w:tcPr>
            <w:tcW w:w="5244" w:type="dxa"/>
          </w:tcPr>
          <w:p w14:paraId="6FB319FC" w14:textId="77777777" w:rsidR="00C3793C" w:rsidRPr="005708C3" w:rsidRDefault="00C3793C" w:rsidP="00C3793C">
            <w:r>
              <w:t>Yeah we have worked with, we have a, sorry, one in Malaysia, Taylor’s University</w:t>
            </w:r>
            <w:r w:rsidR="001F336A">
              <w:t xml:space="preserve">.  </w:t>
            </w:r>
            <w:r>
              <w:t>And they have, they’ve actually built crowdfunding in their curriculum</w:t>
            </w:r>
            <w:r w:rsidR="001F336A">
              <w:t xml:space="preserve">.  </w:t>
            </w:r>
            <w:r>
              <w:t>So for, I think it’s…</w:t>
            </w:r>
          </w:p>
        </w:tc>
        <w:tc>
          <w:tcPr>
            <w:tcW w:w="1560" w:type="dxa"/>
          </w:tcPr>
          <w:p w14:paraId="44F8C80A" w14:textId="77777777" w:rsidR="00C3793C" w:rsidRPr="005708C3" w:rsidRDefault="00C3793C" w:rsidP="00C3793C">
            <w:r>
              <w:t>Participant 1</w:t>
            </w:r>
          </w:p>
        </w:tc>
      </w:tr>
      <w:tr w:rsidR="006860C7" w:rsidRPr="005708C3" w14:paraId="7855569E" w14:textId="77777777" w:rsidTr="006860C7">
        <w:tc>
          <w:tcPr>
            <w:tcW w:w="2235" w:type="dxa"/>
          </w:tcPr>
          <w:p w14:paraId="1D263E02" w14:textId="77777777" w:rsidR="00C3793C" w:rsidRPr="00195C74" w:rsidRDefault="009D1725" w:rsidP="00C3793C">
            <w:r w:rsidRPr="009D1725">
              <w:t>0:16:05.</w:t>
            </w:r>
            <w:r>
              <w:t>3</w:t>
            </w:r>
            <w:r w:rsidR="001F336A">
              <w:t>-</w:t>
            </w:r>
            <w:r w:rsidRPr="009D1725">
              <w:t>0:16:05.5</w:t>
            </w:r>
          </w:p>
        </w:tc>
        <w:tc>
          <w:tcPr>
            <w:tcW w:w="5244" w:type="dxa"/>
          </w:tcPr>
          <w:p w14:paraId="5F259A22" w14:textId="77777777" w:rsidR="00C3793C" w:rsidRPr="008437EB" w:rsidRDefault="009D1725" w:rsidP="00C3793C">
            <w:pPr>
              <w:rPr>
                <w:i/>
              </w:rPr>
            </w:pPr>
            <w:r>
              <w:rPr>
                <w:i/>
              </w:rPr>
              <w:t>We were</w:t>
            </w:r>
            <w:r w:rsidR="00C3793C">
              <w:rPr>
                <w:i/>
              </w:rPr>
              <w:t xml:space="preserve"> talking about that.</w:t>
            </w:r>
          </w:p>
        </w:tc>
        <w:tc>
          <w:tcPr>
            <w:tcW w:w="1560" w:type="dxa"/>
          </w:tcPr>
          <w:p w14:paraId="4096E829" w14:textId="77777777" w:rsidR="00C3793C" w:rsidRPr="005708C3" w:rsidRDefault="00C3793C" w:rsidP="00C3793C">
            <w:r>
              <w:t>Interviewer</w:t>
            </w:r>
          </w:p>
        </w:tc>
      </w:tr>
      <w:tr w:rsidR="006860C7" w:rsidRPr="005708C3" w14:paraId="5CAAC00F" w14:textId="77777777" w:rsidTr="006860C7">
        <w:tc>
          <w:tcPr>
            <w:tcW w:w="2235" w:type="dxa"/>
          </w:tcPr>
          <w:p w14:paraId="7CE8D08C" w14:textId="77777777" w:rsidR="00C3793C" w:rsidRPr="00195C74" w:rsidRDefault="009D1725" w:rsidP="00C3793C">
            <w:r w:rsidRPr="009D1725">
              <w:t>0:16:05.</w:t>
            </w:r>
            <w:r>
              <w:t>6</w:t>
            </w:r>
            <w:r w:rsidR="001F336A">
              <w:t>-</w:t>
            </w:r>
            <w:r w:rsidRPr="009D1725">
              <w:t>0:16:15.5</w:t>
            </w:r>
          </w:p>
        </w:tc>
        <w:tc>
          <w:tcPr>
            <w:tcW w:w="5244" w:type="dxa"/>
          </w:tcPr>
          <w:p w14:paraId="0A959375" w14:textId="77777777" w:rsidR="00C3793C" w:rsidRPr="005708C3" w:rsidRDefault="009D1725" w:rsidP="00C3793C">
            <w:r>
              <w:t>Yeah it’s</w:t>
            </w:r>
            <w:r w:rsidR="00C3793C">
              <w:t xml:space="preserve"> either their engineering or </w:t>
            </w:r>
            <w:r>
              <w:t>their</w:t>
            </w:r>
            <w:r w:rsidR="00C3793C">
              <w:t xml:space="preserve"> </w:t>
            </w:r>
            <w:r>
              <w:t>entrepreneurship</w:t>
            </w:r>
            <w:r w:rsidR="00C3793C">
              <w:t xml:space="preserve"> </w:t>
            </w:r>
            <w:r>
              <w:t xml:space="preserve">arm </w:t>
            </w:r>
            <w:r w:rsidR="00C3793C">
              <w:t>that all the students have to do</w:t>
            </w:r>
            <w:r>
              <w:t xml:space="preserve"> </w:t>
            </w:r>
            <w:r w:rsidR="00C3793C">
              <w:t>a project</w:t>
            </w:r>
            <w:r w:rsidR="001F336A">
              <w:t xml:space="preserve">.  </w:t>
            </w:r>
            <w:r w:rsidR="00C3793C">
              <w:t>And they raise really small amou</w:t>
            </w:r>
            <w:r>
              <w:t>nts</w:t>
            </w:r>
            <w:r w:rsidR="001F336A">
              <w:t xml:space="preserve">.  </w:t>
            </w:r>
            <w:r>
              <w:t>Once you convert it from ringgit</w:t>
            </w:r>
            <w:r w:rsidR="00C3793C">
              <w:t xml:space="preserve"> to Australian dollars, it’s like…</w:t>
            </w:r>
          </w:p>
        </w:tc>
        <w:tc>
          <w:tcPr>
            <w:tcW w:w="1560" w:type="dxa"/>
          </w:tcPr>
          <w:p w14:paraId="2746A814" w14:textId="77777777" w:rsidR="00C3793C" w:rsidRPr="005708C3" w:rsidRDefault="00C3793C" w:rsidP="00C3793C">
            <w:r>
              <w:t>Participant 1</w:t>
            </w:r>
          </w:p>
        </w:tc>
      </w:tr>
      <w:tr w:rsidR="006860C7" w:rsidRPr="005708C3" w14:paraId="5634F103" w14:textId="77777777" w:rsidTr="006860C7">
        <w:tc>
          <w:tcPr>
            <w:tcW w:w="2235" w:type="dxa"/>
          </w:tcPr>
          <w:p w14:paraId="1D96F384" w14:textId="77777777" w:rsidR="00C3793C" w:rsidRPr="00195C74" w:rsidRDefault="009D1725" w:rsidP="00C3793C">
            <w:r w:rsidRPr="009D1725">
              <w:t>0:16:15.</w:t>
            </w:r>
            <w:r>
              <w:t>6</w:t>
            </w:r>
            <w:r w:rsidR="001F336A">
              <w:t>-</w:t>
            </w:r>
            <w:r w:rsidRPr="009D1725">
              <w:t>0:16:15.</w:t>
            </w:r>
            <w:r w:rsidR="005C6C08">
              <w:t>8</w:t>
            </w:r>
          </w:p>
        </w:tc>
        <w:tc>
          <w:tcPr>
            <w:tcW w:w="5244" w:type="dxa"/>
          </w:tcPr>
          <w:p w14:paraId="4308D04A" w14:textId="77777777" w:rsidR="00C3793C" w:rsidRPr="008437EB" w:rsidRDefault="00C3793C" w:rsidP="009D1725">
            <w:pPr>
              <w:rPr>
                <w:i/>
              </w:rPr>
            </w:pPr>
            <w:r>
              <w:rPr>
                <w:i/>
              </w:rPr>
              <w:t xml:space="preserve">This is </w:t>
            </w:r>
            <w:r w:rsidR="009D1725">
              <w:rPr>
                <w:i/>
              </w:rPr>
              <w:t>what I [</w:t>
            </w:r>
            <w:r w:rsidR="009D1725" w:rsidRPr="009D1725">
              <w:rPr>
                <w:i/>
              </w:rPr>
              <w:t>0:16:15.</w:t>
            </w:r>
            <w:r w:rsidR="005C6C08">
              <w:rPr>
                <w:i/>
              </w:rPr>
              <w:t>7</w:t>
            </w:r>
            <w:r w:rsidR="009D1725">
              <w:rPr>
                <w:i/>
              </w:rPr>
              <w:t>]</w:t>
            </w:r>
          </w:p>
        </w:tc>
        <w:tc>
          <w:tcPr>
            <w:tcW w:w="1560" w:type="dxa"/>
          </w:tcPr>
          <w:p w14:paraId="442B8FB5" w14:textId="77777777" w:rsidR="00C3793C" w:rsidRPr="005708C3" w:rsidRDefault="00C3793C" w:rsidP="00C3793C">
            <w:r>
              <w:t>Interviewer</w:t>
            </w:r>
          </w:p>
        </w:tc>
      </w:tr>
      <w:tr w:rsidR="006860C7" w:rsidRPr="005708C3" w14:paraId="72CC41A2" w14:textId="77777777" w:rsidTr="006860C7">
        <w:tc>
          <w:tcPr>
            <w:tcW w:w="2235" w:type="dxa"/>
          </w:tcPr>
          <w:p w14:paraId="480EED43" w14:textId="77777777" w:rsidR="00C3793C" w:rsidRPr="00195C74" w:rsidRDefault="009D1725" w:rsidP="00C3793C">
            <w:r w:rsidRPr="009D1725">
              <w:lastRenderedPageBreak/>
              <w:t>0:16:15.</w:t>
            </w:r>
            <w:r w:rsidR="005C6C08">
              <w:t>9</w:t>
            </w:r>
            <w:r w:rsidR="001F336A">
              <w:t>-</w:t>
            </w:r>
            <w:r w:rsidRPr="009D1725">
              <w:t>0:16:17.2</w:t>
            </w:r>
          </w:p>
        </w:tc>
        <w:tc>
          <w:tcPr>
            <w:tcW w:w="5244" w:type="dxa"/>
          </w:tcPr>
          <w:p w14:paraId="7FB0EFC3" w14:textId="77777777" w:rsidR="00C3793C" w:rsidRPr="005708C3" w:rsidRDefault="00C3793C" w:rsidP="00C3793C">
            <w:r>
              <w:t>A hundred dollars or something.</w:t>
            </w:r>
          </w:p>
        </w:tc>
        <w:tc>
          <w:tcPr>
            <w:tcW w:w="1560" w:type="dxa"/>
          </w:tcPr>
          <w:p w14:paraId="41EB1688" w14:textId="77777777" w:rsidR="00C3793C" w:rsidRPr="005708C3" w:rsidRDefault="00C3793C" w:rsidP="00C3793C">
            <w:r>
              <w:t>Participant 1</w:t>
            </w:r>
          </w:p>
        </w:tc>
      </w:tr>
      <w:tr w:rsidR="006860C7" w:rsidRPr="005708C3" w14:paraId="76627163" w14:textId="77777777" w:rsidTr="006860C7">
        <w:tc>
          <w:tcPr>
            <w:tcW w:w="2235" w:type="dxa"/>
          </w:tcPr>
          <w:p w14:paraId="20FEE914" w14:textId="77777777" w:rsidR="00C3793C" w:rsidRPr="00195C74" w:rsidRDefault="009D1725" w:rsidP="00C3793C">
            <w:r w:rsidRPr="009D1725">
              <w:t>0:16:17.</w:t>
            </w:r>
            <w:r>
              <w:t>3</w:t>
            </w:r>
            <w:r w:rsidR="001F336A">
              <w:t>-</w:t>
            </w:r>
            <w:r w:rsidRPr="009D1725">
              <w:t>0:16:21.</w:t>
            </w:r>
            <w:r>
              <w:t>0</w:t>
            </w:r>
          </w:p>
        </w:tc>
        <w:tc>
          <w:tcPr>
            <w:tcW w:w="5244" w:type="dxa"/>
          </w:tcPr>
          <w:p w14:paraId="6E40563E" w14:textId="77777777" w:rsidR="00C3793C" w:rsidRPr="008437EB" w:rsidRDefault="009D1725" w:rsidP="009D1725">
            <w:pPr>
              <w:rPr>
                <w:i/>
              </w:rPr>
            </w:pPr>
            <w:r>
              <w:rPr>
                <w:i/>
              </w:rPr>
              <w:t>I c</w:t>
            </w:r>
            <w:r w:rsidR="00C3793C">
              <w:rPr>
                <w:i/>
              </w:rPr>
              <w:t xml:space="preserve">ould’ve just funded the </w:t>
            </w:r>
            <w:r>
              <w:rPr>
                <w:i/>
              </w:rPr>
              <w:t>whole</w:t>
            </w:r>
            <w:r w:rsidR="00C3793C">
              <w:rPr>
                <w:i/>
              </w:rPr>
              <w:t xml:space="preserve"> project </w:t>
            </w:r>
            <w:r>
              <w:rPr>
                <w:i/>
              </w:rPr>
              <w:t>[</w:t>
            </w:r>
            <w:r w:rsidRPr="009D1725">
              <w:rPr>
                <w:i/>
              </w:rPr>
              <w:t>0:16:19.1</w:t>
            </w:r>
            <w:r>
              <w:rPr>
                <w:i/>
              </w:rPr>
              <w:t>] just fantastic, [</w:t>
            </w:r>
            <w:r w:rsidRPr="009D1725">
              <w:rPr>
                <w:i/>
              </w:rPr>
              <w:t>0:16:20.4</w:t>
            </w:r>
            <w:r>
              <w:rPr>
                <w:i/>
              </w:rPr>
              <w:t>]</w:t>
            </w:r>
            <w:r w:rsidR="001F336A">
              <w:rPr>
                <w:i/>
              </w:rPr>
              <w:t xml:space="preserve">.  </w:t>
            </w:r>
          </w:p>
        </w:tc>
        <w:tc>
          <w:tcPr>
            <w:tcW w:w="1560" w:type="dxa"/>
          </w:tcPr>
          <w:p w14:paraId="35396848" w14:textId="77777777" w:rsidR="00C3793C" w:rsidRPr="005708C3" w:rsidRDefault="00C3793C" w:rsidP="00C3793C">
            <w:r>
              <w:t>Interviewer</w:t>
            </w:r>
          </w:p>
        </w:tc>
      </w:tr>
      <w:tr w:rsidR="006860C7" w:rsidRPr="005708C3" w14:paraId="014B793C" w14:textId="77777777" w:rsidTr="006860C7">
        <w:tc>
          <w:tcPr>
            <w:tcW w:w="2235" w:type="dxa"/>
          </w:tcPr>
          <w:p w14:paraId="39A4DDFF" w14:textId="77777777" w:rsidR="00C3793C" w:rsidRPr="00195C74" w:rsidRDefault="009D1725" w:rsidP="00C3793C">
            <w:r>
              <w:t>0:16:21.5</w:t>
            </w:r>
            <w:r w:rsidR="001F336A">
              <w:t>-</w:t>
            </w:r>
            <w:r w:rsidRPr="009D1725">
              <w:t>0:16:33.6</w:t>
            </w:r>
          </w:p>
        </w:tc>
        <w:tc>
          <w:tcPr>
            <w:tcW w:w="5244" w:type="dxa"/>
          </w:tcPr>
          <w:p w14:paraId="04E5635F" w14:textId="77777777" w:rsidR="00C3793C" w:rsidRPr="005708C3" w:rsidRDefault="00C3793C" w:rsidP="00C3793C">
            <w:r>
              <w:t>That’s the main one</w:t>
            </w:r>
            <w:r w:rsidR="001F336A">
              <w:t xml:space="preserve">.  </w:t>
            </w:r>
            <w:r>
              <w:t>We have been in talks with ones in Singapore and so on, but becau</w:t>
            </w:r>
            <w:r w:rsidR="009D1725">
              <w:t>se we</w:t>
            </w:r>
            <w:r>
              <w:t xml:space="preserve"> no longer have a dedicated presence in those </w:t>
            </w:r>
            <w:r w:rsidR="009D1725">
              <w:t>countries</w:t>
            </w:r>
            <w:r>
              <w:t>, it’s been a bit difficult to get it off the ground</w:t>
            </w:r>
            <w:r w:rsidR="001F336A">
              <w:t xml:space="preserve">.  </w:t>
            </w:r>
            <w:r>
              <w:t>Yeah.</w:t>
            </w:r>
          </w:p>
        </w:tc>
        <w:tc>
          <w:tcPr>
            <w:tcW w:w="1560" w:type="dxa"/>
          </w:tcPr>
          <w:p w14:paraId="6F21DDEB" w14:textId="77777777" w:rsidR="00C3793C" w:rsidRPr="005708C3" w:rsidRDefault="00C3793C" w:rsidP="00C3793C">
            <w:r>
              <w:t>Participant 1</w:t>
            </w:r>
          </w:p>
        </w:tc>
      </w:tr>
      <w:tr w:rsidR="006860C7" w:rsidRPr="005708C3" w14:paraId="2F0515F7" w14:textId="77777777" w:rsidTr="006860C7">
        <w:tc>
          <w:tcPr>
            <w:tcW w:w="2235" w:type="dxa"/>
          </w:tcPr>
          <w:p w14:paraId="4776A5D3" w14:textId="77777777" w:rsidR="00C3793C" w:rsidRPr="00195C74" w:rsidRDefault="009D1725" w:rsidP="00C3793C">
            <w:r w:rsidRPr="009D1725">
              <w:t>0:16:33.</w:t>
            </w:r>
            <w:r>
              <w:t>7</w:t>
            </w:r>
            <w:r w:rsidR="001F336A">
              <w:t>-</w:t>
            </w:r>
            <w:r w:rsidRPr="009D1725">
              <w:t>0:16:35.0</w:t>
            </w:r>
          </w:p>
        </w:tc>
        <w:tc>
          <w:tcPr>
            <w:tcW w:w="5244" w:type="dxa"/>
          </w:tcPr>
          <w:p w14:paraId="2DC45DE1" w14:textId="77777777" w:rsidR="00C3793C" w:rsidRPr="008437EB" w:rsidRDefault="00C3793C" w:rsidP="00C3793C">
            <w:pPr>
              <w:rPr>
                <w:i/>
              </w:rPr>
            </w:pPr>
            <w:r>
              <w:rPr>
                <w:i/>
              </w:rPr>
              <w:t>Yeah, ‘cause it takes time, right?</w:t>
            </w:r>
          </w:p>
        </w:tc>
        <w:tc>
          <w:tcPr>
            <w:tcW w:w="1560" w:type="dxa"/>
          </w:tcPr>
          <w:p w14:paraId="615257F4" w14:textId="77777777" w:rsidR="00C3793C" w:rsidRPr="005708C3" w:rsidRDefault="00C3793C" w:rsidP="00C3793C">
            <w:r>
              <w:t>Interviewer</w:t>
            </w:r>
          </w:p>
        </w:tc>
      </w:tr>
      <w:tr w:rsidR="006860C7" w:rsidRPr="005708C3" w14:paraId="2FBE3A2B" w14:textId="77777777" w:rsidTr="006860C7">
        <w:tc>
          <w:tcPr>
            <w:tcW w:w="2235" w:type="dxa"/>
          </w:tcPr>
          <w:p w14:paraId="712874E7" w14:textId="77777777" w:rsidR="00C3793C" w:rsidRPr="00195C74" w:rsidRDefault="009D1725" w:rsidP="00C3793C">
            <w:r w:rsidRPr="009D1725">
              <w:t>0:16:35.</w:t>
            </w:r>
            <w:r>
              <w:t>1</w:t>
            </w:r>
            <w:r w:rsidR="001F336A">
              <w:t>-</w:t>
            </w:r>
            <w:r w:rsidRPr="009D1725">
              <w:t>0:16:35.</w:t>
            </w:r>
            <w:r>
              <w:t>7</w:t>
            </w:r>
          </w:p>
        </w:tc>
        <w:tc>
          <w:tcPr>
            <w:tcW w:w="5244" w:type="dxa"/>
          </w:tcPr>
          <w:p w14:paraId="3819A965" w14:textId="77777777" w:rsidR="00C3793C" w:rsidRPr="005708C3" w:rsidRDefault="00C3793C" w:rsidP="00C3793C">
            <w:r>
              <w:t>Yeah.</w:t>
            </w:r>
          </w:p>
        </w:tc>
        <w:tc>
          <w:tcPr>
            <w:tcW w:w="1560" w:type="dxa"/>
          </w:tcPr>
          <w:p w14:paraId="4B845BB0" w14:textId="77777777" w:rsidR="00C3793C" w:rsidRPr="005708C3" w:rsidRDefault="00C3793C" w:rsidP="00C3793C">
            <w:r>
              <w:t>Participant 1</w:t>
            </w:r>
          </w:p>
        </w:tc>
      </w:tr>
      <w:tr w:rsidR="006860C7" w:rsidRPr="005708C3" w14:paraId="41D1BD49" w14:textId="77777777" w:rsidTr="006860C7">
        <w:tc>
          <w:tcPr>
            <w:tcW w:w="2235" w:type="dxa"/>
          </w:tcPr>
          <w:p w14:paraId="2FCA452F" w14:textId="77777777" w:rsidR="00C3793C" w:rsidRPr="00195C74" w:rsidRDefault="009D1725" w:rsidP="009D1725">
            <w:r w:rsidRPr="009D1725">
              <w:t>0:16:35.8</w:t>
            </w:r>
            <w:r w:rsidR="001F336A">
              <w:t>-</w:t>
            </w:r>
            <w:r w:rsidRPr="009D1725">
              <w:t>0:16:36.</w:t>
            </w:r>
            <w:r>
              <w:t>5</w:t>
            </w:r>
          </w:p>
        </w:tc>
        <w:tc>
          <w:tcPr>
            <w:tcW w:w="5244" w:type="dxa"/>
          </w:tcPr>
          <w:p w14:paraId="7DCCF370" w14:textId="77777777" w:rsidR="00C3793C" w:rsidRPr="008437EB" w:rsidRDefault="00C3793C" w:rsidP="009D1725">
            <w:pPr>
              <w:rPr>
                <w:i/>
              </w:rPr>
            </w:pPr>
            <w:r>
              <w:rPr>
                <w:i/>
              </w:rPr>
              <w:t xml:space="preserve">In building your </w:t>
            </w:r>
            <w:r w:rsidR="009D1725">
              <w:rPr>
                <w:i/>
              </w:rPr>
              <w:t>relationships.</w:t>
            </w:r>
          </w:p>
        </w:tc>
        <w:tc>
          <w:tcPr>
            <w:tcW w:w="1560" w:type="dxa"/>
          </w:tcPr>
          <w:p w14:paraId="3AA407F3" w14:textId="77777777" w:rsidR="00C3793C" w:rsidRPr="005708C3" w:rsidRDefault="00C3793C" w:rsidP="00C3793C">
            <w:r>
              <w:t>Interviewer</w:t>
            </w:r>
          </w:p>
        </w:tc>
      </w:tr>
      <w:tr w:rsidR="006860C7" w:rsidRPr="005708C3" w14:paraId="602B3E5E" w14:textId="77777777" w:rsidTr="006860C7">
        <w:tc>
          <w:tcPr>
            <w:tcW w:w="2235" w:type="dxa"/>
          </w:tcPr>
          <w:p w14:paraId="2657625A" w14:textId="77777777" w:rsidR="00C3793C" w:rsidRPr="00195C74" w:rsidRDefault="009D1725" w:rsidP="00C3793C">
            <w:r w:rsidRPr="009D1725">
              <w:t>0:16:36.6</w:t>
            </w:r>
            <w:r w:rsidR="001F336A">
              <w:t>-</w:t>
            </w:r>
            <w:r w:rsidRPr="009D1725">
              <w:t>0:16:37.5</w:t>
            </w:r>
          </w:p>
        </w:tc>
        <w:tc>
          <w:tcPr>
            <w:tcW w:w="5244" w:type="dxa"/>
          </w:tcPr>
          <w:p w14:paraId="0164DF74" w14:textId="77777777" w:rsidR="00C3793C" w:rsidRPr="005708C3" w:rsidRDefault="00C3793C" w:rsidP="00C3793C">
            <w:r>
              <w:t>Yeah, definitely</w:t>
            </w:r>
            <w:r w:rsidR="001F336A">
              <w:t xml:space="preserve">.  </w:t>
            </w:r>
          </w:p>
        </w:tc>
        <w:tc>
          <w:tcPr>
            <w:tcW w:w="1560" w:type="dxa"/>
          </w:tcPr>
          <w:p w14:paraId="15DD26EE" w14:textId="77777777" w:rsidR="00C3793C" w:rsidRPr="005708C3" w:rsidRDefault="00C3793C" w:rsidP="00C3793C">
            <w:r>
              <w:t>Participant 1</w:t>
            </w:r>
          </w:p>
        </w:tc>
      </w:tr>
      <w:tr w:rsidR="006860C7" w:rsidRPr="005708C3" w14:paraId="59F45454" w14:textId="77777777" w:rsidTr="006860C7">
        <w:tc>
          <w:tcPr>
            <w:tcW w:w="2235" w:type="dxa"/>
          </w:tcPr>
          <w:p w14:paraId="7604938B" w14:textId="77777777" w:rsidR="00C3793C" w:rsidRPr="00195C74" w:rsidRDefault="009D1725" w:rsidP="00C3793C">
            <w:r w:rsidRPr="009D1725">
              <w:t>0:16:39.2</w:t>
            </w:r>
            <w:r w:rsidR="001F336A">
              <w:t>-</w:t>
            </w:r>
            <w:r w:rsidRPr="009D1725">
              <w:t>0:16:46.5</w:t>
            </w:r>
          </w:p>
        </w:tc>
        <w:tc>
          <w:tcPr>
            <w:tcW w:w="5244" w:type="dxa"/>
          </w:tcPr>
          <w:p w14:paraId="289D3987" w14:textId="77777777" w:rsidR="00C3793C" w:rsidRPr="008437EB" w:rsidRDefault="00C3793C" w:rsidP="00C3793C">
            <w:pPr>
              <w:rPr>
                <w:i/>
              </w:rPr>
            </w:pPr>
            <w:r>
              <w:rPr>
                <w:i/>
              </w:rPr>
              <w:t>What, so you’ve given a lot of support to t</w:t>
            </w:r>
            <w:r w:rsidR="009D1725">
              <w:rPr>
                <w:i/>
              </w:rPr>
              <w:t>he universities</w:t>
            </w:r>
            <w:r w:rsidR="001F336A">
              <w:rPr>
                <w:i/>
              </w:rPr>
              <w:t xml:space="preserve">.  </w:t>
            </w:r>
            <w:r w:rsidR="009D1725">
              <w:rPr>
                <w:i/>
              </w:rPr>
              <w:t>What support did</w:t>
            </w:r>
            <w:r>
              <w:rPr>
                <w:i/>
              </w:rPr>
              <w:t xml:space="preserve"> you get from the </w:t>
            </w:r>
            <w:r w:rsidR="009D1725">
              <w:rPr>
                <w:i/>
              </w:rPr>
              <w:t>universities</w:t>
            </w:r>
            <w:r>
              <w:rPr>
                <w:i/>
              </w:rPr>
              <w:t>?</w:t>
            </w:r>
          </w:p>
        </w:tc>
        <w:tc>
          <w:tcPr>
            <w:tcW w:w="1560" w:type="dxa"/>
          </w:tcPr>
          <w:p w14:paraId="32B4B79A" w14:textId="77777777" w:rsidR="00C3793C" w:rsidRPr="005708C3" w:rsidRDefault="00C3793C" w:rsidP="00C3793C">
            <w:r>
              <w:t>Interviewer</w:t>
            </w:r>
          </w:p>
        </w:tc>
      </w:tr>
      <w:tr w:rsidR="006860C7" w:rsidRPr="005708C3" w14:paraId="2B210E10" w14:textId="77777777" w:rsidTr="006860C7">
        <w:tc>
          <w:tcPr>
            <w:tcW w:w="2235" w:type="dxa"/>
          </w:tcPr>
          <w:p w14:paraId="0D53FC00" w14:textId="77777777" w:rsidR="00C3793C" w:rsidRPr="00195C74" w:rsidRDefault="009D1725" w:rsidP="00C3793C">
            <w:r w:rsidRPr="009D1725">
              <w:t>0:16:50.9</w:t>
            </w:r>
            <w:r w:rsidR="001F336A">
              <w:t>-</w:t>
            </w:r>
            <w:r w:rsidRPr="009D1725">
              <w:t>0:16:52.9</w:t>
            </w:r>
          </w:p>
        </w:tc>
        <w:tc>
          <w:tcPr>
            <w:tcW w:w="5244" w:type="dxa"/>
          </w:tcPr>
          <w:p w14:paraId="69F74B89" w14:textId="77777777" w:rsidR="00C3793C" w:rsidRPr="005708C3" w:rsidRDefault="00C3793C" w:rsidP="00C3793C">
            <w:r>
              <w:t>What would you consider support?</w:t>
            </w:r>
          </w:p>
        </w:tc>
        <w:tc>
          <w:tcPr>
            <w:tcW w:w="1560" w:type="dxa"/>
          </w:tcPr>
          <w:p w14:paraId="4F19C82C" w14:textId="77777777" w:rsidR="00C3793C" w:rsidRPr="005708C3" w:rsidRDefault="00C3793C" w:rsidP="00C3793C">
            <w:r>
              <w:t>Participant 1</w:t>
            </w:r>
          </w:p>
        </w:tc>
      </w:tr>
      <w:tr w:rsidR="006860C7" w:rsidRPr="005708C3" w14:paraId="02FA3408" w14:textId="77777777" w:rsidTr="006860C7">
        <w:tc>
          <w:tcPr>
            <w:tcW w:w="2235" w:type="dxa"/>
          </w:tcPr>
          <w:p w14:paraId="2E2539A1" w14:textId="77777777" w:rsidR="00C3793C" w:rsidRPr="00195C74" w:rsidRDefault="009D1725" w:rsidP="00C3793C">
            <w:r>
              <w:t>0:16:53.0</w:t>
            </w:r>
            <w:r w:rsidR="001F336A">
              <w:t>-</w:t>
            </w:r>
            <w:r w:rsidRPr="009D1725">
              <w:t>0:17:07.8</w:t>
            </w:r>
          </w:p>
        </w:tc>
        <w:tc>
          <w:tcPr>
            <w:tcW w:w="5244" w:type="dxa"/>
          </w:tcPr>
          <w:p w14:paraId="6520A9B5" w14:textId="77777777" w:rsidR="00C3793C" w:rsidRPr="008437EB" w:rsidRDefault="00C3793C" w:rsidP="009D1725">
            <w:pPr>
              <w:rPr>
                <w:i/>
              </w:rPr>
            </w:pPr>
            <w:r>
              <w:rPr>
                <w:i/>
              </w:rPr>
              <w:t xml:space="preserve">Well just in </w:t>
            </w:r>
            <w:r w:rsidR="009D1725">
              <w:rPr>
                <w:i/>
              </w:rPr>
              <w:t>terms of</w:t>
            </w:r>
            <w:r>
              <w:rPr>
                <w:i/>
              </w:rPr>
              <w:t xml:space="preserve">, another way to put this is, you work with a different lot of parts of the </w:t>
            </w:r>
            <w:r w:rsidR="009D1725">
              <w:rPr>
                <w:i/>
              </w:rPr>
              <w:t>universities</w:t>
            </w:r>
            <w:r w:rsidR="001F336A">
              <w:rPr>
                <w:i/>
              </w:rPr>
              <w:t xml:space="preserve">.  </w:t>
            </w:r>
            <w:r>
              <w:rPr>
                <w:i/>
              </w:rPr>
              <w:t xml:space="preserve">Which parts work out to </w:t>
            </w:r>
            <w:r w:rsidR="009D1725">
              <w:rPr>
                <w:i/>
              </w:rPr>
              <w:t>be most useful or, I don’t kn</w:t>
            </w:r>
            <w:r>
              <w:rPr>
                <w:i/>
              </w:rPr>
              <w:t xml:space="preserve">ow </w:t>
            </w:r>
            <w:r w:rsidR="009D1725">
              <w:rPr>
                <w:i/>
              </w:rPr>
              <w:t>how to ask it</w:t>
            </w:r>
            <w:r>
              <w:rPr>
                <w:i/>
              </w:rPr>
              <w:t>.</w:t>
            </w:r>
          </w:p>
        </w:tc>
        <w:tc>
          <w:tcPr>
            <w:tcW w:w="1560" w:type="dxa"/>
          </w:tcPr>
          <w:p w14:paraId="311B64E3" w14:textId="77777777" w:rsidR="00C3793C" w:rsidRPr="005708C3" w:rsidRDefault="00C3793C" w:rsidP="00C3793C">
            <w:r>
              <w:t>Interviewer</w:t>
            </w:r>
          </w:p>
        </w:tc>
      </w:tr>
      <w:tr w:rsidR="006860C7" w:rsidRPr="005708C3" w14:paraId="0D08C3AB" w14:textId="77777777" w:rsidTr="006860C7">
        <w:tc>
          <w:tcPr>
            <w:tcW w:w="2235" w:type="dxa"/>
          </w:tcPr>
          <w:p w14:paraId="53AAC908" w14:textId="77777777" w:rsidR="00C3793C" w:rsidRPr="00195C74" w:rsidRDefault="009D1725" w:rsidP="00C3793C">
            <w:r w:rsidRPr="009D1725">
              <w:t>0:17:07.</w:t>
            </w:r>
            <w:r>
              <w:t>9</w:t>
            </w:r>
            <w:r w:rsidR="001F336A">
              <w:t>-</w:t>
            </w:r>
            <w:r w:rsidRPr="009D1725">
              <w:t>0:18:02.4</w:t>
            </w:r>
          </w:p>
        </w:tc>
        <w:tc>
          <w:tcPr>
            <w:tcW w:w="5244" w:type="dxa"/>
          </w:tcPr>
          <w:p w14:paraId="59EF259A" w14:textId="77777777" w:rsidR="0005554A" w:rsidRDefault="00C3793C" w:rsidP="00C3793C">
            <w:r>
              <w:t>I think</w:t>
            </w:r>
            <w:r w:rsidR="009D1725">
              <w:t xml:space="preserve"> the overwhelming thing that I w</w:t>
            </w:r>
            <w:r>
              <w:t xml:space="preserve">ould consider support would </w:t>
            </w:r>
            <w:r w:rsidR="009D1725">
              <w:t xml:space="preserve">really </w:t>
            </w:r>
            <w:r>
              <w:t xml:space="preserve">be having </w:t>
            </w:r>
            <w:r w:rsidR="009D1725">
              <w:t>one</w:t>
            </w:r>
            <w:r>
              <w:t xml:space="preserve"> person at the university who’s driving the program</w:t>
            </w:r>
            <w:r w:rsidR="001F336A">
              <w:t xml:space="preserve">.  </w:t>
            </w:r>
            <w:r>
              <w:t xml:space="preserve">Because often, and this is not just for </w:t>
            </w:r>
            <w:r w:rsidR="009D1725">
              <w:t>universities</w:t>
            </w:r>
            <w:r>
              <w:t xml:space="preserve">, for all our partners, often because we </w:t>
            </w:r>
            <w:r w:rsidR="009D1725">
              <w:t>get in touch with them and say “H</w:t>
            </w:r>
            <w:r>
              <w:t xml:space="preserve">ey, would you like </w:t>
            </w:r>
            <w:r w:rsidR="009D1725">
              <w:t>to create a partnership with us?”</w:t>
            </w:r>
            <w:r>
              <w:t xml:space="preserve"> the burden rests with us to get everything going</w:t>
            </w:r>
            <w:r w:rsidR="001F336A">
              <w:t xml:space="preserve">.  </w:t>
            </w:r>
            <w:r>
              <w:t xml:space="preserve">But for it to be an ongoing thing where it’s not just this one off, but it’s actually a program that we’re running year </w:t>
            </w:r>
            <w:r w:rsidR="009D1725">
              <w:t>after</w:t>
            </w:r>
            <w:r>
              <w:t xml:space="preserve"> year and the </w:t>
            </w:r>
            <w:r w:rsidR="009D1725">
              <w:t>researchers have enough help fro</w:t>
            </w:r>
            <w:r>
              <w:t xml:space="preserve">m the university to be efficient in the way they’re doing their crowdfunding, because they have so many other </w:t>
            </w:r>
            <w:r w:rsidR="009D1725">
              <w:t>things</w:t>
            </w:r>
            <w:r>
              <w:t xml:space="preserve"> to do</w:t>
            </w:r>
            <w:r w:rsidR="001F336A">
              <w:t xml:space="preserve">.  </w:t>
            </w:r>
            <w:r>
              <w:t xml:space="preserve">They just </w:t>
            </w:r>
            <w:r w:rsidR="009D1725">
              <w:t>literally</w:t>
            </w:r>
            <w:r>
              <w:t xml:space="preserve"> need a checklist of do this, do this, do this</w:t>
            </w:r>
            <w:r w:rsidR="001F336A">
              <w:t xml:space="preserve">. </w:t>
            </w:r>
          </w:p>
          <w:p w14:paraId="468272CA" w14:textId="77777777" w:rsidR="0005554A" w:rsidRDefault="0005554A" w:rsidP="00C3793C"/>
          <w:p w14:paraId="157A942A" w14:textId="77777777" w:rsidR="00C3793C" w:rsidRPr="005708C3" w:rsidRDefault="00C3793C" w:rsidP="00C3793C">
            <w:r>
              <w:t xml:space="preserve">And for the university to actually institute that in a meaningful way rather than it having </w:t>
            </w:r>
            <w:r w:rsidR="009D1725">
              <w:t>to</w:t>
            </w:r>
            <w:r>
              <w:t xml:space="preserve"> come from Pozible, who is not aware of your schedule or </w:t>
            </w:r>
            <w:r w:rsidR="009D1725">
              <w:t>any</w:t>
            </w:r>
            <w:r>
              <w:t xml:space="preserve"> of those really, </w:t>
            </w:r>
            <w:r w:rsidR="009D1725">
              <w:t>hurdles</w:t>
            </w:r>
            <w:r>
              <w:t xml:space="preserve"> or loopholes that you have to work around</w:t>
            </w:r>
            <w:r w:rsidR="001F336A">
              <w:t xml:space="preserve">.  </w:t>
            </w:r>
            <w:r>
              <w:t>So, I think that’s probably the single most powerful thing</w:t>
            </w:r>
            <w:r w:rsidR="001F336A">
              <w:t xml:space="preserve">.  </w:t>
            </w:r>
            <w:r>
              <w:t>Just one p</w:t>
            </w:r>
            <w:r w:rsidR="009D1725">
              <w:t>erson who’s really determined in</w:t>
            </w:r>
            <w:r>
              <w:t xml:space="preserve"> making it happen at a </w:t>
            </w:r>
            <w:r w:rsidR="009D1725">
              <w:t>university</w:t>
            </w:r>
            <w:r w:rsidR="001F336A">
              <w:t xml:space="preserve">.  </w:t>
            </w:r>
            <w:r>
              <w:t>And who understands the ecosystem of the university.</w:t>
            </w:r>
          </w:p>
        </w:tc>
        <w:tc>
          <w:tcPr>
            <w:tcW w:w="1560" w:type="dxa"/>
          </w:tcPr>
          <w:p w14:paraId="1A92CE80" w14:textId="77777777" w:rsidR="00C3793C" w:rsidRPr="005708C3" w:rsidRDefault="00C3793C" w:rsidP="00C3793C">
            <w:r>
              <w:t>Participant 1</w:t>
            </w:r>
          </w:p>
        </w:tc>
      </w:tr>
      <w:tr w:rsidR="006860C7" w:rsidRPr="005708C3" w14:paraId="3CBB555D" w14:textId="77777777" w:rsidTr="006860C7">
        <w:tc>
          <w:tcPr>
            <w:tcW w:w="2235" w:type="dxa"/>
          </w:tcPr>
          <w:p w14:paraId="24472F52" w14:textId="77777777" w:rsidR="00C3793C" w:rsidRPr="00195C74" w:rsidRDefault="009D1725" w:rsidP="00C3793C">
            <w:r w:rsidRPr="009D1725">
              <w:t>0:18:03.3</w:t>
            </w:r>
            <w:r w:rsidR="001F336A">
              <w:t>-</w:t>
            </w:r>
            <w:r w:rsidRPr="009D1725">
              <w:t>0:18:06.6</w:t>
            </w:r>
          </w:p>
        </w:tc>
        <w:tc>
          <w:tcPr>
            <w:tcW w:w="5244" w:type="dxa"/>
          </w:tcPr>
          <w:p w14:paraId="59EF191B" w14:textId="77777777" w:rsidR="00C3793C" w:rsidRPr="008437EB" w:rsidRDefault="00C3793C" w:rsidP="00C3793C">
            <w:pPr>
              <w:rPr>
                <w:i/>
              </w:rPr>
            </w:pPr>
            <w:r>
              <w:rPr>
                <w:i/>
              </w:rPr>
              <w:t>And tha</w:t>
            </w:r>
            <w:r w:rsidR="009D1725">
              <w:rPr>
                <w:i/>
              </w:rPr>
              <w:t>t can be pretty much from any p</w:t>
            </w:r>
            <w:r>
              <w:rPr>
                <w:i/>
              </w:rPr>
              <w:t xml:space="preserve">art of the </w:t>
            </w:r>
            <w:r w:rsidR="009D1725">
              <w:rPr>
                <w:i/>
              </w:rPr>
              <w:t>university</w:t>
            </w:r>
            <w:r>
              <w:rPr>
                <w:i/>
              </w:rPr>
              <w:t>.</w:t>
            </w:r>
          </w:p>
        </w:tc>
        <w:tc>
          <w:tcPr>
            <w:tcW w:w="1560" w:type="dxa"/>
          </w:tcPr>
          <w:p w14:paraId="44A3031D" w14:textId="77777777" w:rsidR="00C3793C" w:rsidRPr="005708C3" w:rsidRDefault="00C3793C" w:rsidP="00C3793C">
            <w:r>
              <w:t>Interviewer</w:t>
            </w:r>
          </w:p>
        </w:tc>
      </w:tr>
      <w:tr w:rsidR="006860C7" w:rsidRPr="005708C3" w14:paraId="104A50FC" w14:textId="77777777" w:rsidTr="006860C7">
        <w:tc>
          <w:tcPr>
            <w:tcW w:w="2235" w:type="dxa"/>
          </w:tcPr>
          <w:p w14:paraId="79C6A4DA" w14:textId="77777777" w:rsidR="00C3793C" w:rsidRPr="00195C74" w:rsidRDefault="009D1725" w:rsidP="00C3793C">
            <w:r w:rsidRPr="009D1725">
              <w:t>0:18:06.</w:t>
            </w:r>
            <w:r>
              <w:t>7</w:t>
            </w:r>
            <w:r w:rsidR="001F336A">
              <w:t>-</w:t>
            </w:r>
            <w:r w:rsidRPr="009D1725">
              <w:t>0:18:39.2</w:t>
            </w:r>
          </w:p>
        </w:tc>
        <w:tc>
          <w:tcPr>
            <w:tcW w:w="5244" w:type="dxa"/>
          </w:tcPr>
          <w:p w14:paraId="54AF37C1" w14:textId="77777777" w:rsidR="00C3793C" w:rsidRPr="005708C3" w:rsidRDefault="00C3793C" w:rsidP="00C3793C">
            <w:r>
              <w:t xml:space="preserve">Yeah it </w:t>
            </w:r>
            <w:r w:rsidR="009D1725">
              <w:t>could</w:t>
            </w:r>
            <w:r>
              <w:t xml:space="preserve"> be from anywhere</w:t>
            </w:r>
            <w:r w:rsidR="001F336A">
              <w:t xml:space="preserve">.  </w:t>
            </w:r>
            <w:r>
              <w:t>We have</w:t>
            </w:r>
            <w:r w:rsidR="009D1725">
              <w:t>,</w:t>
            </w:r>
            <w:r>
              <w:t xml:space="preserve"> for some universities it’s</w:t>
            </w:r>
            <w:r w:rsidR="009D1725">
              <w:t xml:space="preserve"> not even someone who’s on sta</w:t>
            </w:r>
            <w:r>
              <w:t>ff, it could be a part-time lecturer who’s just really passionate about it, and constantly referring projects to us, and then also giving hel</w:t>
            </w:r>
            <w:r w:rsidR="009D1725">
              <w:t>p</w:t>
            </w:r>
            <w:r>
              <w:t xml:space="preserve"> to the </w:t>
            </w:r>
            <w:r>
              <w:lastRenderedPageBreak/>
              <w:t xml:space="preserve">projects about how do you run a project </w:t>
            </w:r>
            <w:r w:rsidR="009D1725">
              <w:t>affiliated</w:t>
            </w:r>
            <w:r>
              <w:t xml:space="preserve"> with the university, that’s all it is literally</w:t>
            </w:r>
            <w:r w:rsidR="001F336A">
              <w:t xml:space="preserve">.  </w:t>
            </w:r>
            <w:r>
              <w:t xml:space="preserve">For Deakin, it’s also this huge social media machine that kicks into being as soon as </w:t>
            </w:r>
            <w:r w:rsidR="009D1725">
              <w:t xml:space="preserve">a </w:t>
            </w:r>
            <w:r>
              <w:t xml:space="preserve">project goes up and that’s really useful to the </w:t>
            </w:r>
            <w:r w:rsidR="009D1725">
              <w:t>researchers</w:t>
            </w:r>
            <w:r w:rsidR="001F336A">
              <w:t xml:space="preserve">.  </w:t>
            </w:r>
            <w:r>
              <w:t xml:space="preserve">Because marketing is the toughest part of </w:t>
            </w:r>
            <w:r w:rsidR="009D1725">
              <w:t xml:space="preserve">a crowdfunding campaign, I would </w:t>
            </w:r>
            <w:r>
              <w:t>say</w:t>
            </w:r>
            <w:r w:rsidR="001F336A">
              <w:t xml:space="preserve">.  </w:t>
            </w:r>
            <w:r>
              <w:t>But yeah, it differs from university to university.</w:t>
            </w:r>
          </w:p>
        </w:tc>
        <w:tc>
          <w:tcPr>
            <w:tcW w:w="1560" w:type="dxa"/>
          </w:tcPr>
          <w:p w14:paraId="60FACAFE" w14:textId="77777777" w:rsidR="00C3793C" w:rsidRPr="005708C3" w:rsidRDefault="00C3793C" w:rsidP="00C3793C">
            <w:r>
              <w:lastRenderedPageBreak/>
              <w:t>Participant 1</w:t>
            </w:r>
          </w:p>
        </w:tc>
      </w:tr>
      <w:tr w:rsidR="006860C7" w:rsidRPr="005708C3" w14:paraId="4A92CC5C" w14:textId="77777777" w:rsidTr="006860C7">
        <w:tc>
          <w:tcPr>
            <w:tcW w:w="2235" w:type="dxa"/>
          </w:tcPr>
          <w:p w14:paraId="0E119DCE" w14:textId="77777777" w:rsidR="00C3793C" w:rsidRPr="00195C74" w:rsidRDefault="009D1725" w:rsidP="00C3793C">
            <w:r w:rsidRPr="009D1725">
              <w:lastRenderedPageBreak/>
              <w:t>0:18:46.1</w:t>
            </w:r>
            <w:r w:rsidR="001F336A">
              <w:t>-</w:t>
            </w:r>
            <w:r w:rsidRPr="009D1725">
              <w:t>0:18:55.5</w:t>
            </w:r>
          </w:p>
        </w:tc>
        <w:tc>
          <w:tcPr>
            <w:tcW w:w="5244" w:type="dxa"/>
          </w:tcPr>
          <w:p w14:paraId="54DF9B89" w14:textId="77777777" w:rsidR="00C3793C" w:rsidRPr="008437EB" w:rsidRDefault="00C3793C" w:rsidP="00C3793C">
            <w:pPr>
              <w:rPr>
                <w:i/>
              </w:rPr>
            </w:pPr>
            <w:r>
              <w:rPr>
                <w:i/>
              </w:rPr>
              <w:t>So do you think what you’re doing with the universities is sustainable?</w:t>
            </w:r>
          </w:p>
        </w:tc>
        <w:tc>
          <w:tcPr>
            <w:tcW w:w="1560" w:type="dxa"/>
          </w:tcPr>
          <w:p w14:paraId="215EBD59" w14:textId="77777777" w:rsidR="00C3793C" w:rsidRPr="005708C3" w:rsidRDefault="00C3793C" w:rsidP="00C3793C">
            <w:r>
              <w:t>Interviewer</w:t>
            </w:r>
          </w:p>
        </w:tc>
      </w:tr>
      <w:tr w:rsidR="006860C7" w:rsidRPr="005708C3" w14:paraId="78364388" w14:textId="77777777" w:rsidTr="006860C7">
        <w:tc>
          <w:tcPr>
            <w:tcW w:w="2235" w:type="dxa"/>
          </w:tcPr>
          <w:p w14:paraId="7CB6B4C4" w14:textId="77777777" w:rsidR="00C3793C" w:rsidRPr="00195C74" w:rsidRDefault="009D1725" w:rsidP="00C3793C">
            <w:r w:rsidRPr="009D1725">
              <w:t>0:18:56.4</w:t>
            </w:r>
            <w:r w:rsidR="001F336A">
              <w:t>-</w:t>
            </w:r>
            <w:r w:rsidR="006D3B8B" w:rsidRPr="006D3B8B">
              <w:t>0:20:10.3</w:t>
            </w:r>
          </w:p>
        </w:tc>
        <w:tc>
          <w:tcPr>
            <w:tcW w:w="5244" w:type="dxa"/>
          </w:tcPr>
          <w:p w14:paraId="0841D11F" w14:textId="77777777" w:rsidR="0005554A" w:rsidRDefault="00C3793C" w:rsidP="009D1725">
            <w:r>
              <w:t>I think that’s a question you can ask of a lot of our business across Aus</w:t>
            </w:r>
            <w:r w:rsidR="009D1725">
              <w:t>tralia</w:t>
            </w:r>
            <w:r w:rsidR="001F336A">
              <w:t xml:space="preserve">.  </w:t>
            </w:r>
            <w:r w:rsidR="009D1725">
              <w:t>It’s, it’s interestin</w:t>
            </w:r>
            <w:r>
              <w:t>g</w:t>
            </w:r>
            <w:r w:rsidR="009D1725">
              <w:t xml:space="preserve"> because </w:t>
            </w:r>
            <w:r>
              <w:t xml:space="preserve">people often come to us and say </w:t>
            </w:r>
            <w:r w:rsidR="009D1725">
              <w:t>“Y</w:t>
            </w:r>
            <w:r>
              <w:t xml:space="preserve">our business </w:t>
            </w:r>
            <w:r w:rsidR="009D1725">
              <w:t>model</w:t>
            </w:r>
            <w:r>
              <w:t xml:space="preserve"> is you take five percent of </w:t>
            </w:r>
            <w:r w:rsidR="009D1725">
              <w:t>projects</w:t>
            </w:r>
            <w:r>
              <w:t>, how do you make money?</w:t>
            </w:r>
            <w:r w:rsidR="009D1725">
              <w:t>”</w:t>
            </w:r>
            <w:r>
              <w:t xml:space="preserve"> That’s not a very enriching business model</w:t>
            </w:r>
            <w:r w:rsidR="001F336A">
              <w:t xml:space="preserve">.  </w:t>
            </w:r>
            <w:r>
              <w:t>And for us, the other challenge is that a lot of promotion, the promotion side of crowdfunding or the lea</w:t>
            </w:r>
            <w:r w:rsidR="009D1725">
              <w:t>d generation in crowdfunding is</w:t>
            </w:r>
            <w:r>
              <w:t xml:space="preserve"> incredibly, they’re long leads</w:t>
            </w:r>
            <w:r w:rsidR="001F336A">
              <w:t xml:space="preserve">.  </w:t>
            </w:r>
            <w:r>
              <w:t>I could contact someone now, and the 3 y</w:t>
            </w:r>
            <w:r w:rsidR="009D1725">
              <w:t>ears later they’ll say “O</w:t>
            </w:r>
            <w:r>
              <w:t>kay, now I’m ready to run a proje</w:t>
            </w:r>
            <w:r w:rsidR="009D1725">
              <w:t xml:space="preserve">ct.” </w:t>
            </w:r>
          </w:p>
          <w:p w14:paraId="600046EF" w14:textId="77777777" w:rsidR="0005554A" w:rsidRDefault="0005554A" w:rsidP="009D1725"/>
          <w:p w14:paraId="05AE3344" w14:textId="77777777" w:rsidR="00C3793C" w:rsidRPr="005708C3" w:rsidRDefault="009D1725" w:rsidP="009D1725">
            <w:r>
              <w:t>So it’s really hard to say wha</w:t>
            </w:r>
            <w:r w:rsidR="00C3793C">
              <w:t>t</w:t>
            </w:r>
            <w:r>
              <w:t xml:space="preserve"> </w:t>
            </w:r>
            <w:r w:rsidR="00C3793C">
              <w:t>is sustainable and what’s not sustainable</w:t>
            </w:r>
            <w:r w:rsidR="001F336A">
              <w:t xml:space="preserve">.  </w:t>
            </w:r>
            <w:r w:rsidR="00C3793C">
              <w:t xml:space="preserve">I think for us, to decide </w:t>
            </w:r>
            <w:r>
              <w:t>whether</w:t>
            </w:r>
            <w:r w:rsidR="0005554A">
              <w:t xml:space="preserve"> we keep doing something is, </w:t>
            </w:r>
            <w:r w:rsidR="00C3793C">
              <w:t>is that particular sector growing</w:t>
            </w:r>
            <w:r w:rsidR="001F336A">
              <w:t xml:space="preserve">.  </w:t>
            </w:r>
            <w:r w:rsidR="00C3793C">
              <w:t>And for us, research is growing</w:t>
            </w:r>
            <w:r w:rsidR="001F336A">
              <w:t xml:space="preserve">.  </w:t>
            </w:r>
            <w:r w:rsidR="00C3793C">
              <w:t xml:space="preserve">Every </w:t>
            </w:r>
            <w:r>
              <w:t>year</w:t>
            </w:r>
            <w:r w:rsidR="00C3793C">
              <w:t xml:space="preserve"> we see more projects come out, we see the media being more receptive to covering </w:t>
            </w:r>
            <w:proofErr w:type="gramStart"/>
            <w:r w:rsidR="00C3793C">
              <w:t>it,</w:t>
            </w:r>
            <w:proofErr w:type="gramEnd"/>
            <w:r w:rsidR="00C3793C">
              <w:t xml:space="preserve"> we see researchers </w:t>
            </w:r>
            <w:r>
              <w:t>a</w:t>
            </w:r>
            <w:r w:rsidR="00C3793C">
              <w:t>ctually benefiting from</w:t>
            </w:r>
            <w:r>
              <w:t xml:space="preserve"> it</w:t>
            </w:r>
            <w:r w:rsidR="001F336A">
              <w:t xml:space="preserve">.  </w:t>
            </w:r>
            <w:r>
              <w:t xml:space="preserve">Because you don’t always </w:t>
            </w:r>
            <w:r w:rsidR="00C3793C">
              <w:t xml:space="preserve">benefit from </w:t>
            </w:r>
            <w:r>
              <w:t>crowdfunding</w:t>
            </w:r>
            <w:r w:rsidR="001F336A">
              <w:t xml:space="preserve">.  </w:t>
            </w:r>
            <w:r>
              <w:t>Sometime</w:t>
            </w:r>
            <w:r w:rsidR="00C3793C">
              <w:t>s</w:t>
            </w:r>
            <w:r>
              <w:t xml:space="preserve"> people</w:t>
            </w:r>
            <w:r w:rsidR="00C3793C">
              <w:t xml:space="preserve"> get overwhelmed by the attention</w:t>
            </w:r>
            <w:r>
              <w:t xml:space="preserve"> or they can’t deliv</w:t>
            </w:r>
            <w:r w:rsidR="00C3793C">
              <w:t>er</w:t>
            </w:r>
            <w:r>
              <w:t xml:space="preserve"> </w:t>
            </w:r>
            <w:r w:rsidR="00C3793C">
              <w:t>their rewards, so it doesn’t suit everything and it doesn’t suit everybody</w:t>
            </w:r>
            <w:r w:rsidR="001F336A">
              <w:t xml:space="preserve">.  </w:t>
            </w:r>
            <w:r w:rsidR="00C3793C">
              <w:t>But the fact that there have been very clear positive outcomes coming out of research year after year for us is a very clear sign that we just keep going</w:t>
            </w:r>
            <w:r w:rsidR="001F336A">
              <w:t xml:space="preserve">.  </w:t>
            </w:r>
          </w:p>
        </w:tc>
        <w:tc>
          <w:tcPr>
            <w:tcW w:w="1560" w:type="dxa"/>
          </w:tcPr>
          <w:p w14:paraId="06F17586" w14:textId="77777777" w:rsidR="00C3793C" w:rsidRPr="005708C3" w:rsidRDefault="00C3793C" w:rsidP="00C3793C">
            <w:r>
              <w:t>Participant 1</w:t>
            </w:r>
          </w:p>
        </w:tc>
      </w:tr>
      <w:tr w:rsidR="006860C7" w:rsidRPr="005708C3" w14:paraId="123C7193" w14:textId="77777777" w:rsidTr="006860C7">
        <w:tc>
          <w:tcPr>
            <w:tcW w:w="2235" w:type="dxa"/>
          </w:tcPr>
          <w:p w14:paraId="54C9BEE7" w14:textId="77777777" w:rsidR="00C3793C" w:rsidRPr="00195C74" w:rsidRDefault="00C3793C" w:rsidP="00C3793C">
            <w:r w:rsidRPr="00C3793C">
              <w:t>0:20:12.8</w:t>
            </w:r>
            <w:r w:rsidR="00F45380">
              <w:t>-0:20:27.</w:t>
            </w:r>
            <w:r w:rsidR="005C6C08">
              <w:t>0</w:t>
            </w:r>
          </w:p>
        </w:tc>
        <w:tc>
          <w:tcPr>
            <w:tcW w:w="5244" w:type="dxa"/>
          </w:tcPr>
          <w:p w14:paraId="5AAD7F8E" w14:textId="77777777" w:rsidR="00C3793C" w:rsidRPr="008437EB" w:rsidRDefault="00823EE0" w:rsidP="00C3793C">
            <w:pPr>
              <w:rPr>
                <w:i/>
              </w:rPr>
            </w:pPr>
            <w:r>
              <w:rPr>
                <w:i/>
              </w:rPr>
              <w:t>I think, it would be good, when you gave the</w:t>
            </w:r>
            <w:r w:rsidR="008117D7">
              <w:rPr>
                <w:i/>
              </w:rPr>
              <w:t xml:space="preserve"> talk the other night, you had</w:t>
            </w:r>
            <w:r>
              <w:rPr>
                <w:i/>
              </w:rPr>
              <w:t xml:space="preserve"> some</w:t>
            </w:r>
            <w:r w:rsidR="008117D7">
              <w:rPr>
                <w:i/>
              </w:rPr>
              <w:t xml:space="preserve"> stats around here’s how many campaigns Pozible front,</w:t>
            </w:r>
            <w:r>
              <w:rPr>
                <w:i/>
              </w:rPr>
              <w:t xml:space="preserve"> here’s how many have been in the research category</w:t>
            </w:r>
            <w:r w:rsidR="001F336A">
              <w:rPr>
                <w:i/>
              </w:rPr>
              <w:t xml:space="preserve">.  </w:t>
            </w:r>
            <w:r>
              <w:rPr>
                <w:i/>
              </w:rPr>
              <w:t>It would be good to get some of those</w:t>
            </w:r>
            <w:r w:rsidR="00F45380">
              <w:rPr>
                <w:i/>
              </w:rPr>
              <w:t>…</w:t>
            </w:r>
          </w:p>
        </w:tc>
        <w:tc>
          <w:tcPr>
            <w:tcW w:w="1560" w:type="dxa"/>
          </w:tcPr>
          <w:p w14:paraId="4D034A0B" w14:textId="77777777" w:rsidR="00C3793C" w:rsidRPr="005708C3" w:rsidRDefault="00C3793C" w:rsidP="00C3793C">
            <w:r>
              <w:t>Interviewer</w:t>
            </w:r>
          </w:p>
        </w:tc>
      </w:tr>
      <w:tr w:rsidR="006860C7" w:rsidRPr="005708C3" w14:paraId="74ADF3E5" w14:textId="77777777" w:rsidTr="006860C7">
        <w:tc>
          <w:tcPr>
            <w:tcW w:w="2235" w:type="dxa"/>
          </w:tcPr>
          <w:p w14:paraId="33DDC542" w14:textId="77777777" w:rsidR="00C3793C" w:rsidRPr="00195C74" w:rsidRDefault="00F45380" w:rsidP="005C6C08">
            <w:r w:rsidRPr="00F45380">
              <w:t>0:20:27.</w:t>
            </w:r>
            <w:r w:rsidR="005C6C08">
              <w:t>1</w:t>
            </w:r>
            <w:r>
              <w:t>-</w:t>
            </w:r>
            <w:r w:rsidRPr="00F45380">
              <w:t>0:20:27.</w:t>
            </w:r>
            <w:r w:rsidR="005C6C08">
              <w:t>2</w:t>
            </w:r>
          </w:p>
        </w:tc>
        <w:tc>
          <w:tcPr>
            <w:tcW w:w="5244" w:type="dxa"/>
          </w:tcPr>
          <w:p w14:paraId="5DE538EF" w14:textId="77777777" w:rsidR="00C3793C" w:rsidRPr="005708C3" w:rsidRDefault="00823EE0" w:rsidP="00C3793C">
            <w:r>
              <w:t>Yeah, I can give you those.</w:t>
            </w:r>
          </w:p>
        </w:tc>
        <w:tc>
          <w:tcPr>
            <w:tcW w:w="1560" w:type="dxa"/>
          </w:tcPr>
          <w:p w14:paraId="3DC61F5C" w14:textId="77777777" w:rsidR="00C3793C" w:rsidRPr="005708C3" w:rsidRDefault="00C3793C" w:rsidP="00C3793C">
            <w:r>
              <w:t>Participant 1</w:t>
            </w:r>
          </w:p>
        </w:tc>
      </w:tr>
      <w:tr w:rsidR="006860C7" w:rsidRPr="005708C3" w14:paraId="422B5D8E" w14:textId="77777777" w:rsidTr="006860C7">
        <w:tc>
          <w:tcPr>
            <w:tcW w:w="2235" w:type="dxa"/>
          </w:tcPr>
          <w:p w14:paraId="50729279" w14:textId="77777777" w:rsidR="00C3793C" w:rsidRPr="00195C74" w:rsidRDefault="00F45380" w:rsidP="00C3793C">
            <w:r w:rsidRPr="00F45380">
              <w:t>0:20:27.</w:t>
            </w:r>
            <w:r>
              <w:t>3</w:t>
            </w:r>
            <w:r w:rsidR="001F336A">
              <w:t>-</w:t>
            </w:r>
            <w:r w:rsidRPr="00F45380">
              <w:t>0:20:33.4</w:t>
            </w:r>
          </w:p>
        </w:tc>
        <w:tc>
          <w:tcPr>
            <w:tcW w:w="5244" w:type="dxa"/>
          </w:tcPr>
          <w:p w14:paraId="566A1694" w14:textId="77777777" w:rsidR="00C3793C" w:rsidRPr="008437EB" w:rsidRDefault="00823EE0" w:rsidP="00F45380">
            <w:pPr>
              <w:rPr>
                <w:i/>
              </w:rPr>
            </w:pPr>
            <w:r>
              <w:rPr>
                <w:i/>
              </w:rPr>
              <w:t>That’d be great</w:t>
            </w:r>
            <w:r w:rsidR="001F336A">
              <w:rPr>
                <w:i/>
              </w:rPr>
              <w:t xml:space="preserve">.  </w:t>
            </w:r>
            <w:r>
              <w:rPr>
                <w:i/>
              </w:rPr>
              <w:t>But I don’t need those now</w:t>
            </w:r>
            <w:r w:rsidR="001F336A">
              <w:rPr>
                <w:i/>
              </w:rPr>
              <w:t xml:space="preserve">.  </w:t>
            </w:r>
            <w:r>
              <w:rPr>
                <w:i/>
              </w:rPr>
              <w:t>I think, I don’t know</w:t>
            </w:r>
            <w:r w:rsidR="001F336A">
              <w:rPr>
                <w:i/>
              </w:rPr>
              <w:t xml:space="preserve">.  </w:t>
            </w:r>
            <w:r>
              <w:rPr>
                <w:i/>
              </w:rPr>
              <w:t>That’s pretty much</w:t>
            </w:r>
            <w:r w:rsidR="00F45380">
              <w:rPr>
                <w:i/>
              </w:rPr>
              <w:t>…</w:t>
            </w:r>
          </w:p>
        </w:tc>
        <w:tc>
          <w:tcPr>
            <w:tcW w:w="1560" w:type="dxa"/>
          </w:tcPr>
          <w:p w14:paraId="3EF117D0" w14:textId="77777777" w:rsidR="00C3793C" w:rsidRPr="005708C3" w:rsidRDefault="00C3793C" w:rsidP="00C3793C">
            <w:r>
              <w:t>Interviewer</w:t>
            </w:r>
          </w:p>
        </w:tc>
      </w:tr>
      <w:tr w:rsidR="006860C7" w:rsidRPr="005708C3" w14:paraId="06077BC5" w14:textId="77777777" w:rsidTr="006860C7">
        <w:tc>
          <w:tcPr>
            <w:tcW w:w="2235" w:type="dxa"/>
          </w:tcPr>
          <w:p w14:paraId="14B0E602" w14:textId="77777777" w:rsidR="00C3793C" w:rsidRPr="00195C74" w:rsidRDefault="00F45380" w:rsidP="00C3793C">
            <w:r>
              <w:t>0:20:33.5</w:t>
            </w:r>
            <w:r w:rsidR="001F336A">
              <w:t>-</w:t>
            </w:r>
            <w:r w:rsidRPr="00F45380">
              <w:t>0:20:33.</w:t>
            </w:r>
            <w:r>
              <w:t>7</w:t>
            </w:r>
          </w:p>
        </w:tc>
        <w:tc>
          <w:tcPr>
            <w:tcW w:w="5244" w:type="dxa"/>
          </w:tcPr>
          <w:p w14:paraId="617490E6" w14:textId="77777777" w:rsidR="00C3793C" w:rsidRPr="005708C3" w:rsidRDefault="00F45380" w:rsidP="00C3793C">
            <w:r>
              <w:t>Pretty much it.</w:t>
            </w:r>
          </w:p>
        </w:tc>
        <w:tc>
          <w:tcPr>
            <w:tcW w:w="1560" w:type="dxa"/>
          </w:tcPr>
          <w:p w14:paraId="4FE7ADE8" w14:textId="77777777" w:rsidR="00C3793C" w:rsidRPr="005708C3" w:rsidRDefault="00C3793C" w:rsidP="00C3793C">
            <w:r>
              <w:t>Participant 1</w:t>
            </w:r>
          </w:p>
        </w:tc>
      </w:tr>
      <w:tr w:rsidR="006860C7" w:rsidRPr="005708C3" w14:paraId="03AE30E3" w14:textId="77777777" w:rsidTr="006860C7">
        <w:tc>
          <w:tcPr>
            <w:tcW w:w="2235" w:type="dxa"/>
          </w:tcPr>
          <w:p w14:paraId="6823E9EA" w14:textId="77777777" w:rsidR="00C3793C" w:rsidRPr="00195C74" w:rsidRDefault="00F45380" w:rsidP="00C3793C">
            <w:r w:rsidRPr="00F45380">
              <w:t>0:20:33.</w:t>
            </w:r>
            <w:r>
              <w:t>8-</w:t>
            </w:r>
            <w:r w:rsidRPr="00F45380">
              <w:t>0:20:56.0</w:t>
            </w:r>
          </w:p>
        </w:tc>
        <w:tc>
          <w:tcPr>
            <w:tcW w:w="5244" w:type="dxa"/>
          </w:tcPr>
          <w:p w14:paraId="44D19C6F" w14:textId="77777777" w:rsidR="00C3793C" w:rsidRPr="008437EB" w:rsidRDefault="00F45380" w:rsidP="00C3793C">
            <w:pPr>
              <w:rPr>
                <w:i/>
              </w:rPr>
            </w:pPr>
            <w:r>
              <w:rPr>
                <w:i/>
              </w:rPr>
              <w:t>It for me</w:t>
            </w:r>
            <w:r w:rsidR="001F336A">
              <w:rPr>
                <w:i/>
              </w:rPr>
              <w:t xml:space="preserve">.  </w:t>
            </w:r>
            <w:r w:rsidR="00823EE0">
              <w:rPr>
                <w:i/>
              </w:rPr>
              <w:t>Yeah</w:t>
            </w:r>
            <w:r w:rsidR="001F336A">
              <w:rPr>
                <w:i/>
              </w:rPr>
              <w:t xml:space="preserve">.  </w:t>
            </w:r>
            <w:r>
              <w:rPr>
                <w:i/>
              </w:rPr>
              <w:t xml:space="preserve">It’s, </w:t>
            </w:r>
            <w:r w:rsidR="00823EE0">
              <w:rPr>
                <w:i/>
              </w:rPr>
              <w:t>I’m at the start of this process</w:t>
            </w:r>
            <w:r w:rsidR="001F336A">
              <w:rPr>
                <w:i/>
              </w:rPr>
              <w:t xml:space="preserve">.  </w:t>
            </w:r>
            <w:r w:rsidR="00823EE0">
              <w:rPr>
                <w:i/>
              </w:rPr>
              <w:t>My main question for you is how can I</w:t>
            </w:r>
            <w:r>
              <w:rPr>
                <w:i/>
              </w:rPr>
              <w:t>, what’s useful to you</w:t>
            </w:r>
            <w:r w:rsidR="001F336A">
              <w:rPr>
                <w:i/>
              </w:rPr>
              <w:t xml:space="preserve">?  </w:t>
            </w:r>
            <w:r w:rsidR="00823EE0">
              <w:rPr>
                <w:i/>
              </w:rPr>
              <w:t xml:space="preserve">Given that I’m talking to all these people, </w:t>
            </w:r>
            <w:r>
              <w:rPr>
                <w:i/>
              </w:rPr>
              <w:t>and I’m talking to, not just to P</w:t>
            </w:r>
            <w:r w:rsidR="00823EE0">
              <w:rPr>
                <w:i/>
              </w:rPr>
              <w:t xml:space="preserve">ozible but to other </w:t>
            </w:r>
            <w:r>
              <w:rPr>
                <w:i/>
              </w:rPr>
              <w:t>crowd funders</w:t>
            </w:r>
            <w:r w:rsidR="001F336A">
              <w:rPr>
                <w:i/>
              </w:rPr>
              <w:t xml:space="preserve">.  </w:t>
            </w:r>
            <w:r w:rsidR="00823EE0">
              <w:rPr>
                <w:i/>
              </w:rPr>
              <w:t xml:space="preserve">How can I give something back </w:t>
            </w:r>
            <w:r>
              <w:rPr>
                <w:i/>
              </w:rPr>
              <w:t>to</w:t>
            </w:r>
            <w:r w:rsidR="00823EE0">
              <w:rPr>
                <w:i/>
              </w:rPr>
              <w:t xml:space="preserve"> you that would be helpful to </w:t>
            </w:r>
            <w:r w:rsidR="00823EE0">
              <w:rPr>
                <w:i/>
              </w:rPr>
              <w:lastRenderedPageBreak/>
              <w:t>Pozible</w:t>
            </w:r>
            <w:r>
              <w:rPr>
                <w:i/>
              </w:rPr>
              <w:t>?</w:t>
            </w:r>
          </w:p>
        </w:tc>
        <w:tc>
          <w:tcPr>
            <w:tcW w:w="1560" w:type="dxa"/>
          </w:tcPr>
          <w:p w14:paraId="386B33C7" w14:textId="77777777" w:rsidR="00C3793C" w:rsidRPr="005708C3" w:rsidRDefault="00C3793C" w:rsidP="00C3793C">
            <w:r>
              <w:lastRenderedPageBreak/>
              <w:t>Interviewer</w:t>
            </w:r>
          </w:p>
        </w:tc>
      </w:tr>
      <w:tr w:rsidR="006860C7" w:rsidRPr="005708C3" w14:paraId="4D9D21EF" w14:textId="77777777" w:rsidTr="006860C7">
        <w:tc>
          <w:tcPr>
            <w:tcW w:w="2235" w:type="dxa"/>
          </w:tcPr>
          <w:p w14:paraId="4C9634E7" w14:textId="77777777" w:rsidR="00C3793C" w:rsidRPr="00195C74" w:rsidRDefault="00F45380" w:rsidP="00C3793C">
            <w:r w:rsidRPr="00F45380">
              <w:lastRenderedPageBreak/>
              <w:t>0:20:56.</w:t>
            </w:r>
            <w:r>
              <w:t>1-</w:t>
            </w:r>
            <w:r w:rsidRPr="00F45380">
              <w:t>0:22:22.0</w:t>
            </w:r>
          </w:p>
        </w:tc>
        <w:tc>
          <w:tcPr>
            <w:tcW w:w="5244" w:type="dxa"/>
          </w:tcPr>
          <w:p w14:paraId="397863DA" w14:textId="77777777" w:rsidR="0005554A" w:rsidRDefault="00823EE0" w:rsidP="00F45380">
            <w:r>
              <w:t xml:space="preserve">I think we would love to hear feedback from the </w:t>
            </w:r>
            <w:r w:rsidR="00F45380">
              <w:t>universities</w:t>
            </w:r>
            <w:r w:rsidR="001F336A">
              <w:t xml:space="preserve">.  </w:t>
            </w:r>
            <w:r w:rsidR="00F45380">
              <w:t>And that wa</w:t>
            </w:r>
            <w:r>
              <w:t xml:space="preserve">s the main reason why I got that thing </w:t>
            </w:r>
            <w:r w:rsidR="00F45380">
              <w:t>together</w:t>
            </w:r>
            <w:r>
              <w:t xml:space="preserve"> last week</w:t>
            </w:r>
            <w:r w:rsidR="001F336A">
              <w:t xml:space="preserve">.  </w:t>
            </w:r>
            <w:r>
              <w:t>It’s because I’m always talking at somebody, but I would like to hear what would it take for you to take on crowdfunding and instituting it at your university</w:t>
            </w:r>
            <w:r w:rsidR="001F336A">
              <w:t xml:space="preserve">.  </w:t>
            </w:r>
            <w:r>
              <w:t xml:space="preserve">Because to us there’s so many </w:t>
            </w:r>
            <w:r w:rsidR="00F45380">
              <w:t>benefits and the only thing that seems t</w:t>
            </w:r>
            <w:r>
              <w:t xml:space="preserve">o be stopping you from taking it on is </w:t>
            </w:r>
            <w:r w:rsidR="00F45380">
              <w:t>inertia</w:t>
            </w:r>
            <w:r>
              <w:t xml:space="preserve"> within the organisation</w:t>
            </w:r>
            <w:r w:rsidR="001F336A">
              <w:t xml:space="preserve">.  </w:t>
            </w:r>
            <w:r>
              <w:t xml:space="preserve">So literally, if you could get feedback from universities and </w:t>
            </w:r>
            <w:r w:rsidR="00F45380">
              <w:t>ay</w:t>
            </w:r>
            <w:r>
              <w:t xml:space="preserve"> if I say this, this, this all lined up then I would do it</w:t>
            </w:r>
            <w:r w:rsidR="001F336A">
              <w:t xml:space="preserve">.  </w:t>
            </w:r>
            <w:r>
              <w:t>Then we would know where the challenges lie</w:t>
            </w:r>
            <w:r w:rsidR="001F336A">
              <w:t xml:space="preserve">.  </w:t>
            </w:r>
            <w:r>
              <w:t>It co</w:t>
            </w:r>
            <w:r w:rsidR="00F45380">
              <w:t>uld be that they’re daunted by something</w:t>
            </w:r>
            <w:r>
              <w:t xml:space="preserve"> that we haven’t even thought of, and that we’re not even actively working on</w:t>
            </w:r>
            <w:r w:rsidR="001F336A">
              <w:t xml:space="preserve">.  </w:t>
            </w:r>
          </w:p>
          <w:p w14:paraId="5A9B652E" w14:textId="77777777" w:rsidR="0005554A" w:rsidRDefault="0005554A" w:rsidP="00F45380"/>
          <w:p w14:paraId="16857E63" w14:textId="77777777" w:rsidR="00C3793C" w:rsidRPr="005708C3" w:rsidRDefault="00823EE0" w:rsidP="00F45380">
            <w:r>
              <w:t>At the moment, it’s just [</w:t>
            </w:r>
            <w:r w:rsidR="00F45380">
              <w:t>0:21:38.0</w:t>
            </w:r>
            <w:r>
              <w:t xml:space="preserve">] conversations tend </w:t>
            </w:r>
            <w:r w:rsidR="00F45380">
              <w:t>to</w:t>
            </w:r>
            <w:r>
              <w:t xml:space="preserve"> be very opaque, because they don’t want to seem like we’re being archaic or </w:t>
            </w:r>
            <w:r w:rsidR="00F45380">
              <w:t>anything</w:t>
            </w:r>
            <w:r w:rsidR="001F336A">
              <w:t xml:space="preserve">.  </w:t>
            </w:r>
            <w:r>
              <w:t>So they just shut down after a while, if they’re not interested they just shut down</w:t>
            </w:r>
            <w:r w:rsidR="001F336A">
              <w:t xml:space="preserve">.  </w:t>
            </w:r>
            <w:r>
              <w:t>So we don’t get a lot of information about why did you, what was the challenge that was stoppi</w:t>
            </w:r>
            <w:r w:rsidR="00F45380">
              <w:t>ng you from doing this</w:t>
            </w:r>
            <w:r w:rsidR="001F336A">
              <w:t xml:space="preserve">.  </w:t>
            </w:r>
            <w:r>
              <w:t>If the answer is</w:t>
            </w:r>
            <w:r w:rsidR="00F45380">
              <w:t xml:space="preserve"> </w:t>
            </w:r>
            <w:r>
              <w:t>indeed that just the university cannot run it, that it has to be this group of volunteers pulled from different faculties, then even just knowing that would be something we could work with</w:t>
            </w:r>
            <w:r w:rsidR="001F336A">
              <w:t xml:space="preserve">.  </w:t>
            </w:r>
            <w:r>
              <w:t>We could say “Okay, we can talk to different groups.” Entrepreneurship groups or whatever</w:t>
            </w:r>
            <w:r w:rsidR="001F336A">
              <w:t xml:space="preserve">.  </w:t>
            </w:r>
            <w:r w:rsidR="00F45380">
              <w:t>Independent</w:t>
            </w:r>
            <w:r>
              <w:t xml:space="preserve"> groups within the university, and then get it run that way</w:t>
            </w:r>
            <w:r w:rsidR="001F336A">
              <w:t xml:space="preserve">.  </w:t>
            </w:r>
            <w:r>
              <w:t>But we don’t know</w:t>
            </w:r>
            <w:r w:rsidR="00F45380">
              <w:t xml:space="preserve"> that</w:t>
            </w:r>
            <w:r w:rsidR="001F336A">
              <w:t xml:space="preserve">.  </w:t>
            </w:r>
            <w:r w:rsidR="00F45380">
              <w:t>We just continue doing it the same way</w:t>
            </w:r>
            <w:r>
              <w:t xml:space="preserve"> and not sure whether it’s producing any results</w:t>
            </w:r>
            <w:r w:rsidR="001F336A">
              <w:t xml:space="preserve">.  </w:t>
            </w:r>
            <w:r>
              <w:t>So feedback from the unis would probably be the most…</w:t>
            </w:r>
          </w:p>
        </w:tc>
        <w:tc>
          <w:tcPr>
            <w:tcW w:w="1560" w:type="dxa"/>
          </w:tcPr>
          <w:p w14:paraId="1A4E6C4A" w14:textId="77777777" w:rsidR="00C3793C" w:rsidRPr="005708C3" w:rsidRDefault="00C3793C" w:rsidP="00C3793C">
            <w:r>
              <w:t>Participant 1</w:t>
            </w:r>
          </w:p>
        </w:tc>
      </w:tr>
      <w:tr w:rsidR="006860C7" w:rsidRPr="005708C3" w14:paraId="4BCB1B99" w14:textId="77777777" w:rsidTr="006860C7">
        <w:tc>
          <w:tcPr>
            <w:tcW w:w="2235" w:type="dxa"/>
          </w:tcPr>
          <w:p w14:paraId="202B9981" w14:textId="77777777" w:rsidR="00C3793C" w:rsidRPr="00195C74" w:rsidRDefault="00F45380" w:rsidP="00C3793C">
            <w:r w:rsidRPr="00F45380">
              <w:t>0:22:22.</w:t>
            </w:r>
            <w:r>
              <w:t>1-</w:t>
            </w:r>
            <w:r w:rsidRPr="00F45380">
              <w:t>0:22:25.</w:t>
            </w:r>
            <w:r>
              <w:t>8</w:t>
            </w:r>
          </w:p>
        </w:tc>
        <w:tc>
          <w:tcPr>
            <w:tcW w:w="5244" w:type="dxa"/>
          </w:tcPr>
          <w:p w14:paraId="43ACAEDF" w14:textId="77777777" w:rsidR="00C3793C" w:rsidRPr="008437EB" w:rsidRDefault="00823EE0" w:rsidP="00F45380">
            <w:pPr>
              <w:rPr>
                <w:i/>
              </w:rPr>
            </w:pPr>
            <w:r>
              <w:rPr>
                <w:i/>
              </w:rPr>
              <w:t>Ok</w:t>
            </w:r>
            <w:r w:rsidR="00F45380">
              <w:rPr>
                <w:i/>
              </w:rPr>
              <w:t>ay</w:t>
            </w:r>
            <w:r w:rsidR="001F336A">
              <w:rPr>
                <w:i/>
              </w:rPr>
              <w:t xml:space="preserve">.  </w:t>
            </w:r>
            <w:r w:rsidR="00F45380">
              <w:rPr>
                <w:i/>
              </w:rPr>
              <w:t>We can do that</w:t>
            </w:r>
            <w:r w:rsidR="001F336A">
              <w:rPr>
                <w:i/>
              </w:rPr>
              <w:t xml:space="preserve">.  </w:t>
            </w:r>
            <w:r w:rsidR="00F45380">
              <w:rPr>
                <w:i/>
              </w:rPr>
              <w:t>That’s eas</w:t>
            </w:r>
            <w:r>
              <w:rPr>
                <w:i/>
              </w:rPr>
              <w:t>y</w:t>
            </w:r>
            <w:r w:rsidR="001F336A">
              <w:rPr>
                <w:i/>
              </w:rPr>
              <w:t xml:space="preserve">.  </w:t>
            </w:r>
            <w:r w:rsidR="00F45380">
              <w:rPr>
                <w:i/>
              </w:rPr>
              <w:t>That’s</w:t>
            </w:r>
            <w:r>
              <w:rPr>
                <w:i/>
              </w:rPr>
              <w:t xml:space="preserve"> </w:t>
            </w:r>
            <w:r w:rsidR="00F45380">
              <w:rPr>
                <w:i/>
              </w:rPr>
              <w:t>e</w:t>
            </w:r>
            <w:r>
              <w:rPr>
                <w:i/>
              </w:rPr>
              <w:t>asy</w:t>
            </w:r>
            <w:r w:rsidR="001F336A">
              <w:rPr>
                <w:i/>
              </w:rPr>
              <w:t xml:space="preserve">.  </w:t>
            </w:r>
            <w:r w:rsidR="00F45380">
              <w:rPr>
                <w:i/>
              </w:rPr>
              <w:t>Easy in that…</w:t>
            </w:r>
          </w:p>
        </w:tc>
        <w:tc>
          <w:tcPr>
            <w:tcW w:w="1560" w:type="dxa"/>
          </w:tcPr>
          <w:p w14:paraId="52BD8604" w14:textId="77777777" w:rsidR="00C3793C" w:rsidRPr="005708C3" w:rsidRDefault="00C3793C" w:rsidP="00C3793C">
            <w:r>
              <w:t>Interviewer</w:t>
            </w:r>
          </w:p>
        </w:tc>
      </w:tr>
      <w:tr w:rsidR="006860C7" w:rsidRPr="005708C3" w14:paraId="1AAFB9E3" w14:textId="77777777" w:rsidTr="006860C7">
        <w:tc>
          <w:tcPr>
            <w:tcW w:w="2235" w:type="dxa"/>
          </w:tcPr>
          <w:p w14:paraId="49EE95BF" w14:textId="77777777" w:rsidR="00C3793C" w:rsidRPr="00195C74" w:rsidRDefault="00F45380" w:rsidP="00C3793C">
            <w:r w:rsidRPr="00F45380">
              <w:t>0:22:25.9</w:t>
            </w:r>
            <w:r>
              <w:t>-</w:t>
            </w:r>
            <w:r w:rsidRPr="00F45380">
              <w:t>0:22:27.5</w:t>
            </w:r>
          </w:p>
        </w:tc>
        <w:tc>
          <w:tcPr>
            <w:tcW w:w="5244" w:type="dxa"/>
          </w:tcPr>
          <w:p w14:paraId="60F3A012" w14:textId="77777777" w:rsidR="00C3793C" w:rsidRPr="005708C3" w:rsidRDefault="00F45380" w:rsidP="00C3793C">
            <w:r>
              <w:t>It will com</w:t>
            </w:r>
            <w:r w:rsidR="00823EE0">
              <w:t>e</w:t>
            </w:r>
            <w:r>
              <w:t xml:space="preserve"> </w:t>
            </w:r>
            <w:r w:rsidR="00823EE0">
              <w:t>out of your research probably, yeah.</w:t>
            </w:r>
          </w:p>
        </w:tc>
        <w:tc>
          <w:tcPr>
            <w:tcW w:w="1560" w:type="dxa"/>
          </w:tcPr>
          <w:p w14:paraId="7D50AAA7" w14:textId="77777777" w:rsidR="00C3793C" w:rsidRPr="005708C3" w:rsidRDefault="00C3793C" w:rsidP="00C3793C">
            <w:r>
              <w:t>Participant 1</w:t>
            </w:r>
          </w:p>
        </w:tc>
      </w:tr>
      <w:tr w:rsidR="006860C7" w:rsidRPr="005708C3" w14:paraId="6CAD1428" w14:textId="77777777" w:rsidTr="006860C7">
        <w:tc>
          <w:tcPr>
            <w:tcW w:w="2235" w:type="dxa"/>
          </w:tcPr>
          <w:p w14:paraId="627AFE9F" w14:textId="77777777" w:rsidR="00C3793C" w:rsidRPr="00195C74" w:rsidRDefault="00F45380" w:rsidP="00C3793C">
            <w:r w:rsidRPr="00F45380">
              <w:t>0:22:27.</w:t>
            </w:r>
            <w:r>
              <w:t>6-</w:t>
            </w:r>
            <w:r w:rsidRPr="00F45380">
              <w:t>0:23:04.2</w:t>
            </w:r>
          </w:p>
        </w:tc>
        <w:tc>
          <w:tcPr>
            <w:tcW w:w="5244" w:type="dxa"/>
          </w:tcPr>
          <w:p w14:paraId="23870CB4" w14:textId="77777777" w:rsidR="00C3793C" w:rsidRPr="008437EB" w:rsidRDefault="00F45380" w:rsidP="00F45380">
            <w:pPr>
              <w:rPr>
                <w:i/>
              </w:rPr>
            </w:pPr>
            <w:r>
              <w:rPr>
                <w:i/>
              </w:rPr>
              <w:t>It’ll come out as, t</w:t>
            </w:r>
            <w:r w:rsidR="00823EE0">
              <w:rPr>
                <w:i/>
              </w:rPr>
              <w:t>hat’s exactly what I</w:t>
            </w:r>
            <w:r>
              <w:rPr>
                <w:i/>
              </w:rPr>
              <w:t>’m looking for as well</w:t>
            </w:r>
            <w:r w:rsidR="001F336A">
              <w:rPr>
                <w:i/>
              </w:rPr>
              <w:t xml:space="preserve">.  </w:t>
            </w:r>
            <w:r>
              <w:rPr>
                <w:i/>
              </w:rPr>
              <w:t>I’v</w:t>
            </w:r>
            <w:r w:rsidR="00823EE0">
              <w:rPr>
                <w:i/>
              </w:rPr>
              <w:t>e</w:t>
            </w:r>
            <w:r>
              <w:rPr>
                <w:i/>
              </w:rPr>
              <w:t xml:space="preserve"> </w:t>
            </w:r>
            <w:r w:rsidR="00823EE0">
              <w:rPr>
                <w:i/>
              </w:rPr>
              <w:t xml:space="preserve">got to say in my own situation, the idea of just doing </w:t>
            </w:r>
            <w:r>
              <w:rPr>
                <w:i/>
              </w:rPr>
              <w:t>what</w:t>
            </w:r>
            <w:r w:rsidR="001F336A">
              <w:rPr>
                <w:i/>
              </w:rPr>
              <w:t xml:space="preserve"> Deb did at Deakin, at RMIT, </w:t>
            </w:r>
            <w:r w:rsidR="00823EE0">
              <w:rPr>
                <w:i/>
              </w:rPr>
              <w:t>scares me witless</w:t>
            </w:r>
            <w:r w:rsidR="001F336A">
              <w:rPr>
                <w:i/>
              </w:rPr>
              <w:t xml:space="preserve">.  </w:t>
            </w:r>
            <w:r w:rsidR="00823EE0">
              <w:rPr>
                <w:i/>
              </w:rPr>
              <w:t>‘Cause there are so many people</w:t>
            </w:r>
            <w:r w:rsidR="001F336A">
              <w:rPr>
                <w:i/>
              </w:rPr>
              <w:t xml:space="preserve">.  </w:t>
            </w:r>
            <w:r w:rsidR="00823EE0">
              <w:rPr>
                <w:i/>
              </w:rPr>
              <w:t xml:space="preserve">And </w:t>
            </w:r>
            <w:r>
              <w:rPr>
                <w:i/>
              </w:rPr>
              <w:t>any one person saying “No” just becomes, or just</w:t>
            </w:r>
            <w:r w:rsidR="00823EE0">
              <w:rPr>
                <w:i/>
              </w:rPr>
              <w:t xml:space="preserve"> n</w:t>
            </w:r>
            <w:r>
              <w:rPr>
                <w:i/>
              </w:rPr>
              <w:t>ot been helpful, just becomes an enormous blocker</w:t>
            </w:r>
            <w:r w:rsidR="001F336A">
              <w:rPr>
                <w:i/>
              </w:rPr>
              <w:t xml:space="preserve">.  </w:t>
            </w:r>
            <w:r w:rsidR="00823EE0">
              <w:rPr>
                <w:i/>
              </w:rPr>
              <w:t>But yeah, you’re right</w:t>
            </w:r>
            <w:r w:rsidR="001F336A">
              <w:rPr>
                <w:i/>
              </w:rPr>
              <w:t xml:space="preserve">.  </w:t>
            </w:r>
            <w:r w:rsidR="00823EE0">
              <w:rPr>
                <w:i/>
              </w:rPr>
              <w:t>If we can, and Deb did her best to say here’s the checklist from the university point of view, you need high level support</w:t>
            </w:r>
            <w:r>
              <w:rPr>
                <w:i/>
              </w:rPr>
              <w:t>, you need someone who can do this</w:t>
            </w:r>
            <w:r w:rsidR="001F336A">
              <w:rPr>
                <w:i/>
              </w:rPr>
              <w:t xml:space="preserve">.  </w:t>
            </w:r>
            <w:r w:rsidR="00823EE0">
              <w:rPr>
                <w:i/>
              </w:rPr>
              <w:t>Okay, alright.</w:t>
            </w:r>
          </w:p>
        </w:tc>
        <w:tc>
          <w:tcPr>
            <w:tcW w:w="1560" w:type="dxa"/>
          </w:tcPr>
          <w:p w14:paraId="0EFF214C" w14:textId="77777777" w:rsidR="00C3793C" w:rsidRPr="005708C3" w:rsidRDefault="00C3793C" w:rsidP="00C3793C">
            <w:r>
              <w:t>Interviewer</w:t>
            </w:r>
          </w:p>
        </w:tc>
      </w:tr>
      <w:tr w:rsidR="006860C7" w:rsidRPr="005708C3" w14:paraId="51CD6DB2" w14:textId="77777777" w:rsidTr="006860C7">
        <w:tc>
          <w:tcPr>
            <w:tcW w:w="2235" w:type="dxa"/>
          </w:tcPr>
          <w:p w14:paraId="51471448" w14:textId="77777777" w:rsidR="00C3793C" w:rsidRPr="00195C74" w:rsidRDefault="00F45380" w:rsidP="00C3793C">
            <w:r w:rsidRPr="00F45380">
              <w:t>0:23:56.9</w:t>
            </w:r>
            <w:r>
              <w:t>-</w:t>
            </w:r>
            <w:r w:rsidRPr="00F45380">
              <w:t>0:24:02.</w:t>
            </w:r>
            <w:r>
              <w:t>7</w:t>
            </w:r>
          </w:p>
        </w:tc>
        <w:tc>
          <w:tcPr>
            <w:tcW w:w="5244" w:type="dxa"/>
          </w:tcPr>
          <w:p w14:paraId="2EE2019F" w14:textId="77777777" w:rsidR="00C3793C" w:rsidRPr="008437EB" w:rsidRDefault="00F45380" w:rsidP="00C3793C">
            <w:pPr>
              <w:rPr>
                <w:i/>
              </w:rPr>
            </w:pPr>
            <w:r>
              <w:rPr>
                <w:i/>
              </w:rPr>
              <w:t>Let me check time ‘</w:t>
            </w:r>
            <w:r w:rsidR="00823EE0">
              <w:rPr>
                <w:i/>
              </w:rPr>
              <w:t xml:space="preserve">cause I don’t want </w:t>
            </w:r>
            <w:r>
              <w:rPr>
                <w:i/>
              </w:rPr>
              <w:t>to take you over</w:t>
            </w:r>
            <w:r w:rsidR="00823EE0">
              <w:rPr>
                <w:i/>
              </w:rPr>
              <w:t>time</w:t>
            </w:r>
            <w:r w:rsidR="001F336A">
              <w:rPr>
                <w:i/>
              </w:rPr>
              <w:t xml:space="preserve">.  </w:t>
            </w:r>
            <w:r w:rsidR="00823EE0">
              <w:rPr>
                <w:i/>
              </w:rPr>
              <w:t>Oh okay, that’s alright.</w:t>
            </w:r>
          </w:p>
        </w:tc>
        <w:tc>
          <w:tcPr>
            <w:tcW w:w="1560" w:type="dxa"/>
          </w:tcPr>
          <w:p w14:paraId="2F650715" w14:textId="77777777" w:rsidR="00C3793C" w:rsidRPr="005708C3" w:rsidRDefault="00C3793C" w:rsidP="00C3793C">
            <w:r>
              <w:t>Interviewer</w:t>
            </w:r>
          </w:p>
        </w:tc>
      </w:tr>
      <w:tr w:rsidR="006860C7" w:rsidRPr="005708C3" w14:paraId="759594F8" w14:textId="77777777" w:rsidTr="006860C7">
        <w:tc>
          <w:tcPr>
            <w:tcW w:w="2235" w:type="dxa"/>
          </w:tcPr>
          <w:p w14:paraId="50F620ED" w14:textId="77777777" w:rsidR="00C3793C" w:rsidRPr="00195C74" w:rsidRDefault="00F45380" w:rsidP="00C3793C">
            <w:r w:rsidRPr="00F45380">
              <w:t>0:24:02.8</w:t>
            </w:r>
            <w:r>
              <w:t>-</w:t>
            </w:r>
            <w:r w:rsidRPr="00F45380">
              <w:t>0:24:03.8</w:t>
            </w:r>
          </w:p>
        </w:tc>
        <w:tc>
          <w:tcPr>
            <w:tcW w:w="5244" w:type="dxa"/>
          </w:tcPr>
          <w:p w14:paraId="0D5A0715" w14:textId="77777777" w:rsidR="00C3793C" w:rsidRPr="005708C3" w:rsidRDefault="00823EE0" w:rsidP="00C3793C">
            <w:r>
              <w:t>Yeah we’re really early.</w:t>
            </w:r>
          </w:p>
        </w:tc>
        <w:tc>
          <w:tcPr>
            <w:tcW w:w="1560" w:type="dxa"/>
          </w:tcPr>
          <w:p w14:paraId="51CE6215" w14:textId="77777777" w:rsidR="00C3793C" w:rsidRPr="005708C3" w:rsidRDefault="00C3793C" w:rsidP="00C3793C">
            <w:r>
              <w:t>Participant 1</w:t>
            </w:r>
          </w:p>
        </w:tc>
      </w:tr>
      <w:tr w:rsidR="006860C7" w:rsidRPr="005708C3" w14:paraId="4A103B4F" w14:textId="77777777" w:rsidTr="006860C7">
        <w:tc>
          <w:tcPr>
            <w:tcW w:w="2235" w:type="dxa"/>
          </w:tcPr>
          <w:p w14:paraId="0680EA07" w14:textId="77777777" w:rsidR="00C3793C" w:rsidRPr="00195C74" w:rsidRDefault="00F45380" w:rsidP="00C3793C">
            <w:r w:rsidRPr="00F45380">
              <w:lastRenderedPageBreak/>
              <w:t>0:24:03.</w:t>
            </w:r>
            <w:r>
              <w:t>9-</w:t>
            </w:r>
            <w:r w:rsidRPr="00F45380">
              <w:t>0:25:10.2</w:t>
            </w:r>
          </w:p>
        </w:tc>
        <w:tc>
          <w:tcPr>
            <w:tcW w:w="5244" w:type="dxa"/>
          </w:tcPr>
          <w:p w14:paraId="1A9ED2CE" w14:textId="77777777" w:rsidR="00C3793C" w:rsidRPr="008437EB" w:rsidRDefault="00823EE0" w:rsidP="00C3793C">
            <w:pPr>
              <w:rPr>
                <w:i/>
              </w:rPr>
            </w:pPr>
            <w:r>
              <w:rPr>
                <w:i/>
              </w:rPr>
              <w:t>Good</w:t>
            </w:r>
            <w:r w:rsidR="001F336A">
              <w:rPr>
                <w:i/>
              </w:rPr>
              <w:t xml:space="preserve">.  </w:t>
            </w:r>
            <w:r>
              <w:rPr>
                <w:i/>
              </w:rPr>
              <w:t>You’ll get some of your data</w:t>
            </w:r>
            <w:r w:rsidR="001F336A">
              <w:rPr>
                <w:i/>
              </w:rPr>
              <w:t xml:space="preserve">.  </w:t>
            </w:r>
            <w:r>
              <w:rPr>
                <w:i/>
              </w:rPr>
              <w:t xml:space="preserve">Can we talk just a little bit about, not necessarily </w:t>
            </w:r>
            <w:r w:rsidR="00F45380">
              <w:rPr>
                <w:i/>
              </w:rPr>
              <w:t>universities</w:t>
            </w:r>
            <w:r>
              <w:rPr>
                <w:i/>
              </w:rPr>
              <w:t xml:space="preserve">, but the partnership idea, </w:t>
            </w:r>
            <w:r w:rsidR="00F45380">
              <w:rPr>
                <w:i/>
              </w:rPr>
              <w:t>right</w:t>
            </w:r>
            <w:r w:rsidR="001F336A">
              <w:rPr>
                <w:i/>
              </w:rPr>
              <w:t xml:space="preserve">?  </w:t>
            </w:r>
            <w:r>
              <w:rPr>
                <w:i/>
              </w:rPr>
              <w:t>In general</w:t>
            </w:r>
            <w:r w:rsidR="001F336A">
              <w:rPr>
                <w:i/>
              </w:rPr>
              <w:t xml:space="preserve">.  </w:t>
            </w:r>
            <w:r>
              <w:rPr>
                <w:i/>
              </w:rPr>
              <w:t>Because with your standard, if you like, crowdfunding campaign</w:t>
            </w:r>
            <w:r w:rsidR="001F336A">
              <w:rPr>
                <w:i/>
              </w:rPr>
              <w:t xml:space="preserve">.  </w:t>
            </w:r>
            <w:r>
              <w:rPr>
                <w:i/>
              </w:rPr>
              <w:t>You’ve got an ind</w:t>
            </w:r>
            <w:r w:rsidR="00F45380">
              <w:rPr>
                <w:i/>
              </w:rPr>
              <w:t>ividual or a small group</w:t>
            </w:r>
            <w:r w:rsidR="001F336A">
              <w:rPr>
                <w:i/>
              </w:rPr>
              <w:t xml:space="preserve">.  </w:t>
            </w:r>
            <w:r w:rsidR="00F45380">
              <w:rPr>
                <w:i/>
              </w:rPr>
              <w:t>You’v</w:t>
            </w:r>
            <w:r>
              <w:rPr>
                <w:i/>
              </w:rPr>
              <w:t>e</w:t>
            </w:r>
            <w:r w:rsidR="00F45380">
              <w:rPr>
                <w:i/>
              </w:rPr>
              <w:t xml:space="preserve"> got Po</w:t>
            </w:r>
            <w:r>
              <w:rPr>
                <w:i/>
              </w:rPr>
              <w:t xml:space="preserve">zible, and </w:t>
            </w:r>
            <w:r w:rsidR="00F45380">
              <w:rPr>
                <w:i/>
              </w:rPr>
              <w:t>you’ve got their network</w:t>
            </w:r>
            <w:r w:rsidR="001F336A">
              <w:rPr>
                <w:i/>
              </w:rPr>
              <w:t xml:space="preserve">.  </w:t>
            </w:r>
            <w:r w:rsidR="00F45380">
              <w:rPr>
                <w:i/>
              </w:rPr>
              <w:t>And a</w:t>
            </w:r>
            <w:r>
              <w:rPr>
                <w:i/>
              </w:rPr>
              <w:t xml:space="preserve"> little bit of your network as well</w:t>
            </w:r>
            <w:r w:rsidR="001F336A">
              <w:rPr>
                <w:i/>
              </w:rPr>
              <w:t xml:space="preserve">.  </w:t>
            </w:r>
            <w:r>
              <w:rPr>
                <w:i/>
              </w:rPr>
              <w:t>But mostly their network</w:t>
            </w:r>
            <w:r w:rsidR="001F336A">
              <w:rPr>
                <w:i/>
              </w:rPr>
              <w:t xml:space="preserve">.  </w:t>
            </w:r>
            <w:r>
              <w:rPr>
                <w:i/>
              </w:rPr>
              <w:t>With the universities, with the</w:t>
            </w:r>
            <w:r w:rsidR="00F45380">
              <w:rPr>
                <w:i/>
              </w:rPr>
              <w:t xml:space="preserve"> partnerships, you’re putting a</w:t>
            </w:r>
            <w:r>
              <w:rPr>
                <w:i/>
              </w:rPr>
              <w:t>n organisation in the middle of th</w:t>
            </w:r>
            <w:r w:rsidR="00F45380">
              <w:rPr>
                <w:i/>
              </w:rPr>
              <w:t>at space</w:t>
            </w:r>
            <w:r w:rsidR="001F336A">
              <w:rPr>
                <w:i/>
              </w:rPr>
              <w:t xml:space="preserve">.  </w:t>
            </w:r>
            <w:r w:rsidR="00F45380">
              <w:rPr>
                <w:i/>
              </w:rPr>
              <w:t>Can we talk about tha</w:t>
            </w:r>
            <w:r>
              <w:rPr>
                <w:i/>
              </w:rPr>
              <w:t>t</w:t>
            </w:r>
            <w:r w:rsidR="00F45380">
              <w:rPr>
                <w:i/>
              </w:rPr>
              <w:t xml:space="preserve"> at little bit</w:t>
            </w:r>
            <w:r w:rsidR="001F336A">
              <w:rPr>
                <w:i/>
              </w:rPr>
              <w:t xml:space="preserve">?  </w:t>
            </w:r>
            <w:r>
              <w:rPr>
                <w:i/>
              </w:rPr>
              <w:t>Is that</w:t>
            </w:r>
            <w:r w:rsidR="00F45380">
              <w:rPr>
                <w:i/>
              </w:rPr>
              <w:t>, does that what difference doe</w:t>
            </w:r>
            <w:r>
              <w:rPr>
                <w:i/>
              </w:rPr>
              <w:t>s</w:t>
            </w:r>
            <w:r w:rsidR="00F45380">
              <w:rPr>
                <w:i/>
              </w:rPr>
              <w:t xml:space="preserve"> that make</w:t>
            </w:r>
            <w:r w:rsidR="001F336A">
              <w:rPr>
                <w:i/>
              </w:rPr>
              <w:t xml:space="preserve">?  </w:t>
            </w:r>
            <w:r>
              <w:rPr>
                <w:i/>
              </w:rPr>
              <w:t>What, I can see that what you’ve already said about the universities describes some of the, and you keep going it’</w:t>
            </w:r>
            <w:r w:rsidR="00F45380">
              <w:rPr>
                <w:i/>
              </w:rPr>
              <w:t>s not just universities, everyone</w:t>
            </w:r>
            <w:r w:rsidR="001F336A">
              <w:rPr>
                <w:i/>
              </w:rPr>
              <w:t xml:space="preserve">.  </w:t>
            </w:r>
            <w:r w:rsidR="00F45380">
              <w:rPr>
                <w:i/>
              </w:rPr>
              <w:t>There are some difficulties in</w:t>
            </w:r>
            <w:r>
              <w:rPr>
                <w:i/>
              </w:rPr>
              <w:t xml:space="preserve"> there</w:t>
            </w:r>
            <w:r w:rsidR="00F45380">
              <w:rPr>
                <w:i/>
              </w:rPr>
              <w:t>, there</w:t>
            </w:r>
            <w:r>
              <w:rPr>
                <w:i/>
              </w:rPr>
              <w:t xml:space="preserve"> are some advantages in ther</w:t>
            </w:r>
            <w:r w:rsidR="00F45380">
              <w:rPr>
                <w:i/>
              </w:rPr>
              <w:t>e, but how does it change the campaign</w:t>
            </w:r>
            <w:r>
              <w:rPr>
                <w:i/>
              </w:rPr>
              <w:t xml:space="preserve"> yeah.</w:t>
            </w:r>
          </w:p>
        </w:tc>
        <w:tc>
          <w:tcPr>
            <w:tcW w:w="1560" w:type="dxa"/>
          </w:tcPr>
          <w:p w14:paraId="5A09EE85" w14:textId="77777777" w:rsidR="00C3793C" w:rsidRPr="005708C3" w:rsidRDefault="00C3793C" w:rsidP="00C3793C">
            <w:r>
              <w:t>Interviewer</w:t>
            </w:r>
          </w:p>
        </w:tc>
      </w:tr>
      <w:tr w:rsidR="006860C7" w:rsidRPr="005708C3" w14:paraId="5537C22C" w14:textId="77777777" w:rsidTr="006860C7">
        <w:tc>
          <w:tcPr>
            <w:tcW w:w="2235" w:type="dxa"/>
          </w:tcPr>
          <w:p w14:paraId="6BC01B1D" w14:textId="77777777" w:rsidR="00C3793C" w:rsidRPr="00195C74" w:rsidRDefault="00F45380" w:rsidP="00C3793C">
            <w:r w:rsidRPr="00F45380">
              <w:t>0:25:11.3</w:t>
            </w:r>
            <w:r w:rsidR="001F336A">
              <w:t>-</w:t>
            </w:r>
            <w:r w:rsidRPr="00F45380">
              <w:t>0:28:01.4</w:t>
            </w:r>
          </w:p>
        </w:tc>
        <w:tc>
          <w:tcPr>
            <w:tcW w:w="5244" w:type="dxa"/>
          </w:tcPr>
          <w:p w14:paraId="43DD2A6F" w14:textId="77777777" w:rsidR="00F45380" w:rsidRDefault="00823EE0" w:rsidP="00C3793C">
            <w:r>
              <w:t>The campaign obviously benefits from having a</w:t>
            </w:r>
            <w:r w:rsidR="00F45380">
              <w:t xml:space="preserve"> very clear fr</w:t>
            </w:r>
            <w:r>
              <w:t>ame, when it works</w:t>
            </w:r>
            <w:r w:rsidR="00F45380">
              <w:t xml:space="preserve"> well</w:t>
            </w:r>
            <w:r>
              <w:t xml:space="preserve">, from having a very clear framework that comes from the guiding </w:t>
            </w:r>
            <w:r w:rsidR="00F45380">
              <w:t>organisation</w:t>
            </w:r>
            <w:r w:rsidR="001F336A">
              <w:t xml:space="preserve">.  </w:t>
            </w:r>
            <w:r>
              <w:t>Whether that’s the university or the Melbourne Fringe Festival, whatever</w:t>
            </w:r>
            <w:r w:rsidR="001F336A">
              <w:t xml:space="preserve">.  </w:t>
            </w:r>
            <w:r>
              <w:t xml:space="preserve">That helps them </w:t>
            </w:r>
            <w:r w:rsidR="00F45380">
              <w:t>to be successful</w:t>
            </w:r>
            <w:r w:rsidR="001F336A">
              <w:t xml:space="preserve">.  </w:t>
            </w:r>
            <w:r w:rsidR="00F45380">
              <w:t>Right, they’v</w:t>
            </w:r>
            <w:r>
              <w:t>e</w:t>
            </w:r>
            <w:r w:rsidR="00F45380">
              <w:t xml:space="preserve"> </w:t>
            </w:r>
            <w:r>
              <w:t xml:space="preserve">got an alumni of projects that have been successful, they’ve got a </w:t>
            </w:r>
            <w:r w:rsidR="00F45380">
              <w:t>check</w:t>
            </w:r>
            <w:r>
              <w:t xml:space="preserve"> list of this is what you have to do to be successful</w:t>
            </w:r>
            <w:r w:rsidR="001F336A">
              <w:t xml:space="preserve">.  </w:t>
            </w:r>
            <w:r>
              <w:t>With Deakin I believe when they run the campaigns, something that Deb told me was that they put that cam</w:t>
            </w:r>
            <w:r w:rsidR="00F45380">
              <w:t>paign URL on all of the screen ser</w:t>
            </w:r>
            <w:r>
              <w:t>vers across the campus so they instantly have this</w:t>
            </w:r>
            <w:r w:rsidR="00F45380">
              <w:t xml:space="preserve"> h</w:t>
            </w:r>
            <w:r>
              <w:t>u</w:t>
            </w:r>
            <w:r w:rsidR="00F45380">
              <w:t>ge</w:t>
            </w:r>
            <w:r>
              <w:t xml:space="preserve"> captive audience of people who are being driven to the campaign</w:t>
            </w:r>
            <w:r w:rsidR="001F336A">
              <w:t xml:space="preserve">.  </w:t>
            </w:r>
            <w:r>
              <w:t>So any organisation that has that big network, whether they’re sending it out through a newsletter or social media, that’</w:t>
            </w:r>
            <w:r w:rsidR="00F45380">
              <w:t>s a huge plus to a campaign</w:t>
            </w:r>
            <w:r w:rsidR="001F336A">
              <w:t xml:space="preserve">.  </w:t>
            </w:r>
          </w:p>
          <w:p w14:paraId="16B1CAC1" w14:textId="77777777" w:rsidR="00F45380" w:rsidRDefault="00F45380" w:rsidP="00C3793C"/>
          <w:p w14:paraId="3DBC0D34" w14:textId="77777777" w:rsidR="00F45380" w:rsidRDefault="00F45380" w:rsidP="00F45380">
            <w:r>
              <w:t>Bu</w:t>
            </w:r>
            <w:r w:rsidR="00823EE0">
              <w:t xml:space="preserve">t I have to say that some organisations struggle with navigating the populist thing that crowdfunding is, with I’m a big organisation that has a lot of money, why should people be pledging money </w:t>
            </w:r>
            <w:r>
              <w:t>to</w:t>
            </w:r>
            <w:r w:rsidR="00823EE0">
              <w:t xml:space="preserve"> me</w:t>
            </w:r>
            <w:r w:rsidR="001F336A">
              <w:t xml:space="preserve">.  </w:t>
            </w:r>
            <w:r w:rsidR="00823EE0">
              <w:t xml:space="preserve">So we haven’t really seen that in universities yet because we encourage campaigns to run on the merits of the </w:t>
            </w:r>
            <w:r>
              <w:t xml:space="preserve">individual </w:t>
            </w:r>
            <w:r w:rsidR="00823EE0">
              <w:t>researcher</w:t>
            </w:r>
            <w:r w:rsidR="001F336A">
              <w:t xml:space="preserve">.  </w:t>
            </w:r>
            <w:r w:rsidR="00823EE0">
              <w:t xml:space="preserve">So it’s not like I am Deakin, I need money from you, it’s I’m an </w:t>
            </w:r>
            <w:r>
              <w:t>individual</w:t>
            </w:r>
            <w:r w:rsidR="00823EE0">
              <w:t xml:space="preserve"> researcher struggling to do this, I need </w:t>
            </w:r>
            <w:r>
              <w:t>money</w:t>
            </w:r>
            <w:r w:rsidR="00823EE0">
              <w:t xml:space="preserve"> from you</w:t>
            </w:r>
            <w:r w:rsidR="001F336A">
              <w:t xml:space="preserve">.  </w:t>
            </w:r>
            <w:r w:rsidR="00823EE0">
              <w:t xml:space="preserve">But when we see bigger organisations that sometimes </w:t>
            </w:r>
            <w:r>
              <w:t xml:space="preserve">have </w:t>
            </w:r>
            <w:r w:rsidR="00823EE0">
              <w:t xml:space="preserve">established brands or even if they’re trying to do some kind of charity work, it can often be </w:t>
            </w:r>
            <w:r>
              <w:t>really hard to connect to peopl</w:t>
            </w:r>
            <w:r w:rsidR="00823EE0">
              <w:t>e</w:t>
            </w:r>
            <w:r>
              <w:t xml:space="preserve"> </w:t>
            </w:r>
            <w:r w:rsidR="00823EE0">
              <w:t xml:space="preserve">in a </w:t>
            </w:r>
            <w:r>
              <w:t>meaningful</w:t>
            </w:r>
            <w:r w:rsidR="00823EE0">
              <w:t xml:space="preserve"> way</w:t>
            </w:r>
            <w:r w:rsidR="001F336A">
              <w:t xml:space="preserve">.  </w:t>
            </w:r>
            <w:r w:rsidR="00823EE0">
              <w:t>And I think that’s where the storytelling aspect or the</w:t>
            </w:r>
            <w:r>
              <w:t xml:space="preserve"> nature of the w</w:t>
            </w:r>
            <w:r w:rsidR="00823EE0">
              <w:t xml:space="preserve">ay you’ve written your </w:t>
            </w:r>
            <w:r>
              <w:t>pitch, the way that you market it,</w:t>
            </w:r>
            <w:r w:rsidR="00823EE0">
              <w:t xml:space="preserve"> becomes very important</w:t>
            </w:r>
            <w:r w:rsidR="001F336A">
              <w:t xml:space="preserve">.  </w:t>
            </w:r>
            <w:r w:rsidR="00823EE0">
              <w:t xml:space="preserve">And I think that’s </w:t>
            </w:r>
            <w:r>
              <w:t>probably a marketing problem</w:t>
            </w:r>
            <w:r w:rsidR="001F336A">
              <w:t xml:space="preserve">.  </w:t>
            </w:r>
            <w:r>
              <w:lastRenderedPageBreak/>
              <w:t>You see</w:t>
            </w:r>
            <w:r w:rsidR="00823EE0">
              <w:t xml:space="preserve"> </w:t>
            </w:r>
            <w:r>
              <w:t xml:space="preserve">it with social media campaigns that </w:t>
            </w:r>
            <w:r w:rsidR="00823EE0">
              <w:t xml:space="preserve">go horribly wrong for </w:t>
            </w:r>
            <w:r>
              <w:t>big brands</w:t>
            </w:r>
            <w:r w:rsidR="001F336A">
              <w:t xml:space="preserve">.  </w:t>
            </w:r>
            <w:r>
              <w:t xml:space="preserve">It’s just not really </w:t>
            </w:r>
            <w:r w:rsidR="00823EE0">
              <w:t>understanding how to connect to your audience</w:t>
            </w:r>
            <w:r w:rsidR="001F336A">
              <w:t xml:space="preserve">.  </w:t>
            </w:r>
          </w:p>
          <w:p w14:paraId="72535B7B" w14:textId="77777777" w:rsidR="00F45380" w:rsidRDefault="00F45380" w:rsidP="00F45380"/>
          <w:p w14:paraId="02E9647D" w14:textId="77777777" w:rsidR="00C3793C" w:rsidRPr="005708C3" w:rsidRDefault="00823EE0" w:rsidP="00F45380">
            <w:r>
              <w:t>I</w:t>
            </w:r>
            <w:r w:rsidR="00F45380">
              <w:t xml:space="preserve"> </w:t>
            </w:r>
            <w:r>
              <w:t>think with crowdfunding, the thing that stumbles big organisations sometimes is the need to be vulnerable</w:t>
            </w:r>
            <w:r w:rsidR="001F336A">
              <w:t xml:space="preserve">.  </w:t>
            </w:r>
            <w:r>
              <w:t>And to admit that I could fail at this</w:t>
            </w:r>
            <w:r w:rsidR="001F336A">
              <w:t xml:space="preserve">.  </w:t>
            </w:r>
            <w:r>
              <w:t xml:space="preserve">Or this is really why I need your money, or this is something that’s wrong with our </w:t>
            </w:r>
            <w:r w:rsidR="00F45380">
              <w:t>organisation</w:t>
            </w:r>
            <w:r>
              <w:t xml:space="preserve"> and we</w:t>
            </w:r>
            <w:r w:rsidR="00F45380">
              <w:t xml:space="preserve"> need to fix it in this way</w:t>
            </w:r>
            <w:r w:rsidR="001F336A">
              <w:t xml:space="preserve">.  </w:t>
            </w:r>
            <w:r w:rsidR="00F45380">
              <w:t>An</w:t>
            </w:r>
            <w:r>
              <w:t>d</w:t>
            </w:r>
            <w:r w:rsidR="00F45380">
              <w:t xml:space="preserve"> </w:t>
            </w:r>
            <w:r>
              <w:t xml:space="preserve">organisations don’t </w:t>
            </w:r>
            <w:r w:rsidR="00F45380">
              <w:t>always</w:t>
            </w:r>
            <w:r>
              <w:t xml:space="preserve"> want to do that, they always want to say I’m the best, I’ve got this brand, yeah, yeah, yeah</w:t>
            </w:r>
            <w:r w:rsidR="001F336A">
              <w:t xml:space="preserve">.  </w:t>
            </w:r>
            <w:r>
              <w:t>And that just doesn’t connect with people</w:t>
            </w:r>
            <w:r w:rsidR="001F336A">
              <w:t xml:space="preserve">.  </w:t>
            </w:r>
            <w:r>
              <w:t>So, and of course trying</w:t>
            </w:r>
            <w:r w:rsidR="00F45380">
              <w:t xml:space="preserve"> </w:t>
            </w:r>
            <w:r>
              <w:t>to get anything done and all the</w:t>
            </w:r>
            <w:r w:rsidR="00F45380">
              <w:t xml:space="preserve"> layers of bureaucracy would be</w:t>
            </w:r>
            <w:r>
              <w:t xml:space="preserve"> another downside</w:t>
            </w:r>
            <w:r w:rsidR="001F336A">
              <w:t xml:space="preserve">.  </w:t>
            </w:r>
            <w:r>
              <w:t>But yeah</w:t>
            </w:r>
            <w:r w:rsidR="00F45380">
              <w:t>, it’s</w:t>
            </w:r>
            <w:r>
              <w:t xml:space="preserve"> an interesting</w:t>
            </w:r>
            <w:r w:rsidR="00F45380">
              <w:t xml:space="preserve"> place to navigate</w:t>
            </w:r>
            <w:r w:rsidR="001F336A">
              <w:t xml:space="preserve">.  </w:t>
            </w:r>
            <w:r w:rsidR="00F45380">
              <w:t>An</w:t>
            </w:r>
            <w:r>
              <w:t>d</w:t>
            </w:r>
            <w:r w:rsidR="00F45380">
              <w:t xml:space="preserve"> </w:t>
            </w:r>
            <w:r>
              <w:t>for us, we always say that we’re the crowdfunding experts, but crowdfunding’s only 5 years old in Australia, 6 years old, whatever it is</w:t>
            </w:r>
            <w:r w:rsidR="001F336A">
              <w:t xml:space="preserve">.  </w:t>
            </w:r>
            <w:r>
              <w:t>There’s a lot of things tha</w:t>
            </w:r>
            <w:r w:rsidR="00F45380">
              <w:t>t</w:t>
            </w:r>
            <w:r>
              <w:t xml:space="preserve"> we are still learning from campaigns that run, campaigns that we think hey, they’re going to be no problem</w:t>
            </w:r>
            <w:r w:rsidR="001F336A">
              <w:t xml:space="preserve">.  </w:t>
            </w:r>
            <w:r>
              <w:t>And they fail miserably and ones that we think who is going to pledge to this</w:t>
            </w:r>
            <w:r w:rsidR="001F336A">
              <w:t xml:space="preserve">?  </w:t>
            </w:r>
            <w:r>
              <w:t>And then they do really well</w:t>
            </w:r>
            <w:r w:rsidR="001F336A">
              <w:t xml:space="preserve">.  </w:t>
            </w:r>
            <w:r>
              <w:t>So there isn’t a hard and fast rule.</w:t>
            </w:r>
          </w:p>
        </w:tc>
        <w:tc>
          <w:tcPr>
            <w:tcW w:w="1560" w:type="dxa"/>
          </w:tcPr>
          <w:p w14:paraId="4EC0CAFA" w14:textId="77777777" w:rsidR="00C3793C" w:rsidRPr="005708C3" w:rsidRDefault="00C3793C" w:rsidP="00C3793C">
            <w:r>
              <w:lastRenderedPageBreak/>
              <w:t>Participant 1</w:t>
            </w:r>
          </w:p>
        </w:tc>
      </w:tr>
      <w:tr w:rsidR="006860C7" w:rsidRPr="005708C3" w14:paraId="6DE17D4D" w14:textId="77777777" w:rsidTr="006860C7">
        <w:tc>
          <w:tcPr>
            <w:tcW w:w="2235" w:type="dxa"/>
          </w:tcPr>
          <w:p w14:paraId="5720EB4C" w14:textId="77777777" w:rsidR="00C3793C" w:rsidRPr="00195C74" w:rsidRDefault="00F45380" w:rsidP="00C3793C">
            <w:r w:rsidRPr="00F45380">
              <w:lastRenderedPageBreak/>
              <w:t>0:28:01.</w:t>
            </w:r>
            <w:r>
              <w:t>5</w:t>
            </w:r>
            <w:r w:rsidR="001F336A">
              <w:t>-</w:t>
            </w:r>
            <w:r w:rsidRPr="00F45380">
              <w:t>0:28:08.2</w:t>
            </w:r>
          </w:p>
        </w:tc>
        <w:tc>
          <w:tcPr>
            <w:tcW w:w="5244" w:type="dxa"/>
          </w:tcPr>
          <w:p w14:paraId="24EFB03B" w14:textId="77777777" w:rsidR="00C3793C" w:rsidRPr="008437EB" w:rsidRDefault="00F45380" w:rsidP="00F45380">
            <w:pPr>
              <w:rPr>
                <w:i/>
              </w:rPr>
            </w:pPr>
            <w:r>
              <w:rPr>
                <w:i/>
              </w:rPr>
              <w:t>But y</w:t>
            </w:r>
            <w:r w:rsidR="00823EE0">
              <w:rPr>
                <w:i/>
              </w:rPr>
              <w:t xml:space="preserve">ou’re in an </w:t>
            </w:r>
            <w:r>
              <w:rPr>
                <w:i/>
              </w:rPr>
              <w:t>agile</w:t>
            </w:r>
            <w:r w:rsidR="00823EE0">
              <w:rPr>
                <w:i/>
              </w:rPr>
              <w:t xml:space="preserve"> space, ri</w:t>
            </w:r>
            <w:r>
              <w:rPr>
                <w:i/>
              </w:rPr>
              <w:t>ght</w:t>
            </w:r>
            <w:r w:rsidR="001F336A">
              <w:rPr>
                <w:i/>
              </w:rPr>
              <w:t xml:space="preserve">?  </w:t>
            </w:r>
            <w:r>
              <w:rPr>
                <w:i/>
              </w:rPr>
              <w:t xml:space="preserve">In that </w:t>
            </w:r>
            <w:r w:rsidR="00823EE0">
              <w:rPr>
                <w:i/>
              </w:rPr>
              <w:t xml:space="preserve">it’s not just you, the </w:t>
            </w:r>
            <w:r>
              <w:rPr>
                <w:i/>
              </w:rPr>
              <w:t>whole</w:t>
            </w:r>
            <w:r w:rsidR="00823EE0">
              <w:rPr>
                <w:i/>
              </w:rPr>
              <w:t xml:space="preserve"> social media space changes</w:t>
            </w:r>
            <w:r>
              <w:rPr>
                <w:i/>
              </w:rPr>
              <w:t>…</w:t>
            </w:r>
          </w:p>
        </w:tc>
        <w:tc>
          <w:tcPr>
            <w:tcW w:w="1560" w:type="dxa"/>
          </w:tcPr>
          <w:p w14:paraId="1A48974F" w14:textId="77777777" w:rsidR="00C3793C" w:rsidRPr="005708C3" w:rsidRDefault="00C3793C" w:rsidP="00C3793C">
            <w:r>
              <w:t>Interviewer</w:t>
            </w:r>
          </w:p>
        </w:tc>
      </w:tr>
      <w:tr w:rsidR="006860C7" w:rsidRPr="005708C3" w14:paraId="4F7EC81F" w14:textId="77777777" w:rsidTr="006860C7">
        <w:tc>
          <w:tcPr>
            <w:tcW w:w="2235" w:type="dxa"/>
          </w:tcPr>
          <w:p w14:paraId="7E90D760" w14:textId="77777777" w:rsidR="00C3793C" w:rsidRPr="00195C74" w:rsidRDefault="00F45380" w:rsidP="00C3793C">
            <w:r w:rsidRPr="00F45380">
              <w:t>0:28:08.</w:t>
            </w:r>
            <w:r>
              <w:t>3</w:t>
            </w:r>
            <w:r w:rsidR="001F336A">
              <w:t>-</w:t>
            </w:r>
            <w:r w:rsidRPr="00F45380">
              <w:t>0:28:09.1</w:t>
            </w:r>
          </w:p>
        </w:tc>
        <w:tc>
          <w:tcPr>
            <w:tcW w:w="5244" w:type="dxa"/>
          </w:tcPr>
          <w:p w14:paraId="15A36701" w14:textId="77777777" w:rsidR="00C3793C" w:rsidRPr="005708C3" w:rsidRDefault="00823EE0" w:rsidP="00C3793C">
            <w:r>
              <w:t>Yeah, definitely.</w:t>
            </w:r>
          </w:p>
        </w:tc>
        <w:tc>
          <w:tcPr>
            <w:tcW w:w="1560" w:type="dxa"/>
          </w:tcPr>
          <w:p w14:paraId="38B33ED8" w14:textId="77777777" w:rsidR="00C3793C" w:rsidRPr="005708C3" w:rsidRDefault="00C3793C" w:rsidP="00C3793C">
            <w:r>
              <w:t>Participant 1</w:t>
            </w:r>
          </w:p>
        </w:tc>
      </w:tr>
      <w:tr w:rsidR="006860C7" w:rsidRPr="005708C3" w14:paraId="430DAB88" w14:textId="77777777" w:rsidTr="006860C7">
        <w:tc>
          <w:tcPr>
            <w:tcW w:w="2235" w:type="dxa"/>
          </w:tcPr>
          <w:p w14:paraId="4DD03D6E" w14:textId="77777777" w:rsidR="00C3793C" w:rsidRPr="00195C74" w:rsidRDefault="00F45380" w:rsidP="00C3793C">
            <w:r w:rsidRPr="00F45380">
              <w:t>0:28:09.</w:t>
            </w:r>
            <w:r>
              <w:t>2</w:t>
            </w:r>
            <w:r w:rsidR="001F336A">
              <w:t>-</w:t>
            </w:r>
            <w:r w:rsidRPr="00F45380">
              <w:t>0:28:10.0</w:t>
            </w:r>
          </w:p>
        </w:tc>
        <w:tc>
          <w:tcPr>
            <w:tcW w:w="5244" w:type="dxa"/>
          </w:tcPr>
          <w:p w14:paraId="48D17B94" w14:textId="77777777" w:rsidR="00C3793C" w:rsidRPr="008437EB" w:rsidRDefault="00823EE0" w:rsidP="00C3793C">
            <w:pPr>
              <w:rPr>
                <w:i/>
              </w:rPr>
            </w:pPr>
            <w:r>
              <w:rPr>
                <w:i/>
              </w:rPr>
              <w:t>As you go</w:t>
            </w:r>
            <w:r w:rsidR="001F336A">
              <w:rPr>
                <w:i/>
              </w:rPr>
              <w:t xml:space="preserve">.  </w:t>
            </w:r>
          </w:p>
        </w:tc>
        <w:tc>
          <w:tcPr>
            <w:tcW w:w="1560" w:type="dxa"/>
          </w:tcPr>
          <w:p w14:paraId="277EB5B5" w14:textId="77777777" w:rsidR="00C3793C" w:rsidRPr="005708C3" w:rsidRDefault="00C3793C" w:rsidP="00C3793C">
            <w:r>
              <w:t>Interviewer</w:t>
            </w:r>
          </w:p>
        </w:tc>
      </w:tr>
      <w:tr w:rsidR="006860C7" w:rsidRPr="005708C3" w14:paraId="0F53B3A0" w14:textId="77777777" w:rsidTr="006860C7">
        <w:tc>
          <w:tcPr>
            <w:tcW w:w="2235" w:type="dxa"/>
          </w:tcPr>
          <w:p w14:paraId="7E7A64E2" w14:textId="77777777" w:rsidR="00C3793C" w:rsidRPr="00195C74" w:rsidRDefault="00F45380" w:rsidP="00F45380">
            <w:r w:rsidRPr="00F45380">
              <w:t>0:28:10.</w:t>
            </w:r>
            <w:r>
              <w:t>1</w:t>
            </w:r>
            <w:r w:rsidR="001F336A">
              <w:t>-</w:t>
            </w:r>
            <w:r w:rsidRPr="00F45380">
              <w:t>0:28:10.</w:t>
            </w:r>
            <w:r>
              <w:t>6</w:t>
            </w:r>
          </w:p>
        </w:tc>
        <w:tc>
          <w:tcPr>
            <w:tcW w:w="5244" w:type="dxa"/>
          </w:tcPr>
          <w:p w14:paraId="387D2232" w14:textId="77777777" w:rsidR="00C3793C" w:rsidRPr="005708C3" w:rsidRDefault="00823EE0" w:rsidP="00C3793C">
            <w:r>
              <w:t>Definitely.</w:t>
            </w:r>
          </w:p>
        </w:tc>
        <w:tc>
          <w:tcPr>
            <w:tcW w:w="1560" w:type="dxa"/>
          </w:tcPr>
          <w:p w14:paraId="3395A7D0" w14:textId="77777777" w:rsidR="00C3793C" w:rsidRPr="005708C3" w:rsidRDefault="00C3793C" w:rsidP="00C3793C">
            <w:r>
              <w:t>Participant 1</w:t>
            </w:r>
          </w:p>
        </w:tc>
      </w:tr>
      <w:tr w:rsidR="006860C7" w:rsidRPr="005708C3" w14:paraId="5504F0A7" w14:textId="77777777" w:rsidTr="006860C7">
        <w:tc>
          <w:tcPr>
            <w:tcW w:w="2235" w:type="dxa"/>
          </w:tcPr>
          <w:p w14:paraId="191ECB88" w14:textId="77777777" w:rsidR="00C3793C" w:rsidRPr="00195C74" w:rsidRDefault="00F45380" w:rsidP="00C3793C">
            <w:r w:rsidRPr="00F45380">
              <w:t>0:28:10.7</w:t>
            </w:r>
            <w:r w:rsidR="001F336A">
              <w:t>-</w:t>
            </w:r>
            <w:r w:rsidRPr="00F45380">
              <w:t>0:28:22.3</w:t>
            </w:r>
          </w:p>
        </w:tc>
        <w:tc>
          <w:tcPr>
            <w:tcW w:w="5244" w:type="dxa"/>
          </w:tcPr>
          <w:p w14:paraId="4D72E20B" w14:textId="77777777" w:rsidR="00C3793C" w:rsidRPr="008437EB" w:rsidRDefault="00823EE0" w:rsidP="00C3793C">
            <w:pPr>
              <w:rPr>
                <w:i/>
              </w:rPr>
            </w:pPr>
            <w:r>
              <w:rPr>
                <w:i/>
              </w:rPr>
              <w:t>And it’s entrepreneurial</w:t>
            </w:r>
            <w:r w:rsidR="001F336A">
              <w:rPr>
                <w:i/>
              </w:rPr>
              <w:t xml:space="preserve">.  </w:t>
            </w:r>
            <w:r w:rsidR="00F45380">
              <w:rPr>
                <w:i/>
              </w:rPr>
              <w:t>People are</w:t>
            </w:r>
            <w:r>
              <w:rPr>
                <w:i/>
              </w:rPr>
              <w:t xml:space="preserve"> g</w:t>
            </w:r>
            <w:r w:rsidR="00F45380">
              <w:rPr>
                <w:i/>
              </w:rPr>
              <w:t>oing why don’t I do it this way</w:t>
            </w:r>
            <w:r w:rsidR="001F336A">
              <w:rPr>
                <w:i/>
              </w:rPr>
              <w:t xml:space="preserve">?  </w:t>
            </w:r>
            <w:r>
              <w:rPr>
                <w:i/>
              </w:rPr>
              <w:t>I’m going to drop leaflets from a plane and get my supporters that way</w:t>
            </w:r>
            <w:r w:rsidR="001F336A">
              <w:rPr>
                <w:i/>
              </w:rPr>
              <w:t xml:space="preserve">.  </w:t>
            </w:r>
            <w:r>
              <w:rPr>
                <w:i/>
              </w:rPr>
              <w:t>Or something.</w:t>
            </w:r>
          </w:p>
        </w:tc>
        <w:tc>
          <w:tcPr>
            <w:tcW w:w="1560" w:type="dxa"/>
          </w:tcPr>
          <w:p w14:paraId="4B569E55" w14:textId="77777777" w:rsidR="00C3793C" w:rsidRPr="005708C3" w:rsidRDefault="00C3793C" w:rsidP="00C3793C">
            <w:r>
              <w:t>Interviewer</w:t>
            </w:r>
          </w:p>
        </w:tc>
      </w:tr>
      <w:tr w:rsidR="006860C7" w:rsidRPr="005708C3" w14:paraId="6CF46EB1" w14:textId="77777777" w:rsidTr="006860C7">
        <w:tc>
          <w:tcPr>
            <w:tcW w:w="2235" w:type="dxa"/>
          </w:tcPr>
          <w:p w14:paraId="39912556" w14:textId="77777777" w:rsidR="00C3793C" w:rsidRPr="00195C74" w:rsidRDefault="00F45380" w:rsidP="00C3793C">
            <w:r w:rsidRPr="00F45380">
              <w:t>0:28:22.</w:t>
            </w:r>
            <w:r>
              <w:t>4</w:t>
            </w:r>
            <w:r w:rsidR="001F336A">
              <w:t>-</w:t>
            </w:r>
            <w:r w:rsidR="00EE6A56" w:rsidRPr="00EE6A56">
              <w:t>0:30:56.1</w:t>
            </w:r>
          </w:p>
        </w:tc>
        <w:tc>
          <w:tcPr>
            <w:tcW w:w="5244" w:type="dxa"/>
          </w:tcPr>
          <w:p w14:paraId="105238F3" w14:textId="77777777" w:rsidR="00EE6A56" w:rsidRDefault="00F45380" w:rsidP="00EE6A56">
            <w:r>
              <w:t>Yeah definitely</w:t>
            </w:r>
            <w:r w:rsidR="001F336A">
              <w:t xml:space="preserve">.  </w:t>
            </w:r>
            <w:r>
              <w:t>And I t</w:t>
            </w:r>
            <w:r w:rsidR="00823EE0">
              <w:t>hink when we star</w:t>
            </w:r>
            <w:r>
              <w:t>t</w:t>
            </w:r>
            <w:r w:rsidR="00823EE0">
              <w:t>ed out, we publicised crowdfunding almost as this re</w:t>
            </w:r>
            <w:r>
              <w:t>ally novel new thing where you d</w:t>
            </w:r>
            <w:r w:rsidR="00823EE0">
              <w:t>on’t have to spend any money to market it, you can do it all online</w:t>
            </w:r>
            <w:r>
              <w:t xml:space="preserve"> just b</w:t>
            </w:r>
            <w:r w:rsidR="00823EE0">
              <w:t>y social media, all these free earned media things</w:t>
            </w:r>
            <w:r w:rsidR="001F336A">
              <w:t xml:space="preserve">.  </w:t>
            </w:r>
            <w:r w:rsidR="00823EE0">
              <w:t>And that’s changing</w:t>
            </w:r>
            <w:r>
              <w:t xml:space="preserve"> </w:t>
            </w:r>
            <w:r w:rsidR="00823EE0">
              <w:t>a lot</w:t>
            </w:r>
            <w:r w:rsidR="001F336A">
              <w:t xml:space="preserve">.  </w:t>
            </w:r>
            <w:r w:rsidR="00823EE0">
              <w:t>One, because social media’s no lo</w:t>
            </w:r>
            <w:r>
              <w:t>nger as free as it used to be,</w:t>
            </w:r>
            <w:r w:rsidR="00823EE0">
              <w:t xml:space="preserve"> that space is not, information is not freely exchanged anymore in that space</w:t>
            </w:r>
            <w:r w:rsidR="001F336A">
              <w:t xml:space="preserve">.  </w:t>
            </w:r>
            <w:r w:rsidR="00823EE0">
              <w:t>And another thing, because people are getting a bit tired of being expected to always be digitally savvy</w:t>
            </w:r>
            <w:r w:rsidR="001F336A">
              <w:t xml:space="preserve">.  </w:t>
            </w:r>
            <w:r w:rsidR="00823EE0">
              <w:t>We’ve learned a lot from our rural and community projects where people that live in towns</w:t>
            </w:r>
            <w:r w:rsidR="00EE6A56">
              <w:t xml:space="preserve">, they’re </w:t>
            </w:r>
            <w:r w:rsidR="00823EE0">
              <w:t>400 people</w:t>
            </w:r>
            <w:r w:rsidR="00EE6A56">
              <w:t xml:space="preserve"> or</w:t>
            </w:r>
            <w:r w:rsidR="00823EE0">
              <w:t>, tiny</w:t>
            </w:r>
            <w:r w:rsidR="00EE6A56">
              <w:t>, tiny</w:t>
            </w:r>
            <w:r w:rsidR="00823EE0">
              <w:t xml:space="preserve"> towns, are managing to really do well at crowdfunding and that’s not something that we expected because some of</w:t>
            </w:r>
            <w:r w:rsidR="00EE6A56">
              <w:t xml:space="preserve"> these </w:t>
            </w:r>
            <w:r w:rsidR="00823EE0">
              <w:t>towns don’t even have reliable internet access</w:t>
            </w:r>
            <w:r w:rsidR="001F336A">
              <w:t xml:space="preserve">.  </w:t>
            </w:r>
            <w:r w:rsidR="00823EE0">
              <w:t>And even the kinds of ways that they carr</w:t>
            </w:r>
            <w:r w:rsidR="00EE6A56">
              <w:t>y out their marketing, the kind</w:t>
            </w:r>
            <w:r w:rsidR="00823EE0">
              <w:t>s</w:t>
            </w:r>
            <w:r w:rsidR="00EE6A56">
              <w:t xml:space="preserve"> </w:t>
            </w:r>
            <w:r w:rsidR="00823EE0">
              <w:t xml:space="preserve">of stories that they </w:t>
            </w:r>
            <w:r w:rsidR="00823EE0">
              <w:lastRenderedPageBreak/>
              <w:t>tell sometimes to us seem very traditional fundraising rather than encouraging people to be cutting edge and new</w:t>
            </w:r>
            <w:r w:rsidR="00EE6A56">
              <w:t xml:space="preserve"> and flashy and everything</w:t>
            </w:r>
            <w:r w:rsidR="001F336A">
              <w:t xml:space="preserve">.  </w:t>
            </w:r>
          </w:p>
          <w:p w14:paraId="3D5F7A8D" w14:textId="77777777" w:rsidR="00EE6A56" w:rsidRDefault="00EE6A56" w:rsidP="00EE6A56"/>
          <w:p w14:paraId="12ED3683" w14:textId="77777777" w:rsidR="00EE6A56" w:rsidRDefault="00EE6A56" w:rsidP="00EE6A56">
            <w:r>
              <w:t>Cas</w:t>
            </w:r>
            <w:r w:rsidR="00823EE0">
              <w:t>e</w:t>
            </w:r>
            <w:r>
              <w:t xml:space="preserve"> </w:t>
            </w:r>
            <w:r w:rsidR="00823EE0">
              <w:t xml:space="preserve">in point, we </w:t>
            </w:r>
            <w:r>
              <w:t>had</w:t>
            </w:r>
            <w:r w:rsidR="00823EE0">
              <w:t xml:space="preserve"> this project from a mining town called </w:t>
            </w:r>
            <w:r w:rsidRPr="00EE6A56">
              <w:t>Collinsville</w:t>
            </w:r>
            <w:r w:rsidR="001F336A">
              <w:t xml:space="preserve">.  </w:t>
            </w:r>
            <w:r>
              <w:t>And I t</w:t>
            </w:r>
            <w:r w:rsidR="00823EE0">
              <w:t>hink some of their m</w:t>
            </w:r>
            <w:r>
              <w:t>ines had closed up, whatever it was, the usual story,</w:t>
            </w:r>
            <w:r w:rsidR="00823EE0">
              <w:t xml:space="preserve"> </w:t>
            </w:r>
            <w:r>
              <w:t>a</w:t>
            </w:r>
            <w:r w:rsidR="00823EE0">
              <w:t>nd they were struggling</w:t>
            </w:r>
            <w:r w:rsidR="001F336A">
              <w:t xml:space="preserve">.  </w:t>
            </w:r>
            <w:r w:rsidR="00823EE0">
              <w:t xml:space="preserve">And they wanted to create a tourist attraction in their town and have this other industry other </w:t>
            </w:r>
            <w:r>
              <w:t>than</w:t>
            </w:r>
            <w:r w:rsidR="00823EE0">
              <w:t xml:space="preserve"> mining</w:t>
            </w:r>
            <w:r w:rsidR="001F336A">
              <w:t xml:space="preserve">.  </w:t>
            </w:r>
            <w:r w:rsidR="00823EE0">
              <w:t>And their way to do that was to build a big statue of a pony in the middle of their town</w:t>
            </w:r>
            <w:r>
              <w:t xml:space="preserve"> because theirs was the last to</w:t>
            </w:r>
            <w:r w:rsidR="00823EE0">
              <w:t>w</w:t>
            </w:r>
            <w:r>
              <w:t>n</w:t>
            </w:r>
            <w:r w:rsidR="00823EE0">
              <w:t xml:space="preserve"> to have pit ponies in the mines, right</w:t>
            </w:r>
            <w:r w:rsidR="001F336A">
              <w:t xml:space="preserve">?  </w:t>
            </w:r>
            <w:r w:rsidR="00823EE0">
              <w:t>So it was a big part of their history, but to us it was like, that’s so, it’s just such a weird old way to do things</w:t>
            </w:r>
            <w:r w:rsidR="001F336A">
              <w:t xml:space="preserve">.  </w:t>
            </w:r>
            <w:r w:rsidR="00823EE0">
              <w:t>And they wanted to raise $150,000 or something and we were like oh God, people in the CBD struggle to raise $150,000</w:t>
            </w:r>
            <w:r w:rsidR="001F336A">
              <w:t xml:space="preserve">.  </w:t>
            </w:r>
          </w:p>
          <w:p w14:paraId="3150F76A" w14:textId="77777777" w:rsidR="00EE6A56" w:rsidRDefault="00EE6A56" w:rsidP="00EE6A56"/>
          <w:p w14:paraId="0A305D5A" w14:textId="77777777" w:rsidR="00C3793C" w:rsidRPr="005708C3" w:rsidRDefault="00823EE0" w:rsidP="00EE6A56">
            <w:r>
              <w:t>But they did it</w:t>
            </w:r>
            <w:r w:rsidR="001F336A">
              <w:t xml:space="preserve">.  </w:t>
            </w:r>
            <w:r>
              <w:t xml:space="preserve">They </w:t>
            </w:r>
            <w:r w:rsidR="00EE6A56">
              <w:t>raised</w:t>
            </w:r>
            <w:r>
              <w:t xml:space="preserve"> $190,000 and when we spoke to I think Susan, who was the one that ran the campaign, she said “Oh we just did town hall meetings and </w:t>
            </w:r>
            <w:r w:rsidR="00EE6A56">
              <w:t xml:space="preserve">we </w:t>
            </w:r>
            <w:r>
              <w:t>called people on the phone and we knocked on doors.” And it was just really old</w:t>
            </w:r>
            <w:r w:rsidR="00EE6A56">
              <w:t xml:space="preserve"> school way</w:t>
            </w:r>
            <w:r>
              <w:t>s of reaching people</w:t>
            </w:r>
            <w:r w:rsidR="001F336A">
              <w:t xml:space="preserve">.  </w:t>
            </w:r>
            <w:r>
              <w:t>It wasn’t like we share it on Facebook or whatever</w:t>
            </w:r>
            <w:r w:rsidR="001F336A">
              <w:t xml:space="preserve">.  </w:t>
            </w:r>
            <w:r>
              <w:t xml:space="preserve">But it, honestly, crowdfunding has been around much longer than </w:t>
            </w:r>
            <w:r w:rsidR="00EE6A56">
              <w:t>crowdfunding platforms have been around</w:t>
            </w:r>
            <w:r w:rsidR="001F336A">
              <w:t xml:space="preserve">.  </w:t>
            </w:r>
            <w:r w:rsidR="00EE6A56">
              <w:t>It</w:t>
            </w:r>
            <w:r>
              <w:t>’s just bringing people together around a central idea and actually getting them to pledge money</w:t>
            </w:r>
            <w:r w:rsidR="001F336A">
              <w:t xml:space="preserve">.  </w:t>
            </w:r>
            <w:r>
              <w:t>So this is, these are a</w:t>
            </w:r>
            <w:r w:rsidR="00EE6A56">
              <w:t>reas in which we’re learning an</w:t>
            </w:r>
            <w:r>
              <w:t xml:space="preserve">d why new applications of crowdfunding are really exciting to us, because it enriches the general </w:t>
            </w:r>
            <w:r w:rsidR="00EE6A56">
              <w:t>knowledge</w:t>
            </w:r>
            <w:r>
              <w:t xml:space="preserve"> of how we can make all of </w:t>
            </w:r>
            <w:r w:rsidR="00EE6A56">
              <w:t>our</w:t>
            </w:r>
            <w:r>
              <w:t xml:space="preserve"> campaigns successful</w:t>
            </w:r>
            <w:r w:rsidR="001F336A">
              <w:t xml:space="preserve">.  </w:t>
            </w:r>
            <w:r w:rsidR="00EE6A56">
              <w:t>There’s</w:t>
            </w:r>
            <w:r>
              <w:t xml:space="preserve"> no one way that fits for everybody.</w:t>
            </w:r>
          </w:p>
        </w:tc>
        <w:tc>
          <w:tcPr>
            <w:tcW w:w="1560" w:type="dxa"/>
          </w:tcPr>
          <w:p w14:paraId="7C79EFE0" w14:textId="77777777" w:rsidR="00C3793C" w:rsidRPr="005708C3" w:rsidRDefault="00C3793C" w:rsidP="00C3793C">
            <w:r>
              <w:lastRenderedPageBreak/>
              <w:t>Participant 1</w:t>
            </w:r>
          </w:p>
        </w:tc>
      </w:tr>
      <w:tr w:rsidR="006860C7" w:rsidRPr="005708C3" w14:paraId="18857483" w14:textId="77777777" w:rsidTr="006860C7">
        <w:tc>
          <w:tcPr>
            <w:tcW w:w="2235" w:type="dxa"/>
          </w:tcPr>
          <w:p w14:paraId="78476220" w14:textId="77777777" w:rsidR="00C3793C" w:rsidRPr="00195C74" w:rsidRDefault="00703DD4" w:rsidP="00C3793C">
            <w:r w:rsidRPr="00703DD4">
              <w:lastRenderedPageBreak/>
              <w:t>0:30:57.7</w:t>
            </w:r>
            <w:r w:rsidR="001F336A">
              <w:t>-</w:t>
            </w:r>
            <w:r w:rsidRPr="00703DD4">
              <w:t>0:31:13.4</w:t>
            </w:r>
          </w:p>
        </w:tc>
        <w:tc>
          <w:tcPr>
            <w:tcW w:w="5244" w:type="dxa"/>
          </w:tcPr>
          <w:p w14:paraId="658C6021" w14:textId="77777777" w:rsidR="00C3793C" w:rsidRPr="008437EB" w:rsidRDefault="00823EE0" w:rsidP="00703DD4">
            <w:pPr>
              <w:rPr>
                <w:i/>
              </w:rPr>
            </w:pPr>
            <w:r>
              <w:rPr>
                <w:i/>
              </w:rPr>
              <w:t>The thing that I don’t understand</w:t>
            </w:r>
            <w:r w:rsidR="00703DD4">
              <w:rPr>
                <w:i/>
              </w:rPr>
              <w:t>,</w:t>
            </w:r>
            <w:r>
              <w:rPr>
                <w:i/>
              </w:rPr>
              <w:t xml:space="preserve"> that you guys know much better than I do</w:t>
            </w:r>
            <w:r w:rsidR="00703DD4">
              <w:rPr>
                <w:i/>
              </w:rPr>
              <w:t>,</w:t>
            </w:r>
            <w:r>
              <w:rPr>
                <w:i/>
              </w:rPr>
              <w:t xml:space="preserve"> is</w:t>
            </w:r>
            <w:r w:rsidR="00EE6A56">
              <w:rPr>
                <w:i/>
              </w:rPr>
              <w:t xml:space="preserve"> ‘cause you talked abo</w:t>
            </w:r>
            <w:r w:rsidR="008117D7">
              <w:rPr>
                <w:i/>
              </w:rPr>
              <w:t>u</w:t>
            </w:r>
            <w:r w:rsidR="00EE6A56">
              <w:rPr>
                <w:i/>
              </w:rPr>
              <w:t>t</w:t>
            </w:r>
            <w:r w:rsidR="008117D7">
              <w:rPr>
                <w:i/>
              </w:rPr>
              <w:t xml:space="preserve"> </w:t>
            </w:r>
            <w:r w:rsidR="00703DD4">
              <w:rPr>
                <w:i/>
              </w:rPr>
              <w:t>it the other night as well, the</w:t>
            </w:r>
            <w:r w:rsidR="008117D7">
              <w:rPr>
                <w:i/>
              </w:rPr>
              <w:t xml:space="preserve"> social media aspect</w:t>
            </w:r>
            <w:r w:rsidR="001F336A">
              <w:rPr>
                <w:i/>
              </w:rPr>
              <w:t xml:space="preserve">.  </w:t>
            </w:r>
            <w:r w:rsidR="008117D7">
              <w:rPr>
                <w:i/>
              </w:rPr>
              <w:t>Where social media is changing</w:t>
            </w:r>
            <w:r w:rsidR="001F336A">
              <w:rPr>
                <w:i/>
              </w:rPr>
              <w:t xml:space="preserve">.  </w:t>
            </w:r>
            <w:r w:rsidR="008117D7">
              <w:rPr>
                <w:i/>
              </w:rPr>
              <w:t>Can you untangle that a little bit for me?</w:t>
            </w:r>
          </w:p>
        </w:tc>
        <w:tc>
          <w:tcPr>
            <w:tcW w:w="1560" w:type="dxa"/>
          </w:tcPr>
          <w:p w14:paraId="5550D197" w14:textId="77777777" w:rsidR="00C3793C" w:rsidRPr="005708C3" w:rsidRDefault="00C3793C" w:rsidP="00C3793C">
            <w:r>
              <w:t>Interviewer</w:t>
            </w:r>
          </w:p>
        </w:tc>
      </w:tr>
      <w:tr w:rsidR="006860C7" w:rsidRPr="005708C3" w14:paraId="4A5EAACC" w14:textId="77777777" w:rsidTr="006860C7">
        <w:tc>
          <w:tcPr>
            <w:tcW w:w="2235" w:type="dxa"/>
          </w:tcPr>
          <w:p w14:paraId="52D37338" w14:textId="77777777" w:rsidR="00C3793C" w:rsidRPr="00195C74" w:rsidRDefault="00703DD4" w:rsidP="00C3793C">
            <w:r>
              <w:t>0:31:13.5</w:t>
            </w:r>
            <w:r w:rsidR="001F336A">
              <w:t>-</w:t>
            </w:r>
            <w:r w:rsidRPr="00703DD4">
              <w:t>0:33:26.</w:t>
            </w:r>
            <w:r>
              <w:t>7</w:t>
            </w:r>
          </w:p>
        </w:tc>
        <w:tc>
          <w:tcPr>
            <w:tcW w:w="5244" w:type="dxa"/>
          </w:tcPr>
          <w:p w14:paraId="14F81CF0" w14:textId="77777777" w:rsidR="00703DD4" w:rsidRDefault="008117D7" w:rsidP="00703DD4">
            <w:r>
              <w:t>Yeah, so I think when Pozible started was 2010</w:t>
            </w:r>
            <w:r w:rsidR="001F336A">
              <w:t xml:space="preserve">.  </w:t>
            </w:r>
            <w:r>
              <w:t xml:space="preserve">I think </w:t>
            </w:r>
            <w:r w:rsidR="00EE6A56">
              <w:t>Facebook</w:t>
            </w:r>
            <w:r>
              <w:t xml:space="preserve"> and Twitter were the main ways that we </w:t>
            </w:r>
            <w:r w:rsidR="00703DD4">
              <w:t>were telling</w:t>
            </w:r>
            <w:r>
              <w:t xml:space="preserve"> people to build a social media presence</w:t>
            </w:r>
            <w:r w:rsidR="001F336A">
              <w:t xml:space="preserve">.  </w:t>
            </w:r>
            <w:r>
              <w:t>Facebook has changed in the sense that they’ve shut their algorithms down</w:t>
            </w:r>
            <w:r w:rsidR="00703DD4">
              <w:t>,</w:t>
            </w:r>
            <w:r>
              <w:t xml:space="preserve"> so even if</w:t>
            </w:r>
            <w:r w:rsidR="00703DD4">
              <w:t xml:space="preserve"> you have liked a Facebook page</w:t>
            </w:r>
            <w:r>
              <w:t xml:space="preserve"> or followed a Facebook page, for instance for Deakin, you may not even see anything that that page posts, unless that page pays to show you, who’s already a follower, their own</w:t>
            </w:r>
            <w:r w:rsidR="001F336A">
              <w:t xml:space="preserve">.  </w:t>
            </w:r>
            <w:r>
              <w:t>It’s, they’re controlling their own fan</w:t>
            </w:r>
            <w:r w:rsidR="00703DD4">
              <w:t xml:space="preserve"> </w:t>
            </w:r>
            <w:r>
              <w:t>base in a way</w:t>
            </w:r>
            <w:r w:rsidR="00703DD4">
              <w:t>,</w:t>
            </w:r>
            <w:r>
              <w:t xml:space="preserve"> and that’s making social media a lot less e</w:t>
            </w:r>
            <w:r w:rsidR="00703DD4">
              <w:t>ffective, unless you’re actuall</w:t>
            </w:r>
            <w:r>
              <w:t>y</w:t>
            </w:r>
            <w:r w:rsidR="00703DD4">
              <w:t xml:space="preserve"> </w:t>
            </w:r>
            <w:r>
              <w:t xml:space="preserve">paying for it, at least </w:t>
            </w:r>
            <w:r w:rsidR="00703DD4">
              <w:t xml:space="preserve">within </w:t>
            </w:r>
            <w:r w:rsidR="00703DD4">
              <w:lastRenderedPageBreak/>
              <w:t>Facebook</w:t>
            </w:r>
            <w:r w:rsidR="001F336A">
              <w:t xml:space="preserve">.  </w:t>
            </w:r>
            <w:r w:rsidR="00703DD4">
              <w:t>I think that’s probably</w:t>
            </w:r>
            <w:r>
              <w:t xml:space="preserve"> why research projects find that Twitter’s a lot more effective, because at least for now Twitter is </w:t>
            </w:r>
            <w:r w:rsidR="00703DD4">
              <w:t>not</w:t>
            </w:r>
            <w:r>
              <w:t xml:space="preserve"> limiting the reach of your posts</w:t>
            </w:r>
            <w:r w:rsidR="001F336A">
              <w:t xml:space="preserve">.  </w:t>
            </w:r>
            <w:r>
              <w:t xml:space="preserve">It’s all </w:t>
            </w:r>
            <w:r w:rsidR="00703DD4">
              <w:t xml:space="preserve">just how you </w:t>
            </w:r>
            <w:proofErr w:type="spellStart"/>
            <w:r w:rsidR="00703DD4">
              <w:t>strategise</w:t>
            </w:r>
            <w:proofErr w:type="spellEnd"/>
            <w:r w:rsidR="00703DD4">
              <w:t xml:space="preserve"> and how you’re going to</w:t>
            </w:r>
            <w:r>
              <w:t xml:space="preserve"> reach people</w:t>
            </w:r>
            <w:r w:rsidR="001F336A">
              <w:t xml:space="preserve">.  </w:t>
            </w:r>
          </w:p>
          <w:p w14:paraId="0D7AE4C1" w14:textId="77777777" w:rsidR="00703DD4" w:rsidRDefault="00703DD4" w:rsidP="00703DD4"/>
          <w:p w14:paraId="3EA6711E" w14:textId="77777777" w:rsidR="00703DD4" w:rsidRDefault="008117D7" w:rsidP="00703DD4">
            <w:r>
              <w:t>And</w:t>
            </w:r>
            <w:r w:rsidR="00703DD4">
              <w:t xml:space="preserve"> then of course</w:t>
            </w:r>
            <w:r>
              <w:t xml:space="preserve"> it’s also what age group are you trying to reach out to, so Twitter is enormous and it has so many followers, but they’re not growing</w:t>
            </w:r>
            <w:r w:rsidR="001F336A">
              <w:t xml:space="preserve">.  </w:t>
            </w:r>
            <w:r>
              <w:t>They’re not adding users, which means that people under the age of 20 are no longer signing up for Twitter accounts</w:t>
            </w:r>
            <w:r w:rsidR="001F336A">
              <w:t xml:space="preserve">.  </w:t>
            </w:r>
            <w:r>
              <w:t>It’s just not important to them</w:t>
            </w:r>
            <w:r w:rsidR="001F336A">
              <w:t xml:space="preserve">.  </w:t>
            </w:r>
            <w:r>
              <w:t>So 5 years or 10 years from now, if you’re trying to target 20 something year olds, you’re not going to find them on Twitter</w:t>
            </w:r>
            <w:r w:rsidR="001F336A">
              <w:t xml:space="preserve">.  </w:t>
            </w:r>
            <w:r>
              <w:t>So you need to be aware of that</w:t>
            </w:r>
            <w:r w:rsidR="001F336A">
              <w:t xml:space="preserve">.  </w:t>
            </w:r>
            <w:r>
              <w:t>And then there’s Snapchat and there’s Instagram and there’s Periscope and Vine and all these things that are starting up and some of them are failing</w:t>
            </w:r>
            <w:r w:rsidR="001F336A">
              <w:t xml:space="preserve">.  </w:t>
            </w:r>
          </w:p>
          <w:p w14:paraId="124E5DCC" w14:textId="77777777" w:rsidR="00703DD4" w:rsidRDefault="00703DD4" w:rsidP="00703DD4"/>
          <w:p w14:paraId="6371230A" w14:textId="77777777" w:rsidR="00C3793C" w:rsidRPr="005708C3" w:rsidRDefault="008117D7" w:rsidP="00703DD4">
            <w:r>
              <w:t>So that’s probably what they mean by it changing</w:t>
            </w:r>
            <w:r w:rsidR="001F336A">
              <w:t xml:space="preserve">.  </w:t>
            </w:r>
            <w:r>
              <w:t>Which is a bit, can be very</w:t>
            </w:r>
            <w:r w:rsidR="00703DD4">
              <w:t>, very</w:t>
            </w:r>
            <w:r>
              <w:t xml:space="preserve"> disorienting</w:t>
            </w:r>
            <w:r w:rsidR="001F336A">
              <w:t xml:space="preserve">.  </w:t>
            </w:r>
            <w:r>
              <w:t>We used to teach at our workshops you need to have this many followers on your Face</w:t>
            </w:r>
            <w:r w:rsidR="00703DD4">
              <w:t>b</w:t>
            </w:r>
            <w:r>
              <w:t>ook</w:t>
            </w:r>
            <w:r w:rsidR="00703DD4">
              <w:t>, you need to have, a</w:t>
            </w:r>
            <w:r>
              <w:t xml:space="preserve">nd that’s no longer </w:t>
            </w:r>
            <w:r w:rsidR="00703DD4">
              <w:t>even</w:t>
            </w:r>
            <w:r>
              <w:t xml:space="preserve"> working and we now find that </w:t>
            </w:r>
            <w:r w:rsidR="00703DD4">
              <w:t>when people come to us and say “C</w:t>
            </w:r>
            <w:r>
              <w:t xml:space="preserve">an you give me social </w:t>
            </w:r>
            <w:r w:rsidR="00703DD4">
              <w:t>media</w:t>
            </w:r>
            <w:r>
              <w:t xml:space="preserve"> advice</w:t>
            </w:r>
            <w:r w:rsidR="00703DD4">
              <w:t>?”</w:t>
            </w:r>
            <w:r w:rsidR="001F336A">
              <w:t xml:space="preserve"> sometimes we can’t </w:t>
            </w:r>
            <w:r>
              <w:t>because we don’t know how effective it’s going to be</w:t>
            </w:r>
            <w:r w:rsidR="001F336A">
              <w:t xml:space="preserve">.  </w:t>
            </w:r>
            <w:r>
              <w:t>So it’s falling back on more traditional marketing principles, which is the example of the</w:t>
            </w:r>
            <w:r w:rsidR="00703DD4">
              <w:t xml:space="preserve"> p</w:t>
            </w:r>
            <w:r>
              <w:t xml:space="preserve">it </w:t>
            </w:r>
            <w:r w:rsidR="00703DD4">
              <w:t>p</w:t>
            </w:r>
            <w:r>
              <w:t>ony statues</w:t>
            </w:r>
            <w:r w:rsidR="001F336A">
              <w:t xml:space="preserve">.  </w:t>
            </w:r>
            <w:r>
              <w:t>And then trying to see where that fits into social media</w:t>
            </w:r>
            <w:r w:rsidR="001F336A">
              <w:t xml:space="preserve">.  </w:t>
            </w:r>
            <w:r>
              <w:t>It’s interesting</w:t>
            </w:r>
            <w:r w:rsidR="001F336A">
              <w:t xml:space="preserve">.  </w:t>
            </w:r>
            <w:r>
              <w:t>I would not want to be a social media manager for a big brand, it’s just…</w:t>
            </w:r>
          </w:p>
        </w:tc>
        <w:tc>
          <w:tcPr>
            <w:tcW w:w="1560" w:type="dxa"/>
          </w:tcPr>
          <w:p w14:paraId="065A1EDD" w14:textId="77777777" w:rsidR="00C3793C" w:rsidRPr="005708C3" w:rsidRDefault="00C3793C" w:rsidP="00C3793C">
            <w:r>
              <w:lastRenderedPageBreak/>
              <w:t>Participant 1</w:t>
            </w:r>
          </w:p>
        </w:tc>
      </w:tr>
      <w:tr w:rsidR="006860C7" w:rsidRPr="005708C3" w14:paraId="1AC63F10" w14:textId="77777777" w:rsidTr="006860C7">
        <w:tc>
          <w:tcPr>
            <w:tcW w:w="2235" w:type="dxa"/>
          </w:tcPr>
          <w:p w14:paraId="2CCB3BE3" w14:textId="77777777" w:rsidR="00C3793C" w:rsidRPr="00195C74" w:rsidRDefault="00703DD4" w:rsidP="00C3793C">
            <w:r w:rsidRPr="00703DD4">
              <w:lastRenderedPageBreak/>
              <w:t>0:33:26.8</w:t>
            </w:r>
            <w:r w:rsidR="001F336A">
              <w:t>-</w:t>
            </w:r>
            <w:r w:rsidRPr="00703DD4">
              <w:t>0:33:42.1</w:t>
            </w:r>
          </w:p>
        </w:tc>
        <w:tc>
          <w:tcPr>
            <w:tcW w:w="5244" w:type="dxa"/>
          </w:tcPr>
          <w:p w14:paraId="0BC53CE6" w14:textId="77777777" w:rsidR="00C3793C" w:rsidRPr="008437EB" w:rsidRDefault="008117D7" w:rsidP="00C3793C">
            <w:pPr>
              <w:rPr>
                <w:i/>
              </w:rPr>
            </w:pPr>
            <w:r>
              <w:rPr>
                <w:i/>
              </w:rPr>
              <w:t>No, ‘cause it’s not something I’d thought of at a</w:t>
            </w:r>
            <w:r w:rsidR="00703DD4">
              <w:rPr>
                <w:i/>
              </w:rPr>
              <w:t>ll</w:t>
            </w:r>
            <w:r w:rsidR="001F336A">
              <w:rPr>
                <w:i/>
              </w:rPr>
              <w:t xml:space="preserve">.  </w:t>
            </w:r>
            <w:r w:rsidR="00703DD4">
              <w:rPr>
                <w:i/>
              </w:rPr>
              <w:t>It’s just, you only have you</w:t>
            </w:r>
            <w:r>
              <w:rPr>
                <w:i/>
              </w:rPr>
              <w:t>r</w:t>
            </w:r>
            <w:r w:rsidR="00703DD4">
              <w:rPr>
                <w:i/>
              </w:rPr>
              <w:t xml:space="preserve"> </w:t>
            </w:r>
            <w:r>
              <w:rPr>
                <w:i/>
              </w:rPr>
              <w:t>own experience, right</w:t>
            </w:r>
            <w:r w:rsidR="001F336A">
              <w:rPr>
                <w:i/>
              </w:rPr>
              <w:t xml:space="preserve">?  </w:t>
            </w:r>
            <w:r>
              <w:rPr>
                <w:i/>
              </w:rPr>
              <w:t>And I’ve never been a big Facebook guy but</w:t>
            </w:r>
            <w:r w:rsidR="00703DD4">
              <w:rPr>
                <w:i/>
              </w:rPr>
              <w:t xml:space="preserve"> Twitter, I love Twitter</w:t>
            </w:r>
            <w:r w:rsidR="001F336A">
              <w:rPr>
                <w:i/>
              </w:rPr>
              <w:t xml:space="preserve">.  </w:t>
            </w:r>
            <w:r w:rsidR="00703DD4">
              <w:rPr>
                <w:i/>
              </w:rPr>
              <w:t>And I haven’t even thought about</w:t>
            </w:r>
            <w:r>
              <w:rPr>
                <w:i/>
              </w:rPr>
              <w:t xml:space="preserve"> the fact that I love Twitter, but my nieces maybe they’re not [</w:t>
            </w:r>
            <w:r w:rsidR="00703DD4">
              <w:rPr>
                <w:i/>
              </w:rPr>
              <w:t>0:33:42.0</w:t>
            </w:r>
            <w:r>
              <w:rPr>
                <w:i/>
              </w:rPr>
              <w:t>]</w:t>
            </w:r>
          </w:p>
        </w:tc>
        <w:tc>
          <w:tcPr>
            <w:tcW w:w="1560" w:type="dxa"/>
          </w:tcPr>
          <w:p w14:paraId="28BDF755" w14:textId="77777777" w:rsidR="00C3793C" w:rsidRPr="005708C3" w:rsidRDefault="00C3793C" w:rsidP="00C3793C">
            <w:r>
              <w:t>Interviewer</w:t>
            </w:r>
          </w:p>
        </w:tc>
      </w:tr>
      <w:tr w:rsidR="006860C7" w:rsidRPr="005708C3" w14:paraId="27AC930A" w14:textId="77777777" w:rsidTr="006860C7">
        <w:tc>
          <w:tcPr>
            <w:tcW w:w="2235" w:type="dxa"/>
          </w:tcPr>
          <w:p w14:paraId="426E11B8" w14:textId="77777777" w:rsidR="00C3793C" w:rsidRPr="00195C74" w:rsidRDefault="00703DD4" w:rsidP="00C3793C">
            <w:r w:rsidRPr="00703DD4">
              <w:t>0:33:42.</w:t>
            </w:r>
            <w:r>
              <w:t>2</w:t>
            </w:r>
            <w:r w:rsidR="001F336A">
              <w:t>-</w:t>
            </w:r>
            <w:r w:rsidRPr="00703DD4">
              <w:t>0:34:14.2</w:t>
            </w:r>
          </w:p>
        </w:tc>
        <w:tc>
          <w:tcPr>
            <w:tcW w:w="5244" w:type="dxa"/>
          </w:tcPr>
          <w:p w14:paraId="13AA8F92" w14:textId="77777777" w:rsidR="00C3793C" w:rsidRPr="005708C3" w:rsidRDefault="00703DD4" w:rsidP="00703DD4">
            <w:r>
              <w:t>Exactly</w:t>
            </w:r>
            <w:r w:rsidR="001F336A">
              <w:t xml:space="preserve">.  </w:t>
            </w:r>
            <w:r>
              <w:t>And y</w:t>
            </w:r>
            <w:r w:rsidR="008117D7">
              <w:t>ou h</w:t>
            </w:r>
            <w:r>
              <w:t>a</w:t>
            </w:r>
            <w:r w:rsidR="008117D7">
              <w:t xml:space="preserve">ve </w:t>
            </w:r>
            <w:r>
              <w:t>to</w:t>
            </w:r>
            <w:r w:rsidR="008117D7">
              <w:t xml:space="preserve"> know, and sometimes people think okay, so I need a social media presenc</w:t>
            </w:r>
            <w:r>
              <w:t>e</w:t>
            </w:r>
            <w:r w:rsidR="001F336A">
              <w:t xml:space="preserve">.  </w:t>
            </w:r>
            <w:r>
              <w:t>That means I need to have a T</w:t>
            </w:r>
            <w:r w:rsidR="008117D7">
              <w:t xml:space="preserve">witter account, a </w:t>
            </w:r>
            <w:r>
              <w:t>Facebook</w:t>
            </w:r>
            <w:r w:rsidR="008117D7">
              <w:t xml:space="preserve"> account and I need to have an Instagram </w:t>
            </w:r>
            <w:r>
              <w:t>account</w:t>
            </w:r>
            <w:r w:rsidR="001F336A">
              <w:t xml:space="preserve">.  </w:t>
            </w:r>
            <w:r w:rsidR="008117D7">
              <w:t>And that’s not always the case</w:t>
            </w:r>
            <w:r w:rsidR="001F336A">
              <w:t xml:space="preserve">.  </w:t>
            </w:r>
            <w:r w:rsidR="008117D7">
              <w:t>Sometimes for instance, if we’ve got p</w:t>
            </w:r>
            <w:r>
              <w:t>rojects that are style magazines or design-</w:t>
            </w:r>
            <w:r w:rsidR="008117D7">
              <w:t>based magazines, they do very well</w:t>
            </w:r>
            <w:r>
              <w:t xml:space="preserve"> on</w:t>
            </w:r>
            <w:r w:rsidR="008117D7">
              <w:t xml:space="preserve"> Instagram</w:t>
            </w:r>
            <w:r w:rsidR="001F336A">
              <w:t xml:space="preserve">.  </w:t>
            </w:r>
            <w:r>
              <w:t>D</w:t>
            </w:r>
            <w:r w:rsidR="008117D7">
              <w:t>o not suit Twitter at all</w:t>
            </w:r>
            <w:r w:rsidR="001F336A">
              <w:t xml:space="preserve">.  </w:t>
            </w:r>
            <w:r w:rsidR="008117D7">
              <w:t>So it’s a matter of telling them don’t even bother with Twitter, don’t waste your time there</w:t>
            </w:r>
            <w:r w:rsidR="001F336A">
              <w:t xml:space="preserve">.  </w:t>
            </w:r>
            <w:r w:rsidR="008117D7">
              <w:t>Just do Instagram</w:t>
            </w:r>
            <w:r w:rsidR="001F336A">
              <w:t xml:space="preserve">.  </w:t>
            </w:r>
            <w:r w:rsidR="008117D7">
              <w:t>And things like that</w:t>
            </w:r>
            <w:r w:rsidR="001F336A">
              <w:t xml:space="preserve">.  </w:t>
            </w:r>
            <w:r w:rsidR="008117D7">
              <w:t>S</w:t>
            </w:r>
            <w:r>
              <w:t>o</w:t>
            </w:r>
            <w:r w:rsidR="008117D7">
              <w:t xml:space="preserve"> knowing where your target audience is and then focusing your resources on that one thing.</w:t>
            </w:r>
          </w:p>
        </w:tc>
        <w:tc>
          <w:tcPr>
            <w:tcW w:w="1560" w:type="dxa"/>
          </w:tcPr>
          <w:p w14:paraId="115291B5" w14:textId="77777777" w:rsidR="00C3793C" w:rsidRPr="005708C3" w:rsidRDefault="00C3793C" w:rsidP="00C3793C">
            <w:r>
              <w:t>Participant 1</w:t>
            </w:r>
          </w:p>
        </w:tc>
      </w:tr>
      <w:tr w:rsidR="006860C7" w:rsidRPr="005708C3" w14:paraId="1853E57D" w14:textId="77777777" w:rsidTr="006860C7">
        <w:tc>
          <w:tcPr>
            <w:tcW w:w="2235" w:type="dxa"/>
          </w:tcPr>
          <w:p w14:paraId="2291A8A6" w14:textId="77777777" w:rsidR="00C3793C" w:rsidRPr="00195C74" w:rsidRDefault="00703DD4" w:rsidP="00C3793C">
            <w:r w:rsidRPr="00703DD4">
              <w:lastRenderedPageBreak/>
              <w:t>0:34:14.</w:t>
            </w:r>
            <w:r>
              <w:t>3</w:t>
            </w:r>
            <w:r w:rsidR="001F336A">
              <w:t>-</w:t>
            </w:r>
            <w:r w:rsidRPr="00703DD4">
              <w:t>0:34:26.4</w:t>
            </w:r>
          </w:p>
        </w:tc>
        <w:tc>
          <w:tcPr>
            <w:tcW w:w="5244" w:type="dxa"/>
          </w:tcPr>
          <w:p w14:paraId="48FF9CC1" w14:textId="77777777" w:rsidR="00C3793C" w:rsidRPr="008437EB" w:rsidRDefault="00703DD4" w:rsidP="00C3793C">
            <w:pPr>
              <w:rPr>
                <w:i/>
              </w:rPr>
            </w:pPr>
            <w:r>
              <w:rPr>
                <w:i/>
              </w:rPr>
              <w:t>It makes us a</w:t>
            </w:r>
            <w:r w:rsidR="008117D7">
              <w:rPr>
                <w:i/>
              </w:rPr>
              <w:t xml:space="preserve"> bit more like China, where there wasn’t any one, there wasn’t a Facebook</w:t>
            </w:r>
            <w:r w:rsidR="001F336A">
              <w:rPr>
                <w:i/>
              </w:rPr>
              <w:t xml:space="preserve">.  </w:t>
            </w:r>
            <w:r w:rsidR="008117D7">
              <w:rPr>
                <w:i/>
              </w:rPr>
              <w:t>There was a whole bunch of different things that worked for different groups.</w:t>
            </w:r>
          </w:p>
        </w:tc>
        <w:tc>
          <w:tcPr>
            <w:tcW w:w="1560" w:type="dxa"/>
          </w:tcPr>
          <w:p w14:paraId="112D77A6" w14:textId="77777777" w:rsidR="00C3793C" w:rsidRPr="005708C3" w:rsidRDefault="00C3793C" w:rsidP="00C3793C">
            <w:r>
              <w:t>Interviewer</w:t>
            </w:r>
          </w:p>
        </w:tc>
      </w:tr>
      <w:tr w:rsidR="006860C7" w:rsidRPr="005708C3" w14:paraId="0A5180CA" w14:textId="77777777" w:rsidTr="006860C7">
        <w:tc>
          <w:tcPr>
            <w:tcW w:w="2235" w:type="dxa"/>
          </w:tcPr>
          <w:p w14:paraId="65979924" w14:textId="77777777" w:rsidR="00C3793C" w:rsidRPr="00195C74" w:rsidRDefault="00703DD4" w:rsidP="00C3793C">
            <w:r w:rsidRPr="00703DD4">
              <w:t>0:34:26.</w:t>
            </w:r>
            <w:r>
              <w:t>5</w:t>
            </w:r>
            <w:r w:rsidR="001F336A">
              <w:t>-</w:t>
            </w:r>
            <w:r w:rsidR="001F336A" w:rsidRPr="001F336A">
              <w:t>0:35:01.</w:t>
            </w:r>
            <w:r w:rsidR="001F336A">
              <w:t>2</w:t>
            </w:r>
          </w:p>
        </w:tc>
        <w:tc>
          <w:tcPr>
            <w:tcW w:w="5244" w:type="dxa"/>
          </w:tcPr>
          <w:p w14:paraId="03DAE4C8" w14:textId="77777777" w:rsidR="00C3793C" w:rsidRPr="005708C3" w:rsidRDefault="008117D7" w:rsidP="00C3793C">
            <w:r>
              <w:t>Yeah</w:t>
            </w:r>
            <w:r w:rsidR="001F336A">
              <w:t xml:space="preserve">.  </w:t>
            </w:r>
            <w:r>
              <w:t>Just as an example, we have I think 32,000 or 33,000 followers on our Facebook, and we can post something and it will say 90 people saw this</w:t>
            </w:r>
            <w:r w:rsidR="001F336A">
              <w:t xml:space="preserve">.  </w:t>
            </w:r>
            <w:r>
              <w:t xml:space="preserve">And that’s not </w:t>
            </w:r>
            <w:r w:rsidR="00703DD4">
              <w:t>even</w:t>
            </w:r>
            <w:r>
              <w:t xml:space="preserve"> one percent</w:t>
            </w:r>
            <w:r w:rsidR="001F336A">
              <w:t xml:space="preserve">.  </w:t>
            </w:r>
            <w:r>
              <w:t>It’s terrible</w:t>
            </w:r>
            <w:r w:rsidR="001F336A">
              <w:t xml:space="preserve">.  </w:t>
            </w:r>
            <w:r>
              <w:t xml:space="preserve">To the point that we’ve </w:t>
            </w:r>
            <w:r w:rsidR="00703DD4">
              <w:t>actually</w:t>
            </w:r>
            <w:r>
              <w:t xml:space="preserve"> really </w:t>
            </w:r>
            <w:r w:rsidR="00703DD4">
              <w:t>scaled</w:t>
            </w:r>
            <w:r>
              <w:t xml:space="preserve"> down the amount of time that we </w:t>
            </w:r>
            <w:r w:rsidR="001F336A">
              <w:t>spend on social media because we’re</w:t>
            </w:r>
            <w:r>
              <w:t xml:space="preserve"> just not </w:t>
            </w:r>
            <w:r w:rsidR="001F336A">
              <w:t>finding</w:t>
            </w:r>
            <w:r>
              <w:t xml:space="preserve"> it, unless we’re going </w:t>
            </w:r>
            <w:r w:rsidR="001F336A">
              <w:t>to pay, we’re just not</w:t>
            </w:r>
            <w:r>
              <w:t xml:space="preserve"> finding it returning anything</w:t>
            </w:r>
            <w:r w:rsidR="001F336A">
              <w:t xml:space="preserve">.  </w:t>
            </w:r>
            <w:r>
              <w:t>Whereas I think 2 year</w:t>
            </w:r>
            <w:r w:rsidR="001F336A">
              <w:t xml:space="preserve">s ago every brand was starting </w:t>
            </w:r>
            <w:r>
              <w:t>a Facebook page ‘cause this is what we have to have, but now people are just shutting them down because it’s not doing anything.</w:t>
            </w:r>
          </w:p>
        </w:tc>
        <w:tc>
          <w:tcPr>
            <w:tcW w:w="1560" w:type="dxa"/>
          </w:tcPr>
          <w:p w14:paraId="7F8772F1" w14:textId="77777777" w:rsidR="00C3793C" w:rsidRPr="005708C3" w:rsidRDefault="00C3793C" w:rsidP="00C3793C">
            <w:r>
              <w:t>Participant 1</w:t>
            </w:r>
          </w:p>
        </w:tc>
      </w:tr>
      <w:tr w:rsidR="006860C7" w:rsidRPr="005708C3" w14:paraId="6952ED18" w14:textId="77777777" w:rsidTr="006860C7">
        <w:tc>
          <w:tcPr>
            <w:tcW w:w="2235" w:type="dxa"/>
          </w:tcPr>
          <w:p w14:paraId="73C674F6" w14:textId="77777777" w:rsidR="00C3793C" w:rsidRPr="00195C74" w:rsidRDefault="001F336A" w:rsidP="00C3793C">
            <w:r w:rsidRPr="001F336A">
              <w:t>0:35:01.3</w:t>
            </w:r>
            <w:r>
              <w:t>-</w:t>
            </w:r>
            <w:r w:rsidRPr="001F336A">
              <w:t>0:35:05.</w:t>
            </w:r>
            <w:r w:rsidR="005C6C08">
              <w:t>4</w:t>
            </w:r>
          </w:p>
        </w:tc>
        <w:tc>
          <w:tcPr>
            <w:tcW w:w="5244" w:type="dxa"/>
          </w:tcPr>
          <w:p w14:paraId="1F81E852" w14:textId="77777777" w:rsidR="00C3793C" w:rsidRPr="008437EB" w:rsidRDefault="008117D7" w:rsidP="001F336A">
            <w:pPr>
              <w:rPr>
                <w:i/>
              </w:rPr>
            </w:pPr>
            <w:r>
              <w:rPr>
                <w:i/>
              </w:rPr>
              <w:t xml:space="preserve">And you don’t want a lame </w:t>
            </w:r>
            <w:r w:rsidR="001F336A">
              <w:rPr>
                <w:i/>
              </w:rPr>
              <w:t xml:space="preserve">page that hasn’t been updated… </w:t>
            </w:r>
          </w:p>
        </w:tc>
        <w:tc>
          <w:tcPr>
            <w:tcW w:w="1560" w:type="dxa"/>
          </w:tcPr>
          <w:p w14:paraId="55BA5B71" w14:textId="77777777" w:rsidR="00C3793C" w:rsidRPr="005708C3" w:rsidRDefault="00C3793C" w:rsidP="00C3793C">
            <w:r>
              <w:t>Interviewer</w:t>
            </w:r>
          </w:p>
        </w:tc>
      </w:tr>
      <w:tr w:rsidR="006860C7" w:rsidRPr="005708C3" w14:paraId="14216144" w14:textId="77777777" w:rsidTr="006860C7">
        <w:tc>
          <w:tcPr>
            <w:tcW w:w="2235" w:type="dxa"/>
          </w:tcPr>
          <w:p w14:paraId="2D5E92E7" w14:textId="77777777" w:rsidR="00C3793C" w:rsidRPr="00195C74" w:rsidRDefault="001F336A" w:rsidP="001F336A">
            <w:r w:rsidRPr="001F336A">
              <w:t>0:35:05.</w:t>
            </w:r>
            <w:r>
              <w:t>5-</w:t>
            </w:r>
            <w:r w:rsidRPr="001F336A">
              <w:t>0:35:05.</w:t>
            </w:r>
            <w:r>
              <w:t>7</w:t>
            </w:r>
          </w:p>
        </w:tc>
        <w:tc>
          <w:tcPr>
            <w:tcW w:w="5244" w:type="dxa"/>
          </w:tcPr>
          <w:p w14:paraId="203671F3" w14:textId="77777777" w:rsidR="00C3793C" w:rsidRPr="005708C3" w:rsidRDefault="008117D7" w:rsidP="00C3793C">
            <w:r>
              <w:t>Exactly</w:t>
            </w:r>
          </w:p>
        </w:tc>
        <w:tc>
          <w:tcPr>
            <w:tcW w:w="1560" w:type="dxa"/>
          </w:tcPr>
          <w:p w14:paraId="63BE3C6F" w14:textId="77777777" w:rsidR="00C3793C" w:rsidRPr="005708C3" w:rsidRDefault="00C3793C" w:rsidP="00C3793C">
            <w:r>
              <w:t>Participant 1</w:t>
            </w:r>
          </w:p>
        </w:tc>
      </w:tr>
      <w:tr w:rsidR="006860C7" w:rsidRPr="005708C3" w14:paraId="2A42F39A" w14:textId="77777777" w:rsidTr="006860C7">
        <w:tc>
          <w:tcPr>
            <w:tcW w:w="2235" w:type="dxa"/>
          </w:tcPr>
          <w:p w14:paraId="5F9D399B" w14:textId="77777777" w:rsidR="00C3793C" w:rsidRPr="00195C74" w:rsidRDefault="001F336A" w:rsidP="00C3793C">
            <w:r w:rsidRPr="001F336A">
              <w:t>0:35:05.8</w:t>
            </w:r>
            <w:r>
              <w:t>-</w:t>
            </w:r>
            <w:r w:rsidRPr="001F336A">
              <w:t>0:35:06.3</w:t>
            </w:r>
          </w:p>
        </w:tc>
        <w:tc>
          <w:tcPr>
            <w:tcW w:w="5244" w:type="dxa"/>
          </w:tcPr>
          <w:p w14:paraId="2DB7C939" w14:textId="77777777" w:rsidR="00C3793C" w:rsidRPr="008437EB" w:rsidRDefault="001F336A" w:rsidP="00C3793C">
            <w:pPr>
              <w:rPr>
                <w:i/>
              </w:rPr>
            </w:pPr>
            <w:r>
              <w:rPr>
                <w:i/>
              </w:rPr>
              <w:t>For months.</w:t>
            </w:r>
          </w:p>
        </w:tc>
        <w:tc>
          <w:tcPr>
            <w:tcW w:w="1560" w:type="dxa"/>
          </w:tcPr>
          <w:p w14:paraId="7EAF6858" w14:textId="77777777" w:rsidR="00C3793C" w:rsidRPr="005708C3" w:rsidRDefault="00C3793C" w:rsidP="00C3793C">
            <w:r>
              <w:t>Interviewer</w:t>
            </w:r>
          </w:p>
        </w:tc>
      </w:tr>
      <w:tr w:rsidR="006860C7" w:rsidRPr="005708C3" w14:paraId="409FED84" w14:textId="77777777" w:rsidTr="006860C7">
        <w:tc>
          <w:tcPr>
            <w:tcW w:w="2235" w:type="dxa"/>
          </w:tcPr>
          <w:p w14:paraId="658829B1" w14:textId="77777777" w:rsidR="001F336A" w:rsidRPr="001F336A" w:rsidRDefault="001F336A" w:rsidP="00C3793C">
            <w:r w:rsidRPr="001F336A">
              <w:t>0:35:07.2</w:t>
            </w:r>
            <w:r>
              <w:t>-</w:t>
            </w:r>
            <w:r w:rsidRPr="001F336A">
              <w:t>0:35:08.4</w:t>
            </w:r>
          </w:p>
        </w:tc>
        <w:tc>
          <w:tcPr>
            <w:tcW w:w="5244" w:type="dxa"/>
          </w:tcPr>
          <w:p w14:paraId="33B467D5" w14:textId="77777777" w:rsidR="001F336A" w:rsidRPr="001F336A" w:rsidRDefault="001F336A" w:rsidP="00C3793C">
            <w:r w:rsidRPr="001F336A">
              <w:t>Yeah.</w:t>
            </w:r>
          </w:p>
        </w:tc>
        <w:tc>
          <w:tcPr>
            <w:tcW w:w="1560" w:type="dxa"/>
          </w:tcPr>
          <w:p w14:paraId="2B002BE0" w14:textId="77777777" w:rsidR="001F336A" w:rsidRDefault="001F336A" w:rsidP="00C3793C">
            <w:r>
              <w:t>Participant 1</w:t>
            </w:r>
          </w:p>
        </w:tc>
      </w:tr>
      <w:tr w:rsidR="006860C7" w:rsidRPr="005708C3" w14:paraId="66D69059" w14:textId="77777777" w:rsidTr="006860C7">
        <w:tc>
          <w:tcPr>
            <w:tcW w:w="2235" w:type="dxa"/>
          </w:tcPr>
          <w:p w14:paraId="5267C32F" w14:textId="77777777" w:rsidR="001F336A" w:rsidRPr="001F336A" w:rsidRDefault="001F336A" w:rsidP="001F336A">
            <w:r w:rsidRPr="001F336A">
              <w:t>0:35:10.</w:t>
            </w:r>
            <w:r>
              <w:t>0-</w:t>
            </w:r>
            <w:r w:rsidRPr="001F336A">
              <w:t>0:35:10.</w:t>
            </w:r>
            <w:r>
              <w:t>7</w:t>
            </w:r>
          </w:p>
        </w:tc>
        <w:tc>
          <w:tcPr>
            <w:tcW w:w="5244" w:type="dxa"/>
          </w:tcPr>
          <w:p w14:paraId="71B7C0EE" w14:textId="77777777" w:rsidR="001F336A" w:rsidRPr="001F336A" w:rsidRDefault="001F336A" w:rsidP="00C3793C">
            <w:r>
              <w:rPr>
                <w:i/>
              </w:rPr>
              <w:t>I could talk about…</w:t>
            </w:r>
          </w:p>
        </w:tc>
        <w:tc>
          <w:tcPr>
            <w:tcW w:w="1560" w:type="dxa"/>
          </w:tcPr>
          <w:p w14:paraId="31716904" w14:textId="77777777" w:rsidR="001F336A" w:rsidRDefault="001F336A" w:rsidP="00C3793C">
            <w:r>
              <w:t>Interviewer</w:t>
            </w:r>
          </w:p>
        </w:tc>
      </w:tr>
      <w:tr w:rsidR="006860C7" w:rsidRPr="005708C3" w14:paraId="6513A3F6" w14:textId="77777777" w:rsidTr="006860C7">
        <w:tc>
          <w:tcPr>
            <w:tcW w:w="2235" w:type="dxa"/>
          </w:tcPr>
          <w:p w14:paraId="506C94A0" w14:textId="77777777" w:rsidR="00C3793C" w:rsidRPr="00195C74" w:rsidRDefault="001F336A" w:rsidP="00C3793C">
            <w:r w:rsidRPr="001F336A">
              <w:t>0:35:10.8</w:t>
            </w:r>
            <w:r>
              <w:t>-</w:t>
            </w:r>
            <w:r w:rsidRPr="001F336A">
              <w:t>0:35:11.</w:t>
            </w:r>
            <w:r>
              <w:t>2</w:t>
            </w:r>
          </w:p>
        </w:tc>
        <w:tc>
          <w:tcPr>
            <w:tcW w:w="5244" w:type="dxa"/>
          </w:tcPr>
          <w:p w14:paraId="708EA659" w14:textId="77777777" w:rsidR="00C3793C" w:rsidRPr="005708C3" w:rsidRDefault="008117D7" w:rsidP="00C3793C">
            <w:r>
              <w:t>Is that all you’ve got for me?</w:t>
            </w:r>
          </w:p>
        </w:tc>
        <w:tc>
          <w:tcPr>
            <w:tcW w:w="1560" w:type="dxa"/>
          </w:tcPr>
          <w:p w14:paraId="2B909793" w14:textId="77777777" w:rsidR="00C3793C" w:rsidRPr="005708C3" w:rsidRDefault="00C3793C" w:rsidP="00C3793C">
            <w:r>
              <w:t>Participant 1</w:t>
            </w:r>
          </w:p>
        </w:tc>
      </w:tr>
      <w:tr w:rsidR="006860C7" w:rsidRPr="005708C3" w14:paraId="295D5BC3" w14:textId="77777777" w:rsidTr="006860C7">
        <w:tc>
          <w:tcPr>
            <w:tcW w:w="2235" w:type="dxa"/>
          </w:tcPr>
          <w:p w14:paraId="3D861219" w14:textId="77777777" w:rsidR="00C3793C" w:rsidRPr="00195C74" w:rsidRDefault="001F336A" w:rsidP="00C3793C">
            <w:r w:rsidRPr="001F336A">
              <w:t>0:35:11.3</w:t>
            </w:r>
            <w:r>
              <w:t>-</w:t>
            </w:r>
            <w:r w:rsidRPr="001F336A">
              <w:t>0:35:12.3</w:t>
            </w:r>
          </w:p>
        </w:tc>
        <w:tc>
          <w:tcPr>
            <w:tcW w:w="5244" w:type="dxa"/>
          </w:tcPr>
          <w:p w14:paraId="5B711AFA" w14:textId="77777777" w:rsidR="00C3793C" w:rsidRPr="008437EB" w:rsidRDefault="001F336A" w:rsidP="00C3793C">
            <w:pPr>
              <w:rPr>
                <w:i/>
              </w:rPr>
            </w:pPr>
            <w:r>
              <w:rPr>
                <w:i/>
              </w:rPr>
              <w:t>T</w:t>
            </w:r>
            <w:r w:rsidR="008117D7">
              <w:rPr>
                <w:i/>
              </w:rPr>
              <w:t xml:space="preserve">his all time, </w:t>
            </w:r>
            <w:r>
              <w:rPr>
                <w:i/>
              </w:rPr>
              <w:t xml:space="preserve">or </w:t>
            </w:r>
            <w:r w:rsidR="008117D7">
              <w:rPr>
                <w:i/>
              </w:rPr>
              <w:t>all day.</w:t>
            </w:r>
          </w:p>
        </w:tc>
        <w:tc>
          <w:tcPr>
            <w:tcW w:w="1560" w:type="dxa"/>
          </w:tcPr>
          <w:p w14:paraId="1D24D71E" w14:textId="77777777" w:rsidR="00C3793C" w:rsidRPr="005708C3" w:rsidRDefault="00C3793C" w:rsidP="00C3793C">
            <w:r>
              <w:t>Interviewer</w:t>
            </w:r>
          </w:p>
        </w:tc>
      </w:tr>
      <w:tr w:rsidR="006860C7" w:rsidRPr="005708C3" w14:paraId="444680CB" w14:textId="77777777" w:rsidTr="006860C7">
        <w:tc>
          <w:tcPr>
            <w:tcW w:w="2235" w:type="dxa"/>
          </w:tcPr>
          <w:p w14:paraId="7D9614B6" w14:textId="77777777" w:rsidR="00C3793C" w:rsidRPr="00195C74" w:rsidRDefault="001F336A" w:rsidP="00C3793C">
            <w:r w:rsidRPr="001F336A">
              <w:t>0:35:12.</w:t>
            </w:r>
            <w:r>
              <w:t>4-</w:t>
            </w:r>
            <w:r w:rsidRPr="001F336A">
              <w:t>0:35:19.7</w:t>
            </w:r>
          </w:p>
        </w:tc>
        <w:tc>
          <w:tcPr>
            <w:tcW w:w="5244" w:type="dxa"/>
          </w:tcPr>
          <w:p w14:paraId="01A59843" w14:textId="77777777" w:rsidR="00C3793C" w:rsidRPr="005708C3" w:rsidRDefault="001F336A" w:rsidP="00C3793C">
            <w:r>
              <w:t xml:space="preserve">Well I know I’m the first, </w:t>
            </w:r>
            <w:r w:rsidR="008117D7">
              <w:t>so if you happen to ask other people stuff and questions occur and you want to come back and find me, yeah.</w:t>
            </w:r>
          </w:p>
        </w:tc>
        <w:tc>
          <w:tcPr>
            <w:tcW w:w="1560" w:type="dxa"/>
          </w:tcPr>
          <w:p w14:paraId="48CEE57B" w14:textId="77777777" w:rsidR="00C3793C" w:rsidRPr="005708C3" w:rsidRDefault="00C3793C" w:rsidP="00C3793C">
            <w:r>
              <w:t>Participant 1</w:t>
            </w:r>
          </w:p>
        </w:tc>
      </w:tr>
      <w:tr w:rsidR="006860C7" w:rsidRPr="005708C3" w14:paraId="380FF8EA" w14:textId="77777777" w:rsidTr="006860C7">
        <w:tc>
          <w:tcPr>
            <w:tcW w:w="2235" w:type="dxa"/>
          </w:tcPr>
          <w:p w14:paraId="5FC7BA45" w14:textId="77777777" w:rsidR="00C3793C" w:rsidRPr="00195C74" w:rsidRDefault="001F336A" w:rsidP="001F336A">
            <w:r w:rsidRPr="001F336A">
              <w:t>0:35:19.</w:t>
            </w:r>
            <w:r>
              <w:t>8-</w:t>
            </w:r>
            <w:r w:rsidRPr="001F336A">
              <w:t>0:35:21.</w:t>
            </w:r>
            <w:r>
              <w:t>1</w:t>
            </w:r>
          </w:p>
        </w:tc>
        <w:tc>
          <w:tcPr>
            <w:tcW w:w="5244" w:type="dxa"/>
          </w:tcPr>
          <w:p w14:paraId="0C41D0B2" w14:textId="77777777" w:rsidR="00C3793C" w:rsidRPr="008437EB" w:rsidRDefault="008117D7" w:rsidP="00C3793C">
            <w:pPr>
              <w:rPr>
                <w:i/>
              </w:rPr>
            </w:pPr>
            <w:r>
              <w:rPr>
                <w:i/>
              </w:rPr>
              <w:t>That may very well happen.</w:t>
            </w:r>
          </w:p>
        </w:tc>
        <w:tc>
          <w:tcPr>
            <w:tcW w:w="1560" w:type="dxa"/>
          </w:tcPr>
          <w:p w14:paraId="53EFF828" w14:textId="77777777" w:rsidR="00C3793C" w:rsidRPr="005708C3" w:rsidRDefault="00C3793C" w:rsidP="00C3793C">
            <w:r>
              <w:t>Interviewer</w:t>
            </w:r>
          </w:p>
        </w:tc>
      </w:tr>
      <w:tr w:rsidR="006860C7" w:rsidRPr="005708C3" w14:paraId="660DAD78" w14:textId="77777777" w:rsidTr="006860C7">
        <w:tc>
          <w:tcPr>
            <w:tcW w:w="2235" w:type="dxa"/>
          </w:tcPr>
          <w:p w14:paraId="57CCEF70" w14:textId="77777777" w:rsidR="00C3793C" w:rsidRPr="00195C74" w:rsidRDefault="001F336A" w:rsidP="001F336A">
            <w:r w:rsidRPr="001F336A">
              <w:t>0:35:21.</w:t>
            </w:r>
            <w:r>
              <w:t>2-</w:t>
            </w:r>
            <w:r w:rsidRPr="001F336A">
              <w:t>0:35:21.5</w:t>
            </w:r>
          </w:p>
        </w:tc>
        <w:tc>
          <w:tcPr>
            <w:tcW w:w="5244" w:type="dxa"/>
          </w:tcPr>
          <w:p w14:paraId="6C0A91FF" w14:textId="77777777" w:rsidR="00C3793C" w:rsidRPr="005708C3" w:rsidRDefault="008117D7" w:rsidP="00C3793C">
            <w:r>
              <w:t>Yeah, I think it will.</w:t>
            </w:r>
          </w:p>
        </w:tc>
        <w:tc>
          <w:tcPr>
            <w:tcW w:w="1560" w:type="dxa"/>
          </w:tcPr>
          <w:p w14:paraId="6C8FDC92" w14:textId="77777777" w:rsidR="00C3793C" w:rsidRPr="005708C3" w:rsidRDefault="00C3793C" w:rsidP="00C3793C">
            <w:r>
              <w:t>Participant 1</w:t>
            </w:r>
          </w:p>
        </w:tc>
      </w:tr>
      <w:tr w:rsidR="006860C7" w:rsidRPr="005708C3" w14:paraId="1ED46C11" w14:textId="77777777" w:rsidTr="006860C7">
        <w:tc>
          <w:tcPr>
            <w:tcW w:w="2235" w:type="dxa"/>
          </w:tcPr>
          <w:p w14:paraId="35C4CC1B" w14:textId="77777777" w:rsidR="00C3793C" w:rsidRPr="00195C74" w:rsidRDefault="001F336A" w:rsidP="001F336A">
            <w:r w:rsidRPr="001F336A">
              <w:t>0:35:21.</w:t>
            </w:r>
            <w:r>
              <w:t>6-</w:t>
            </w:r>
            <w:r w:rsidRPr="001F336A">
              <w:t>0:35:28.2</w:t>
            </w:r>
          </w:p>
        </w:tc>
        <w:tc>
          <w:tcPr>
            <w:tcW w:w="5244" w:type="dxa"/>
          </w:tcPr>
          <w:p w14:paraId="59D6F6C8" w14:textId="77777777" w:rsidR="00C3793C" w:rsidRPr="008437EB" w:rsidRDefault="001F336A" w:rsidP="00C3793C">
            <w:pPr>
              <w:rPr>
                <w:i/>
              </w:rPr>
            </w:pPr>
            <w:r>
              <w:rPr>
                <w:i/>
              </w:rPr>
              <w:t>But m</w:t>
            </w:r>
            <w:r w:rsidR="008117D7">
              <w:rPr>
                <w:i/>
              </w:rPr>
              <w:t>aybe sometime towards the end of the year or whatever</w:t>
            </w:r>
            <w:r>
              <w:rPr>
                <w:i/>
              </w:rPr>
              <w:t xml:space="preserve">.  </w:t>
            </w:r>
            <w:r w:rsidR="008117D7">
              <w:rPr>
                <w:i/>
              </w:rPr>
              <w:t>Are there different times of the year that it’s easier for you or harder for you?</w:t>
            </w:r>
          </w:p>
        </w:tc>
        <w:tc>
          <w:tcPr>
            <w:tcW w:w="1560" w:type="dxa"/>
          </w:tcPr>
          <w:p w14:paraId="26C641BB" w14:textId="77777777" w:rsidR="00C3793C" w:rsidRPr="005708C3" w:rsidRDefault="00C3793C" w:rsidP="00C3793C">
            <w:r>
              <w:t>Interviewer</w:t>
            </w:r>
          </w:p>
        </w:tc>
      </w:tr>
      <w:tr w:rsidR="006860C7" w:rsidRPr="005708C3" w14:paraId="0FA63B10" w14:textId="77777777" w:rsidTr="006860C7">
        <w:tc>
          <w:tcPr>
            <w:tcW w:w="2235" w:type="dxa"/>
          </w:tcPr>
          <w:p w14:paraId="56428671" w14:textId="77777777" w:rsidR="00C3793C" w:rsidRPr="00195C74" w:rsidRDefault="001F336A" w:rsidP="00C3793C">
            <w:r w:rsidRPr="001F336A">
              <w:t>0:35:28.</w:t>
            </w:r>
            <w:r>
              <w:t>3-0:35:43.9</w:t>
            </w:r>
          </w:p>
        </w:tc>
        <w:tc>
          <w:tcPr>
            <w:tcW w:w="5244" w:type="dxa"/>
          </w:tcPr>
          <w:p w14:paraId="512C74B7" w14:textId="77777777" w:rsidR="00C3793C" w:rsidRPr="005708C3" w:rsidRDefault="001F336A" w:rsidP="00C3793C">
            <w:r>
              <w:t>It tend</w:t>
            </w:r>
            <w:r w:rsidR="008117D7">
              <w:t>s</w:t>
            </w:r>
            <w:r>
              <w:t xml:space="preserve"> to</w:t>
            </w:r>
            <w:r w:rsidR="008117D7">
              <w:t xml:space="preserve"> be really quiet over December</w:t>
            </w:r>
            <w:r>
              <w:t>, November.  But I think June, Ju</w:t>
            </w:r>
            <w:r w:rsidR="008117D7">
              <w:t>ly, there’s a lot that’s going to be happening May to July, I think</w:t>
            </w:r>
            <w:r>
              <w:t xml:space="preserve">.  </w:t>
            </w:r>
            <w:r w:rsidR="008117D7">
              <w:t xml:space="preserve">So it’s going </w:t>
            </w:r>
            <w:r>
              <w:t>to be intensely busy.  But I t</w:t>
            </w:r>
            <w:r w:rsidR="008117D7">
              <w:t>hink after that should be…</w:t>
            </w:r>
          </w:p>
        </w:tc>
        <w:tc>
          <w:tcPr>
            <w:tcW w:w="1560" w:type="dxa"/>
          </w:tcPr>
          <w:p w14:paraId="31867E40" w14:textId="77777777" w:rsidR="00C3793C" w:rsidRPr="005708C3" w:rsidRDefault="00C3793C" w:rsidP="00C3793C">
            <w:r>
              <w:t>Participant 1</w:t>
            </w:r>
          </w:p>
        </w:tc>
      </w:tr>
      <w:tr w:rsidR="006860C7" w:rsidRPr="005708C3" w14:paraId="3CE3DFC6" w14:textId="77777777" w:rsidTr="006860C7">
        <w:tc>
          <w:tcPr>
            <w:tcW w:w="2235" w:type="dxa"/>
          </w:tcPr>
          <w:p w14:paraId="7734982C" w14:textId="77777777" w:rsidR="00C3793C" w:rsidRPr="00195C74" w:rsidRDefault="001F336A" w:rsidP="001F336A">
            <w:r w:rsidRPr="001F336A">
              <w:t>0:35:44.0</w:t>
            </w:r>
            <w:r>
              <w:t>-</w:t>
            </w:r>
            <w:r w:rsidRPr="001F336A">
              <w:t>0:35:50.</w:t>
            </w:r>
            <w:r>
              <w:t>1</w:t>
            </w:r>
          </w:p>
        </w:tc>
        <w:tc>
          <w:tcPr>
            <w:tcW w:w="5244" w:type="dxa"/>
          </w:tcPr>
          <w:p w14:paraId="37BEB523" w14:textId="77777777" w:rsidR="00C3793C" w:rsidRPr="008437EB" w:rsidRDefault="008117D7" w:rsidP="001F336A">
            <w:pPr>
              <w:rPr>
                <w:i/>
              </w:rPr>
            </w:pPr>
            <w:r>
              <w:rPr>
                <w:i/>
              </w:rPr>
              <w:t>And you’re a</w:t>
            </w:r>
            <w:r w:rsidR="001F336A">
              <w:rPr>
                <w:i/>
              </w:rPr>
              <w:t xml:space="preserve"> [</w:t>
            </w:r>
            <w:r w:rsidR="001F336A" w:rsidRPr="001F336A">
              <w:rPr>
                <w:i/>
              </w:rPr>
              <w:t>0:35:47.3</w:t>
            </w:r>
            <w:r w:rsidR="001F336A">
              <w:rPr>
                <w:i/>
              </w:rPr>
              <w:t>]</w:t>
            </w:r>
            <w:r>
              <w:rPr>
                <w:i/>
              </w:rPr>
              <w:t xml:space="preserve"> adult organisation so always</w:t>
            </w:r>
            <w:r w:rsidR="001F336A">
              <w:rPr>
                <w:i/>
              </w:rPr>
              <w:t>…</w:t>
            </w:r>
            <w:r>
              <w:rPr>
                <w:i/>
              </w:rPr>
              <w:t xml:space="preserve"> </w:t>
            </w:r>
          </w:p>
        </w:tc>
        <w:tc>
          <w:tcPr>
            <w:tcW w:w="1560" w:type="dxa"/>
          </w:tcPr>
          <w:p w14:paraId="2A37E1F3" w14:textId="77777777" w:rsidR="00C3793C" w:rsidRPr="005708C3" w:rsidRDefault="00C3793C" w:rsidP="00C3793C">
            <w:r>
              <w:t>Interviewer</w:t>
            </w:r>
          </w:p>
        </w:tc>
      </w:tr>
      <w:tr w:rsidR="006860C7" w:rsidRPr="005708C3" w14:paraId="1015EAFD" w14:textId="77777777" w:rsidTr="006860C7">
        <w:tc>
          <w:tcPr>
            <w:tcW w:w="2235" w:type="dxa"/>
          </w:tcPr>
          <w:p w14:paraId="0D0C8720" w14:textId="77777777" w:rsidR="001F336A" w:rsidRPr="001F336A" w:rsidRDefault="001F336A" w:rsidP="001F336A">
            <w:r w:rsidRPr="001F336A">
              <w:t>0:35:50.2</w:t>
            </w:r>
            <w:r>
              <w:t>-</w:t>
            </w:r>
            <w:r w:rsidRPr="001F336A">
              <w:t>0:35:50.</w:t>
            </w:r>
            <w:r>
              <w:t>3</w:t>
            </w:r>
          </w:p>
        </w:tc>
        <w:tc>
          <w:tcPr>
            <w:tcW w:w="5244" w:type="dxa"/>
          </w:tcPr>
          <w:p w14:paraId="34A88216" w14:textId="77777777" w:rsidR="001F336A" w:rsidRPr="001F336A" w:rsidRDefault="001F336A" w:rsidP="001F336A">
            <w:r>
              <w:t>We are really…</w:t>
            </w:r>
          </w:p>
        </w:tc>
        <w:tc>
          <w:tcPr>
            <w:tcW w:w="1560" w:type="dxa"/>
          </w:tcPr>
          <w:p w14:paraId="3F9346F5" w14:textId="77777777" w:rsidR="001F336A" w:rsidRPr="005708C3" w:rsidRDefault="001F336A" w:rsidP="001F336A">
            <w:r>
              <w:t>Participant 1</w:t>
            </w:r>
          </w:p>
        </w:tc>
      </w:tr>
      <w:tr w:rsidR="006860C7" w:rsidRPr="005708C3" w14:paraId="46535442" w14:textId="77777777" w:rsidTr="006860C7">
        <w:tc>
          <w:tcPr>
            <w:tcW w:w="2235" w:type="dxa"/>
          </w:tcPr>
          <w:p w14:paraId="33E4B86A" w14:textId="77777777" w:rsidR="001F336A" w:rsidRPr="001F336A" w:rsidRDefault="001F336A" w:rsidP="001F336A">
            <w:r w:rsidRPr="001F336A">
              <w:t>0:35:50.</w:t>
            </w:r>
            <w:r>
              <w:t>4-0:35:50</w:t>
            </w:r>
            <w:r w:rsidRPr="001F336A">
              <w:t>.</w:t>
            </w:r>
            <w:r>
              <w:t>9</w:t>
            </w:r>
          </w:p>
        </w:tc>
        <w:tc>
          <w:tcPr>
            <w:tcW w:w="5244" w:type="dxa"/>
          </w:tcPr>
          <w:p w14:paraId="68837F71" w14:textId="77777777" w:rsidR="001F336A" w:rsidRDefault="001F336A" w:rsidP="001F336A">
            <w:r>
              <w:rPr>
                <w:i/>
              </w:rPr>
              <w:t>Busy, right?</w:t>
            </w:r>
          </w:p>
        </w:tc>
        <w:tc>
          <w:tcPr>
            <w:tcW w:w="1560" w:type="dxa"/>
          </w:tcPr>
          <w:p w14:paraId="17BCF017" w14:textId="77777777" w:rsidR="001F336A" w:rsidRPr="005708C3" w:rsidRDefault="001F336A" w:rsidP="001F336A">
            <w:r>
              <w:t>Interviewer</w:t>
            </w:r>
          </w:p>
        </w:tc>
      </w:tr>
      <w:tr w:rsidR="006860C7" w:rsidRPr="005708C3" w14:paraId="23D469D8" w14:textId="77777777" w:rsidTr="006860C7">
        <w:tc>
          <w:tcPr>
            <w:tcW w:w="2235" w:type="dxa"/>
          </w:tcPr>
          <w:p w14:paraId="05D440C5" w14:textId="77777777" w:rsidR="001F336A" w:rsidRPr="00195C74" w:rsidRDefault="001F336A" w:rsidP="001F336A">
            <w:r w:rsidRPr="001F336A">
              <w:t>0:35:51.0</w:t>
            </w:r>
            <w:r>
              <w:t>-</w:t>
            </w:r>
            <w:r w:rsidRPr="001F336A">
              <w:t>0:36:02.</w:t>
            </w:r>
            <w:r>
              <w:t>1</w:t>
            </w:r>
          </w:p>
        </w:tc>
        <w:tc>
          <w:tcPr>
            <w:tcW w:w="5244" w:type="dxa"/>
          </w:tcPr>
          <w:p w14:paraId="3AC58269" w14:textId="77777777" w:rsidR="001F336A" w:rsidRPr="005708C3" w:rsidRDefault="001F336A" w:rsidP="001F336A">
            <w:r>
              <w:t>We are really, it’s, yeah.  Journalists often interview me and they’re like how many people, so you guys have 50 people now?  I’m like no, we’ve got six and a half.  Yeah, but.</w:t>
            </w:r>
          </w:p>
        </w:tc>
        <w:tc>
          <w:tcPr>
            <w:tcW w:w="1560" w:type="dxa"/>
          </w:tcPr>
          <w:p w14:paraId="4628BC81" w14:textId="77777777" w:rsidR="001F336A" w:rsidRPr="005708C3" w:rsidRDefault="001F336A" w:rsidP="001F336A">
            <w:r>
              <w:t>Participant 1</w:t>
            </w:r>
          </w:p>
        </w:tc>
      </w:tr>
      <w:tr w:rsidR="006860C7" w:rsidRPr="005708C3" w14:paraId="1B4D9DB4" w14:textId="77777777" w:rsidTr="006860C7">
        <w:tc>
          <w:tcPr>
            <w:tcW w:w="2235" w:type="dxa"/>
          </w:tcPr>
          <w:p w14:paraId="26ED5A2A" w14:textId="77777777" w:rsidR="001F336A" w:rsidRPr="00195C74" w:rsidRDefault="001F336A" w:rsidP="001F336A">
            <w:r w:rsidRPr="001F336A">
              <w:t>0:36:02.2</w:t>
            </w:r>
            <w:r>
              <w:t>-</w:t>
            </w:r>
            <w:r w:rsidRPr="001F336A">
              <w:t>0:36:16.2</w:t>
            </w:r>
          </w:p>
        </w:tc>
        <w:tc>
          <w:tcPr>
            <w:tcW w:w="5244" w:type="dxa"/>
          </w:tcPr>
          <w:p w14:paraId="7AA8B6CD" w14:textId="77777777" w:rsidR="001F336A" w:rsidRPr="008437EB" w:rsidRDefault="001F336A" w:rsidP="001F336A">
            <w:pPr>
              <w:rPr>
                <w:i/>
              </w:rPr>
            </w:pPr>
            <w:r>
              <w:rPr>
                <w:i/>
              </w:rPr>
              <w:t>And, but that’s also an interesting change in that from the journalist’s point of view, they’re measuring success according to employee growth.  But you guys, you’re measuring success on totally…</w:t>
            </w:r>
          </w:p>
        </w:tc>
        <w:tc>
          <w:tcPr>
            <w:tcW w:w="1560" w:type="dxa"/>
          </w:tcPr>
          <w:p w14:paraId="3579C37F" w14:textId="77777777" w:rsidR="001F336A" w:rsidRPr="005708C3" w:rsidRDefault="001F336A" w:rsidP="001F336A">
            <w:r>
              <w:t>Interviewer</w:t>
            </w:r>
          </w:p>
        </w:tc>
      </w:tr>
      <w:tr w:rsidR="006860C7" w:rsidRPr="005708C3" w14:paraId="4FC2AE7C" w14:textId="77777777" w:rsidTr="006860C7">
        <w:tc>
          <w:tcPr>
            <w:tcW w:w="2235" w:type="dxa"/>
          </w:tcPr>
          <w:p w14:paraId="0BA7CF92" w14:textId="77777777" w:rsidR="001F336A" w:rsidRPr="00195C74" w:rsidRDefault="001F336A" w:rsidP="001F336A">
            <w:r w:rsidRPr="001F336A">
              <w:t>0:36:16.</w:t>
            </w:r>
            <w:r>
              <w:t>3-</w:t>
            </w:r>
            <w:r w:rsidRPr="001F336A">
              <w:t>0:36:24.3</w:t>
            </w:r>
          </w:p>
        </w:tc>
        <w:tc>
          <w:tcPr>
            <w:tcW w:w="5244" w:type="dxa"/>
          </w:tcPr>
          <w:p w14:paraId="3FD2CAF6" w14:textId="77777777" w:rsidR="001F336A" w:rsidRPr="005708C3" w:rsidRDefault="001F336A" w:rsidP="001F336A">
            <w:r>
              <w:t xml:space="preserve">Totally different levels, yeah.  And we’ve experimented with having more employees.  And we found that it didn’t make us a better company, it </w:t>
            </w:r>
            <w:r>
              <w:lastRenderedPageBreak/>
              <w:t>actually made us worse.</w:t>
            </w:r>
          </w:p>
        </w:tc>
        <w:tc>
          <w:tcPr>
            <w:tcW w:w="1560" w:type="dxa"/>
          </w:tcPr>
          <w:p w14:paraId="14C11EAE" w14:textId="77777777" w:rsidR="001F336A" w:rsidRPr="005708C3" w:rsidRDefault="001F336A" w:rsidP="001F336A">
            <w:r>
              <w:lastRenderedPageBreak/>
              <w:t>Participant 1</w:t>
            </w:r>
          </w:p>
        </w:tc>
      </w:tr>
      <w:tr w:rsidR="006860C7" w:rsidRPr="005708C3" w14:paraId="1ED52B1D" w14:textId="77777777" w:rsidTr="006860C7">
        <w:tc>
          <w:tcPr>
            <w:tcW w:w="2235" w:type="dxa"/>
          </w:tcPr>
          <w:p w14:paraId="7AACAA81" w14:textId="77777777" w:rsidR="001F336A" w:rsidRPr="00195C74" w:rsidRDefault="001F336A" w:rsidP="001F336A">
            <w:r w:rsidRPr="001F336A">
              <w:lastRenderedPageBreak/>
              <w:t>0:36:24.</w:t>
            </w:r>
            <w:r>
              <w:t>4-</w:t>
            </w:r>
            <w:r w:rsidRPr="001F336A">
              <w:t>0:36:25.2</w:t>
            </w:r>
          </w:p>
        </w:tc>
        <w:tc>
          <w:tcPr>
            <w:tcW w:w="5244" w:type="dxa"/>
          </w:tcPr>
          <w:p w14:paraId="4D160070" w14:textId="77777777" w:rsidR="001F336A" w:rsidRPr="008437EB" w:rsidRDefault="001F336A" w:rsidP="001F336A">
            <w:pPr>
              <w:rPr>
                <w:i/>
              </w:rPr>
            </w:pPr>
            <w:r>
              <w:rPr>
                <w:i/>
              </w:rPr>
              <w:t>Wow.</w:t>
            </w:r>
          </w:p>
        </w:tc>
        <w:tc>
          <w:tcPr>
            <w:tcW w:w="1560" w:type="dxa"/>
          </w:tcPr>
          <w:p w14:paraId="601B9FFA" w14:textId="77777777" w:rsidR="001F336A" w:rsidRPr="005708C3" w:rsidRDefault="001F336A" w:rsidP="001F336A">
            <w:r>
              <w:t>Interviewer</w:t>
            </w:r>
          </w:p>
        </w:tc>
      </w:tr>
      <w:tr w:rsidR="006860C7" w:rsidRPr="005708C3" w14:paraId="437F6CE8" w14:textId="77777777" w:rsidTr="006860C7">
        <w:tc>
          <w:tcPr>
            <w:tcW w:w="2235" w:type="dxa"/>
          </w:tcPr>
          <w:p w14:paraId="72E3C396" w14:textId="77777777" w:rsidR="001F336A" w:rsidRPr="00195C74" w:rsidRDefault="001F336A" w:rsidP="001F336A">
            <w:r w:rsidRPr="001F336A">
              <w:t>0:36:25.</w:t>
            </w:r>
            <w:r>
              <w:t>3-</w:t>
            </w:r>
            <w:r w:rsidRPr="001F336A">
              <w:t>0:37:00.6</w:t>
            </w:r>
          </w:p>
        </w:tc>
        <w:tc>
          <w:tcPr>
            <w:tcW w:w="5244" w:type="dxa"/>
          </w:tcPr>
          <w:p w14:paraId="26D33958" w14:textId="77777777" w:rsidR="001F336A" w:rsidRPr="005708C3" w:rsidRDefault="001F336A" w:rsidP="001F336A">
            <w:r>
              <w:t xml:space="preserve">Just as a </w:t>
            </w:r>
            <w:proofErr w:type="spellStart"/>
            <w:r>
              <w:t>startup</w:t>
            </w:r>
            <w:proofErr w:type="spellEnd"/>
            <w:r>
              <w:t xml:space="preserve"> it was really hard to improvise when you got to a point where you had people who had very specific jobs and if you tried to do something they’d be like “Oh, wait, that’s not my job.” And then you just couldn’t do anything, ‘cause everybody was </w:t>
            </w:r>
            <w:proofErr w:type="gramStart"/>
            <w:r>
              <w:t>saying</w:t>
            </w:r>
            <w:proofErr w:type="gramEnd"/>
            <w:r>
              <w:t xml:space="preserve"> “It’s not my job.” It’s just really, yeah.  So we learned from that.  But it’s also that the Australian, if you look at Kickstarter staff in the US you’d probably see that they have a huge, enormous staff.  They probably got more than us just on their development team.  But Australians are a much smaller market and it functions very differently, so you have to be quite careful with how you tread.</w:t>
            </w:r>
          </w:p>
        </w:tc>
        <w:tc>
          <w:tcPr>
            <w:tcW w:w="1560" w:type="dxa"/>
          </w:tcPr>
          <w:p w14:paraId="104BB585" w14:textId="77777777" w:rsidR="001F336A" w:rsidRPr="005708C3" w:rsidRDefault="001F336A" w:rsidP="001F336A">
            <w:r>
              <w:t>Participant 1</w:t>
            </w:r>
          </w:p>
        </w:tc>
      </w:tr>
      <w:tr w:rsidR="006860C7" w:rsidRPr="005708C3" w14:paraId="5E1B66F5" w14:textId="77777777" w:rsidTr="006860C7">
        <w:tc>
          <w:tcPr>
            <w:tcW w:w="2235" w:type="dxa"/>
          </w:tcPr>
          <w:p w14:paraId="38DBEDFA" w14:textId="77777777" w:rsidR="001F336A" w:rsidRPr="00195C74" w:rsidRDefault="001F336A" w:rsidP="001F336A">
            <w:bookmarkStart w:id="0" w:name="_GoBack"/>
            <w:bookmarkEnd w:id="0"/>
            <w:r w:rsidRPr="001F336A">
              <w:t>0:38:12.1</w:t>
            </w:r>
            <w:r>
              <w:t>-</w:t>
            </w:r>
            <w:r w:rsidRPr="001F336A">
              <w:t>0:38:16.</w:t>
            </w:r>
            <w:r>
              <w:t>1</w:t>
            </w:r>
          </w:p>
        </w:tc>
        <w:tc>
          <w:tcPr>
            <w:tcW w:w="5244" w:type="dxa"/>
          </w:tcPr>
          <w:p w14:paraId="684570ED" w14:textId="77777777" w:rsidR="001F336A" w:rsidRPr="008437EB" w:rsidRDefault="001F336A" w:rsidP="001F336A">
            <w:pPr>
              <w:rPr>
                <w:i/>
              </w:rPr>
            </w:pPr>
            <w:r>
              <w:rPr>
                <w:i/>
              </w:rPr>
              <w:t>Yeah.  [</w:t>
            </w:r>
            <w:r w:rsidRPr="001F336A">
              <w:rPr>
                <w:i/>
              </w:rPr>
              <w:t>0:38:13.7</w:t>
            </w:r>
            <w:r>
              <w:rPr>
                <w:i/>
              </w:rPr>
              <w:t>] is you’re helping people grow.</w:t>
            </w:r>
          </w:p>
        </w:tc>
        <w:tc>
          <w:tcPr>
            <w:tcW w:w="1560" w:type="dxa"/>
          </w:tcPr>
          <w:p w14:paraId="4B0A1D85" w14:textId="77777777" w:rsidR="001F336A" w:rsidRPr="005708C3" w:rsidRDefault="001F336A" w:rsidP="001F336A">
            <w:r>
              <w:t>Interviewer</w:t>
            </w:r>
          </w:p>
        </w:tc>
      </w:tr>
      <w:tr w:rsidR="006860C7" w:rsidRPr="005708C3" w14:paraId="741D78BB" w14:textId="77777777" w:rsidTr="006860C7">
        <w:tc>
          <w:tcPr>
            <w:tcW w:w="2235" w:type="dxa"/>
          </w:tcPr>
          <w:p w14:paraId="5C49B791" w14:textId="77777777" w:rsidR="001F336A" w:rsidRPr="00195C74" w:rsidRDefault="001F336A" w:rsidP="001F336A">
            <w:r w:rsidRPr="001F336A">
              <w:t>0:38:16.2</w:t>
            </w:r>
            <w:r>
              <w:t>-</w:t>
            </w:r>
            <w:r w:rsidRPr="001F336A">
              <w:t>0:38:21.3</w:t>
            </w:r>
          </w:p>
        </w:tc>
        <w:tc>
          <w:tcPr>
            <w:tcW w:w="5244" w:type="dxa"/>
          </w:tcPr>
          <w:p w14:paraId="13142B77" w14:textId="77777777" w:rsidR="001F336A" w:rsidRPr="005708C3" w:rsidRDefault="001F336A" w:rsidP="001F336A">
            <w:r>
              <w:t>Yeah, we really are.  So yeah, there’s a lot of challenges as well but…</w:t>
            </w:r>
          </w:p>
        </w:tc>
        <w:tc>
          <w:tcPr>
            <w:tcW w:w="1560" w:type="dxa"/>
          </w:tcPr>
          <w:p w14:paraId="07D43C64" w14:textId="77777777" w:rsidR="001F336A" w:rsidRPr="005708C3" w:rsidRDefault="001F336A" w:rsidP="001F336A">
            <w:r>
              <w:t>Participant 1</w:t>
            </w:r>
          </w:p>
        </w:tc>
      </w:tr>
      <w:tr w:rsidR="006860C7" w:rsidRPr="005708C3" w14:paraId="587A2FA4" w14:textId="77777777" w:rsidTr="006860C7">
        <w:tc>
          <w:tcPr>
            <w:tcW w:w="2235" w:type="dxa"/>
          </w:tcPr>
          <w:p w14:paraId="29AD84D0" w14:textId="77777777" w:rsidR="001F336A" w:rsidRPr="00195C74" w:rsidRDefault="001F336A" w:rsidP="001F336A">
            <w:r w:rsidRPr="001F336A">
              <w:t>0:38:21.</w:t>
            </w:r>
            <w:r>
              <w:t>4-</w:t>
            </w:r>
            <w:r w:rsidRPr="001F336A">
              <w:t>0:38:21.8</w:t>
            </w:r>
          </w:p>
        </w:tc>
        <w:tc>
          <w:tcPr>
            <w:tcW w:w="5244" w:type="dxa"/>
          </w:tcPr>
          <w:p w14:paraId="00CCE22E" w14:textId="77777777" w:rsidR="001F336A" w:rsidRPr="008437EB" w:rsidRDefault="001F336A" w:rsidP="001F336A">
            <w:pPr>
              <w:rPr>
                <w:i/>
              </w:rPr>
            </w:pPr>
            <w:r>
              <w:rPr>
                <w:i/>
              </w:rPr>
              <w:t>Sure.</w:t>
            </w:r>
          </w:p>
        </w:tc>
        <w:tc>
          <w:tcPr>
            <w:tcW w:w="1560" w:type="dxa"/>
          </w:tcPr>
          <w:p w14:paraId="4F0D9E2E" w14:textId="77777777" w:rsidR="001F336A" w:rsidRPr="005708C3" w:rsidRDefault="001F336A" w:rsidP="001F336A">
            <w:r>
              <w:t>Interviewer</w:t>
            </w:r>
          </w:p>
        </w:tc>
      </w:tr>
      <w:tr w:rsidR="006860C7" w:rsidRPr="005708C3" w14:paraId="5E795272" w14:textId="77777777" w:rsidTr="006860C7">
        <w:tc>
          <w:tcPr>
            <w:tcW w:w="2235" w:type="dxa"/>
          </w:tcPr>
          <w:p w14:paraId="62827F37" w14:textId="77777777" w:rsidR="001F336A" w:rsidRPr="00195C74" w:rsidRDefault="001F336A" w:rsidP="001F336A">
            <w:r w:rsidRPr="001F336A">
              <w:t>0:38:21.</w:t>
            </w:r>
            <w:r>
              <w:t>9-</w:t>
            </w:r>
            <w:r w:rsidRPr="001F336A">
              <w:t>0:38:22.5</w:t>
            </w:r>
          </w:p>
        </w:tc>
        <w:tc>
          <w:tcPr>
            <w:tcW w:w="5244" w:type="dxa"/>
          </w:tcPr>
          <w:p w14:paraId="43575C9D" w14:textId="77777777" w:rsidR="001F336A" w:rsidRPr="005708C3" w:rsidRDefault="001F336A" w:rsidP="001F336A">
            <w:r>
              <w:t>Like anything.</w:t>
            </w:r>
          </w:p>
        </w:tc>
        <w:tc>
          <w:tcPr>
            <w:tcW w:w="1560" w:type="dxa"/>
          </w:tcPr>
          <w:p w14:paraId="0988C1A3" w14:textId="77777777" w:rsidR="001F336A" w:rsidRPr="005708C3" w:rsidRDefault="001F336A" w:rsidP="001F336A">
            <w:r>
              <w:t>Participant 1</w:t>
            </w:r>
          </w:p>
        </w:tc>
      </w:tr>
      <w:tr w:rsidR="006860C7" w:rsidRPr="005708C3" w14:paraId="5BD0AC27" w14:textId="77777777" w:rsidTr="006860C7">
        <w:tc>
          <w:tcPr>
            <w:tcW w:w="2235" w:type="dxa"/>
          </w:tcPr>
          <w:p w14:paraId="6F5CBD26" w14:textId="77777777" w:rsidR="001F336A" w:rsidRPr="00195C74" w:rsidRDefault="001F336A" w:rsidP="001F336A">
            <w:r w:rsidRPr="001F336A">
              <w:t>0:38:22.</w:t>
            </w:r>
            <w:r>
              <w:t>6-</w:t>
            </w:r>
            <w:r w:rsidRPr="001F336A">
              <w:t>0:38:24.</w:t>
            </w:r>
            <w:r>
              <w:t>8</w:t>
            </w:r>
          </w:p>
        </w:tc>
        <w:tc>
          <w:tcPr>
            <w:tcW w:w="5244" w:type="dxa"/>
          </w:tcPr>
          <w:p w14:paraId="53D13D8F" w14:textId="77777777" w:rsidR="001F336A" w:rsidRPr="008437EB" w:rsidRDefault="001F336A" w:rsidP="001F336A">
            <w:pPr>
              <w:rPr>
                <w:i/>
              </w:rPr>
            </w:pPr>
            <w:r>
              <w:rPr>
                <w:i/>
              </w:rPr>
              <w:t>But it wouldn’t be worth doing if it wasn’t [</w:t>
            </w:r>
            <w:r w:rsidRPr="001F336A">
              <w:rPr>
                <w:i/>
              </w:rPr>
              <w:t>0:38:24.7</w:t>
            </w:r>
            <w:r>
              <w:rPr>
                <w:i/>
              </w:rPr>
              <w:t>]…</w:t>
            </w:r>
          </w:p>
        </w:tc>
        <w:tc>
          <w:tcPr>
            <w:tcW w:w="1560" w:type="dxa"/>
          </w:tcPr>
          <w:p w14:paraId="1D338060" w14:textId="77777777" w:rsidR="001F336A" w:rsidRPr="005708C3" w:rsidRDefault="001F336A" w:rsidP="001F336A">
            <w:r>
              <w:t>Interviewer</w:t>
            </w:r>
          </w:p>
        </w:tc>
      </w:tr>
      <w:tr w:rsidR="006860C7" w:rsidRPr="005708C3" w14:paraId="7332148D" w14:textId="77777777" w:rsidTr="006860C7">
        <w:tc>
          <w:tcPr>
            <w:tcW w:w="2235" w:type="dxa"/>
          </w:tcPr>
          <w:p w14:paraId="6F6946BB" w14:textId="77777777" w:rsidR="001F336A" w:rsidRPr="00195C74" w:rsidRDefault="001F336A" w:rsidP="001F336A">
            <w:r w:rsidRPr="001F336A">
              <w:t>0:38:24.</w:t>
            </w:r>
            <w:r>
              <w:t>9-</w:t>
            </w:r>
            <w:r w:rsidRPr="001F336A">
              <w:t>0:38:46.</w:t>
            </w:r>
            <w:r>
              <w:t>5</w:t>
            </w:r>
          </w:p>
        </w:tc>
        <w:tc>
          <w:tcPr>
            <w:tcW w:w="5244" w:type="dxa"/>
          </w:tcPr>
          <w:p w14:paraId="34CB69B9" w14:textId="77777777" w:rsidR="001F336A" w:rsidRPr="005708C3" w:rsidRDefault="001F336A" w:rsidP="001F336A">
            <w:r>
              <w:t>No, yeah.  I’ve looked at just, thinking about my career and looking at other things that I could do, nothing is as appealing as the community, the diverse community that we built at Pozible.  This is literally, you talk to a musician, you talk to someone from the government, and you talk to a homeless person, you talk to, it’s just so very and yeah it’s really, really interesting.</w:t>
            </w:r>
          </w:p>
        </w:tc>
        <w:tc>
          <w:tcPr>
            <w:tcW w:w="1560" w:type="dxa"/>
          </w:tcPr>
          <w:p w14:paraId="7AA3A65C" w14:textId="77777777" w:rsidR="001F336A" w:rsidRPr="005708C3" w:rsidRDefault="001F336A" w:rsidP="001F336A">
            <w:r>
              <w:t>Participant 1</w:t>
            </w:r>
          </w:p>
        </w:tc>
      </w:tr>
      <w:tr w:rsidR="006860C7" w:rsidRPr="005708C3" w14:paraId="7CD7847D" w14:textId="77777777" w:rsidTr="006860C7">
        <w:tc>
          <w:tcPr>
            <w:tcW w:w="2235" w:type="dxa"/>
          </w:tcPr>
          <w:p w14:paraId="634B4C3F" w14:textId="77777777" w:rsidR="001F336A" w:rsidRPr="00195C74" w:rsidRDefault="001F336A" w:rsidP="001F336A">
            <w:r w:rsidRPr="001F336A">
              <w:t>0:38:46.</w:t>
            </w:r>
            <w:r>
              <w:t>6-</w:t>
            </w:r>
            <w:r w:rsidRPr="001F336A">
              <w:t>0:38:52.</w:t>
            </w:r>
            <w:r>
              <w:t>4</w:t>
            </w:r>
          </w:p>
        </w:tc>
        <w:tc>
          <w:tcPr>
            <w:tcW w:w="5244" w:type="dxa"/>
          </w:tcPr>
          <w:p w14:paraId="5AB903CC" w14:textId="77777777" w:rsidR="001F336A" w:rsidRPr="008437EB" w:rsidRDefault="001F336A" w:rsidP="001F336A">
            <w:pPr>
              <w:rPr>
                <w:i/>
              </w:rPr>
            </w:pPr>
            <w:r>
              <w:rPr>
                <w:i/>
              </w:rPr>
              <w:t>Cool.  You could almost go, wow I’m interested in X, let’s go and talk to that sector.</w:t>
            </w:r>
          </w:p>
        </w:tc>
        <w:tc>
          <w:tcPr>
            <w:tcW w:w="1560" w:type="dxa"/>
          </w:tcPr>
          <w:p w14:paraId="06D38D11" w14:textId="77777777" w:rsidR="001F336A" w:rsidRPr="005708C3" w:rsidRDefault="001F336A" w:rsidP="001F336A">
            <w:r>
              <w:t>Interviewer</w:t>
            </w:r>
          </w:p>
        </w:tc>
      </w:tr>
      <w:tr w:rsidR="006860C7" w:rsidRPr="005708C3" w14:paraId="6570CC35" w14:textId="77777777" w:rsidTr="006860C7">
        <w:tc>
          <w:tcPr>
            <w:tcW w:w="2235" w:type="dxa"/>
          </w:tcPr>
          <w:p w14:paraId="73029BE7" w14:textId="77777777" w:rsidR="001F336A" w:rsidRPr="00195C74" w:rsidRDefault="001F336A" w:rsidP="001F336A">
            <w:r w:rsidRPr="001F336A">
              <w:t>0:38:52.5</w:t>
            </w:r>
            <w:r>
              <w:t>-</w:t>
            </w:r>
            <w:r w:rsidRPr="001F336A">
              <w:t>0:39:01.4</w:t>
            </w:r>
          </w:p>
        </w:tc>
        <w:tc>
          <w:tcPr>
            <w:tcW w:w="5244" w:type="dxa"/>
          </w:tcPr>
          <w:p w14:paraId="4623EDB8" w14:textId="77777777" w:rsidR="001F336A" w:rsidRPr="005708C3" w:rsidRDefault="001F336A" w:rsidP="001F336A">
            <w:r>
              <w:t>I do that on a daily basis.  I read an article in a paper and I’m like those people should be crowdfunding and just get in touch with them.  That’s just really, yeah, that’s really fun.</w:t>
            </w:r>
          </w:p>
        </w:tc>
        <w:tc>
          <w:tcPr>
            <w:tcW w:w="1560" w:type="dxa"/>
          </w:tcPr>
          <w:p w14:paraId="6B638EF9" w14:textId="77777777" w:rsidR="001F336A" w:rsidRPr="005708C3" w:rsidRDefault="001F336A" w:rsidP="001F336A">
            <w:r>
              <w:t>Participant 1</w:t>
            </w:r>
          </w:p>
        </w:tc>
      </w:tr>
    </w:tbl>
    <w:p w14:paraId="335700DF" w14:textId="77777777" w:rsidR="00DB0A8F" w:rsidRPr="00A87D5F" w:rsidRDefault="00DB0A8F" w:rsidP="00087D80">
      <w:pPr>
        <w:jc w:val="center"/>
        <w:rPr>
          <w:b/>
        </w:rPr>
      </w:pPr>
    </w:p>
    <w:sectPr w:rsidR="00DB0A8F" w:rsidRPr="00A87D5F" w:rsidSect="006860C7">
      <w:footerReference w:type="default" r:id="rId8"/>
      <w:pgSz w:w="11906" w:h="16838"/>
      <w:pgMar w:top="709" w:right="1418" w:bottom="1440"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3F6E0A" w14:textId="77777777" w:rsidR="003E58E9" w:rsidRDefault="003E58E9" w:rsidP="006E5360">
      <w:pPr>
        <w:pStyle w:val="tabletext"/>
      </w:pPr>
      <w:r>
        <w:separator/>
      </w:r>
    </w:p>
  </w:endnote>
  <w:endnote w:type="continuationSeparator" w:id="0">
    <w:p w14:paraId="2271E7ED" w14:textId="77777777" w:rsidR="003E58E9" w:rsidRDefault="003E58E9" w:rsidP="006E5360">
      <w:pPr>
        <w:pStyle w:val="table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entury Schoolbook">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62EF0" w14:textId="77777777" w:rsidR="003E58E9" w:rsidRDefault="003E58E9" w:rsidP="00B1008D">
    <w:pPr>
      <w:pStyle w:val="Footer"/>
      <w:rPr>
        <w:rFonts w:ascii="Century Schoolbook" w:hAnsi="Century Schoolbook"/>
        <w:b/>
        <w:sz w:val="16"/>
        <w:szCs w:val="16"/>
      </w:rPr>
    </w:pPr>
    <w:r w:rsidRPr="00092CBF">
      <w:rPr>
        <w:rFonts w:ascii="Century Schoolbook" w:hAnsi="Century Schoolbook"/>
        <w:b/>
        <w:sz w:val="16"/>
        <w:szCs w:val="16"/>
      </w:rPr>
      <w:t>____________________________________________________________________________</w:t>
    </w:r>
    <w:r>
      <w:rPr>
        <w:rFonts w:ascii="Century Schoolbook" w:hAnsi="Century Schoolbook"/>
        <w:b/>
        <w:sz w:val="16"/>
        <w:szCs w:val="16"/>
      </w:rPr>
      <w:t>___________________________</w:t>
    </w:r>
  </w:p>
  <w:p w14:paraId="73E375CA" w14:textId="77777777" w:rsidR="003E58E9" w:rsidRPr="00B1008D" w:rsidRDefault="003E58E9" w:rsidP="00B1008D">
    <w:pPr>
      <w:pStyle w:val="Footer"/>
      <w:rPr>
        <w:rFonts w:ascii="Century Schoolbook" w:hAnsi="Century Schoolbook"/>
        <w:b/>
        <w:sz w:val="16"/>
        <w:szCs w:val="16"/>
      </w:rPr>
    </w:pPr>
  </w:p>
  <w:p w14:paraId="782AC6F5" w14:textId="77777777" w:rsidR="003E58E9" w:rsidRPr="00B1008D" w:rsidRDefault="003E58E9">
    <w:pPr>
      <w:pStyle w:val="Footer"/>
      <w:rPr>
        <w:rFonts w:ascii="Century Schoolbook" w:hAnsi="Century Schoolbook"/>
        <w:sz w:val="16"/>
        <w:szCs w:val="16"/>
      </w:rPr>
    </w:pPr>
    <w:r w:rsidRPr="00092CBF">
      <w:rPr>
        <w:rFonts w:ascii="Century Schoolbook" w:hAnsi="Century Schoolbook"/>
        <w:sz w:val="16"/>
        <w:szCs w:val="16"/>
      </w:rPr>
      <w:t>Transcribed by OutScribe Transcription Services</w:t>
    </w:r>
    <w:r w:rsidRPr="00092CBF">
      <w:rPr>
        <w:rFonts w:ascii="Century Schoolbook" w:hAnsi="Century Schoolbook"/>
        <w:sz w:val="16"/>
        <w:szCs w:val="16"/>
      </w:rPr>
      <w:tab/>
    </w:r>
    <w:r w:rsidRPr="00092CBF">
      <w:rPr>
        <w:rFonts w:ascii="Century Schoolbook" w:hAnsi="Century Schoolbook"/>
        <w:sz w:val="16"/>
        <w:szCs w:val="16"/>
      </w:rPr>
      <w:tab/>
      <w:t xml:space="preserve">Page </w:t>
    </w:r>
    <w:r w:rsidRPr="00092CBF">
      <w:rPr>
        <w:rFonts w:ascii="Century Schoolbook" w:hAnsi="Century Schoolbook"/>
        <w:bCs/>
        <w:sz w:val="16"/>
        <w:szCs w:val="16"/>
      </w:rPr>
      <w:fldChar w:fldCharType="begin"/>
    </w:r>
    <w:r w:rsidRPr="00092CBF">
      <w:rPr>
        <w:rFonts w:ascii="Century Schoolbook" w:hAnsi="Century Schoolbook"/>
        <w:bCs/>
        <w:sz w:val="16"/>
        <w:szCs w:val="16"/>
      </w:rPr>
      <w:instrText xml:space="preserve"> PAGE </w:instrText>
    </w:r>
    <w:r w:rsidRPr="00092CBF">
      <w:rPr>
        <w:rFonts w:ascii="Century Schoolbook" w:hAnsi="Century Schoolbook"/>
        <w:bCs/>
        <w:sz w:val="16"/>
        <w:szCs w:val="16"/>
      </w:rPr>
      <w:fldChar w:fldCharType="separate"/>
    </w:r>
    <w:r w:rsidR="00F34F1D">
      <w:rPr>
        <w:rFonts w:ascii="Century Schoolbook" w:hAnsi="Century Schoolbook"/>
        <w:bCs/>
        <w:noProof/>
        <w:sz w:val="16"/>
        <w:szCs w:val="16"/>
      </w:rPr>
      <w:t>16</w:t>
    </w:r>
    <w:r w:rsidRPr="00092CBF">
      <w:rPr>
        <w:rFonts w:ascii="Century Schoolbook" w:hAnsi="Century Schoolbook"/>
        <w:bCs/>
        <w:sz w:val="16"/>
        <w:szCs w:val="16"/>
      </w:rPr>
      <w:fldChar w:fldCharType="end"/>
    </w:r>
    <w:r w:rsidRPr="00092CBF">
      <w:rPr>
        <w:rFonts w:ascii="Century Schoolbook" w:hAnsi="Century Schoolbook"/>
        <w:sz w:val="16"/>
        <w:szCs w:val="16"/>
      </w:rPr>
      <w:t xml:space="preserve"> of </w:t>
    </w:r>
    <w:r w:rsidRPr="00092CBF">
      <w:rPr>
        <w:rFonts w:ascii="Century Schoolbook" w:hAnsi="Century Schoolbook"/>
        <w:bCs/>
        <w:sz w:val="16"/>
        <w:szCs w:val="16"/>
      </w:rPr>
      <w:fldChar w:fldCharType="begin"/>
    </w:r>
    <w:r w:rsidRPr="00092CBF">
      <w:rPr>
        <w:rFonts w:ascii="Century Schoolbook" w:hAnsi="Century Schoolbook"/>
        <w:bCs/>
        <w:sz w:val="16"/>
        <w:szCs w:val="16"/>
      </w:rPr>
      <w:instrText xml:space="preserve"> NUMPAGES  </w:instrText>
    </w:r>
    <w:r w:rsidRPr="00092CBF">
      <w:rPr>
        <w:rFonts w:ascii="Century Schoolbook" w:hAnsi="Century Schoolbook"/>
        <w:bCs/>
        <w:sz w:val="16"/>
        <w:szCs w:val="16"/>
      </w:rPr>
      <w:fldChar w:fldCharType="separate"/>
    </w:r>
    <w:r w:rsidR="00F34F1D">
      <w:rPr>
        <w:rFonts w:ascii="Century Schoolbook" w:hAnsi="Century Schoolbook"/>
        <w:bCs/>
        <w:noProof/>
        <w:sz w:val="16"/>
        <w:szCs w:val="16"/>
      </w:rPr>
      <w:t>16</w:t>
    </w:r>
    <w:r w:rsidRPr="00092CBF">
      <w:rPr>
        <w:rFonts w:ascii="Century Schoolbook" w:hAnsi="Century Schoolbook"/>
        <w:bCs/>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C928E7" w14:textId="77777777" w:rsidR="003E58E9" w:rsidRDefault="003E58E9" w:rsidP="006E5360">
      <w:pPr>
        <w:pStyle w:val="tabletext"/>
      </w:pPr>
      <w:r>
        <w:separator/>
      </w:r>
    </w:p>
  </w:footnote>
  <w:footnote w:type="continuationSeparator" w:id="0">
    <w:p w14:paraId="42BE44D2" w14:textId="77777777" w:rsidR="003E58E9" w:rsidRDefault="003E58E9" w:rsidP="006E5360">
      <w:pPr>
        <w:pStyle w:val="tabletext"/>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65F21"/>
    <w:multiLevelType w:val="hybridMultilevel"/>
    <w:tmpl w:val="71E28A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
    <w:nsid w:val="53937971"/>
    <w:multiLevelType w:val="hybridMultilevel"/>
    <w:tmpl w:val="81C26C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5A4373B6"/>
    <w:multiLevelType w:val="hybridMultilevel"/>
    <w:tmpl w:val="80B8ACA4"/>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
    <w:nsid w:val="624E1D3E"/>
    <w:multiLevelType w:val="hybridMultilevel"/>
    <w:tmpl w:val="31D6410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0D4"/>
    <w:rsid w:val="00001E67"/>
    <w:rsid w:val="00027957"/>
    <w:rsid w:val="0005554A"/>
    <w:rsid w:val="000579D8"/>
    <w:rsid w:val="0006267A"/>
    <w:rsid w:val="00066464"/>
    <w:rsid w:val="00087D80"/>
    <w:rsid w:val="000C315D"/>
    <w:rsid w:val="000C70A6"/>
    <w:rsid w:val="000D3302"/>
    <w:rsid w:val="000D3CDD"/>
    <w:rsid w:val="000D79C5"/>
    <w:rsid w:val="000E0EEB"/>
    <w:rsid w:val="001069F5"/>
    <w:rsid w:val="001079AD"/>
    <w:rsid w:val="0011672F"/>
    <w:rsid w:val="00126E18"/>
    <w:rsid w:val="00167123"/>
    <w:rsid w:val="00195C74"/>
    <w:rsid w:val="001A7932"/>
    <w:rsid w:val="001B17AB"/>
    <w:rsid w:val="001C22F0"/>
    <w:rsid w:val="001C6904"/>
    <w:rsid w:val="001E6301"/>
    <w:rsid w:val="001F00D4"/>
    <w:rsid w:val="001F336A"/>
    <w:rsid w:val="001F3B6B"/>
    <w:rsid w:val="002430E2"/>
    <w:rsid w:val="00272F58"/>
    <w:rsid w:val="00284DD3"/>
    <w:rsid w:val="002878F3"/>
    <w:rsid w:val="002A25FD"/>
    <w:rsid w:val="002A7038"/>
    <w:rsid w:val="002D5C3B"/>
    <w:rsid w:val="00305327"/>
    <w:rsid w:val="00316563"/>
    <w:rsid w:val="00347419"/>
    <w:rsid w:val="003504A8"/>
    <w:rsid w:val="00367A5B"/>
    <w:rsid w:val="00377247"/>
    <w:rsid w:val="00381BFC"/>
    <w:rsid w:val="00386C7B"/>
    <w:rsid w:val="00397E31"/>
    <w:rsid w:val="003A4A51"/>
    <w:rsid w:val="003D7FF0"/>
    <w:rsid w:val="003E58E9"/>
    <w:rsid w:val="003F3993"/>
    <w:rsid w:val="00423A1B"/>
    <w:rsid w:val="004C46B5"/>
    <w:rsid w:val="004E2D73"/>
    <w:rsid w:val="004E6106"/>
    <w:rsid w:val="00500C05"/>
    <w:rsid w:val="00520B1C"/>
    <w:rsid w:val="005452B2"/>
    <w:rsid w:val="005715C0"/>
    <w:rsid w:val="00575EFF"/>
    <w:rsid w:val="0058375C"/>
    <w:rsid w:val="005B0BCC"/>
    <w:rsid w:val="005B0F0E"/>
    <w:rsid w:val="005B3D8A"/>
    <w:rsid w:val="005B4CF4"/>
    <w:rsid w:val="005C21C6"/>
    <w:rsid w:val="005C6C08"/>
    <w:rsid w:val="005E6813"/>
    <w:rsid w:val="006062B4"/>
    <w:rsid w:val="00657577"/>
    <w:rsid w:val="006675E7"/>
    <w:rsid w:val="00676B2A"/>
    <w:rsid w:val="006860C7"/>
    <w:rsid w:val="006A719B"/>
    <w:rsid w:val="006D3B8B"/>
    <w:rsid w:val="006E2AB1"/>
    <w:rsid w:val="006E5360"/>
    <w:rsid w:val="00703DD4"/>
    <w:rsid w:val="0071038C"/>
    <w:rsid w:val="007103A3"/>
    <w:rsid w:val="00715285"/>
    <w:rsid w:val="00727BDE"/>
    <w:rsid w:val="007304C7"/>
    <w:rsid w:val="007309D3"/>
    <w:rsid w:val="00752864"/>
    <w:rsid w:val="00767DDE"/>
    <w:rsid w:val="007758B3"/>
    <w:rsid w:val="00783EC6"/>
    <w:rsid w:val="007A338F"/>
    <w:rsid w:val="007E713F"/>
    <w:rsid w:val="007F0DD9"/>
    <w:rsid w:val="008010F8"/>
    <w:rsid w:val="008117D7"/>
    <w:rsid w:val="00814740"/>
    <w:rsid w:val="00823EE0"/>
    <w:rsid w:val="0083732D"/>
    <w:rsid w:val="008437EB"/>
    <w:rsid w:val="00863B6B"/>
    <w:rsid w:val="008A4AA4"/>
    <w:rsid w:val="008D61B6"/>
    <w:rsid w:val="008D6BF6"/>
    <w:rsid w:val="00917E86"/>
    <w:rsid w:val="009246E8"/>
    <w:rsid w:val="00933B39"/>
    <w:rsid w:val="00934D6A"/>
    <w:rsid w:val="00940B5F"/>
    <w:rsid w:val="0095699B"/>
    <w:rsid w:val="00961874"/>
    <w:rsid w:val="009A5096"/>
    <w:rsid w:val="009B231C"/>
    <w:rsid w:val="009D1725"/>
    <w:rsid w:val="009E40C6"/>
    <w:rsid w:val="009F0B9C"/>
    <w:rsid w:val="00A13A88"/>
    <w:rsid w:val="00A611C3"/>
    <w:rsid w:val="00A620C4"/>
    <w:rsid w:val="00AA21AA"/>
    <w:rsid w:val="00AD6123"/>
    <w:rsid w:val="00B01E11"/>
    <w:rsid w:val="00B1008D"/>
    <w:rsid w:val="00B10260"/>
    <w:rsid w:val="00B16316"/>
    <w:rsid w:val="00B21BAE"/>
    <w:rsid w:val="00B332B5"/>
    <w:rsid w:val="00B51E8A"/>
    <w:rsid w:val="00B56521"/>
    <w:rsid w:val="00B61E90"/>
    <w:rsid w:val="00BD7D27"/>
    <w:rsid w:val="00BE23C5"/>
    <w:rsid w:val="00BF3D3E"/>
    <w:rsid w:val="00BF480F"/>
    <w:rsid w:val="00BF794B"/>
    <w:rsid w:val="00C01D37"/>
    <w:rsid w:val="00C02182"/>
    <w:rsid w:val="00C02FB4"/>
    <w:rsid w:val="00C204D9"/>
    <w:rsid w:val="00C3793C"/>
    <w:rsid w:val="00C604E1"/>
    <w:rsid w:val="00C6440D"/>
    <w:rsid w:val="00C8514C"/>
    <w:rsid w:val="00C87D92"/>
    <w:rsid w:val="00CC7279"/>
    <w:rsid w:val="00D06512"/>
    <w:rsid w:val="00D10884"/>
    <w:rsid w:val="00D12D52"/>
    <w:rsid w:val="00D20469"/>
    <w:rsid w:val="00D24BA8"/>
    <w:rsid w:val="00D31405"/>
    <w:rsid w:val="00D32E07"/>
    <w:rsid w:val="00DB0A8F"/>
    <w:rsid w:val="00DB6C57"/>
    <w:rsid w:val="00DC4F77"/>
    <w:rsid w:val="00DC79AE"/>
    <w:rsid w:val="00DC7DD2"/>
    <w:rsid w:val="00DF1CB3"/>
    <w:rsid w:val="00E14CA2"/>
    <w:rsid w:val="00E16650"/>
    <w:rsid w:val="00E20CD5"/>
    <w:rsid w:val="00E21AC6"/>
    <w:rsid w:val="00E51DC4"/>
    <w:rsid w:val="00E569F5"/>
    <w:rsid w:val="00E80692"/>
    <w:rsid w:val="00E83F29"/>
    <w:rsid w:val="00E87325"/>
    <w:rsid w:val="00E9798F"/>
    <w:rsid w:val="00EA4927"/>
    <w:rsid w:val="00EC18D0"/>
    <w:rsid w:val="00EE6A56"/>
    <w:rsid w:val="00EF5F0B"/>
    <w:rsid w:val="00F002B4"/>
    <w:rsid w:val="00F25233"/>
    <w:rsid w:val="00F3102B"/>
    <w:rsid w:val="00F34F1D"/>
    <w:rsid w:val="00F35856"/>
    <w:rsid w:val="00F45380"/>
    <w:rsid w:val="00F82170"/>
    <w:rsid w:val="00FA09AD"/>
    <w:rsid w:val="00FC1D51"/>
    <w:rsid w:val="00FC3E81"/>
    <w:rsid w:val="00FE168F"/>
    <w:rsid w:val="00FE4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E516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0D4"/>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1F00D4"/>
    <w:pPr>
      <w:spacing w:before="100" w:beforeAutospacing="1" w:after="100" w:afterAutospacing="1"/>
    </w:pPr>
  </w:style>
  <w:style w:type="paragraph" w:styleId="Header">
    <w:name w:val="header"/>
    <w:basedOn w:val="Normal"/>
    <w:rsid w:val="005E6813"/>
    <w:pPr>
      <w:tabs>
        <w:tab w:val="center" w:pos="4153"/>
        <w:tab w:val="right" w:pos="8306"/>
      </w:tabs>
    </w:pPr>
  </w:style>
  <w:style w:type="paragraph" w:styleId="Footer">
    <w:name w:val="footer"/>
    <w:basedOn w:val="Normal"/>
    <w:link w:val="FooterChar"/>
    <w:uiPriority w:val="99"/>
    <w:rsid w:val="005E6813"/>
    <w:pPr>
      <w:tabs>
        <w:tab w:val="center" w:pos="4153"/>
        <w:tab w:val="right" w:pos="8306"/>
      </w:tabs>
    </w:pPr>
  </w:style>
  <w:style w:type="character" w:styleId="PageNumber">
    <w:name w:val="page number"/>
    <w:basedOn w:val="DefaultParagraphFont"/>
    <w:rsid w:val="005E6813"/>
  </w:style>
  <w:style w:type="character" w:customStyle="1" w:styleId="FooterChar">
    <w:name w:val="Footer Char"/>
    <w:link w:val="Footer"/>
    <w:uiPriority w:val="99"/>
    <w:locked/>
    <w:rsid w:val="00B1008D"/>
    <w:rPr>
      <w:sz w:val="24"/>
      <w:szCs w:val="24"/>
      <w:lang w:val="en-AU" w:eastAsia="en-AU"/>
    </w:rPr>
  </w:style>
  <w:style w:type="paragraph" w:styleId="BalloonText">
    <w:name w:val="Balloon Text"/>
    <w:basedOn w:val="Normal"/>
    <w:link w:val="BalloonTextChar"/>
    <w:semiHidden/>
    <w:unhideWhenUsed/>
    <w:rsid w:val="000E0EEB"/>
    <w:rPr>
      <w:rFonts w:ascii="Lucida Grande" w:hAnsi="Lucida Grande" w:cs="Lucida Grande"/>
      <w:sz w:val="18"/>
      <w:szCs w:val="18"/>
    </w:rPr>
  </w:style>
  <w:style w:type="character" w:customStyle="1" w:styleId="BalloonTextChar">
    <w:name w:val="Balloon Text Char"/>
    <w:basedOn w:val="DefaultParagraphFont"/>
    <w:link w:val="BalloonText"/>
    <w:semiHidden/>
    <w:rsid w:val="000E0EEB"/>
    <w:rPr>
      <w:rFonts w:ascii="Lucida Grande" w:hAnsi="Lucida Grande" w:cs="Lucida Grande"/>
      <w:sz w:val="18"/>
      <w:szCs w:val="18"/>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0D4"/>
    <w:rPr>
      <w:sz w:val="24"/>
      <w:szCs w:val="24"/>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text"/>
    <w:basedOn w:val="Normal"/>
    <w:rsid w:val="001F00D4"/>
    <w:pPr>
      <w:spacing w:before="100" w:beforeAutospacing="1" w:after="100" w:afterAutospacing="1"/>
    </w:pPr>
  </w:style>
  <w:style w:type="paragraph" w:styleId="Header">
    <w:name w:val="header"/>
    <w:basedOn w:val="Normal"/>
    <w:rsid w:val="005E6813"/>
    <w:pPr>
      <w:tabs>
        <w:tab w:val="center" w:pos="4153"/>
        <w:tab w:val="right" w:pos="8306"/>
      </w:tabs>
    </w:pPr>
  </w:style>
  <w:style w:type="paragraph" w:styleId="Footer">
    <w:name w:val="footer"/>
    <w:basedOn w:val="Normal"/>
    <w:link w:val="FooterChar"/>
    <w:uiPriority w:val="99"/>
    <w:rsid w:val="005E6813"/>
    <w:pPr>
      <w:tabs>
        <w:tab w:val="center" w:pos="4153"/>
        <w:tab w:val="right" w:pos="8306"/>
      </w:tabs>
    </w:pPr>
  </w:style>
  <w:style w:type="character" w:styleId="PageNumber">
    <w:name w:val="page number"/>
    <w:basedOn w:val="DefaultParagraphFont"/>
    <w:rsid w:val="005E6813"/>
  </w:style>
  <w:style w:type="character" w:customStyle="1" w:styleId="FooterChar">
    <w:name w:val="Footer Char"/>
    <w:link w:val="Footer"/>
    <w:uiPriority w:val="99"/>
    <w:locked/>
    <w:rsid w:val="00B1008D"/>
    <w:rPr>
      <w:sz w:val="24"/>
      <w:szCs w:val="24"/>
      <w:lang w:val="en-AU" w:eastAsia="en-AU"/>
    </w:rPr>
  </w:style>
  <w:style w:type="paragraph" w:styleId="BalloonText">
    <w:name w:val="Balloon Text"/>
    <w:basedOn w:val="Normal"/>
    <w:link w:val="BalloonTextChar"/>
    <w:semiHidden/>
    <w:unhideWhenUsed/>
    <w:rsid w:val="000E0EEB"/>
    <w:rPr>
      <w:rFonts w:ascii="Lucida Grande" w:hAnsi="Lucida Grande" w:cs="Lucida Grande"/>
      <w:sz w:val="18"/>
      <w:szCs w:val="18"/>
    </w:rPr>
  </w:style>
  <w:style w:type="character" w:customStyle="1" w:styleId="BalloonTextChar">
    <w:name w:val="Balloon Text Char"/>
    <w:basedOn w:val="DefaultParagraphFont"/>
    <w:link w:val="BalloonText"/>
    <w:semiHidden/>
    <w:rsid w:val="000E0EEB"/>
    <w:rPr>
      <w:rFonts w:ascii="Lucida Grande" w:hAnsi="Lucida Grande" w:cs="Lucida Grande"/>
      <w:sz w:val="18"/>
      <w:szCs w:val="1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082463">
      <w:bodyDiv w:val="1"/>
      <w:marLeft w:val="0"/>
      <w:marRight w:val="0"/>
      <w:marTop w:val="0"/>
      <w:marBottom w:val="0"/>
      <w:divBdr>
        <w:top w:val="none" w:sz="0" w:space="0" w:color="auto"/>
        <w:left w:val="none" w:sz="0" w:space="0" w:color="auto"/>
        <w:bottom w:val="none" w:sz="0" w:space="0" w:color="auto"/>
        <w:right w:val="none" w:sz="0" w:space="0" w:color="auto"/>
      </w:divBdr>
    </w:div>
    <w:div w:id="90291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6099</Words>
  <Characters>34765</Characters>
  <Application>Microsoft Macintosh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Timespan</vt:lpstr>
    </vt:vector>
  </TitlesOfParts>
  <Company/>
  <LinksUpToDate>false</LinksUpToDate>
  <CharactersWithSpaces>40783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Timespan</dc:title>
  <dc:subject/>
  <dc:creator>OutScribe Transcription Services</dc:creator>
  <cp:keywords/>
  <dc:description/>
  <cp:lastModifiedBy>RMIT University</cp:lastModifiedBy>
  <cp:revision>3</cp:revision>
  <dcterms:created xsi:type="dcterms:W3CDTF">2016-04-24T03:07:00Z</dcterms:created>
  <dcterms:modified xsi:type="dcterms:W3CDTF">2016-04-24T03:18:00Z</dcterms:modified>
</cp:coreProperties>
</file>