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096" w:rsidRDefault="00642F9D" w:rsidP="00434A15">
      <w:pPr>
        <w:pStyle w:val="Heading1"/>
      </w:pPr>
      <w:bookmarkStart w:id="0" w:name="_GoBack"/>
      <w:bookmarkEnd w:id="0"/>
      <w:r>
        <w:t>S2</w:t>
      </w:r>
      <w:r w:rsidR="00434A15">
        <w:t>: Sensitivity Analys</w:t>
      </w:r>
      <w:r w:rsidR="00595096">
        <w:t>e</w:t>
      </w:r>
      <w:r w:rsidR="00434A15">
        <w:t xml:space="preserve">s </w:t>
      </w:r>
    </w:p>
    <w:p w:rsidR="00434A15" w:rsidRDefault="00434A15" w:rsidP="00632FC1">
      <w:pPr>
        <w:pStyle w:val="Heading2"/>
      </w:pPr>
      <w:r>
        <w:t xml:space="preserve">Inclusion of Observations with </w:t>
      </w:r>
      <w:r w:rsidR="00655670">
        <w:t>M</w:t>
      </w:r>
      <w:r>
        <w:t xml:space="preserve">issing </w:t>
      </w:r>
      <w:r w:rsidR="00655670">
        <w:t>D</w:t>
      </w:r>
      <w:r>
        <w:t>ata.</w:t>
      </w:r>
    </w:p>
    <w:p w:rsidR="00434A15" w:rsidRDefault="00434A15" w:rsidP="00434A15">
      <w:r>
        <w:t>To test the assumptions used to minimise the impact of missing observations, parts of the analysis were redone using a dataset in which all observations that had any missing data, or “don’t know” responses were dropped prior to the construction of the PCA process. Table B1.1 summarises the variable weights derived using two indicator sets on each dataset. As can be seen, the omission of the observations with missing data has minimal impact on the resulting variable weights. Given the importance of these observations to maintaining the representativeness of the sample, a decision was made to include these observations in the final analysis.</w:t>
      </w:r>
    </w:p>
    <w:p w:rsidR="00434A15" w:rsidRPr="00B35779" w:rsidRDefault="00434A15" w:rsidP="00632FC1">
      <w:r w:rsidRPr="00B35779">
        <w:rPr>
          <w:b/>
        </w:rPr>
        <w:t xml:space="preserve">Table </w:t>
      </w:r>
      <w:r w:rsidR="00642F9D">
        <w:rPr>
          <w:b/>
        </w:rPr>
        <w:t>S2</w:t>
      </w:r>
      <w:r w:rsidRPr="00B35779">
        <w:rPr>
          <w:b/>
        </w:rPr>
        <w:t>.</w:t>
      </w:r>
      <w:r>
        <w:rPr>
          <w:b/>
        </w:rPr>
        <w:t>1</w:t>
      </w:r>
      <w:r w:rsidRPr="00B35779">
        <w:rPr>
          <w:b/>
        </w:rPr>
        <w:t>:</w:t>
      </w:r>
      <w:r w:rsidRPr="00B35779">
        <w:t xml:space="preserve"> </w:t>
      </w:r>
      <w:r>
        <w:t>PCA Variable weights using imputed and non-missing datasets</w:t>
      </w:r>
    </w:p>
    <w:tbl>
      <w:tblPr>
        <w:tblW w:w="9827" w:type="dxa"/>
        <w:tblInd w:w="93" w:type="dxa"/>
        <w:tblLayout w:type="fixed"/>
        <w:tblLook w:val="04A0" w:firstRow="1" w:lastRow="0" w:firstColumn="1" w:lastColumn="0" w:noHBand="0" w:noVBand="1"/>
      </w:tblPr>
      <w:tblGrid>
        <w:gridCol w:w="2575"/>
        <w:gridCol w:w="711"/>
        <w:gridCol w:w="1578"/>
        <w:gridCol w:w="1240"/>
        <w:gridCol w:w="1241"/>
        <w:gridCol w:w="1241"/>
        <w:gridCol w:w="1241"/>
      </w:tblGrid>
      <w:tr w:rsidR="00434A15" w:rsidRPr="00BD3842" w:rsidTr="00655670">
        <w:trPr>
          <w:trHeight w:val="1000"/>
        </w:trPr>
        <w:tc>
          <w:tcPr>
            <w:tcW w:w="2575" w:type="dxa"/>
            <w:tcBorders>
              <w:top w:val="nil"/>
              <w:left w:val="nil"/>
              <w:bottom w:val="single" w:sz="8" w:space="0" w:color="auto"/>
              <w:right w:val="nil"/>
            </w:tcBorders>
            <w:shd w:val="clear" w:color="auto" w:fill="auto"/>
            <w:noWrap/>
            <w:vAlign w:val="center"/>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w:t>
            </w:r>
          </w:p>
        </w:tc>
        <w:tc>
          <w:tcPr>
            <w:tcW w:w="711" w:type="dxa"/>
            <w:tcBorders>
              <w:top w:val="nil"/>
              <w:left w:val="nil"/>
              <w:bottom w:val="single" w:sz="8" w:space="0" w:color="auto"/>
              <w:right w:val="nil"/>
            </w:tcBorders>
            <w:shd w:val="clear" w:color="auto" w:fill="auto"/>
            <w:noWrap/>
            <w:vAlign w:val="center"/>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w:t>
            </w:r>
          </w:p>
        </w:tc>
        <w:tc>
          <w:tcPr>
            <w:tcW w:w="1578" w:type="dxa"/>
            <w:tcBorders>
              <w:top w:val="nil"/>
              <w:left w:val="nil"/>
              <w:bottom w:val="single" w:sz="8" w:space="0" w:color="auto"/>
              <w:right w:val="single" w:sz="4" w:space="0" w:color="auto"/>
            </w:tcBorders>
            <w:shd w:val="clear" w:color="auto" w:fill="auto"/>
            <w:noWrap/>
            <w:vAlign w:val="center"/>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w:t>
            </w:r>
          </w:p>
        </w:tc>
        <w:tc>
          <w:tcPr>
            <w:tcW w:w="1240" w:type="dxa"/>
            <w:tcBorders>
              <w:top w:val="nil"/>
              <w:left w:val="nil"/>
              <w:bottom w:val="single" w:sz="8" w:space="0" w:color="auto"/>
              <w:right w:val="nil"/>
            </w:tcBorders>
            <w:shd w:val="clear" w:color="auto" w:fill="auto"/>
            <w:vAlign w:val="bottom"/>
            <w:hideMark/>
          </w:tcPr>
          <w:p w:rsidR="00434A15" w:rsidRDefault="00434A15" w:rsidP="00655670">
            <w:pPr>
              <w:spacing w:after="0" w:line="240" w:lineRule="auto"/>
              <w:rPr>
                <w:rFonts w:ascii="Calibri" w:eastAsia="Times New Roman" w:hAnsi="Calibri" w:cs="Times New Roman"/>
                <w:color w:val="000000"/>
                <w:sz w:val="16"/>
                <w:szCs w:val="20"/>
                <w:lang w:eastAsia="en-AU"/>
              </w:rPr>
            </w:pPr>
            <w:r>
              <w:rPr>
                <w:rFonts w:ascii="Calibri" w:eastAsia="Times New Roman" w:hAnsi="Calibri" w:cs="Times New Roman"/>
                <w:color w:val="000000"/>
                <w:sz w:val="16"/>
                <w:szCs w:val="20"/>
                <w:lang w:eastAsia="en-AU"/>
              </w:rPr>
              <w:t>Missing data imputed:</w:t>
            </w:r>
          </w:p>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All Indicators, &lt;5 categories +prelacteal feeding</w:t>
            </w:r>
          </w:p>
        </w:tc>
        <w:tc>
          <w:tcPr>
            <w:tcW w:w="1241" w:type="dxa"/>
            <w:tcBorders>
              <w:top w:val="nil"/>
              <w:left w:val="nil"/>
              <w:bottom w:val="single" w:sz="8" w:space="0" w:color="auto"/>
              <w:right w:val="nil"/>
            </w:tcBorders>
            <w:shd w:val="clear" w:color="auto" w:fill="auto"/>
            <w:vAlign w:val="bottom"/>
            <w:hideMark/>
          </w:tcPr>
          <w:p w:rsidR="00434A15" w:rsidRDefault="00434A15" w:rsidP="00655670">
            <w:pPr>
              <w:spacing w:after="0" w:line="240" w:lineRule="auto"/>
              <w:rPr>
                <w:rFonts w:ascii="Calibri" w:eastAsia="Times New Roman" w:hAnsi="Calibri" w:cs="Times New Roman"/>
                <w:color w:val="000000"/>
                <w:sz w:val="16"/>
                <w:szCs w:val="20"/>
                <w:lang w:eastAsia="en-AU"/>
              </w:rPr>
            </w:pPr>
            <w:r>
              <w:rPr>
                <w:rFonts w:ascii="Calibri" w:eastAsia="Times New Roman" w:hAnsi="Calibri" w:cs="Times New Roman"/>
                <w:color w:val="000000"/>
                <w:sz w:val="16"/>
                <w:szCs w:val="20"/>
                <w:lang w:eastAsia="en-AU"/>
              </w:rPr>
              <w:t>Missing data imputed:</w:t>
            </w:r>
          </w:p>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DHS Indicators, &lt;5 categories +prelacteal feeding</w:t>
            </w:r>
          </w:p>
        </w:tc>
        <w:tc>
          <w:tcPr>
            <w:tcW w:w="1241" w:type="dxa"/>
            <w:tcBorders>
              <w:top w:val="nil"/>
              <w:left w:val="nil"/>
              <w:bottom w:val="nil"/>
              <w:right w:val="nil"/>
            </w:tcBorders>
            <w:shd w:val="clear" w:color="auto" w:fill="auto"/>
            <w:vAlign w:val="bottom"/>
            <w:hideMark/>
          </w:tcPr>
          <w:p w:rsidR="00434A15" w:rsidRDefault="00434A15" w:rsidP="00655670">
            <w:pPr>
              <w:spacing w:after="0" w:line="240" w:lineRule="auto"/>
              <w:rPr>
                <w:rFonts w:ascii="Calibri" w:eastAsia="Times New Roman" w:hAnsi="Calibri" w:cs="Times New Roman"/>
                <w:color w:val="000000"/>
                <w:sz w:val="16"/>
                <w:szCs w:val="20"/>
                <w:lang w:eastAsia="en-AU"/>
              </w:rPr>
            </w:pPr>
            <w:r>
              <w:rPr>
                <w:rFonts w:ascii="Calibri" w:eastAsia="Times New Roman" w:hAnsi="Calibri" w:cs="Times New Roman"/>
                <w:color w:val="000000"/>
                <w:sz w:val="16"/>
                <w:szCs w:val="20"/>
                <w:lang w:eastAsia="en-AU"/>
              </w:rPr>
              <w:t>Missing data dropped:</w:t>
            </w:r>
          </w:p>
          <w:p w:rsidR="00434A15" w:rsidRPr="00BD3842" w:rsidRDefault="00434A15" w:rsidP="00655670">
            <w:pPr>
              <w:spacing w:after="0" w:line="240" w:lineRule="auto"/>
              <w:rPr>
                <w:rFonts w:ascii="Calibri" w:eastAsia="Times New Roman" w:hAnsi="Calibri" w:cs="Times New Roman"/>
                <w:color w:val="000000"/>
                <w:sz w:val="16"/>
                <w:lang w:eastAsia="en-AU"/>
              </w:rPr>
            </w:pPr>
            <w:r w:rsidRPr="00BD3842">
              <w:rPr>
                <w:rFonts w:ascii="Calibri" w:eastAsia="Times New Roman" w:hAnsi="Calibri" w:cs="Times New Roman"/>
                <w:color w:val="000000"/>
                <w:sz w:val="16"/>
                <w:szCs w:val="20"/>
                <w:lang w:eastAsia="en-AU"/>
              </w:rPr>
              <w:t>All Indicators, &lt;5 categories +prelacteal feeding</w:t>
            </w:r>
          </w:p>
        </w:tc>
        <w:tc>
          <w:tcPr>
            <w:tcW w:w="1241" w:type="dxa"/>
            <w:tcBorders>
              <w:top w:val="nil"/>
              <w:left w:val="nil"/>
              <w:bottom w:val="nil"/>
              <w:right w:val="nil"/>
            </w:tcBorders>
            <w:shd w:val="clear" w:color="auto" w:fill="auto"/>
            <w:vAlign w:val="bottom"/>
            <w:hideMark/>
          </w:tcPr>
          <w:p w:rsidR="00434A15" w:rsidRDefault="00434A15" w:rsidP="00655670">
            <w:pPr>
              <w:spacing w:after="0" w:line="240" w:lineRule="auto"/>
              <w:rPr>
                <w:rFonts w:ascii="Calibri" w:eastAsia="Times New Roman" w:hAnsi="Calibri" w:cs="Times New Roman"/>
                <w:color w:val="000000"/>
                <w:sz w:val="16"/>
                <w:szCs w:val="20"/>
                <w:lang w:eastAsia="en-AU"/>
              </w:rPr>
            </w:pPr>
          </w:p>
          <w:p w:rsidR="00434A15" w:rsidRDefault="00434A15" w:rsidP="00655670">
            <w:pPr>
              <w:spacing w:after="0" w:line="240" w:lineRule="auto"/>
              <w:rPr>
                <w:rFonts w:ascii="Calibri" w:eastAsia="Times New Roman" w:hAnsi="Calibri" w:cs="Times New Roman"/>
                <w:color w:val="000000"/>
                <w:sz w:val="16"/>
                <w:szCs w:val="20"/>
                <w:lang w:eastAsia="en-AU"/>
              </w:rPr>
            </w:pPr>
            <w:r>
              <w:rPr>
                <w:rFonts w:ascii="Calibri" w:eastAsia="Times New Roman" w:hAnsi="Calibri" w:cs="Times New Roman"/>
                <w:color w:val="000000"/>
                <w:sz w:val="16"/>
                <w:szCs w:val="20"/>
                <w:lang w:eastAsia="en-AU"/>
              </w:rPr>
              <w:t>Missing data dropped:</w:t>
            </w:r>
          </w:p>
          <w:p w:rsidR="00434A15" w:rsidRPr="00BD3842" w:rsidRDefault="00434A15" w:rsidP="00655670">
            <w:pPr>
              <w:spacing w:after="0" w:line="240" w:lineRule="auto"/>
              <w:rPr>
                <w:rFonts w:ascii="Calibri" w:eastAsia="Times New Roman" w:hAnsi="Calibri" w:cs="Times New Roman"/>
                <w:color w:val="000000"/>
                <w:sz w:val="16"/>
                <w:lang w:eastAsia="en-AU"/>
              </w:rPr>
            </w:pPr>
            <w:r>
              <w:rPr>
                <w:rFonts w:ascii="Calibri" w:eastAsia="Times New Roman" w:hAnsi="Calibri" w:cs="Times New Roman"/>
                <w:color w:val="000000"/>
                <w:sz w:val="16"/>
                <w:szCs w:val="20"/>
                <w:lang w:eastAsia="en-AU"/>
              </w:rPr>
              <w:t xml:space="preserve">DHS </w:t>
            </w:r>
            <w:r w:rsidRPr="00BD3842">
              <w:rPr>
                <w:rFonts w:ascii="Calibri" w:eastAsia="Times New Roman" w:hAnsi="Calibri" w:cs="Times New Roman"/>
                <w:color w:val="000000"/>
                <w:sz w:val="16"/>
                <w:szCs w:val="20"/>
                <w:lang w:eastAsia="en-AU"/>
              </w:rPr>
              <w:t>Indicators, &lt;5 categories +prelacteal feeding</w:t>
            </w:r>
          </w:p>
        </w:tc>
      </w:tr>
      <w:tr w:rsidR="00434A15" w:rsidRPr="00BD3842" w:rsidTr="00655670">
        <w:trPr>
          <w:trHeight w:val="298"/>
        </w:trPr>
        <w:tc>
          <w:tcPr>
            <w:tcW w:w="4864" w:type="dxa"/>
            <w:gridSpan w:val="3"/>
            <w:tcBorders>
              <w:top w:val="single" w:sz="8" w:space="0" w:color="auto"/>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ANC visit in 1st Trimester</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0.167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0.193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0.199</w:t>
            </w: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ANC visit in 2nd Trimester</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0.146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ANC visits in 3rd Trimester</w:t>
            </w: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1</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2</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0.188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0.183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None</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Weight measured during ANC</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Height measured during ANC</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0.190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0.189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Blood Pressure measured during ANC</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0.162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0.164</w:t>
            </w: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Urine sample taken during ANC</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0.263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0.265</w:t>
            </w: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Blood sample taken during ANC</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0.220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0.222</w:t>
            </w: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Stomach examined during ANC</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0.122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0.125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Consultation during ANC</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0.194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0.196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Received MNCH book during ANC</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0.199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Iron Supplementation during pregnancy</w:t>
            </w: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xml:space="preserve">Full (270+ days) </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0.031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0.033</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xml:space="preserve">Partial </w:t>
            </w: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1-29 days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0.055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0.012</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xml:space="preserve">30-89 days </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0.065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0.088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0.053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0.073</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xml:space="preserve">90-179 days </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0.049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0.061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0.057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0.067</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xml:space="preserve">180-269 days </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0.054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0.066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0.071</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None</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-0.257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-0.256</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Tetanus Immunisation</w:t>
            </w: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Full Protection</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0.285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0.283</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Partial Protection</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-0.047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-0.047</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None</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-0.186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-0.238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-0.185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-0.236</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Pregnancy complication Advice</w:t>
            </w: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Symptoms only</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0.001</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Symptoms and Help</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0.270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0.396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0.268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0.388</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None</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-0.270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-0.396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-0.269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-0.389</w:t>
            </w: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Discussed place of delivery during pregnancy</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0.216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0.212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Discussed transportation to place of delivery during pregnancy</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0.255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0.253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lastRenderedPageBreak/>
              <w:t>Discussed who would assist delivery during pregnancy</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0.202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Discussed payment for delivery during pregnancy</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0.214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0.210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Discussed possible blood donor during pregnancy</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0.107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0.109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Baby was weighed at birth</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0.175</w:t>
            </w: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Baby was breastfed within 1 hr of birth</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0.049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0.037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0.059</w:t>
            </w: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No liquids given before milk began to flow (no prelacteal feed)</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-0.004</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xml:space="preserve">Maternal postnatal check </w:t>
            </w: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Full (&lt;2hrs)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0.147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0.218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0.226</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Pr>
                <w:rFonts w:ascii="Calibri" w:eastAsia="Times New Roman" w:hAnsi="Calibri" w:cs="Times New Roman"/>
                <w:color w:val="000000"/>
                <w:sz w:val="16"/>
                <w:szCs w:val="20"/>
                <w:lang w:eastAsia="en-AU"/>
              </w:rPr>
              <w:t xml:space="preserve">Partial </w:t>
            </w: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3-12 hrs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0.010</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13-24hrs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-0.020</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25-48hrs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-0.007</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49hrs +</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-0.021</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None</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-0.184</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-0.188</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xml:space="preserve">Neonatal postnatal check </w:t>
            </w: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Full (&lt;2hrs)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0.140</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0.215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0.143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0.220</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 xml:space="preserve">Partial </w:t>
            </w: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3-12 hrs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0.018</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13-24hrs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0.005</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25-48hrs</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0.002</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1578" w:type="dxa"/>
            <w:tcBorders>
              <w:top w:val="nil"/>
              <w:left w:val="nil"/>
              <w:bottom w:val="nil"/>
              <w:right w:val="single" w:sz="4" w:space="0" w:color="auto"/>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49hrs +</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0.015</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color w:val="000000"/>
                <w:sz w:val="16"/>
                <w:szCs w:val="20"/>
                <w:lang w:eastAsia="en-AU"/>
              </w:rPr>
            </w:pPr>
          </w:p>
        </w:tc>
        <w:tc>
          <w:tcPr>
            <w:tcW w:w="2289" w:type="dxa"/>
            <w:gridSpan w:val="2"/>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None</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-0.178</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-0.256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-0.181</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-0.260</w:t>
            </w:r>
          </w:p>
        </w:tc>
      </w:tr>
      <w:tr w:rsidR="00434A15" w:rsidRPr="00BD3842" w:rsidTr="00655670">
        <w:trPr>
          <w:trHeight w:val="298"/>
        </w:trPr>
        <w:tc>
          <w:tcPr>
            <w:tcW w:w="4864" w:type="dxa"/>
            <w:gridSpan w:val="3"/>
            <w:tcBorders>
              <w:top w:val="nil"/>
              <w:left w:val="nil"/>
              <w:bottom w:val="nil"/>
              <w:right w:val="single" w:sz="4" w:space="0" w:color="000000"/>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Postpartum Vitamin A within 2 months of delivery</w:t>
            </w: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0.155</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0.233</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0.157</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color w:val="000000"/>
                <w:sz w:val="16"/>
                <w:szCs w:val="20"/>
                <w:lang w:eastAsia="en-AU"/>
              </w:rPr>
            </w:pPr>
            <w:r w:rsidRPr="00BD3842">
              <w:rPr>
                <w:rFonts w:ascii="Calibri" w:eastAsia="Times New Roman" w:hAnsi="Calibri" w:cs="Times New Roman"/>
                <w:color w:val="000000"/>
                <w:sz w:val="16"/>
                <w:szCs w:val="20"/>
                <w:lang w:eastAsia="en-AU"/>
              </w:rPr>
              <w:t>0.234</w:t>
            </w:r>
          </w:p>
        </w:tc>
      </w:tr>
      <w:tr w:rsidR="00434A15" w:rsidRPr="00BD3842" w:rsidTr="00655670">
        <w:trPr>
          <w:trHeight w:val="298"/>
        </w:trPr>
        <w:tc>
          <w:tcPr>
            <w:tcW w:w="2575"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b/>
                <w:color w:val="000000"/>
                <w:sz w:val="16"/>
                <w:szCs w:val="20"/>
                <w:lang w:eastAsia="en-AU"/>
              </w:rPr>
            </w:pPr>
            <w:r w:rsidRPr="00BD3842">
              <w:rPr>
                <w:rFonts w:ascii="Calibri" w:eastAsia="Times New Roman" w:hAnsi="Calibri" w:cs="Times New Roman"/>
                <w:b/>
                <w:color w:val="000000"/>
                <w:sz w:val="16"/>
                <w:szCs w:val="20"/>
                <w:lang w:eastAsia="en-AU"/>
              </w:rPr>
              <w:t xml:space="preserve">Rho </w:t>
            </w:r>
          </w:p>
        </w:tc>
        <w:tc>
          <w:tcPr>
            <w:tcW w:w="71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b/>
                <w:color w:val="000000"/>
                <w:sz w:val="16"/>
                <w:szCs w:val="20"/>
                <w:lang w:eastAsia="en-AU"/>
              </w:rPr>
            </w:pPr>
          </w:p>
        </w:tc>
        <w:tc>
          <w:tcPr>
            <w:tcW w:w="1578"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rPr>
                <w:rFonts w:ascii="Calibri" w:eastAsia="Times New Roman" w:hAnsi="Calibri" w:cs="Times New Roman"/>
                <w:b/>
                <w:color w:val="000000"/>
                <w:sz w:val="16"/>
                <w:szCs w:val="20"/>
                <w:lang w:eastAsia="en-AU"/>
              </w:rPr>
            </w:pPr>
          </w:p>
        </w:tc>
        <w:tc>
          <w:tcPr>
            <w:tcW w:w="1240"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b/>
                <w:color w:val="000000"/>
                <w:sz w:val="16"/>
                <w:szCs w:val="20"/>
                <w:lang w:eastAsia="en-AU"/>
              </w:rPr>
            </w:pPr>
            <w:r w:rsidRPr="00BD3842">
              <w:rPr>
                <w:rFonts w:ascii="Calibri" w:eastAsia="Times New Roman" w:hAnsi="Calibri" w:cs="Times New Roman"/>
                <w:b/>
                <w:color w:val="000000"/>
                <w:sz w:val="16"/>
                <w:szCs w:val="20"/>
                <w:lang w:eastAsia="en-AU"/>
              </w:rPr>
              <w:t>0.1752</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b/>
                <w:color w:val="000000"/>
                <w:sz w:val="16"/>
                <w:szCs w:val="20"/>
                <w:lang w:eastAsia="en-AU"/>
              </w:rPr>
            </w:pPr>
            <w:r w:rsidRPr="00BD3842">
              <w:rPr>
                <w:rFonts w:ascii="Calibri" w:eastAsia="Times New Roman" w:hAnsi="Calibri" w:cs="Times New Roman"/>
                <w:b/>
                <w:color w:val="000000"/>
                <w:sz w:val="16"/>
                <w:szCs w:val="20"/>
                <w:lang w:eastAsia="en-AU"/>
              </w:rPr>
              <w:t>0.1589</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b/>
                <w:color w:val="000000"/>
                <w:sz w:val="16"/>
                <w:szCs w:val="20"/>
                <w:lang w:eastAsia="en-AU"/>
              </w:rPr>
            </w:pPr>
            <w:r w:rsidRPr="00BD3842">
              <w:rPr>
                <w:rFonts w:ascii="Calibri" w:eastAsia="Times New Roman" w:hAnsi="Calibri" w:cs="Times New Roman"/>
                <w:b/>
                <w:color w:val="000000"/>
                <w:sz w:val="16"/>
                <w:szCs w:val="20"/>
                <w:lang w:eastAsia="en-AU"/>
              </w:rPr>
              <w:t>0.1776</w:t>
            </w:r>
          </w:p>
        </w:tc>
        <w:tc>
          <w:tcPr>
            <w:tcW w:w="1241" w:type="dxa"/>
            <w:tcBorders>
              <w:top w:val="nil"/>
              <w:left w:val="nil"/>
              <w:bottom w:val="nil"/>
              <w:right w:val="nil"/>
            </w:tcBorders>
            <w:shd w:val="clear" w:color="auto" w:fill="auto"/>
            <w:noWrap/>
            <w:vAlign w:val="bottom"/>
            <w:hideMark/>
          </w:tcPr>
          <w:p w:rsidR="00434A15" w:rsidRPr="00BD3842" w:rsidRDefault="00434A15" w:rsidP="00655670">
            <w:pPr>
              <w:spacing w:after="0" w:line="240" w:lineRule="auto"/>
              <w:jc w:val="center"/>
              <w:rPr>
                <w:rFonts w:ascii="Calibri" w:eastAsia="Times New Roman" w:hAnsi="Calibri" w:cs="Times New Roman"/>
                <w:b/>
                <w:color w:val="000000"/>
                <w:sz w:val="16"/>
                <w:szCs w:val="20"/>
                <w:lang w:eastAsia="en-AU"/>
              </w:rPr>
            </w:pPr>
            <w:r w:rsidRPr="00BD3842">
              <w:rPr>
                <w:rFonts w:ascii="Calibri" w:eastAsia="Times New Roman" w:hAnsi="Calibri" w:cs="Times New Roman"/>
                <w:b/>
                <w:color w:val="000000"/>
                <w:sz w:val="16"/>
                <w:szCs w:val="20"/>
                <w:lang w:eastAsia="en-AU"/>
              </w:rPr>
              <w:t>0.1613</w:t>
            </w:r>
          </w:p>
        </w:tc>
      </w:tr>
    </w:tbl>
    <w:p w:rsidR="00434A15" w:rsidRDefault="00434A15" w:rsidP="00434A15"/>
    <w:p w:rsidR="00434A15" w:rsidRPr="00922660" w:rsidRDefault="00434A15" w:rsidP="00434A15"/>
    <w:p w:rsidR="00595096" w:rsidRDefault="00655670" w:rsidP="00595096">
      <w:pPr>
        <w:pStyle w:val="Heading2"/>
      </w:pPr>
      <w:r>
        <w:t xml:space="preserve">Consistency of PCA derived weights </w:t>
      </w:r>
    </w:p>
    <w:p w:rsidR="00595096" w:rsidRDefault="00766A85" w:rsidP="00595096">
      <w:r>
        <w:t xml:space="preserve">To test the consistency in PCA derived weights, half of the sample was randomly selected and </w:t>
      </w:r>
      <w:r w:rsidR="00201F47">
        <w:t xml:space="preserve">each </w:t>
      </w:r>
      <w:r w:rsidR="00FC1FAA" w:rsidRPr="00EE5E27">
        <w:t xml:space="preserve">PCA index </w:t>
      </w:r>
      <w:r>
        <w:t>was recalculated based upon that subsample. This process</w:t>
      </w:r>
      <w:r w:rsidR="009A1428">
        <w:t xml:space="preserve"> of random selection and recalculation</w:t>
      </w:r>
      <w:r>
        <w:t xml:space="preserve"> was carried out a total of ten times</w:t>
      </w:r>
      <w:r w:rsidR="00201F47">
        <w:t xml:space="preserve"> for each index</w:t>
      </w:r>
      <w:r>
        <w:t>, with Table B2.1</w:t>
      </w:r>
      <w:r w:rsidR="00201F47">
        <w:t xml:space="preserve"> showing the minimum and maximum weights obtained through the process, and</w:t>
      </w:r>
      <w:r>
        <w:t xml:space="preserve"> </w:t>
      </w:r>
      <w:r w:rsidR="00201F47">
        <w:t xml:space="preserve">variation in mean, minimum and maximum scores in </w:t>
      </w:r>
      <w:r w:rsidR="009A1428">
        <w:t xml:space="preserve">Table B2.2. </w:t>
      </w:r>
      <w:r w:rsidR="00201F47">
        <w:t>In generally</w:t>
      </w:r>
      <w:r w:rsidR="009A1428">
        <w:t>, the range of each index, as well as the individual variable</w:t>
      </w:r>
      <w:r w:rsidR="00201F47">
        <w:t xml:space="preserve"> weights, are remarkably similar across the subsamples</w:t>
      </w:r>
      <w:r w:rsidR="009A1428">
        <w:t>. This suggests that while there is individual variation, the underlying correlations identified by the PCA process are fairly static across the sample as a whole.</w:t>
      </w:r>
      <w:r w:rsidR="00655670">
        <w:t xml:space="preserve"> </w:t>
      </w:r>
    </w:p>
    <w:p w:rsidR="00EB78C7" w:rsidRDefault="00EB78C7">
      <w:pPr>
        <w:sectPr w:rsidR="00EB78C7">
          <w:pgSz w:w="11906" w:h="16838"/>
          <w:pgMar w:top="1440" w:right="1440" w:bottom="1440" w:left="1440" w:header="708" w:footer="708" w:gutter="0"/>
          <w:cols w:space="708"/>
          <w:docGrid w:linePitch="360"/>
        </w:sectPr>
      </w:pPr>
    </w:p>
    <w:p w:rsidR="00766A85" w:rsidRPr="00B35779" w:rsidRDefault="00766A85" w:rsidP="00632FC1">
      <w:r w:rsidRPr="00B35779">
        <w:rPr>
          <w:b/>
        </w:rPr>
        <w:lastRenderedPageBreak/>
        <w:t xml:space="preserve">Table </w:t>
      </w:r>
      <w:r w:rsidR="00642F9D">
        <w:rPr>
          <w:b/>
        </w:rPr>
        <w:t>S2</w:t>
      </w:r>
      <w:r w:rsidRPr="00B35779">
        <w:rPr>
          <w:b/>
        </w:rPr>
        <w:t>.</w:t>
      </w:r>
      <w:r w:rsidR="00642F9D">
        <w:rPr>
          <w:b/>
        </w:rPr>
        <w:t>2</w:t>
      </w:r>
      <w:r w:rsidRPr="00B35779">
        <w:rPr>
          <w:b/>
        </w:rPr>
        <w:t>:</w:t>
      </w:r>
      <w:r w:rsidRPr="00B35779">
        <w:t xml:space="preserve"> </w:t>
      </w:r>
      <w:r w:rsidR="00201F47">
        <w:t>Variation in PCA derived weights based on random sub-samples</w:t>
      </w:r>
    </w:p>
    <w:tbl>
      <w:tblPr>
        <w:tblStyle w:val="TableGridLight"/>
        <w:tblW w:w="15239" w:type="dxa"/>
        <w:tblLook w:val="04A0" w:firstRow="1" w:lastRow="0" w:firstColumn="1" w:lastColumn="0" w:noHBand="0" w:noVBand="1"/>
      </w:tblPr>
      <w:tblGrid>
        <w:gridCol w:w="1479"/>
        <w:gridCol w:w="960"/>
        <w:gridCol w:w="960"/>
        <w:gridCol w:w="740"/>
        <w:gridCol w:w="740"/>
        <w:gridCol w:w="740"/>
        <w:gridCol w:w="740"/>
        <w:gridCol w:w="740"/>
        <w:gridCol w:w="740"/>
        <w:gridCol w:w="740"/>
        <w:gridCol w:w="740"/>
        <w:gridCol w:w="740"/>
        <w:gridCol w:w="740"/>
        <w:gridCol w:w="740"/>
        <w:gridCol w:w="740"/>
        <w:gridCol w:w="740"/>
        <w:gridCol w:w="740"/>
        <w:gridCol w:w="740"/>
        <w:gridCol w:w="740"/>
      </w:tblGrid>
      <w:tr w:rsidR="002F09C6" w:rsidRPr="002F09C6" w:rsidTr="00944D59">
        <w:trPr>
          <w:trHeight w:val="300"/>
        </w:trPr>
        <w:tc>
          <w:tcPr>
            <w:tcW w:w="3399" w:type="dxa"/>
            <w:gridSpan w:val="3"/>
            <w:vMerge w:val="restart"/>
            <w:tcBorders>
              <w:top w:val="single" w:sz="4" w:space="0" w:color="auto"/>
              <w:left w:val="single" w:sz="4" w:space="0" w:color="auto"/>
              <w:right w:val="single" w:sz="4" w:space="0" w:color="auto"/>
            </w:tcBorders>
            <w:noWrap/>
          </w:tcPr>
          <w:p w:rsidR="002F09C6" w:rsidRPr="002F09C6" w:rsidRDefault="002F09C6" w:rsidP="002F09C6">
            <w:pPr>
              <w:spacing w:after="0" w:line="240" w:lineRule="auto"/>
              <w:jc w:val="center"/>
              <w:rPr>
                <w:rFonts w:eastAsia="Times New Roman" w:cs="Times New Roman"/>
                <w:sz w:val="20"/>
                <w:szCs w:val="20"/>
                <w:lang w:eastAsia="en-AU"/>
              </w:rPr>
            </w:pPr>
            <w:r>
              <w:rPr>
                <w:rFonts w:eastAsia="Times New Roman" w:cs="Times New Roman"/>
                <w:sz w:val="20"/>
                <w:szCs w:val="20"/>
                <w:lang w:eastAsia="en-AU"/>
              </w:rPr>
              <w:t>Indicators</w:t>
            </w:r>
          </w:p>
        </w:tc>
        <w:tc>
          <w:tcPr>
            <w:tcW w:w="1480" w:type="dxa"/>
            <w:gridSpan w:val="2"/>
            <w:tcBorders>
              <w:top w:val="single" w:sz="4" w:space="0" w:color="auto"/>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Scenario 1</w:t>
            </w:r>
          </w:p>
        </w:tc>
        <w:tc>
          <w:tcPr>
            <w:tcW w:w="1480" w:type="dxa"/>
            <w:gridSpan w:val="2"/>
            <w:tcBorders>
              <w:top w:val="single" w:sz="4" w:space="0" w:color="auto"/>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Scenario 2</w:t>
            </w:r>
          </w:p>
        </w:tc>
        <w:tc>
          <w:tcPr>
            <w:tcW w:w="1480" w:type="dxa"/>
            <w:gridSpan w:val="2"/>
            <w:tcBorders>
              <w:top w:val="single" w:sz="4" w:space="0" w:color="auto"/>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Scenario 3</w:t>
            </w:r>
          </w:p>
        </w:tc>
        <w:tc>
          <w:tcPr>
            <w:tcW w:w="1480" w:type="dxa"/>
            <w:gridSpan w:val="2"/>
            <w:tcBorders>
              <w:top w:val="single" w:sz="4" w:space="0" w:color="auto"/>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Scenario 4</w:t>
            </w:r>
          </w:p>
        </w:tc>
        <w:tc>
          <w:tcPr>
            <w:tcW w:w="1480" w:type="dxa"/>
            <w:gridSpan w:val="2"/>
            <w:tcBorders>
              <w:top w:val="single" w:sz="4" w:space="0" w:color="auto"/>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Scenario 5</w:t>
            </w:r>
          </w:p>
        </w:tc>
        <w:tc>
          <w:tcPr>
            <w:tcW w:w="1480" w:type="dxa"/>
            <w:gridSpan w:val="2"/>
            <w:tcBorders>
              <w:top w:val="single" w:sz="4" w:space="0" w:color="auto"/>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Scenario 6</w:t>
            </w:r>
          </w:p>
        </w:tc>
        <w:tc>
          <w:tcPr>
            <w:tcW w:w="1480" w:type="dxa"/>
            <w:gridSpan w:val="2"/>
            <w:tcBorders>
              <w:top w:val="single" w:sz="4" w:space="0" w:color="auto"/>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Scenario 7</w:t>
            </w:r>
          </w:p>
        </w:tc>
        <w:tc>
          <w:tcPr>
            <w:tcW w:w="1480" w:type="dxa"/>
            <w:gridSpan w:val="2"/>
            <w:tcBorders>
              <w:top w:val="single" w:sz="4" w:space="0" w:color="auto"/>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Scenario 8</w:t>
            </w:r>
          </w:p>
        </w:tc>
      </w:tr>
      <w:tr w:rsidR="002F09C6" w:rsidRPr="002F09C6" w:rsidTr="00944D59">
        <w:trPr>
          <w:trHeight w:val="300"/>
        </w:trPr>
        <w:tc>
          <w:tcPr>
            <w:tcW w:w="3399" w:type="dxa"/>
            <w:gridSpan w:val="3"/>
            <w:vMerge/>
            <w:tcBorders>
              <w:left w:val="single" w:sz="4" w:space="0" w:color="auto"/>
              <w:right w:val="single" w:sz="4" w:space="0" w:color="auto"/>
            </w:tcBorders>
            <w:noWrap/>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1480" w:type="dxa"/>
            <w:gridSpan w:val="2"/>
            <w:tcBorders>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All Indicators, &lt;5 categories +prelacteal feeding</w:t>
            </w:r>
          </w:p>
        </w:tc>
        <w:tc>
          <w:tcPr>
            <w:tcW w:w="1480" w:type="dxa"/>
            <w:gridSpan w:val="2"/>
            <w:tcBorders>
              <w:left w:val="single" w:sz="4" w:space="0" w:color="auto"/>
              <w:right w:val="single" w:sz="4" w:space="0" w:color="auto"/>
            </w:tcBorders>
            <w:noWrap/>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DHS Indicators, &lt;5 categories +prelacteal feeding</w:t>
            </w:r>
          </w:p>
        </w:tc>
        <w:tc>
          <w:tcPr>
            <w:tcW w:w="1480" w:type="dxa"/>
            <w:gridSpan w:val="2"/>
            <w:tcBorders>
              <w:left w:val="single" w:sz="4" w:space="0" w:color="auto"/>
              <w:right w:val="single" w:sz="4" w:space="0" w:color="auto"/>
            </w:tcBorders>
            <w:noWrap/>
          </w:tcPr>
          <w:p w:rsidR="002F09C6" w:rsidRDefault="002F09C6" w:rsidP="002F09C6">
            <w:pPr>
              <w:spacing w:after="0" w:line="240" w:lineRule="auto"/>
              <w:jc w:val="center"/>
              <w:rPr>
                <w:rFonts w:ascii="Calibri" w:hAnsi="Calibri"/>
                <w:color w:val="000000"/>
                <w:sz w:val="18"/>
                <w:szCs w:val="18"/>
              </w:rPr>
            </w:pPr>
            <w:r>
              <w:rPr>
                <w:rFonts w:ascii="Calibri" w:hAnsi="Calibri"/>
                <w:color w:val="000000"/>
                <w:sz w:val="18"/>
                <w:szCs w:val="18"/>
              </w:rPr>
              <w:t>All Indicators, &lt;5 categories</w:t>
            </w:r>
          </w:p>
        </w:tc>
        <w:tc>
          <w:tcPr>
            <w:tcW w:w="1480" w:type="dxa"/>
            <w:gridSpan w:val="2"/>
            <w:tcBorders>
              <w:left w:val="single" w:sz="4" w:space="0" w:color="auto"/>
              <w:right w:val="single" w:sz="4" w:space="0" w:color="auto"/>
            </w:tcBorders>
            <w:noWrap/>
          </w:tcPr>
          <w:p w:rsidR="002F09C6" w:rsidRDefault="002F09C6" w:rsidP="002F09C6">
            <w:pPr>
              <w:jc w:val="center"/>
              <w:rPr>
                <w:rFonts w:ascii="Calibri" w:hAnsi="Calibri"/>
                <w:color w:val="000000"/>
                <w:sz w:val="18"/>
                <w:szCs w:val="18"/>
              </w:rPr>
            </w:pPr>
            <w:r>
              <w:rPr>
                <w:rFonts w:ascii="Calibri" w:hAnsi="Calibri"/>
                <w:color w:val="000000"/>
                <w:sz w:val="18"/>
                <w:szCs w:val="18"/>
              </w:rPr>
              <w:t>DHS Indicators, &lt;5 categories</w:t>
            </w:r>
          </w:p>
        </w:tc>
        <w:tc>
          <w:tcPr>
            <w:tcW w:w="1480" w:type="dxa"/>
            <w:gridSpan w:val="2"/>
            <w:tcBorders>
              <w:left w:val="single" w:sz="4" w:space="0" w:color="auto"/>
              <w:right w:val="single" w:sz="4" w:space="0" w:color="auto"/>
            </w:tcBorders>
            <w:noWrap/>
          </w:tcPr>
          <w:p w:rsidR="002F09C6" w:rsidRDefault="002F09C6" w:rsidP="002F09C6">
            <w:pPr>
              <w:jc w:val="center"/>
              <w:rPr>
                <w:rFonts w:ascii="Calibri" w:hAnsi="Calibri"/>
                <w:color w:val="000000"/>
                <w:sz w:val="18"/>
                <w:szCs w:val="18"/>
              </w:rPr>
            </w:pPr>
            <w:r>
              <w:rPr>
                <w:rFonts w:ascii="Calibri" w:hAnsi="Calibri"/>
                <w:color w:val="000000"/>
                <w:sz w:val="18"/>
                <w:szCs w:val="18"/>
              </w:rPr>
              <w:t>All Indicators, &lt;3 categories</w:t>
            </w:r>
          </w:p>
        </w:tc>
        <w:tc>
          <w:tcPr>
            <w:tcW w:w="1480" w:type="dxa"/>
            <w:gridSpan w:val="2"/>
            <w:tcBorders>
              <w:left w:val="single" w:sz="4" w:space="0" w:color="auto"/>
              <w:right w:val="single" w:sz="4" w:space="0" w:color="auto"/>
            </w:tcBorders>
            <w:noWrap/>
          </w:tcPr>
          <w:p w:rsidR="002F09C6" w:rsidRDefault="002F09C6" w:rsidP="002F09C6">
            <w:pPr>
              <w:jc w:val="center"/>
              <w:rPr>
                <w:rFonts w:ascii="Calibri" w:hAnsi="Calibri"/>
                <w:color w:val="000000"/>
                <w:sz w:val="18"/>
                <w:szCs w:val="18"/>
              </w:rPr>
            </w:pPr>
            <w:r>
              <w:rPr>
                <w:rFonts w:ascii="Calibri" w:hAnsi="Calibri"/>
                <w:color w:val="000000"/>
                <w:sz w:val="18"/>
                <w:szCs w:val="18"/>
              </w:rPr>
              <w:t>DHS Indicators, &lt;3 categories</w:t>
            </w:r>
          </w:p>
        </w:tc>
        <w:tc>
          <w:tcPr>
            <w:tcW w:w="1480" w:type="dxa"/>
            <w:gridSpan w:val="2"/>
            <w:tcBorders>
              <w:left w:val="single" w:sz="4" w:space="0" w:color="auto"/>
              <w:right w:val="single" w:sz="4" w:space="0" w:color="auto"/>
            </w:tcBorders>
            <w:noWrap/>
          </w:tcPr>
          <w:p w:rsidR="002F09C6" w:rsidRDefault="002F09C6" w:rsidP="002F09C6">
            <w:pPr>
              <w:jc w:val="center"/>
              <w:rPr>
                <w:rFonts w:ascii="Calibri" w:hAnsi="Calibri"/>
                <w:color w:val="000000"/>
                <w:sz w:val="18"/>
                <w:szCs w:val="18"/>
              </w:rPr>
            </w:pPr>
            <w:r>
              <w:rPr>
                <w:rFonts w:ascii="Calibri" w:hAnsi="Calibri"/>
                <w:color w:val="000000"/>
                <w:sz w:val="18"/>
                <w:szCs w:val="18"/>
              </w:rPr>
              <w:t>All indicators, &lt; 3 categories - Any iron supplementation</w:t>
            </w:r>
          </w:p>
        </w:tc>
        <w:tc>
          <w:tcPr>
            <w:tcW w:w="1480" w:type="dxa"/>
            <w:gridSpan w:val="2"/>
            <w:tcBorders>
              <w:left w:val="single" w:sz="4" w:space="0" w:color="auto"/>
              <w:right w:val="single" w:sz="4" w:space="0" w:color="auto"/>
            </w:tcBorders>
            <w:noWrap/>
          </w:tcPr>
          <w:p w:rsidR="002F09C6" w:rsidRDefault="002F09C6" w:rsidP="002F09C6">
            <w:pPr>
              <w:jc w:val="center"/>
              <w:rPr>
                <w:rFonts w:ascii="Calibri" w:hAnsi="Calibri"/>
                <w:color w:val="000000"/>
                <w:sz w:val="18"/>
                <w:szCs w:val="18"/>
              </w:rPr>
            </w:pPr>
            <w:r>
              <w:rPr>
                <w:rFonts w:ascii="Calibri" w:hAnsi="Calibri"/>
                <w:color w:val="000000"/>
                <w:sz w:val="18"/>
                <w:szCs w:val="18"/>
              </w:rPr>
              <w:t>DHS indicators, &lt; 3 categories - Any iron supplementation</w:t>
            </w:r>
          </w:p>
        </w:tc>
      </w:tr>
      <w:tr w:rsidR="002F09C6" w:rsidRPr="002F09C6" w:rsidTr="00944D59">
        <w:trPr>
          <w:trHeight w:val="300"/>
        </w:trPr>
        <w:tc>
          <w:tcPr>
            <w:tcW w:w="3399" w:type="dxa"/>
            <w:gridSpan w:val="3"/>
            <w:vMerge/>
            <w:tcBorders>
              <w:left w:val="single" w:sz="4" w:space="0" w:color="auto"/>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MIN</w:t>
            </w: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MAX</w:t>
            </w: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MIN</w:t>
            </w: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MAX</w:t>
            </w: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MIN</w:t>
            </w: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MAX</w:t>
            </w: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MIN</w:t>
            </w: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MAX</w:t>
            </w: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MIN</w:t>
            </w: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MAX</w:t>
            </w: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MIN</w:t>
            </w: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MAX</w:t>
            </w: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MIN</w:t>
            </w: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MAX</w:t>
            </w: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MIN</w:t>
            </w: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MAX</w:t>
            </w:r>
          </w:p>
        </w:tc>
      </w:tr>
      <w:tr w:rsidR="002F09C6" w:rsidRPr="002F09C6" w:rsidTr="00944D59">
        <w:trPr>
          <w:trHeight w:val="300"/>
        </w:trPr>
        <w:tc>
          <w:tcPr>
            <w:tcW w:w="3399" w:type="dxa"/>
            <w:gridSpan w:val="3"/>
            <w:tcBorders>
              <w:top w:val="single" w:sz="4" w:space="0" w:color="auto"/>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ANC visit in 1st Trimester</w:t>
            </w:r>
          </w:p>
        </w:tc>
        <w:tc>
          <w:tcPr>
            <w:tcW w:w="740" w:type="dxa"/>
            <w:tcBorders>
              <w:top w:val="single" w:sz="4" w:space="0" w:color="auto"/>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0.163</w:t>
            </w:r>
          </w:p>
        </w:tc>
        <w:tc>
          <w:tcPr>
            <w:tcW w:w="740" w:type="dxa"/>
            <w:tcBorders>
              <w:top w:val="single" w:sz="4" w:space="0" w:color="auto"/>
              <w:right w:val="single" w:sz="4" w:space="0" w:color="auto"/>
            </w:tcBorders>
            <w:noWrap/>
            <w:hideMark/>
          </w:tcPr>
          <w:p w:rsidR="002F09C6" w:rsidRPr="002F09C6" w:rsidRDefault="002F09C6" w:rsidP="00944D59">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0.17</w:t>
            </w:r>
            <w:r w:rsidR="00944D59">
              <w:rPr>
                <w:rFonts w:ascii="Calibri" w:eastAsia="Times New Roman" w:hAnsi="Calibri" w:cs="Times New Roman"/>
                <w:color w:val="000000"/>
                <w:sz w:val="18"/>
                <w:szCs w:val="18"/>
                <w:lang w:eastAsia="en-AU"/>
              </w:rPr>
              <w:t>2</w:t>
            </w:r>
          </w:p>
        </w:tc>
        <w:tc>
          <w:tcPr>
            <w:tcW w:w="740" w:type="dxa"/>
            <w:tcBorders>
              <w:top w:val="single" w:sz="4" w:space="0" w:color="auto"/>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0.188</w:t>
            </w:r>
          </w:p>
        </w:tc>
        <w:tc>
          <w:tcPr>
            <w:tcW w:w="740" w:type="dxa"/>
            <w:tcBorders>
              <w:top w:val="single" w:sz="4" w:space="0" w:color="auto"/>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0.197</w:t>
            </w:r>
          </w:p>
        </w:tc>
        <w:tc>
          <w:tcPr>
            <w:tcW w:w="740" w:type="dxa"/>
            <w:tcBorders>
              <w:top w:val="single" w:sz="4" w:space="0" w:color="auto"/>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0.160</w:t>
            </w:r>
          </w:p>
        </w:tc>
        <w:tc>
          <w:tcPr>
            <w:tcW w:w="740" w:type="dxa"/>
            <w:tcBorders>
              <w:top w:val="single" w:sz="4" w:space="0" w:color="auto"/>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0.173</w:t>
            </w:r>
          </w:p>
        </w:tc>
        <w:tc>
          <w:tcPr>
            <w:tcW w:w="740" w:type="dxa"/>
            <w:tcBorders>
              <w:top w:val="single" w:sz="4" w:space="0" w:color="auto"/>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0.181</w:t>
            </w:r>
          </w:p>
        </w:tc>
        <w:tc>
          <w:tcPr>
            <w:tcW w:w="740" w:type="dxa"/>
            <w:tcBorders>
              <w:top w:val="single" w:sz="4" w:space="0" w:color="auto"/>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0.204</w:t>
            </w:r>
          </w:p>
        </w:tc>
        <w:tc>
          <w:tcPr>
            <w:tcW w:w="740" w:type="dxa"/>
            <w:tcBorders>
              <w:top w:val="single" w:sz="4" w:space="0" w:color="auto"/>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0.157</w:t>
            </w:r>
          </w:p>
        </w:tc>
        <w:tc>
          <w:tcPr>
            <w:tcW w:w="740" w:type="dxa"/>
            <w:tcBorders>
              <w:top w:val="single" w:sz="4" w:space="0" w:color="auto"/>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0.168</w:t>
            </w:r>
          </w:p>
        </w:tc>
        <w:tc>
          <w:tcPr>
            <w:tcW w:w="740" w:type="dxa"/>
            <w:tcBorders>
              <w:top w:val="single" w:sz="4" w:space="0" w:color="auto"/>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0.179</w:t>
            </w:r>
          </w:p>
        </w:tc>
        <w:tc>
          <w:tcPr>
            <w:tcW w:w="740" w:type="dxa"/>
            <w:tcBorders>
              <w:top w:val="single" w:sz="4" w:space="0" w:color="auto"/>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0.189</w:t>
            </w:r>
          </w:p>
        </w:tc>
        <w:tc>
          <w:tcPr>
            <w:tcW w:w="740" w:type="dxa"/>
            <w:tcBorders>
              <w:top w:val="single" w:sz="4" w:space="0" w:color="auto"/>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0.163</w:t>
            </w:r>
          </w:p>
        </w:tc>
        <w:tc>
          <w:tcPr>
            <w:tcW w:w="740" w:type="dxa"/>
            <w:tcBorders>
              <w:top w:val="single" w:sz="4" w:space="0" w:color="auto"/>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0.172</w:t>
            </w:r>
          </w:p>
        </w:tc>
        <w:tc>
          <w:tcPr>
            <w:tcW w:w="740" w:type="dxa"/>
            <w:tcBorders>
              <w:top w:val="single" w:sz="4" w:space="0" w:color="auto"/>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0.179</w:t>
            </w:r>
          </w:p>
        </w:tc>
        <w:tc>
          <w:tcPr>
            <w:tcW w:w="740" w:type="dxa"/>
            <w:tcBorders>
              <w:top w:val="single" w:sz="4" w:space="0" w:color="auto"/>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0.204</w:t>
            </w: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ANC visit in 2nd Trimester</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0.144</w:t>
            </w:r>
          </w:p>
        </w:tc>
        <w:tc>
          <w:tcPr>
            <w:tcW w:w="740" w:type="dxa"/>
            <w:tcBorders>
              <w:right w:val="single" w:sz="4" w:space="0" w:color="auto"/>
            </w:tcBorders>
            <w:noWrap/>
            <w:hideMark/>
          </w:tcPr>
          <w:p w:rsidR="002F09C6" w:rsidRPr="002F09C6" w:rsidRDefault="002F09C6" w:rsidP="00944D59">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0.15</w:t>
            </w:r>
            <w:r w:rsidR="00944D59">
              <w:rPr>
                <w:rFonts w:ascii="Calibri" w:eastAsia="Times New Roman" w:hAnsi="Calibri" w:cs="Times New Roman"/>
                <w:color w:val="000000"/>
                <w:sz w:val="18"/>
                <w:szCs w:val="18"/>
                <w:lang w:eastAsia="en-AU"/>
              </w:rPr>
              <w:t>9</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0.159</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ANC visits in 3rd Trimester</w:t>
            </w:r>
          </w:p>
        </w:tc>
        <w:tc>
          <w:tcPr>
            <w:tcW w:w="960" w:type="dxa"/>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1</w:t>
            </w:r>
          </w:p>
        </w:tc>
        <w:tc>
          <w:tcPr>
            <w:tcW w:w="96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-0.015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2</w:t>
            </w:r>
          </w:p>
        </w:tc>
        <w:tc>
          <w:tcPr>
            <w:tcW w:w="96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0.189</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None</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-0.169</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Weight measured during ANC</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0.176</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0.177</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Height measured during ANC</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0.18</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0.189</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w:t>
            </w:r>
            <w:r w:rsidR="00AB399E">
              <w:rPr>
                <w:rFonts w:ascii="Calibri" w:eastAsia="Times New Roman" w:hAnsi="Calibri" w:cs="Times New Roman"/>
                <w:color w:val="000000"/>
                <w:sz w:val="18"/>
                <w:szCs w:val="18"/>
                <w:lang w:eastAsia="en-AU"/>
              </w:rPr>
              <w:t>93</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Blood Pressure measured during ANC</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0.154</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0.169</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0.150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0.160</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0.155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0.167</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0.150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0.158</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0.167</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0.166</w:t>
            </w: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Urine sample taken during ANC</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0.199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0.255</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0.271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0.259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0.267</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0.24</w:t>
            </w:r>
            <w:r w:rsidR="00AB399E">
              <w:rPr>
                <w:rFonts w:ascii="Calibri" w:eastAsia="Times New Roman" w:hAnsi="Calibri" w:cs="Times New Roman"/>
                <w:color w:val="000000"/>
                <w:sz w:val="18"/>
                <w:szCs w:val="18"/>
                <w:lang w:eastAsia="en-AU"/>
              </w:rPr>
              <w:t>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0.255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0.261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0.269</w:t>
            </w: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Blood sample taken during ANC</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0.160</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0.180</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0.233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0.164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0.177</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0.210</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0.23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0.158</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0.173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0.218</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0.213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0.233</w:t>
            </w: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Stomach examined during ANC</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0.12</w:t>
            </w:r>
            <w:r w:rsidR="00944D59">
              <w:rPr>
                <w:rFonts w:ascii="Calibri" w:eastAsia="Times New Roman" w:hAnsi="Calibri" w:cs="Times New Roman"/>
                <w:color w:val="000000"/>
                <w:sz w:val="18"/>
                <w:lang w:eastAsia="en-AU"/>
              </w:rPr>
              <w:t>0</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0.124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0.116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0.128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0.118</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0.124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0.120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0.125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Consultation during ANC</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0.190</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0.197</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0.186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0.188</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Received MNCH book during ANC</w:t>
            </w:r>
          </w:p>
        </w:tc>
        <w:tc>
          <w:tcPr>
            <w:tcW w:w="740" w:type="dxa"/>
            <w:tcBorders>
              <w:left w:val="single" w:sz="4" w:space="0" w:color="auto"/>
            </w:tcBorders>
            <w:noWrap/>
            <w:hideMark/>
          </w:tcPr>
          <w:p w:rsidR="002F09C6" w:rsidRPr="002F09C6" w:rsidRDefault="002F09C6" w:rsidP="00944D59">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0.19</w:t>
            </w:r>
            <w:r w:rsidR="00944D59">
              <w:rPr>
                <w:rFonts w:ascii="Calibri" w:eastAsia="Times New Roman" w:hAnsi="Calibri" w:cs="Times New Roman"/>
                <w:color w:val="000000"/>
                <w:sz w:val="18"/>
                <w:szCs w:val="18"/>
                <w:lang w:eastAsia="en-AU"/>
              </w:rPr>
              <w:t>3</w:t>
            </w:r>
          </w:p>
        </w:tc>
        <w:tc>
          <w:tcPr>
            <w:tcW w:w="740" w:type="dxa"/>
            <w:tcBorders>
              <w:right w:val="single" w:sz="4" w:space="0" w:color="auto"/>
            </w:tcBorders>
            <w:noWrap/>
            <w:hideMark/>
          </w:tcPr>
          <w:p w:rsidR="002F09C6" w:rsidRPr="002F09C6" w:rsidRDefault="002F09C6" w:rsidP="00944D59">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0.20</w:t>
            </w:r>
            <w:r w:rsidR="00944D59">
              <w:rPr>
                <w:rFonts w:ascii="Calibri" w:eastAsia="Times New Roman" w:hAnsi="Calibri" w:cs="Times New Roman"/>
                <w:color w:val="000000"/>
                <w:sz w:val="18"/>
                <w:szCs w:val="18"/>
                <w:lang w:eastAsia="en-AU"/>
              </w:rPr>
              <w:t>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0.203</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0.199</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0.194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Iron Supplementation during pregnancy</w:t>
            </w:r>
          </w:p>
        </w:tc>
        <w:tc>
          <w:tcPr>
            <w:tcW w:w="1920" w:type="dxa"/>
            <w:gridSpan w:val="2"/>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 xml:space="preserve">Full (270+ days) </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0.012</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0.014</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0.017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0.016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0.202</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0.236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0.251</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Partial (1-269 days)</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1-29 days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0.061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0.067</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0.082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0.092</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0.067</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0.081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0.093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0.271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0.285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 xml:space="preserve">30-89 days </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0.044</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0.056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0.066</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0.044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0.053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0.054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0.068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 xml:space="preserve">90-179 days </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0.051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0.056</w:t>
            </w:r>
          </w:p>
        </w:tc>
        <w:tc>
          <w:tcPr>
            <w:tcW w:w="740" w:type="dxa"/>
            <w:tcBorders>
              <w:left w:val="single" w:sz="4" w:space="0" w:color="auto"/>
            </w:tcBorders>
            <w:noWrap/>
            <w:hideMark/>
          </w:tcPr>
          <w:p w:rsidR="002F09C6" w:rsidRPr="002F09C6" w:rsidRDefault="002F09C6" w:rsidP="00944D59">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0.062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0.069</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0.051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0.055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0.063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0.068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 xml:space="preserve">180-269 days </w:t>
            </w:r>
          </w:p>
        </w:tc>
        <w:tc>
          <w:tcPr>
            <w:tcW w:w="740" w:type="dxa"/>
            <w:tcBorders>
              <w:left w:val="single" w:sz="4" w:space="0" w:color="auto"/>
            </w:tcBorders>
            <w:noWrap/>
            <w:hideMark/>
          </w:tcPr>
          <w:p w:rsidR="002F09C6" w:rsidRPr="002F09C6" w:rsidRDefault="002F09C6" w:rsidP="00944D59">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0.02</w:t>
            </w:r>
            <w:r w:rsidR="00944D59">
              <w:rPr>
                <w:rFonts w:ascii="Calibri" w:eastAsia="Times New Roman" w:hAnsi="Calibri" w:cs="Times New Roman"/>
                <w:color w:val="000000"/>
                <w:sz w:val="18"/>
                <w:szCs w:val="18"/>
                <w:lang w:eastAsia="en-AU"/>
              </w:rPr>
              <w:t>3</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0.027</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0.027</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0.033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0.023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0.027</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0.028</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0.033</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None</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-0.207</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-0.195</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-0.264</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-0.249</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-0.206</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w:t>
            </w:r>
            <w:r w:rsidR="00AB399E">
              <w:rPr>
                <w:rFonts w:ascii="Calibri" w:eastAsia="Times New Roman" w:hAnsi="Calibri" w:cs="Times New Roman"/>
                <w:color w:val="000000"/>
                <w:sz w:val="18"/>
                <w:lang w:eastAsia="en-AU"/>
              </w:rPr>
              <w:t>195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-0.248</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-0.222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-0.216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-0.304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-0.290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Tetanus Immunisation</w:t>
            </w:r>
          </w:p>
        </w:tc>
        <w:tc>
          <w:tcPr>
            <w:tcW w:w="1920" w:type="dxa"/>
            <w:gridSpan w:val="2"/>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Full Protection</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0.277</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0.291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0.212</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0.274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0.294</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0.271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0.286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0.200</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0.214</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0.274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0.293</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1920" w:type="dxa"/>
            <w:gridSpan w:val="2"/>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Partial Protection</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-0.024</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-0.016</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-0.053</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-0.04</w:t>
            </w:r>
            <w:r w:rsidR="00944D59">
              <w:rPr>
                <w:rFonts w:ascii="Calibri" w:eastAsia="Times New Roman" w:hAnsi="Calibri" w:cs="Times New Roman"/>
                <w:color w:val="000000"/>
                <w:sz w:val="18"/>
                <w:lang w:eastAsia="en-AU"/>
              </w:rPr>
              <w:t>0</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-0.027</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-0.013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-0.055</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-0.037</w:t>
            </w:r>
          </w:p>
        </w:tc>
        <w:tc>
          <w:tcPr>
            <w:tcW w:w="740" w:type="dxa"/>
            <w:tcBorders>
              <w:lef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-0.025</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-0.014</w:t>
            </w:r>
          </w:p>
        </w:tc>
        <w:tc>
          <w:tcPr>
            <w:tcW w:w="740" w:type="dxa"/>
            <w:tcBorders>
              <w:lef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-0.050</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-0.036</w:t>
            </w:r>
          </w:p>
        </w:tc>
        <w:tc>
          <w:tcPr>
            <w:tcW w:w="740" w:type="dxa"/>
            <w:tcBorders>
              <w:lef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-0.024</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-0.016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-0.056</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-0.037</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None</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-0.179</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-0.246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-0.229</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-0.181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-0.242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-0.234</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-0.179</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-0.243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-0.180</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-0.241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-0.233</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Pregnancy complication Advice</w:t>
            </w:r>
          </w:p>
        </w:tc>
        <w:tc>
          <w:tcPr>
            <w:tcW w:w="1920" w:type="dxa"/>
            <w:gridSpan w:val="2"/>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Symptoms only</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-0.001</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0.001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-0.002</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0.002</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1920" w:type="dxa"/>
            <w:gridSpan w:val="2"/>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Symptoms and Help</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0.262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0.277</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0.387</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0.403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0.273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0.389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0.401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0.362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0.376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0.264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0.280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0.393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0.407</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None</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-0.276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-0.402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-0.389</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-0.273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-0.401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-0.389</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-0.260</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-0.375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-0.362</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-0.279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-0.265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-0.407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-0.393</w:t>
            </w: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Discussed place of delivery during pregnancy</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0.220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0.222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Discussed transportation to place of delivery during pregnancy</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0.249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0.260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0.248</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lang w:eastAsia="en-AU"/>
              </w:rPr>
              <w:t>0.261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0.242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0.249</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0.251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0.262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Discussed who would assist delivery during pregnancy</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0.194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Discussed payment for delivery during pregnancy</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0.210</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0.217</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0.210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0.216</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0.212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0.218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Discussed possible blood donor during pregnancy</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0.101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0.112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0.105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0.108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0.098</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lang w:eastAsia="en-AU"/>
              </w:rPr>
              <w:t>0.108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0.102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0.113</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Baby was weighed at birth</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0.150</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0.182</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0.159</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0.180</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0.174</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0.178</w:t>
            </w: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Baby was breastfed within 1 hr of birth</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0.023</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0.034</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0.040</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0.057</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0.038</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0.041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0.060</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0.036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0.041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0.052</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0.036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0.042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0.062</w:t>
            </w: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No liquids given before milk began to flow (no prelacteal feed)</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-0.015</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-0.023</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 xml:space="preserve">Maternal postnatal check </w:t>
            </w:r>
          </w:p>
        </w:tc>
        <w:tc>
          <w:tcPr>
            <w:tcW w:w="1920" w:type="dxa"/>
            <w:gridSpan w:val="2"/>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Full (&lt;2hrs)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0.137</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0.155</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0.233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0.229</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0.134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0.182</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0.224</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0.135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0.155</w:t>
            </w:r>
          </w:p>
        </w:tc>
        <w:tc>
          <w:tcPr>
            <w:tcW w:w="740" w:type="dxa"/>
            <w:tcBorders>
              <w:lef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0.217</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0.249</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Partial (3+ hrs)</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3-12 hrs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0.027</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0.015</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0.014</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0.012</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-0.038</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0.009</w:t>
            </w:r>
          </w:p>
        </w:tc>
        <w:tc>
          <w:tcPr>
            <w:tcW w:w="740" w:type="dxa"/>
            <w:tcBorders>
              <w:lef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-0.071</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-0.031</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13-24hrs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-0.007</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-0.023</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-0.012</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-0.008</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-0.010</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25-48hrs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w:t>
            </w:r>
            <w:r w:rsidR="00944D59">
              <w:rPr>
                <w:rFonts w:ascii="Calibri" w:eastAsia="Times New Roman" w:hAnsi="Calibri" w:cs="Times New Roman"/>
                <w:color w:val="000000"/>
                <w:sz w:val="18"/>
                <w:szCs w:val="18"/>
                <w:lang w:eastAsia="en-AU"/>
              </w:rPr>
              <w:t>0.01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-0.008</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49hrs +</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-0.014</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-0.009</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-0.017</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-0.009</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None</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-0.144</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-0.193</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-0.174</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-0.145</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-0.178</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-0.142</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-0.185</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-0.167</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-0.144</w:t>
            </w:r>
          </w:p>
        </w:tc>
        <w:tc>
          <w:tcPr>
            <w:tcW w:w="740" w:type="dxa"/>
            <w:tcBorders>
              <w:lef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-0.186</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-0.177</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 xml:space="preserve">Neonatal postnatal check </w:t>
            </w:r>
          </w:p>
        </w:tc>
        <w:tc>
          <w:tcPr>
            <w:tcW w:w="1920" w:type="dxa"/>
            <w:gridSpan w:val="2"/>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Full (&lt;2hrs)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0.13</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0.207</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0.136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0.224</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0.129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0.136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0.206</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0.131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0.142</w:t>
            </w:r>
          </w:p>
        </w:tc>
        <w:tc>
          <w:tcPr>
            <w:tcW w:w="740" w:type="dxa"/>
            <w:tcBorders>
              <w:lef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0.204</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0.233</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Partial (3+ hrs)</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3-12 hrs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0.014</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0.016</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0.019</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0.019</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0.039</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0.051</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0.044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0.063</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0.037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0.050</w:t>
            </w:r>
          </w:p>
        </w:tc>
        <w:tc>
          <w:tcPr>
            <w:tcW w:w="740" w:type="dxa"/>
            <w:tcBorders>
              <w:lef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0.024</w:t>
            </w:r>
          </w:p>
        </w:tc>
        <w:tc>
          <w:tcPr>
            <w:tcW w:w="740" w:type="dxa"/>
            <w:tcBorders>
              <w:right w:val="single" w:sz="4" w:space="0" w:color="auto"/>
            </w:tcBorders>
            <w:noWrap/>
            <w:hideMark/>
          </w:tcPr>
          <w:p w:rsidR="002F09C6" w:rsidRPr="002F09C6" w:rsidRDefault="002F09C6" w:rsidP="00AB399E">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0.058</w:t>
            </w: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13-24hrs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0.004</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0.009</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0.008</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0.004</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0.008</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0.003</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0.007</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25-48hrs</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0.000</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0.002</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0.000</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0.002</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-0.000</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0.002</w:t>
            </w:r>
          </w:p>
        </w:tc>
        <w:tc>
          <w:tcPr>
            <w:tcW w:w="740" w:type="dxa"/>
            <w:tcBorders>
              <w:lef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49hrs +</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0.005</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0.016</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0.007</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0.015</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0.011</w:t>
            </w:r>
          </w:p>
        </w:tc>
        <w:tc>
          <w:tcPr>
            <w:tcW w:w="740" w:type="dxa"/>
            <w:tcBorders>
              <w:right w:val="single" w:sz="4" w:space="0" w:color="auto"/>
            </w:tcBorders>
            <w:noWrap/>
            <w:hideMark/>
          </w:tcPr>
          <w:p w:rsidR="002F09C6" w:rsidRPr="002F09C6" w:rsidRDefault="00AB399E"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0.022</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lef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None</w:t>
            </w:r>
          </w:p>
        </w:tc>
        <w:tc>
          <w:tcPr>
            <w:tcW w:w="960" w:type="dxa"/>
            <w:tcBorders>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-0.18</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-0.174</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w:t>
            </w:r>
            <w:r w:rsidR="00944D59">
              <w:rPr>
                <w:rFonts w:ascii="Calibri" w:eastAsia="Times New Roman" w:hAnsi="Calibri" w:cs="Times New Roman"/>
                <w:color w:val="000000"/>
                <w:sz w:val="18"/>
                <w:szCs w:val="18"/>
                <w:lang w:eastAsia="en-AU"/>
              </w:rPr>
              <w:t>0.259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-0.251</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-0.264</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-0.246</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-0.170</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-0.255</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-0.248</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-0.183</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-0.178</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-0.271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-0.250</w:t>
            </w:r>
          </w:p>
        </w:tc>
      </w:tr>
      <w:tr w:rsidR="002F09C6" w:rsidRPr="002F09C6" w:rsidTr="00944D59">
        <w:trPr>
          <w:trHeight w:val="300"/>
        </w:trPr>
        <w:tc>
          <w:tcPr>
            <w:tcW w:w="3399" w:type="dxa"/>
            <w:gridSpan w:val="3"/>
            <w:tcBorders>
              <w:left w:val="single" w:sz="4" w:space="0" w:color="auto"/>
              <w:right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Postpartum Vitamin A within 2 months of delivery</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0.151</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0.158</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0.228</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0.237</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0.146</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0.163</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0.223</w:t>
            </w:r>
          </w:p>
        </w:tc>
        <w:tc>
          <w:tcPr>
            <w:tcW w:w="740" w:type="dxa"/>
            <w:tcBorders>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w:t>
            </w:r>
            <w:r w:rsidR="00944D59">
              <w:rPr>
                <w:rFonts w:ascii="Calibri" w:eastAsia="Times New Roman" w:hAnsi="Calibri" w:cs="Times New Roman"/>
                <w:color w:val="000000"/>
                <w:sz w:val="18"/>
                <w:szCs w:val="18"/>
                <w:lang w:eastAsia="en-AU"/>
              </w:rPr>
              <w:t>242</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0.149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0.158</w:t>
            </w:r>
          </w:p>
        </w:tc>
        <w:tc>
          <w:tcPr>
            <w:tcW w:w="740" w:type="dxa"/>
            <w:tcBorders>
              <w:lef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0.219</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0.230</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0.152</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0.160</w:t>
            </w:r>
          </w:p>
        </w:tc>
        <w:tc>
          <w:tcPr>
            <w:tcW w:w="740" w:type="dxa"/>
            <w:tcBorders>
              <w:lef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0.225</w:t>
            </w:r>
          </w:p>
        </w:tc>
        <w:tc>
          <w:tcPr>
            <w:tcW w:w="740" w:type="dxa"/>
            <w:tcBorders>
              <w:right w:val="single" w:sz="4" w:space="0" w:color="auto"/>
            </w:tcBorders>
            <w:noWrap/>
            <w:hideMark/>
          </w:tcPr>
          <w:p w:rsidR="002F09C6" w:rsidRPr="002F09C6" w:rsidRDefault="00944D59" w:rsidP="002F09C6">
            <w:pPr>
              <w:spacing w:after="0" w:line="240" w:lineRule="auto"/>
              <w:jc w:val="right"/>
              <w:rPr>
                <w:rFonts w:ascii="Calibri" w:eastAsia="Times New Roman" w:hAnsi="Calibri" w:cs="Times New Roman"/>
                <w:color w:val="000000"/>
                <w:sz w:val="18"/>
                <w:szCs w:val="18"/>
                <w:lang w:eastAsia="en-AU"/>
              </w:rPr>
            </w:pPr>
            <w:r>
              <w:rPr>
                <w:rFonts w:ascii="Calibri" w:eastAsia="Times New Roman" w:hAnsi="Calibri" w:cs="Times New Roman"/>
                <w:color w:val="000000"/>
                <w:sz w:val="18"/>
                <w:szCs w:val="18"/>
                <w:lang w:eastAsia="en-AU"/>
              </w:rPr>
              <w:t>0.244</w:t>
            </w:r>
          </w:p>
        </w:tc>
      </w:tr>
      <w:tr w:rsidR="002F09C6" w:rsidRPr="002F09C6" w:rsidTr="00944D59">
        <w:trPr>
          <w:trHeight w:val="79"/>
        </w:trPr>
        <w:tc>
          <w:tcPr>
            <w:tcW w:w="1479" w:type="dxa"/>
            <w:tcBorders>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p>
        </w:tc>
        <w:tc>
          <w:tcPr>
            <w:tcW w:w="960" w:type="dxa"/>
            <w:tcBorders>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96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left w:val="single" w:sz="4" w:space="0" w:color="auto"/>
              <w:bottom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r>
      <w:tr w:rsidR="002F09C6" w:rsidRPr="002F09C6" w:rsidTr="00944D59">
        <w:trPr>
          <w:trHeight w:val="300"/>
        </w:trPr>
        <w:tc>
          <w:tcPr>
            <w:tcW w:w="1479"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 xml:space="preserve">Rho </w:t>
            </w:r>
          </w:p>
        </w:tc>
        <w:tc>
          <w:tcPr>
            <w:tcW w:w="960" w:type="dxa"/>
            <w:tcBorders>
              <w:top w:val="single" w:sz="4" w:space="0" w:color="auto"/>
              <w:bottom w:val="single" w:sz="4" w:space="0" w:color="auto"/>
            </w:tcBorders>
            <w:noWrap/>
            <w:hideMark/>
          </w:tcPr>
          <w:p w:rsidR="002F09C6" w:rsidRPr="002F09C6" w:rsidRDefault="002F09C6" w:rsidP="002F09C6">
            <w:pPr>
              <w:spacing w:after="0" w:line="240" w:lineRule="auto"/>
              <w:rPr>
                <w:rFonts w:ascii="Calibri" w:eastAsia="Times New Roman" w:hAnsi="Calibri" w:cs="Times New Roman"/>
                <w:color w:val="000000"/>
                <w:sz w:val="18"/>
                <w:szCs w:val="18"/>
                <w:lang w:eastAsia="en-AU"/>
              </w:rPr>
            </w:pPr>
          </w:p>
        </w:tc>
        <w:tc>
          <w:tcPr>
            <w:tcW w:w="96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rPr>
                <w:rFonts w:ascii="Times New Roman" w:eastAsia="Times New Roman" w:hAnsi="Times New Roman" w:cs="Times New Roman"/>
                <w:sz w:val="20"/>
                <w:szCs w:val="20"/>
                <w:lang w:eastAsia="en-AU"/>
              </w:rPr>
            </w:pPr>
          </w:p>
        </w:tc>
        <w:tc>
          <w:tcPr>
            <w:tcW w:w="740"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0.1715</w:t>
            </w:r>
          </w:p>
        </w:tc>
        <w:tc>
          <w:tcPr>
            <w:tcW w:w="74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0.1791</w:t>
            </w:r>
          </w:p>
        </w:tc>
        <w:tc>
          <w:tcPr>
            <w:tcW w:w="740"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0.1561</w:t>
            </w:r>
          </w:p>
        </w:tc>
        <w:tc>
          <w:tcPr>
            <w:tcW w:w="74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0.1619</w:t>
            </w:r>
          </w:p>
        </w:tc>
        <w:tc>
          <w:tcPr>
            <w:tcW w:w="740"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0.1772</w:t>
            </w:r>
          </w:p>
        </w:tc>
        <w:tc>
          <w:tcPr>
            <w:tcW w:w="74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0.1856</w:t>
            </w:r>
          </w:p>
        </w:tc>
        <w:tc>
          <w:tcPr>
            <w:tcW w:w="740"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0.1639</w:t>
            </w:r>
          </w:p>
        </w:tc>
        <w:tc>
          <w:tcPr>
            <w:tcW w:w="74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0.1701</w:t>
            </w:r>
          </w:p>
        </w:tc>
        <w:tc>
          <w:tcPr>
            <w:tcW w:w="740"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0.197</w:t>
            </w:r>
          </w:p>
        </w:tc>
        <w:tc>
          <w:tcPr>
            <w:tcW w:w="74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0.2066</w:t>
            </w:r>
          </w:p>
        </w:tc>
        <w:tc>
          <w:tcPr>
            <w:tcW w:w="740"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0.1935</w:t>
            </w:r>
          </w:p>
        </w:tc>
        <w:tc>
          <w:tcPr>
            <w:tcW w:w="74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0.2004</w:t>
            </w:r>
          </w:p>
        </w:tc>
        <w:tc>
          <w:tcPr>
            <w:tcW w:w="740"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0.1994</w:t>
            </w:r>
          </w:p>
        </w:tc>
        <w:tc>
          <w:tcPr>
            <w:tcW w:w="74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0.2078</w:t>
            </w:r>
          </w:p>
        </w:tc>
        <w:tc>
          <w:tcPr>
            <w:tcW w:w="740" w:type="dxa"/>
            <w:tcBorders>
              <w:top w:val="single" w:sz="4" w:space="0" w:color="auto"/>
              <w:left w:val="single" w:sz="4" w:space="0" w:color="auto"/>
              <w:bottom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0.1941</w:t>
            </w:r>
          </w:p>
        </w:tc>
        <w:tc>
          <w:tcPr>
            <w:tcW w:w="740" w:type="dxa"/>
            <w:tcBorders>
              <w:top w:val="single" w:sz="4" w:space="0" w:color="auto"/>
              <w:bottom w:val="single" w:sz="4" w:space="0" w:color="auto"/>
              <w:right w:val="single" w:sz="4" w:space="0" w:color="auto"/>
            </w:tcBorders>
            <w:noWrap/>
            <w:hideMark/>
          </w:tcPr>
          <w:p w:rsidR="002F09C6" w:rsidRPr="002F09C6" w:rsidRDefault="002F09C6" w:rsidP="002F09C6">
            <w:pPr>
              <w:spacing w:after="0" w:line="240" w:lineRule="auto"/>
              <w:jc w:val="right"/>
              <w:rPr>
                <w:rFonts w:ascii="Calibri" w:eastAsia="Times New Roman" w:hAnsi="Calibri" w:cs="Times New Roman"/>
                <w:color w:val="000000"/>
                <w:sz w:val="18"/>
                <w:szCs w:val="18"/>
                <w:lang w:eastAsia="en-AU"/>
              </w:rPr>
            </w:pPr>
            <w:r w:rsidRPr="002F09C6">
              <w:rPr>
                <w:rFonts w:ascii="Calibri" w:eastAsia="Times New Roman" w:hAnsi="Calibri" w:cs="Times New Roman"/>
                <w:color w:val="000000"/>
                <w:sz w:val="18"/>
                <w:szCs w:val="18"/>
                <w:lang w:eastAsia="en-AU"/>
              </w:rPr>
              <w:t>0.2017</w:t>
            </w:r>
          </w:p>
        </w:tc>
      </w:tr>
    </w:tbl>
    <w:p w:rsidR="00201F47" w:rsidRDefault="00201F47"/>
    <w:p w:rsidR="00201F47" w:rsidRDefault="00201F47" w:rsidP="00632FC1"/>
    <w:p w:rsidR="00766A85" w:rsidRPr="00B35779" w:rsidRDefault="00766A85" w:rsidP="00632FC1">
      <w:r w:rsidRPr="00B35779">
        <w:rPr>
          <w:b/>
        </w:rPr>
        <w:t xml:space="preserve">Table </w:t>
      </w:r>
      <w:r w:rsidR="00642F9D">
        <w:rPr>
          <w:b/>
        </w:rPr>
        <w:t>S2</w:t>
      </w:r>
      <w:r w:rsidRPr="00B35779">
        <w:rPr>
          <w:b/>
        </w:rPr>
        <w:t>.</w:t>
      </w:r>
      <w:r w:rsidR="00642F9D">
        <w:rPr>
          <w:b/>
        </w:rPr>
        <w:t>3</w:t>
      </w:r>
      <w:r w:rsidRPr="00B35779">
        <w:rPr>
          <w:b/>
        </w:rPr>
        <w:t>:</w:t>
      </w:r>
      <w:r w:rsidRPr="00B35779">
        <w:t xml:space="preserve"> </w:t>
      </w:r>
      <w:r w:rsidR="00905613">
        <w:t xml:space="preserve"> Variation in </w:t>
      </w:r>
      <w:r>
        <w:t>Mean, Minimum and Max scores for random subsamples</w:t>
      </w:r>
    </w:p>
    <w:tbl>
      <w:tblPr>
        <w:tblStyle w:val="TableGridLight"/>
        <w:tblW w:w="8259" w:type="dxa"/>
        <w:tblLook w:val="04A0" w:firstRow="1" w:lastRow="0" w:firstColumn="1" w:lastColumn="0" w:noHBand="0" w:noVBand="1"/>
      </w:tblPr>
      <w:tblGrid>
        <w:gridCol w:w="1404"/>
        <w:gridCol w:w="1193"/>
        <w:gridCol w:w="1170"/>
        <w:gridCol w:w="1123"/>
        <w:gridCol w:w="1123"/>
        <w:gridCol w:w="1123"/>
        <w:gridCol w:w="1123"/>
      </w:tblGrid>
      <w:tr w:rsidR="00905613" w:rsidRPr="00905613" w:rsidTr="00F04079">
        <w:trPr>
          <w:trHeight w:val="454"/>
        </w:trPr>
        <w:tc>
          <w:tcPr>
            <w:tcW w:w="1404" w:type="dxa"/>
            <w:noWrap/>
            <w:hideMark/>
          </w:tcPr>
          <w:p w:rsidR="00905613" w:rsidRPr="00905613" w:rsidRDefault="00905613" w:rsidP="00905613">
            <w:pPr>
              <w:spacing w:after="0" w:line="240" w:lineRule="auto"/>
              <w:rPr>
                <w:rFonts w:ascii="Times New Roman" w:eastAsia="Times New Roman" w:hAnsi="Times New Roman" w:cs="Times New Roman"/>
                <w:sz w:val="24"/>
                <w:szCs w:val="24"/>
                <w:lang w:eastAsia="en-AU"/>
              </w:rPr>
            </w:pPr>
          </w:p>
        </w:tc>
        <w:tc>
          <w:tcPr>
            <w:tcW w:w="1193"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Mean</w:t>
            </w:r>
          </w:p>
        </w:tc>
        <w:tc>
          <w:tcPr>
            <w:tcW w:w="1170"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p>
        </w:tc>
        <w:tc>
          <w:tcPr>
            <w:tcW w:w="2246" w:type="dxa"/>
            <w:gridSpan w:val="2"/>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Lowest Score</w:t>
            </w:r>
          </w:p>
        </w:tc>
        <w:tc>
          <w:tcPr>
            <w:tcW w:w="2246" w:type="dxa"/>
            <w:gridSpan w:val="2"/>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Highest Score</w:t>
            </w:r>
          </w:p>
        </w:tc>
      </w:tr>
      <w:tr w:rsidR="00905613" w:rsidRPr="00905613" w:rsidTr="00F04079">
        <w:trPr>
          <w:trHeight w:val="339"/>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p>
        </w:tc>
        <w:tc>
          <w:tcPr>
            <w:tcW w:w="1193"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MIN</w:t>
            </w:r>
          </w:p>
        </w:tc>
        <w:tc>
          <w:tcPr>
            <w:tcW w:w="1170"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MAX</w:t>
            </w:r>
          </w:p>
        </w:tc>
        <w:tc>
          <w:tcPr>
            <w:tcW w:w="1123"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MIN</w:t>
            </w:r>
          </w:p>
        </w:tc>
        <w:tc>
          <w:tcPr>
            <w:tcW w:w="1123"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MAX</w:t>
            </w:r>
          </w:p>
        </w:tc>
        <w:tc>
          <w:tcPr>
            <w:tcW w:w="1123"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MIN</w:t>
            </w:r>
          </w:p>
        </w:tc>
        <w:tc>
          <w:tcPr>
            <w:tcW w:w="1123"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MAX</w:t>
            </w:r>
          </w:p>
        </w:tc>
      </w:tr>
      <w:tr w:rsidR="00905613" w:rsidRPr="00905613" w:rsidTr="00F04079">
        <w:trPr>
          <w:trHeight w:val="288"/>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Scenario 1</w:t>
            </w:r>
          </w:p>
        </w:tc>
        <w:tc>
          <w:tcPr>
            <w:tcW w:w="119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-1.16E-09</w:t>
            </w:r>
          </w:p>
        </w:tc>
        <w:tc>
          <w:tcPr>
            <w:tcW w:w="1170"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1.16E-09</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-3.182</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-3.145</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1.607</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1.627</w:t>
            </w:r>
          </w:p>
        </w:tc>
      </w:tr>
      <w:tr w:rsidR="00905613" w:rsidRPr="00905613" w:rsidTr="00F04079">
        <w:trPr>
          <w:trHeight w:val="288"/>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Scenario 2</w:t>
            </w:r>
          </w:p>
        </w:tc>
        <w:tc>
          <w:tcPr>
            <w:tcW w:w="119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-1.13E-09</w:t>
            </w:r>
          </w:p>
        </w:tc>
        <w:tc>
          <w:tcPr>
            <w:tcW w:w="1170"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1.07E-09</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-2.542</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-2.517</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1.804</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1.832</w:t>
            </w:r>
          </w:p>
        </w:tc>
      </w:tr>
      <w:tr w:rsidR="00905613" w:rsidRPr="00905613" w:rsidTr="00F04079">
        <w:trPr>
          <w:trHeight w:val="288"/>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Scenario 3</w:t>
            </w:r>
          </w:p>
        </w:tc>
        <w:tc>
          <w:tcPr>
            <w:tcW w:w="119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-1.29E-09</w:t>
            </w:r>
          </w:p>
        </w:tc>
        <w:tc>
          <w:tcPr>
            <w:tcW w:w="1170"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1.50E-09</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-3.160</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-3.145</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1.607</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1.617</w:t>
            </w:r>
          </w:p>
        </w:tc>
      </w:tr>
      <w:tr w:rsidR="00905613" w:rsidRPr="00905613" w:rsidTr="00F04079">
        <w:trPr>
          <w:trHeight w:val="288"/>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Scenario 4</w:t>
            </w:r>
          </w:p>
        </w:tc>
        <w:tc>
          <w:tcPr>
            <w:tcW w:w="119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-2.28E-09</w:t>
            </w:r>
          </w:p>
        </w:tc>
        <w:tc>
          <w:tcPr>
            <w:tcW w:w="1170"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2.67E-09</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-2.526</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-2.517</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1.807</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1.824</w:t>
            </w:r>
          </w:p>
        </w:tc>
      </w:tr>
      <w:tr w:rsidR="00905613" w:rsidRPr="00905613" w:rsidTr="00F04079">
        <w:trPr>
          <w:trHeight w:val="288"/>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Scenario 5</w:t>
            </w:r>
          </w:p>
        </w:tc>
        <w:tc>
          <w:tcPr>
            <w:tcW w:w="119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-1.01E-09</w:t>
            </w:r>
          </w:p>
        </w:tc>
        <w:tc>
          <w:tcPr>
            <w:tcW w:w="1170"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5.44E-10</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-3.192</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-3.162</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1.566</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1.580</w:t>
            </w:r>
          </w:p>
        </w:tc>
      </w:tr>
      <w:tr w:rsidR="00905613" w:rsidRPr="00905613" w:rsidTr="00F04079">
        <w:trPr>
          <w:trHeight w:val="288"/>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Scenario 6</w:t>
            </w:r>
          </w:p>
        </w:tc>
        <w:tc>
          <w:tcPr>
            <w:tcW w:w="119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-1.62E-09</w:t>
            </w:r>
          </w:p>
        </w:tc>
        <w:tc>
          <w:tcPr>
            <w:tcW w:w="1170"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3.05E-09</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-2.594</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-2.562</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1.713</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1.758</w:t>
            </w:r>
          </w:p>
        </w:tc>
      </w:tr>
      <w:tr w:rsidR="00905613" w:rsidRPr="00905613" w:rsidTr="00F04079">
        <w:trPr>
          <w:trHeight w:val="288"/>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Scenario 7</w:t>
            </w:r>
          </w:p>
        </w:tc>
        <w:tc>
          <w:tcPr>
            <w:tcW w:w="119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-1.26E-09</w:t>
            </w:r>
          </w:p>
        </w:tc>
        <w:tc>
          <w:tcPr>
            <w:tcW w:w="1170"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1.12E-09</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-3.183</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-3.140</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1.578</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1.593</w:t>
            </w:r>
          </w:p>
        </w:tc>
      </w:tr>
      <w:tr w:rsidR="00905613" w:rsidRPr="00905613" w:rsidTr="00F04079">
        <w:trPr>
          <w:trHeight w:val="288"/>
        </w:trPr>
        <w:tc>
          <w:tcPr>
            <w:tcW w:w="1404" w:type="dxa"/>
            <w:noWrap/>
            <w:hideMark/>
          </w:tcPr>
          <w:p w:rsidR="00905613" w:rsidRPr="00905613" w:rsidRDefault="00905613" w:rsidP="00905613">
            <w:pPr>
              <w:spacing w:after="0" w:line="240" w:lineRule="auto"/>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Scenario 8</w:t>
            </w:r>
          </w:p>
        </w:tc>
        <w:tc>
          <w:tcPr>
            <w:tcW w:w="119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-2.95E-09</w:t>
            </w:r>
          </w:p>
        </w:tc>
        <w:tc>
          <w:tcPr>
            <w:tcW w:w="1170"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1.23E-09</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-2.502</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-2.474</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1.777</w:t>
            </w:r>
          </w:p>
        </w:tc>
        <w:tc>
          <w:tcPr>
            <w:tcW w:w="1123" w:type="dxa"/>
            <w:noWrap/>
            <w:hideMark/>
          </w:tcPr>
          <w:p w:rsidR="00905613" w:rsidRPr="00905613" w:rsidRDefault="00905613" w:rsidP="00905613">
            <w:pPr>
              <w:spacing w:after="0" w:line="240" w:lineRule="auto"/>
              <w:jc w:val="right"/>
              <w:rPr>
                <w:rFonts w:ascii="Calibri" w:eastAsia="Times New Roman" w:hAnsi="Calibri" w:cs="Times New Roman"/>
                <w:color w:val="000000"/>
                <w:lang w:eastAsia="en-AU"/>
              </w:rPr>
            </w:pPr>
            <w:r w:rsidRPr="00905613">
              <w:rPr>
                <w:rFonts w:ascii="Calibri" w:eastAsia="Times New Roman" w:hAnsi="Calibri" w:cs="Times New Roman"/>
                <w:color w:val="000000"/>
                <w:lang w:eastAsia="en-AU"/>
              </w:rPr>
              <w:t>1.829</w:t>
            </w:r>
          </w:p>
        </w:tc>
      </w:tr>
    </w:tbl>
    <w:p w:rsidR="00766A85" w:rsidRDefault="00766A85"/>
    <w:p w:rsidR="002D08F8" w:rsidRDefault="002D08F8">
      <w:pPr>
        <w:sectPr w:rsidR="002D08F8" w:rsidSect="009A1428">
          <w:pgSz w:w="16838" w:h="11906" w:orient="landscape"/>
          <w:pgMar w:top="720" w:right="720" w:bottom="720" w:left="720" w:header="708" w:footer="708" w:gutter="0"/>
          <w:cols w:space="708"/>
          <w:docGrid w:linePitch="360"/>
        </w:sectPr>
      </w:pPr>
    </w:p>
    <w:p w:rsidR="002D08F8" w:rsidRDefault="002D08F8" w:rsidP="002D08F8">
      <w:pPr>
        <w:pStyle w:val="Heading2"/>
      </w:pPr>
      <w:r>
        <w:lastRenderedPageBreak/>
        <w:t xml:space="preserve">Mean Indicator Values by Quintile for Each Scenario </w:t>
      </w:r>
    </w:p>
    <w:p w:rsidR="002D08F8" w:rsidRDefault="002D08F8" w:rsidP="002D08F8">
      <w:r>
        <w:t>If an index is to act as a compound indicator of quality of care, we would assume that those classified as having high quality by the index should also score highly according to individual quality indicators. The following tables provide the mean value for each quality indicator based on quintiles formed from the QI (Q1 being the lowest and Q5 being the highest) for each scenario. Both Equal Weight (EW) and PCA derived (PCA) index classification are included in the tables.</w:t>
      </w:r>
    </w:p>
    <w:p w:rsidR="002D08F8" w:rsidRPr="00B35779" w:rsidRDefault="002D08F8" w:rsidP="00632FC1">
      <w:r w:rsidRPr="00B35779">
        <w:rPr>
          <w:b/>
        </w:rPr>
        <w:t xml:space="preserve">Table </w:t>
      </w:r>
      <w:r w:rsidR="00642F9D">
        <w:rPr>
          <w:b/>
        </w:rPr>
        <w:t>S2</w:t>
      </w:r>
      <w:r w:rsidRPr="00B35779">
        <w:rPr>
          <w:b/>
        </w:rPr>
        <w:t>.</w:t>
      </w:r>
      <w:r w:rsidR="00642F9D">
        <w:rPr>
          <w:b/>
        </w:rPr>
        <w:t>4</w:t>
      </w:r>
      <w:r w:rsidRPr="00B35779">
        <w:rPr>
          <w:b/>
        </w:rPr>
        <w:t>:</w:t>
      </w:r>
      <w:r w:rsidRPr="00B35779">
        <w:t xml:space="preserve"> </w:t>
      </w:r>
      <w:r>
        <w:t xml:space="preserve"> Mean Indicator Values by Quintile – Scenario 1 </w:t>
      </w:r>
      <w:r w:rsidRPr="002D08F8">
        <w:t>All Indicators, &lt;5 categories +prelacteal feeding</w:t>
      </w:r>
    </w:p>
    <w:tbl>
      <w:tblPr>
        <w:tblW w:w="15168" w:type="dxa"/>
        <w:tblInd w:w="-5" w:type="dxa"/>
        <w:tblLook w:val="04A0" w:firstRow="1" w:lastRow="0" w:firstColumn="1" w:lastColumn="0" w:noHBand="0" w:noVBand="1"/>
      </w:tblPr>
      <w:tblGrid>
        <w:gridCol w:w="3684"/>
        <w:gridCol w:w="1703"/>
        <w:gridCol w:w="1276"/>
        <w:gridCol w:w="851"/>
        <w:gridCol w:w="718"/>
        <w:gridCol w:w="867"/>
        <w:gridCol w:w="867"/>
        <w:gridCol w:w="867"/>
        <w:gridCol w:w="867"/>
        <w:gridCol w:w="867"/>
        <w:gridCol w:w="867"/>
        <w:gridCol w:w="867"/>
        <w:gridCol w:w="867"/>
      </w:tblGrid>
      <w:tr w:rsidR="007638A5" w:rsidRPr="007638A5" w:rsidTr="00A815AD">
        <w:trPr>
          <w:trHeight w:val="304"/>
        </w:trPr>
        <w:tc>
          <w:tcPr>
            <w:tcW w:w="3684" w:type="dxa"/>
            <w:tcBorders>
              <w:top w:val="single" w:sz="4" w:space="0" w:color="auto"/>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r w:rsidR="00A815AD">
              <w:rPr>
                <w:rFonts w:ascii="Calibri" w:eastAsia="Times New Roman" w:hAnsi="Calibri" w:cs="Times New Roman"/>
                <w:color w:val="000000"/>
                <w:sz w:val="18"/>
                <w:szCs w:val="18"/>
                <w:lang w:eastAsia="en-AU"/>
              </w:rPr>
              <w:t>Indicator</w:t>
            </w:r>
          </w:p>
        </w:tc>
        <w:tc>
          <w:tcPr>
            <w:tcW w:w="1703" w:type="dxa"/>
            <w:tcBorders>
              <w:top w:val="single" w:sz="4" w:space="0" w:color="auto"/>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single" w:sz="4" w:space="0" w:color="auto"/>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569" w:type="dxa"/>
            <w:gridSpan w:val="2"/>
            <w:tcBorders>
              <w:top w:val="single" w:sz="4" w:space="0" w:color="auto"/>
              <w:left w:val="single" w:sz="4" w:space="0" w:color="auto"/>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EW Quintile</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 </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 </w:t>
            </w:r>
          </w:p>
        </w:tc>
        <w:tc>
          <w:tcPr>
            <w:tcW w:w="867" w:type="dxa"/>
            <w:tcBorders>
              <w:top w:val="single" w:sz="4" w:space="0" w:color="auto"/>
              <w:left w:val="nil"/>
              <w:bottom w:val="single" w:sz="4" w:space="0" w:color="auto"/>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 </w:t>
            </w:r>
          </w:p>
        </w:tc>
        <w:tc>
          <w:tcPr>
            <w:tcW w:w="1734" w:type="dxa"/>
            <w:gridSpan w:val="2"/>
            <w:tcBorders>
              <w:top w:val="single" w:sz="4" w:space="0" w:color="auto"/>
              <w:left w:val="single" w:sz="4" w:space="0" w:color="auto"/>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PCA Quintile</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 </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 </w:t>
            </w:r>
          </w:p>
        </w:tc>
        <w:tc>
          <w:tcPr>
            <w:tcW w:w="867" w:type="dxa"/>
            <w:tcBorders>
              <w:top w:val="single" w:sz="4" w:space="0" w:color="auto"/>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 </w:t>
            </w:r>
          </w:p>
        </w:tc>
      </w:tr>
      <w:tr w:rsidR="007638A5" w:rsidRPr="007638A5" w:rsidTr="00A815AD">
        <w:trPr>
          <w:trHeight w:val="304"/>
        </w:trPr>
        <w:tc>
          <w:tcPr>
            <w:tcW w:w="3684" w:type="dxa"/>
            <w:tcBorders>
              <w:top w:val="nil"/>
              <w:left w:val="single" w:sz="4" w:space="0" w:color="auto"/>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276" w:type="dxa"/>
            <w:tcBorders>
              <w:top w:val="nil"/>
              <w:left w:val="nil"/>
              <w:bottom w:val="single" w:sz="4" w:space="0" w:color="auto"/>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Q1</w:t>
            </w:r>
          </w:p>
        </w:tc>
        <w:tc>
          <w:tcPr>
            <w:tcW w:w="718"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Q2</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Q3</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Q4</w:t>
            </w:r>
          </w:p>
        </w:tc>
        <w:tc>
          <w:tcPr>
            <w:tcW w:w="867" w:type="dxa"/>
            <w:tcBorders>
              <w:top w:val="single" w:sz="4" w:space="0" w:color="auto"/>
              <w:left w:val="nil"/>
              <w:bottom w:val="single" w:sz="4" w:space="0" w:color="auto"/>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Q5</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Q1</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Q2</w:t>
            </w:r>
          </w:p>
        </w:tc>
        <w:tc>
          <w:tcPr>
            <w:tcW w:w="867" w:type="dxa"/>
            <w:tcBorders>
              <w:top w:val="single" w:sz="4" w:space="0" w:color="auto"/>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Q3</w:t>
            </w:r>
          </w:p>
        </w:tc>
        <w:tc>
          <w:tcPr>
            <w:tcW w:w="867"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Q4</w:t>
            </w:r>
          </w:p>
        </w:tc>
        <w:tc>
          <w:tcPr>
            <w:tcW w:w="867" w:type="dxa"/>
            <w:tcBorders>
              <w:top w:val="nil"/>
              <w:left w:val="nil"/>
              <w:bottom w:val="single" w:sz="4" w:space="0" w:color="auto"/>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Q5</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ANC visit in 1st Trimester</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0.436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0.741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0.817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0.865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0.942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0.443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0.734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0.809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0.864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0.944</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ANC visit in 2nd Trimester</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0.621</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0.931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0.963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0.587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0.939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0.978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ANC visits in 3rd Trimester</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1</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0.037</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0.044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2</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0.508</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0.863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0.926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0.957</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0.863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0.952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0.987</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0.455</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0.131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0.072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0.042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0.528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0.134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0.048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0.001</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Weight measured during ANC</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0.555</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0.936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0.538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0.945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0.997</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1</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Height measured during ANC</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0.127</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0.301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0.575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0.785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0.345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0.532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0.744</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Blood Pressure measured during ANC</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0.616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0.955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Urine sample taken during ANC</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0.092</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0.257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0.378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0.552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0.801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0.279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0.383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0.521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0.765</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Blood sample taken during ANC</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0.127</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0.255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0.327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0.492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0.769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0.286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0.356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0.464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0.695</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Stomach examined during ANC</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0.726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0.718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0.979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1</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Consultation during ANC</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0.422</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0.871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0.921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0.969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0.766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0.929</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Received MNCH book during ANC</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0.395</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0.759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0.858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0.912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0.959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0.401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0.754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0.913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0.965</w:t>
            </w:r>
          </w:p>
        </w:tc>
      </w:tr>
      <w:tr w:rsidR="00094331" w:rsidRPr="007638A5" w:rsidTr="00094331">
        <w:trPr>
          <w:trHeight w:val="304"/>
        </w:trPr>
        <w:tc>
          <w:tcPr>
            <w:tcW w:w="3684" w:type="dxa"/>
            <w:tcBorders>
              <w:top w:val="nil"/>
              <w:left w:val="single" w:sz="4" w:space="0" w:color="auto"/>
              <w:bottom w:val="nil"/>
              <w:right w:val="nil"/>
            </w:tcBorders>
            <w:shd w:val="clear" w:color="auto" w:fill="auto"/>
            <w:noWrap/>
            <w:vAlign w:val="bottom"/>
            <w:hideMark/>
          </w:tcPr>
          <w:p w:rsidR="00094331" w:rsidRPr="007638A5" w:rsidRDefault="00094331"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Iron Supplementation during pregnancy</w:t>
            </w:r>
          </w:p>
        </w:tc>
        <w:tc>
          <w:tcPr>
            <w:tcW w:w="1703" w:type="dxa"/>
            <w:tcBorders>
              <w:top w:val="nil"/>
              <w:left w:val="nil"/>
              <w:bottom w:val="nil"/>
              <w:right w:val="single" w:sz="4" w:space="0" w:color="000000"/>
            </w:tcBorders>
            <w:shd w:val="clear" w:color="auto" w:fill="auto"/>
            <w:noWrap/>
            <w:vAlign w:val="bottom"/>
            <w:hideMark/>
          </w:tcPr>
          <w:p w:rsidR="00094331" w:rsidRPr="007638A5" w:rsidRDefault="00094331"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xml:space="preserve">Full (270+ days) </w:t>
            </w:r>
          </w:p>
        </w:tc>
        <w:tc>
          <w:tcPr>
            <w:tcW w:w="1276" w:type="dxa"/>
            <w:tcBorders>
              <w:top w:val="nil"/>
              <w:left w:val="nil"/>
              <w:bottom w:val="nil"/>
              <w:right w:val="single" w:sz="4" w:space="0" w:color="000000"/>
            </w:tcBorders>
            <w:shd w:val="clear" w:color="auto" w:fill="auto"/>
            <w:vAlign w:val="bottom"/>
          </w:tcPr>
          <w:p w:rsidR="00094331" w:rsidRPr="007638A5" w:rsidRDefault="00094331" w:rsidP="007638A5">
            <w:pPr>
              <w:spacing w:after="0" w:line="240" w:lineRule="auto"/>
              <w:rPr>
                <w:rFonts w:ascii="Calibri" w:eastAsia="Times New Roman" w:hAnsi="Calibri" w:cs="Times New Roman"/>
                <w:color w:val="000000"/>
                <w:sz w:val="18"/>
                <w:szCs w:val="18"/>
                <w:lang w:eastAsia="en-AU"/>
              </w:rPr>
            </w:pPr>
          </w:p>
        </w:tc>
        <w:tc>
          <w:tcPr>
            <w:tcW w:w="851" w:type="dxa"/>
            <w:tcBorders>
              <w:top w:val="nil"/>
              <w:left w:val="nil"/>
              <w:bottom w:val="nil"/>
              <w:right w:val="nil"/>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0.003</w:t>
            </w:r>
          </w:p>
        </w:tc>
        <w:tc>
          <w:tcPr>
            <w:tcW w:w="718" w:type="dxa"/>
            <w:tcBorders>
              <w:top w:val="nil"/>
              <w:left w:val="nil"/>
              <w:bottom w:val="nil"/>
              <w:right w:val="nil"/>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0.026</w:t>
            </w:r>
          </w:p>
        </w:tc>
        <w:tc>
          <w:tcPr>
            <w:tcW w:w="867" w:type="dxa"/>
            <w:tcBorders>
              <w:top w:val="nil"/>
              <w:left w:val="nil"/>
              <w:bottom w:val="nil"/>
              <w:right w:val="nil"/>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0.04</w:t>
            </w:r>
          </w:p>
        </w:tc>
        <w:tc>
          <w:tcPr>
            <w:tcW w:w="867" w:type="dxa"/>
            <w:tcBorders>
              <w:top w:val="nil"/>
              <w:left w:val="nil"/>
              <w:bottom w:val="nil"/>
              <w:right w:val="nil"/>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0.061</w:t>
            </w:r>
          </w:p>
        </w:tc>
        <w:tc>
          <w:tcPr>
            <w:tcW w:w="867" w:type="dxa"/>
            <w:tcBorders>
              <w:top w:val="nil"/>
              <w:left w:val="nil"/>
              <w:bottom w:val="nil"/>
              <w:right w:val="single" w:sz="4" w:space="0" w:color="auto"/>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0.112</w:t>
            </w:r>
          </w:p>
        </w:tc>
        <w:tc>
          <w:tcPr>
            <w:tcW w:w="867" w:type="dxa"/>
            <w:tcBorders>
              <w:top w:val="nil"/>
              <w:left w:val="nil"/>
              <w:bottom w:val="nil"/>
              <w:right w:val="nil"/>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0.004</w:t>
            </w:r>
          </w:p>
        </w:tc>
        <w:tc>
          <w:tcPr>
            <w:tcW w:w="867" w:type="dxa"/>
            <w:tcBorders>
              <w:top w:val="nil"/>
              <w:left w:val="nil"/>
              <w:bottom w:val="nil"/>
              <w:right w:val="nil"/>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0.026</w:t>
            </w:r>
          </w:p>
        </w:tc>
        <w:tc>
          <w:tcPr>
            <w:tcW w:w="867" w:type="dxa"/>
            <w:tcBorders>
              <w:top w:val="nil"/>
              <w:left w:val="nil"/>
              <w:bottom w:val="nil"/>
              <w:right w:val="nil"/>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0.038</w:t>
            </w:r>
          </w:p>
        </w:tc>
        <w:tc>
          <w:tcPr>
            <w:tcW w:w="867" w:type="dxa"/>
            <w:tcBorders>
              <w:top w:val="nil"/>
              <w:left w:val="nil"/>
              <w:bottom w:val="nil"/>
              <w:right w:val="nil"/>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0.071</w:t>
            </w:r>
          </w:p>
        </w:tc>
        <w:tc>
          <w:tcPr>
            <w:tcW w:w="867" w:type="dxa"/>
            <w:tcBorders>
              <w:top w:val="nil"/>
              <w:left w:val="nil"/>
              <w:bottom w:val="nil"/>
              <w:right w:val="single" w:sz="4" w:space="0" w:color="auto"/>
            </w:tcBorders>
            <w:shd w:val="clear" w:color="auto" w:fill="auto"/>
            <w:noWrap/>
            <w:vAlign w:val="bottom"/>
            <w:hideMark/>
          </w:tcPr>
          <w:p w:rsidR="00094331" w:rsidRPr="007638A5" w:rsidRDefault="00094331"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0.101</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Partial (1-269 days)</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1-29 days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0.207</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0.251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0.217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0.194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0.244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0.233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0.205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0.156</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xml:space="preserve">30-89 days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0.151</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0.277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0.291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0.284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0.273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0.264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0.284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0.308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0.289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xml:space="preserve">90-179 days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0.038</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0.132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0.148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0.202</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xml:space="preserve">180-269 days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0.053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0.145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0.192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0.047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0.139</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0.212</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0.585</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0.295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0.215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0.161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0.639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0.324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0.224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0.129</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Tetanus Immunisation</w:t>
            </w:r>
          </w:p>
        </w:tc>
        <w:tc>
          <w:tcPr>
            <w:tcW w:w="2979" w:type="dxa"/>
            <w:gridSpan w:val="2"/>
            <w:tcBorders>
              <w:top w:val="nil"/>
              <w:left w:val="nil"/>
              <w:bottom w:val="nil"/>
              <w:right w:val="single" w:sz="4" w:space="0" w:color="000000"/>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Full Protection</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0.298</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0.558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0.662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0.736</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0.832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0.267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0.537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0.645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0.743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0.884</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2979" w:type="dxa"/>
            <w:gridSpan w:val="2"/>
            <w:tcBorders>
              <w:top w:val="nil"/>
              <w:left w:val="nil"/>
              <w:bottom w:val="nil"/>
              <w:right w:val="single" w:sz="4" w:space="0" w:color="000000"/>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Partial Protection</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0.175</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0.165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0.176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0.199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0.161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0.094</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0.528</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0.231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0.099</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0.051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0.557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0.243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0.096</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0.022</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Pregnancy complication Advice</w:t>
            </w:r>
          </w:p>
        </w:tc>
        <w:tc>
          <w:tcPr>
            <w:tcW w:w="2979" w:type="dxa"/>
            <w:gridSpan w:val="2"/>
            <w:tcBorders>
              <w:top w:val="nil"/>
              <w:left w:val="nil"/>
              <w:bottom w:val="nil"/>
              <w:right w:val="single" w:sz="4" w:space="0" w:color="000000"/>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Symptoms only</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0.019</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0.012</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2979" w:type="dxa"/>
            <w:gridSpan w:val="2"/>
            <w:tcBorders>
              <w:top w:val="nil"/>
              <w:left w:val="nil"/>
              <w:bottom w:val="nil"/>
              <w:right w:val="single" w:sz="4" w:space="0" w:color="000000"/>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Symptoms and Help</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0.098</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0.318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0.474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0.643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0.806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0.269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0.628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0.903</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0.883</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0.644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0.499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0.336</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0.887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0.695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0.543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0.347</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0.085</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lastRenderedPageBreak/>
              <w:t>Discussed place of delivery during pregnancy</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0.358</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0.714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0.917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0.968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0.386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0.682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0.898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0.976</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0.997</w:t>
            </w:r>
          </w:p>
        </w:tc>
      </w:tr>
      <w:tr w:rsidR="007638A5" w:rsidRPr="007638A5" w:rsidTr="00A815AD">
        <w:trPr>
          <w:trHeight w:val="304"/>
        </w:trPr>
        <w:tc>
          <w:tcPr>
            <w:tcW w:w="6663" w:type="dxa"/>
            <w:gridSpan w:val="3"/>
            <w:tcBorders>
              <w:top w:val="nil"/>
              <w:left w:val="single" w:sz="4" w:space="0" w:color="auto"/>
              <w:bottom w:val="nil"/>
              <w:right w:val="single" w:sz="4" w:space="0" w:color="000000"/>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Discussed transportation to place of delivery during pregnancy</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0.114</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0.656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0.932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0.165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0.382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0.616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0.797</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0.929</w:t>
            </w:r>
          </w:p>
        </w:tc>
      </w:tr>
      <w:tr w:rsidR="007638A5" w:rsidRPr="007638A5" w:rsidTr="00A815AD">
        <w:trPr>
          <w:trHeight w:val="304"/>
        </w:trPr>
        <w:tc>
          <w:tcPr>
            <w:tcW w:w="5387" w:type="dxa"/>
            <w:gridSpan w:val="2"/>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Discussed who would assist delivery during pregnancy</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0.39</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0.704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0.961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0.668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0.873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0.972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0.995</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Discussed payment for delivery during pregnancy</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0.333</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0.656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0.845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0.919</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0.976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0.364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0.626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0.821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0.927</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0.978</w:t>
            </w:r>
          </w:p>
        </w:tc>
      </w:tr>
      <w:tr w:rsidR="007638A5" w:rsidRPr="007638A5" w:rsidTr="00A815AD">
        <w:trPr>
          <w:trHeight w:val="304"/>
        </w:trPr>
        <w:tc>
          <w:tcPr>
            <w:tcW w:w="5387" w:type="dxa"/>
            <w:gridSpan w:val="2"/>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Discussed possible blood donor during pregnancy</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0.044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0.189</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0.458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0.059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Baby was weighed at birth</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0.884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0.946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0.975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0.547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0.871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0.954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0.981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0.998</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Baby was breastfed within 1 hr of birth</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0.436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0.531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0.712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0.446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0.457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0.461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0.499</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0.549</w:t>
            </w:r>
          </w:p>
        </w:tc>
      </w:tr>
      <w:tr w:rsidR="007638A5" w:rsidRPr="007638A5" w:rsidTr="00A815AD">
        <w:trPr>
          <w:trHeight w:val="304"/>
        </w:trPr>
        <w:tc>
          <w:tcPr>
            <w:tcW w:w="6663" w:type="dxa"/>
            <w:gridSpan w:val="3"/>
            <w:tcBorders>
              <w:top w:val="nil"/>
              <w:left w:val="single" w:sz="4" w:space="0" w:color="auto"/>
              <w:bottom w:val="nil"/>
              <w:right w:val="single" w:sz="4" w:space="0" w:color="000000"/>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No liquids given before milk began to flow (no prelacteal feed)</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0.349</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0.295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0.311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0.374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0.568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0.374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0.347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0.361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0.382</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xml:space="preserve">Maternal postnatal check </w:t>
            </w:r>
          </w:p>
        </w:tc>
        <w:tc>
          <w:tcPr>
            <w:tcW w:w="2979" w:type="dxa"/>
            <w:gridSpan w:val="2"/>
            <w:tcBorders>
              <w:top w:val="nil"/>
              <w:left w:val="nil"/>
              <w:bottom w:val="nil"/>
              <w:right w:val="single" w:sz="4" w:space="0" w:color="000000"/>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Full (&lt;2hrs)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0.233</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0.402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0.484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0.575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0.405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0.489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0.543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0.689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3-12 hrs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0.111</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0.209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0.212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0.179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0.223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0.181</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13-24hrs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0.139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0.079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0.135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0.134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0.079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25-48hrs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49hrs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0.106</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0.054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0.066</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0.403</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0.138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0.068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0.035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0.436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0.144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0.057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0.025</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0.003</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xml:space="preserve">Neonatal postnatal check </w:t>
            </w:r>
          </w:p>
        </w:tc>
        <w:tc>
          <w:tcPr>
            <w:tcW w:w="2979" w:type="dxa"/>
            <w:gridSpan w:val="2"/>
            <w:tcBorders>
              <w:top w:val="nil"/>
              <w:left w:val="nil"/>
              <w:bottom w:val="nil"/>
              <w:right w:val="single" w:sz="4" w:space="0" w:color="000000"/>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Full (&lt;2hrs)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0.097</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0.275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0.373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0.539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0.275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0.359</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0.545</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3-12 hrs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0.051</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0.114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0.049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0.109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13-24hrs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0.059</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0.066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0.052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0.086</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0.069</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25-48hrs</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0.017</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0.018</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0.02</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0.016</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49hrs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0.158</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0.173</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0.126</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0.144</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0.183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0.168</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0.171</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0.161</w:t>
            </w:r>
          </w:p>
        </w:tc>
      </w:tr>
      <w:tr w:rsidR="007638A5" w:rsidRPr="007638A5" w:rsidTr="00A815AD">
        <w:trPr>
          <w:trHeight w:val="304"/>
        </w:trPr>
        <w:tc>
          <w:tcPr>
            <w:tcW w:w="3684" w:type="dxa"/>
            <w:tcBorders>
              <w:top w:val="nil"/>
              <w:left w:val="single" w:sz="4" w:space="0" w:color="auto"/>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1703"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0.618</w:t>
            </w:r>
          </w:p>
        </w:tc>
        <w:tc>
          <w:tcPr>
            <w:tcW w:w="718"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0.427</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0.333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0.24</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0.141</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0.643</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0.439</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0.35</w:t>
            </w:r>
          </w:p>
        </w:tc>
        <w:tc>
          <w:tcPr>
            <w:tcW w:w="867" w:type="dxa"/>
            <w:tcBorders>
              <w:top w:val="nil"/>
              <w:left w:val="nil"/>
              <w:bottom w:val="nil"/>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0.236</w:t>
            </w:r>
          </w:p>
        </w:tc>
        <w:tc>
          <w:tcPr>
            <w:tcW w:w="867" w:type="dxa"/>
            <w:tcBorders>
              <w:top w:val="nil"/>
              <w:left w:val="nil"/>
              <w:bottom w:val="nil"/>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0.1</w:t>
            </w:r>
          </w:p>
        </w:tc>
      </w:tr>
      <w:tr w:rsidR="007638A5" w:rsidRPr="007638A5" w:rsidTr="00A815AD">
        <w:trPr>
          <w:trHeight w:val="304"/>
        </w:trPr>
        <w:tc>
          <w:tcPr>
            <w:tcW w:w="5387" w:type="dxa"/>
            <w:gridSpan w:val="2"/>
            <w:tcBorders>
              <w:top w:val="nil"/>
              <w:left w:val="single" w:sz="4" w:space="0" w:color="auto"/>
              <w:bottom w:val="single" w:sz="4" w:space="0" w:color="auto"/>
              <w:right w:val="nil"/>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Postpartum Vitamin A within 2 months of delivery</w:t>
            </w:r>
          </w:p>
        </w:tc>
        <w:tc>
          <w:tcPr>
            <w:tcW w:w="1276" w:type="dxa"/>
            <w:tcBorders>
              <w:top w:val="nil"/>
              <w:left w:val="nil"/>
              <w:bottom w:val="single" w:sz="4" w:space="0" w:color="auto"/>
              <w:right w:val="single" w:sz="4" w:space="0" w:color="auto"/>
            </w:tcBorders>
            <w:shd w:val="clear" w:color="auto" w:fill="auto"/>
            <w:noWrap/>
            <w:vAlign w:val="bottom"/>
            <w:hideMark/>
          </w:tcPr>
          <w:p w:rsidR="007638A5" w:rsidRPr="007638A5" w:rsidRDefault="007638A5" w:rsidP="007638A5">
            <w:pPr>
              <w:spacing w:after="0" w:line="240" w:lineRule="auto"/>
              <w:rPr>
                <w:rFonts w:ascii="Calibri" w:eastAsia="Times New Roman" w:hAnsi="Calibri" w:cs="Times New Roman"/>
                <w:color w:val="000000"/>
                <w:sz w:val="18"/>
                <w:szCs w:val="18"/>
                <w:lang w:eastAsia="en-AU"/>
              </w:rPr>
            </w:pPr>
            <w:r w:rsidRPr="007638A5">
              <w:rPr>
                <w:rFonts w:ascii="Calibri" w:eastAsia="Times New Roman" w:hAnsi="Calibri" w:cs="Times New Roman"/>
                <w:color w:val="000000"/>
                <w:sz w:val="18"/>
                <w:szCs w:val="18"/>
                <w:lang w:eastAsia="en-AU"/>
              </w:rPr>
              <w:t> </w:t>
            </w:r>
          </w:p>
        </w:tc>
        <w:tc>
          <w:tcPr>
            <w:tcW w:w="851"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0.211</w:t>
            </w:r>
          </w:p>
        </w:tc>
        <w:tc>
          <w:tcPr>
            <w:tcW w:w="718"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0.348</w:t>
            </w:r>
          </w:p>
        </w:tc>
        <w:tc>
          <w:tcPr>
            <w:tcW w:w="867"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0.446</w:t>
            </w:r>
          </w:p>
        </w:tc>
        <w:tc>
          <w:tcPr>
            <w:tcW w:w="867"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0.581</w:t>
            </w:r>
          </w:p>
        </w:tc>
        <w:tc>
          <w:tcPr>
            <w:tcW w:w="867" w:type="dxa"/>
            <w:tcBorders>
              <w:top w:val="nil"/>
              <w:left w:val="nil"/>
              <w:bottom w:val="single" w:sz="4" w:space="0" w:color="auto"/>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0.736</w:t>
            </w:r>
          </w:p>
        </w:tc>
        <w:tc>
          <w:tcPr>
            <w:tcW w:w="867"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0.238</w:t>
            </w:r>
          </w:p>
        </w:tc>
        <w:tc>
          <w:tcPr>
            <w:tcW w:w="867"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0.378</w:t>
            </w:r>
          </w:p>
        </w:tc>
        <w:tc>
          <w:tcPr>
            <w:tcW w:w="867"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0.447</w:t>
            </w:r>
          </w:p>
        </w:tc>
        <w:tc>
          <w:tcPr>
            <w:tcW w:w="867" w:type="dxa"/>
            <w:tcBorders>
              <w:top w:val="nil"/>
              <w:left w:val="nil"/>
              <w:bottom w:val="single" w:sz="4" w:space="0" w:color="auto"/>
              <w:right w:val="nil"/>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0.55</w:t>
            </w:r>
          </w:p>
        </w:tc>
        <w:tc>
          <w:tcPr>
            <w:tcW w:w="867" w:type="dxa"/>
            <w:tcBorders>
              <w:top w:val="nil"/>
              <w:left w:val="nil"/>
              <w:bottom w:val="single" w:sz="4" w:space="0" w:color="auto"/>
              <w:right w:val="single" w:sz="4" w:space="0" w:color="auto"/>
            </w:tcBorders>
            <w:shd w:val="clear" w:color="auto" w:fill="auto"/>
            <w:noWrap/>
            <w:vAlign w:val="bottom"/>
            <w:hideMark/>
          </w:tcPr>
          <w:p w:rsidR="007638A5" w:rsidRPr="007638A5" w:rsidRDefault="007638A5" w:rsidP="007638A5">
            <w:pPr>
              <w:spacing w:after="0" w:line="240" w:lineRule="auto"/>
              <w:jc w:val="right"/>
              <w:rPr>
                <w:rFonts w:ascii="Calibri" w:eastAsia="Times New Roman" w:hAnsi="Calibri" w:cs="Times New Roman"/>
                <w:color w:val="000000"/>
                <w:lang w:eastAsia="en-AU"/>
              </w:rPr>
            </w:pPr>
            <w:r w:rsidRPr="007638A5">
              <w:rPr>
                <w:rFonts w:ascii="Calibri" w:eastAsia="Times New Roman" w:hAnsi="Calibri" w:cs="Times New Roman"/>
                <w:color w:val="000000"/>
                <w:lang w:eastAsia="en-AU"/>
              </w:rPr>
              <w:t>0.698</w:t>
            </w:r>
          </w:p>
        </w:tc>
      </w:tr>
    </w:tbl>
    <w:p w:rsidR="002D08F8" w:rsidRDefault="002D08F8" w:rsidP="00A815AD"/>
    <w:p w:rsidR="00A815AD" w:rsidRDefault="00A815AD">
      <w:pPr>
        <w:spacing w:after="160" w:line="259" w:lineRule="auto"/>
      </w:pPr>
      <w:r>
        <w:br w:type="page"/>
      </w:r>
    </w:p>
    <w:p w:rsidR="00A815AD" w:rsidRPr="00B35779" w:rsidRDefault="00A815AD" w:rsidP="00632FC1">
      <w:r w:rsidRPr="00B35779">
        <w:rPr>
          <w:b/>
        </w:rPr>
        <w:lastRenderedPageBreak/>
        <w:t xml:space="preserve">Table </w:t>
      </w:r>
      <w:r w:rsidR="00642F9D">
        <w:rPr>
          <w:b/>
        </w:rPr>
        <w:t>S2.5</w:t>
      </w:r>
      <w:r w:rsidRPr="00B35779">
        <w:rPr>
          <w:b/>
        </w:rPr>
        <w:t>:</w:t>
      </w:r>
      <w:r w:rsidRPr="00B35779">
        <w:t xml:space="preserve"> </w:t>
      </w:r>
      <w:r>
        <w:t xml:space="preserve"> Mean Indicator Values by Quintile – Scenario 2 DHS</w:t>
      </w:r>
      <w:r w:rsidRPr="002D08F8">
        <w:t xml:space="preserve"> Indicators, &lt;5 categories +prelacteal feeding</w:t>
      </w:r>
    </w:p>
    <w:tbl>
      <w:tblPr>
        <w:tblW w:w="15393" w:type="dxa"/>
        <w:tblInd w:w="-5" w:type="dxa"/>
        <w:tblLayout w:type="fixed"/>
        <w:tblLook w:val="04A0" w:firstRow="1" w:lastRow="0" w:firstColumn="1" w:lastColumn="0" w:noHBand="0" w:noVBand="1"/>
      </w:tblPr>
      <w:tblGrid>
        <w:gridCol w:w="3518"/>
        <w:gridCol w:w="1727"/>
        <w:gridCol w:w="1375"/>
        <w:gridCol w:w="877"/>
        <w:gridCol w:w="219"/>
        <w:gridCol w:w="658"/>
        <w:gridCol w:w="439"/>
        <w:gridCol w:w="438"/>
        <w:gridCol w:w="658"/>
        <w:gridCol w:w="220"/>
        <w:gridCol w:w="877"/>
        <w:gridCol w:w="877"/>
        <w:gridCol w:w="220"/>
        <w:gridCol w:w="658"/>
        <w:gridCol w:w="438"/>
        <w:gridCol w:w="439"/>
        <w:gridCol w:w="658"/>
        <w:gridCol w:w="219"/>
        <w:gridCol w:w="878"/>
      </w:tblGrid>
      <w:tr w:rsidR="00A815AD" w:rsidRPr="00A815AD" w:rsidTr="00C4769E">
        <w:trPr>
          <w:trHeight w:val="297"/>
        </w:trPr>
        <w:tc>
          <w:tcPr>
            <w:tcW w:w="3518" w:type="dxa"/>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Indicator</w:t>
            </w:r>
          </w:p>
        </w:tc>
        <w:tc>
          <w:tcPr>
            <w:tcW w:w="1727" w:type="dxa"/>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375" w:type="dxa"/>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096" w:type="dxa"/>
            <w:gridSpan w:val="2"/>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EW Quintile</w:t>
            </w:r>
          </w:p>
        </w:tc>
        <w:tc>
          <w:tcPr>
            <w:tcW w:w="1097"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096"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097" w:type="dxa"/>
            <w:gridSpan w:val="2"/>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097" w:type="dxa"/>
            <w:gridSpan w:val="2"/>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PCA Quintile</w:t>
            </w:r>
          </w:p>
        </w:tc>
        <w:tc>
          <w:tcPr>
            <w:tcW w:w="1096"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097"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097" w:type="dxa"/>
            <w:gridSpan w:val="2"/>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375"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Q1</w:t>
            </w:r>
          </w:p>
        </w:tc>
        <w:tc>
          <w:tcPr>
            <w:tcW w:w="877"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Q2</w:t>
            </w:r>
          </w:p>
        </w:tc>
        <w:tc>
          <w:tcPr>
            <w:tcW w:w="877"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Q3</w:t>
            </w:r>
          </w:p>
        </w:tc>
        <w:tc>
          <w:tcPr>
            <w:tcW w:w="878"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Q4</w:t>
            </w:r>
          </w:p>
        </w:tc>
        <w:tc>
          <w:tcPr>
            <w:tcW w:w="877"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Q5</w:t>
            </w:r>
          </w:p>
        </w:tc>
        <w:tc>
          <w:tcPr>
            <w:tcW w:w="877"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Q1</w:t>
            </w:r>
          </w:p>
        </w:tc>
        <w:tc>
          <w:tcPr>
            <w:tcW w:w="878"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Q2</w:t>
            </w:r>
          </w:p>
        </w:tc>
        <w:tc>
          <w:tcPr>
            <w:tcW w:w="877"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Q3</w:t>
            </w:r>
          </w:p>
        </w:tc>
        <w:tc>
          <w:tcPr>
            <w:tcW w:w="877"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Q4</w:t>
            </w:r>
          </w:p>
        </w:tc>
        <w:tc>
          <w:tcPr>
            <w:tcW w:w="878"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Q5</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 in 1st Trimester</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0.737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0.833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0.889</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0.948</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0.462</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0.853</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0.921</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 in 2nd Trimester</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visits in 3rd Trimester</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Weight measured during ANC</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Height measured during ANC</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Blood Pressure measured during ANC</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0.626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0.984</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0.993</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0.998</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0.634</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0.988</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Urine sample taken during ANC</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0.241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0.405</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0.585</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0.812</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0.100</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0.537</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0.759</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Blood sample taken during ANC</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0.377</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0.526</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0.760</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0.125</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0.395</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0.484</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0.671</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Stomach examined during ANC</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Consultation during ANC</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Received MNCH book during ANC</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r>
      <w:tr w:rsidR="00A815AD" w:rsidRPr="00A815AD" w:rsidTr="00A815AD">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Iron Supplementation during pregnancy</w:t>
            </w:r>
          </w:p>
        </w:tc>
        <w:tc>
          <w:tcPr>
            <w:tcW w:w="3102"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Full (270+ days)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0.046</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0.060</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0.115</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0.006</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0.062</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0.084</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(1-269 days)</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1-29 days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0.241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0.244</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0.177</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0.140</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0.162</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0.218</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0.173</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30-89 days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0.337</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0.248</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0.099</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0.303</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0.324</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90-179 days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0.142</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0.143</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0.201</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0.152</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0.189</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180-269 days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0.080</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0.141</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0.219</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0.099</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0.128</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0.191</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0.205</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0.142</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0.076</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0.681</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0.295</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0.138</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0.038</w:t>
            </w:r>
          </w:p>
        </w:tc>
      </w:tr>
      <w:tr w:rsidR="00A815AD" w:rsidRPr="00A815AD" w:rsidTr="00A815AD">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Tetanus Immunisation</w:t>
            </w:r>
          </w:p>
        </w:tc>
        <w:tc>
          <w:tcPr>
            <w:tcW w:w="3102"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Protection</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0.265</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0.679</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0.744</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0.854</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0.188</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0.549</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0.673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0.743</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0.925</w:t>
            </w:r>
          </w:p>
        </w:tc>
      </w:tr>
      <w:tr w:rsidR="00A815AD" w:rsidRPr="00A815AD" w:rsidTr="00A815AD">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3102"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Protection</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0.182</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0.172</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0.105</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0.208</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0.162</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0.059</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0.555</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0.140</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0.084</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0.041</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0.604</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0.139</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0.095</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0.016</w:t>
            </w:r>
          </w:p>
        </w:tc>
      </w:tr>
      <w:tr w:rsidR="00A815AD" w:rsidRPr="00A815AD" w:rsidTr="00A815AD">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Pregnancy complication Advice</w:t>
            </w:r>
          </w:p>
        </w:tc>
        <w:tc>
          <w:tcPr>
            <w:tcW w:w="3102"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Symptoms only</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0.026</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0.027</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0.026</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0.011</w:t>
            </w:r>
          </w:p>
        </w:tc>
      </w:tr>
      <w:tr w:rsidR="00A815AD" w:rsidRPr="00A815AD" w:rsidTr="00A815AD">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3102"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Symptoms and Help</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0.502</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0.632</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0.802</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0.019</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0.777</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0.989</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0.341</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0.183</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0.967</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0.838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0.555</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0.197</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0.000</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place of delivery during pregnancy</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A815AD">
        <w:trPr>
          <w:trHeight w:val="297"/>
        </w:trPr>
        <w:tc>
          <w:tcPr>
            <w:tcW w:w="6620" w:type="dxa"/>
            <w:gridSpan w:val="3"/>
            <w:tcBorders>
              <w:top w:val="nil"/>
              <w:left w:val="single" w:sz="4" w:space="0" w:color="auto"/>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transportation to place of delivery during pregnancy</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5245" w:type="dxa"/>
            <w:gridSpan w:val="2"/>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who would assist delivery during pregnancy</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payment for delivery during pregnancy</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5245" w:type="dxa"/>
            <w:gridSpan w:val="2"/>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possible blood donor during pregnancy</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lastRenderedPageBreak/>
              <w:t>Baby was weighed at birth</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0.890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0.948</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0.977</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0.993</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0.580</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0.964</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0.990</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Baby was breastfed within 1 hr of birth</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0.457</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0.572</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0.787</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0.428</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0.501</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0.566</w:t>
            </w:r>
          </w:p>
        </w:tc>
      </w:tr>
      <w:tr w:rsidR="00A815AD" w:rsidRPr="00A815AD" w:rsidTr="00A815AD">
        <w:trPr>
          <w:trHeight w:val="297"/>
        </w:trPr>
        <w:tc>
          <w:tcPr>
            <w:tcW w:w="6620" w:type="dxa"/>
            <w:gridSpan w:val="3"/>
            <w:tcBorders>
              <w:top w:val="nil"/>
              <w:left w:val="single" w:sz="4" w:space="0" w:color="auto"/>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 liquids given before milk began to flow (no prelacteal feed)</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0.255</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0.319</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0.417</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0.649</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0.408</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0.374</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0.400</w:t>
            </w:r>
          </w:p>
        </w:tc>
      </w:tr>
      <w:tr w:rsidR="00A815AD" w:rsidRPr="00A815AD" w:rsidTr="00A815AD">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Maternal postnatal check </w:t>
            </w:r>
          </w:p>
        </w:tc>
        <w:tc>
          <w:tcPr>
            <w:tcW w:w="3102"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(&lt;2hrs)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0.604</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0.701</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0.553</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0.739</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(3+ hrs)</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3-12 hrs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0.205</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0.175</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0.121</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0.209</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0.205</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0.144</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13-24hrs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0.091</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0.079</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0.117</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0.115</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0.062</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25-48hrs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0.013</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0.011</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0.030</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0.029</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0.012</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49hrs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0.085</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0.052</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0.025</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0.090</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0.073</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0.038</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0.062</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0.036</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0.008</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0.438</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0.035</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0.005</w:t>
            </w:r>
          </w:p>
        </w:tc>
      </w:tr>
      <w:tr w:rsidR="00A815AD" w:rsidRPr="00A815AD" w:rsidTr="00A815AD">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Neonatal postnatal check </w:t>
            </w:r>
          </w:p>
        </w:tc>
        <w:tc>
          <w:tcPr>
            <w:tcW w:w="3102"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(&lt;2hrs)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0.073</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0.397</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0.574</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0.051</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0.353</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0.591</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(3+ hrs)</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3-12 hrs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0.115</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0.118</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0.112</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0.049</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0.117</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0.093</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13-24hrs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0.085</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0.078</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0.071</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0.051</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0.083</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0.063</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25-48hrs</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0.024</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0.023</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0.016</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0.021</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0.022</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0.016</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49hrs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0.157</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0.195</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0.167</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0.115</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0.121</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0.188</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0.164</w:t>
            </w:r>
          </w:p>
        </w:tc>
      </w:tr>
      <w:tr w:rsidR="00A815AD" w:rsidRPr="00A815AD" w:rsidTr="00C4769E">
        <w:trPr>
          <w:trHeight w:val="297"/>
        </w:trPr>
        <w:tc>
          <w:tcPr>
            <w:tcW w:w="3518"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72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375"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0.660</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0.438</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0.308</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0.224</w:t>
            </w:r>
          </w:p>
        </w:tc>
        <w:tc>
          <w:tcPr>
            <w:tcW w:w="877"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0.114</w:t>
            </w:r>
          </w:p>
        </w:tc>
        <w:tc>
          <w:tcPr>
            <w:tcW w:w="877"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0.711</w:t>
            </w:r>
          </w:p>
        </w:tc>
        <w:tc>
          <w:tcPr>
            <w:tcW w:w="878"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0.442</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0.306</w:t>
            </w:r>
          </w:p>
        </w:tc>
        <w:tc>
          <w:tcPr>
            <w:tcW w:w="877"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0.237</w:t>
            </w:r>
          </w:p>
        </w:tc>
        <w:tc>
          <w:tcPr>
            <w:tcW w:w="87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0.072</w:t>
            </w:r>
          </w:p>
        </w:tc>
      </w:tr>
      <w:tr w:rsidR="00A815AD" w:rsidRPr="00A815AD" w:rsidTr="00C4769E">
        <w:trPr>
          <w:trHeight w:val="297"/>
        </w:trPr>
        <w:tc>
          <w:tcPr>
            <w:tcW w:w="5245" w:type="dxa"/>
            <w:gridSpan w:val="2"/>
            <w:tcBorders>
              <w:top w:val="nil"/>
              <w:left w:val="single" w:sz="4" w:space="0" w:color="auto"/>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Postpartum Vitamin A within 2 months of delivery</w:t>
            </w:r>
          </w:p>
        </w:tc>
        <w:tc>
          <w:tcPr>
            <w:tcW w:w="1375"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77"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0.134</w:t>
            </w:r>
          </w:p>
        </w:tc>
        <w:tc>
          <w:tcPr>
            <w:tcW w:w="877"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0.329</w:t>
            </w:r>
          </w:p>
        </w:tc>
        <w:tc>
          <w:tcPr>
            <w:tcW w:w="877"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0.485</w:t>
            </w:r>
          </w:p>
        </w:tc>
        <w:tc>
          <w:tcPr>
            <w:tcW w:w="878"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0.612</w:t>
            </w:r>
          </w:p>
        </w:tc>
        <w:tc>
          <w:tcPr>
            <w:tcW w:w="877"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0.785</w:t>
            </w:r>
          </w:p>
        </w:tc>
        <w:tc>
          <w:tcPr>
            <w:tcW w:w="877"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0.164</w:t>
            </w:r>
          </w:p>
        </w:tc>
        <w:tc>
          <w:tcPr>
            <w:tcW w:w="878"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0.362</w:t>
            </w:r>
          </w:p>
        </w:tc>
        <w:tc>
          <w:tcPr>
            <w:tcW w:w="877"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0.477</w:t>
            </w:r>
          </w:p>
        </w:tc>
        <w:tc>
          <w:tcPr>
            <w:tcW w:w="877"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0.572</w:t>
            </w:r>
          </w:p>
        </w:tc>
        <w:tc>
          <w:tcPr>
            <w:tcW w:w="878"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0.737</w:t>
            </w:r>
          </w:p>
        </w:tc>
      </w:tr>
    </w:tbl>
    <w:p w:rsidR="00A815AD" w:rsidRDefault="00A815AD" w:rsidP="00A815AD"/>
    <w:p w:rsidR="00A815AD" w:rsidRDefault="00A815AD">
      <w:pPr>
        <w:spacing w:after="160" w:line="259" w:lineRule="auto"/>
      </w:pPr>
      <w:r>
        <w:br w:type="page"/>
      </w:r>
    </w:p>
    <w:p w:rsidR="00A815AD" w:rsidRDefault="00A815AD" w:rsidP="00632FC1">
      <w:r w:rsidRPr="00B35779">
        <w:rPr>
          <w:b/>
        </w:rPr>
        <w:lastRenderedPageBreak/>
        <w:t xml:space="preserve">Table </w:t>
      </w:r>
      <w:r w:rsidR="00642F9D">
        <w:rPr>
          <w:b/>
        </w:rPr>
        <w:t>S2.6</w:t>
      </w:r>
      <w:r w:rsidRPr="00B35779">
        <w:rPr>
          <w:b/>
        </w:rPr>
        <w:t>:</w:t>
      </w:r>
      <w:r w:rsidRPr="00B35779">
        <w:t xml:space="preserve"> </w:t>
      </w:r>
      <w:r>
        <w:t xml:space="preserve"> Mean Indicator Values by Quintile – Scenario 3 All</w:t>
      </w:r>
      <w:r w:rsidRPr="002D08F8">
        <w:t xml:space="preserve"> Indicators, &lt;5 categories </w:t>
      </w:r>
    </w:p>
    <w:tbl>
      <w:tblPr>
        <w:tblW w:w="15782" w:type="dxa"/>
        <w:tblInd w:w="-5" w:type="dxa"/>
        <w:tblLayout w:type="fixed"/>
        <w:tblLook w:val="04A0" w:firstRow="1" w:lastRow="0" w:firstColumn="1" w:lastColumn="0" w:noHBand="0" w:noVBand="1"/>
      </w:tblPr>
      <w:tblGrid>
        <w:gridCol w:w="3693"/>
        <w:gridCol w:w="1694"/>
        <w:gridCol w:w="1276"/>
        <w:gridCol w:w="911"/>
        <w:gridCol w:w="228"/>
        <w:gridCol w:w="684"/>
        <w:gridCol w:w="456"/>
        <w:gridCol w:w="456"/>
        <w:gridCol w:w="684"/>
        <w:gridCol w:w="228"/>
        <w:gridCol w:w="912"/>
        <w:gridCol w:w="912"/>
        <w:gridCol w:w="228"/>
        <w:gridCol w:w="684"/>
        <w:gridCol w:w="456"/>
        <w:gridCol w:w="456"/>
        <w:gridCol w:w="684"/>
        <w:gridCol w:w="228"/>
        <w:gridCol w:w="912"/>
      </w:tblGrid>
      <w:tr w:rsidR="00A815AD" w:rsidRPr="00A815AD" w:rsidTr="00C4769E">
        <w:trPr>
          <w:trHeight w:val="300"/>
        </w:trPr>
        <w:tc>
          <w:tcPr>
            <w:tcW w:w="3693" w:type="dxa"/>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Indicator</w:t>
            </w:r>
          </w:p>
        </w:tc>
        <w:tc>
          <w:tcPr>
            <w:tcW w:w="1694" w:type="dxa"/>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276" w:type="dxa"/>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139" w:type="dxa"/>
            <w:gridSpan w:val="2"/>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EW Quintile</w:t>
            </w:r>
          </w:p>
        </w:tc>
        <w:tc>
          <w:tcPr>
            <w:tcW w:w="1140"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40"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40" w:type="dxa"/>
            <w:gridSpan w:val="2"/>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40" w:type="dxa"/>
            <w:gridSpan w:val="2"/>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PCA Quintile</w:t>
            </w:r>
          </w:p>
        </w:tc>
        <w:tc>
          <w:tcPr>
            <w:tcW w:w="1140"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40"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40" w:type="dxa"/>
            <w:gridSpan w:val="2"/>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0"/>
        </w:trPr>
        <w:tc>
          <w:tcPr>
            <w:tcW w:w="3693" w:type="dxa"/>
            <w:tcBorders>
              <w:top w:val="nil"/>
              <w:left w:val="single" w:sz="4" w:space="0" w:color="auto"/>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27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Q1</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Q2</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Q3</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Q4</w:t>
            </w:r>
          </w:p>
        </w:tc>
        <w:tc>
          <w:tcPr>
            <w:tcW w:w="912"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Q5</w:t>
            </w:r>
          </w:p>
        </w:tc>
        <w:tc>
          <w:tcPr>
            <w:tcW w:w="912"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Q1</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Q2</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Q3</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Q4</w:t>
            </w:r>
          </w:p>
        </w:tc>
        <w:tc>
          <w:tcPr>
            <w:tcW w:w="912"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Q5</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 in 1st Trimester</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0.734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0.873</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0.946</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0.927</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 in 2nd Trimester</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0.995</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0.621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0.980</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0.995</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visits in 3rd Trimester</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0.000</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0.000</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0.506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0.864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0.960</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0.984</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0.861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0.959</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0.989</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0.039</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0.016</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0.040</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0.011</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Weight measured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1.000</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0.999</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Height measured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0.798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0.762</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Blood Pressure measured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0.998</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Urine sample taken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0.370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0.529</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0.779</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Blood sample taken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0.779</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0.474</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0.713</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Stomach examined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0.999</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0.997</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Consultation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0.868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0.974</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0.862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0.968</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Received MNCH book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0.753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0.911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0.963</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0.762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0.902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0.960</w:t>
            </w:r>
          </w:p>
        </w:tc>
      </w:tr>
      <w:tr w:rsidR="00A815AD" w:rsidRPr="00A815AD" w:rsidTr="00A815AD">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Iron Supplementation during pregnancy</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Full (270+ days)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0.064</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0.114</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0.088</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(1-269 days)</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1-29 days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0.142</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0.170</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30-89 days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0.251</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0.294</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0.301</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90-179 days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0.200</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0.150</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0.193</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180-269 days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0.215</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0.191</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0.584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0.056</w:t>
            </w:r>
          </w:p>
        </w:tc>
      </w:tr>
      <w:tr w:rsidR="00A815AD" w:rsidRPr="00A815AD" w:rsidTr="00A815AD">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Tetanus Immunisation</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Protection</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0.835</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0.534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0.659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0.886</w:t>
            </w:r>
          </w:p>
        </w:tc>
      </w:tr>
      <w:tr w:rsidR="00A815AD" w:rsidRPr="00A815AD" w:rsidTr="00A815AD">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Protection</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0.116</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0.086</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0.531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0.104</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0.028</w:t>
            </w:r>
          </w:p>
        </w:tc>
      </w:tr>
      <w:tr w:rsidR="00A815AD" w:rsidRPr="00A815AD" w:rsidTr="00A815AD">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Pregnancy complication Advice</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Symptoms only</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0.024</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0.013</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0.012</w:t>
            </w:r>
          </w:p>
        </w:tc>
      </w:tr>
      <w:tr w:rsidR="00A815AD" w:rsidRPr="00A815AD" w:rsidTr="00A815AD">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Symptoms and Help</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0.646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0.702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0.936</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0.890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0.648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0.507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0.329</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0.052</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place of delivery during pregnancy</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0.348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0.714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0.918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0.974</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0.719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0.904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0.995</w:t>
            </w:r>
          </w:p>
        </w:tc>
      </w:tr>
      <w:tr w:rsidR="00A815AD" w:rsidRPr="00A815AD" w:rsidTr="00A815AD">
        <w:trPr>
          <w:trHeight w:val="300"/>
        </w:trPr>
        <w:tc>
          <w:tcPr>
            <w:tcW w:w="6663" w:type="dxa"/>
            <w:gridSpan w:val="3"/>
            <w:tcBorders>
              <w:top w:val="nil"/>
              <w:left w:val="single" w:sz="4" w:space="0" w:color="auto"/>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transportation to place of delivery during pregnancy</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0.651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0.941</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0.641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0.792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0.933</w:t>
            </w:r>
          </w:p>
        </w:tc>
      </w:tr>
      <w:tr w:rsidR="00A815AD" w:rsidRPr="00A815AD" w:rsidTr="00C4769E">
        <w:trPr>
          <w:trHeight w:val="300"/>
        </w:trPr>
        <w:tc>
          <w:tcPr>
            <w:tcW w:w="5387" w:type="dxa"/>
            <w:gridSpan w:val="2"/>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who would assist delivery during pregnancy</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0.700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0.898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0.995</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0.704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0.959</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0.994</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payment for delivery during pregnancy</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0.647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0.848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0.979</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0.657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0.830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0.918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0.975</w:t>
            </w:r>
          </w:p>
        </w:tc>
      </w:tr>
      <w:tr w:rsidR="00A815AD" w:rsidRPr="00A815AD" w:rsidTr="00C4769E">
        <w:trPr>
          <w:trHeight w:val="300"/>
        </w:trPr>
        <w:tc>
          <w:tcPr>
            <w:tcW w:w="5387" w:type="dxa"/>
            <w:gridSpan w:val="2"/>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lastRenderedPageBreak/>
              <w:t>Discussed possible blood donor during pregnancy</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0.190</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0.465</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0.398</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Baby was weighed at birth</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0.878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0.995</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0.872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0.991</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Baby was breastfed within 1 hr of birth</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0.528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0.666</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0.495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0.569</w:t>
            </w:r>
          </w:p>
        </w:tc>
      </w:tr>
      <w:tr w:rsidR="00A815AD" w:rsidRPr="00A815AD" w:rsidTr="00A815AD">
        <w:trPr>
          <w:trHeight w:val="300"/>
        </w:trPr>
        <w:tc>
          <w:tcPr>
            <w:tcW w:w="6663" w:type="dxa"/>
            <w:gridSpan w:val="3"/>
            <w:tcBorders>
              <w:top w:val="nil"/>
              <w:left w:val="single" w:sz="4" w:space="0" w:color="auto"/>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 liquids given before milk began to flow (no prelacteal feed)</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A815AD">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Maternal postnatal check </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(&lt;2hrs)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0.240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0.688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0.706</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3-12 hrs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0.213</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0.157</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13-24hrs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0.079</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0.074</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25-48hrs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0.019</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0.010</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0.013</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49hrs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0.033</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0.042</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0.034</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0.013</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0.009</w:t>
            </w:r>
          </w:p>
        </w:tc>
      </w:tr>
      <w:tr w:rsidR="00A815AD" w:rsidRPr="00A815AD" w:rsidTr="00A815AD">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Neonatal postnatal check </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(&lt;2hrs)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0.549</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0.365</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0.553</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3-12 hrs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0.116</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0.124</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0.095</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13-24hrs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0.086</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0.068</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0.089</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0.064</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25-48hrs</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0.021</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0.022</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0.019</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0.017</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49hrs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0.157</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0.172</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0.123</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0.140</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0.176</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0.167</w:t>
            </w:r>
          </w:p>
        </w:tc>
      </w:tr>
      <w:tr w:rsidR="00A815AD" w:rsidRPr="00A815AD" w:rsidTr="00C4769E">
        <w:trPr>
          <w:trHeight w:val="300"/>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0.623</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0.334</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0.237</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0.129</w:t>
            </w:r>
          </w:p>
        </w:tc>
        <w:tc>
          <w:tcPr>
            <w:tcW w:w="91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0.649</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0.445</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0.338</w:t>
            </w:r>
          </w:p>
        </w:tc>
        <w:tc>
          <w:tcPr>
            <w:tcW w:w="912"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0.231</w:t>
            </w:r>
          </w:p>
        </w:tc>
        <w:tc>
          <w:tcPr>
            <w:tcW w:w="912"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0.105</w:t>
            </w:r>
          </w:p>
        </w:tc>
      </w:tr>
      <w:tr w:rsidR="00A815AD" w:rsidRPr="00A815AD" w:rsidTr="00C4769E">
        <w:trPr>
          <w:trHeight w:val="300"/>
        </w:trPr>
        <w:tc>
          <w:tcPr>
            <w:tcW w:w="5387" w:type="dxa"/>
            <w:gridSpan w:val="2"/>
            <w:tcBorders>
              <w:top w:val="nil"/>
              <w:left w:val="single" w:sz="4" w:space="0" w:color="auto"/>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Postpartum Vitamin A within 2 months of delivery</w:t>
            </w:r>
          </w:p>
        </w:tc>
        <w:tc>
          <w:tcPr>
            <w:tcW w:w="127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11"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0.214</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0.340</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0.450</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0.575</w:t>
            </w:r>
          </w:p>
        </w:tc>
        <w:tc>
          <w:tcPr>
            <w:tcW w:w="912"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0.745</w:t>
            </w:r>
          </w:p>
        </w:tc>
        <w:tc>
          <w:tcPr>
            <w:tcW w:w="912"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0.225</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0.354</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0.463</w:t>
            </w:r>
          </w:p>
        </w:tc>
        <w:tc>
          <w:tcPr>
            <w:tcW w:w="912"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0.553</w:t>
            </w:r>
          </w:p>
        </w:tc>
        <w:tc>
          <w:tcPr>
            <w:tcW w:w="912"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0.718</w:t>
            </w:r>
          </w:p>
        </w:tc>
      </w:tr>
    </w:tbl>
    <w:p w:rsidR="00A815AD" w:rsidRDefault="00A815AD" w:rsidP="00A815AD"/>
    <w:p w:rsidR="00A815AD" w:rsidRDefault="00A815AD" w:rsidP="00A815AD"/>
    <w:p w:rsidR="00A815AD" w:rsidRDefault="00A815AD">
      <w:pPr>
        <w:spacing w:after="160" w:line="259" w:lineRule="auto"/>
      </w:pPr>
      <w:r>
        <w:br w:type="page"/>
      </w:r>
    </w:p>
    <w:p w:rsidR="00A815AD" w:rsidRDefault="00A815AD" w:rsidP="00632FC1">
      <w:r w:rsidRPr="00B35779">
        <w:rPr>
          <w:b/>
        </w:rPr>
        <w:lastRenderedPageBreak/>
        <w:t xml:space="preserve">Table </w:t>
      </w:r>
      <w:r w:rsidR="00642F9D">
        <w:rPr>
          <w:b/>
        </w:rPr>
        <w:t>S2.7</w:t>
      </w:r>
      <w:r w:rsidRPr="00B35779">
        <w:rPr>
          <w:b/>
        </w:rPr>
        <w:t>:</w:t>
      </w:r>
      <w:r w:rsidRPr="00B35779">
        <w:t xml:space="preserve"> </w:t>
      </w:r>
      <w:r>
        <w:t xml:space="preserve"> Mean Indicator Values by Quintile – Scenario 4 DHS </w:t>
      </w:r>
      <w:r w:rsidRPr="002D08F8">
        <w:t xml:space="preserve">Indicators, &lt;5 categories </w:t>
      </w:r>
    </w:p>
    <w:tbl>
      <w:tblPr>
        <w:tblW w:w="15617" w:type="dxa"/>
        <w:tblInd w:w="-5" w:type="dxa"/>
        <w:tblLayout w:type="fixed"/>
        <w:tblLook w:val="04A0" w:firstRow="1" w:lastRow="0" w:firstColumn="1" w:lastColumn="0" w:noHBand="0" w:noVBand="1"/>
      </w:tblPr>
      <w:tblGrid>
        <w:gridCol w:w="3613"/>
        <w:gridCol w:w="1632"/>
        <w:gridCol w:w="1418"/>
        <w:gridCol w:w="895"/>
        <w:gridCol w:w="224"/>
        <w:gridCol w:w="671"/>
        <w:gridCol w:w="448"/>
        <w:gridCol w:w="448"/>
        <w:gridCol w:w="671"/>
        <w:gridCol w:w="224"/>
        <w:gridCol w:w="896"/>
        <w:gridCol w:w="895"/>
        <w:gridCol w:w="224"/>
        <w:gridCol w:w="671"/>
        <w:gridCol w:w="448"/>
        <w:gridCol w:w="448"/>
        <w:gridCol w:w="671"/>
        <w:gridCol w:w="224"/>
        <w:gridCol w:w="896"/>
      </w:tblGrid>
      <w:tr w:rsidR="00A815AD" w:rsidRPr="00A815AD" w:rsidTr="00C4769E">
        <w:trPr>
          <w:trHeight w:val="301"/>
        </w:trPr>
        <w:tc>
          <w:tcPr>
            <w:tcW w:w="3613" w:type="dxa"/>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Indicator</w:t>
            </w:r>
          </w:p>
        </w:tc>
        <w:tc>
          <w:tcPr>
            <w:tcW w:w="1632" w:type="dxa"/>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418" w:type="dxa"/>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119" w:type="dxa"/>
            <w:gridSpan w:val="2"/>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EW Quintile</w:t>
            </w:r>
          </w:p>
        </w:tc>
        <w:tc>
          <w:tcPr>
            <w:tcW w:w="1119"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19"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20" w:type="dxa"/>
            <w:gridSpan w:val="2"/>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19" w:type="dxa"/>
            <w:gridSpan w:val="2"/>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PCA Quintile</w:t>
            </w:r>
          </w:p>
        </w:tc>
        <w:tc>
          <w:tcPr>
            <w:tcW w:w="1119"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19"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20" w:type="dxa"/>
            <w:gridSpan w:val="2"/>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418"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Q1</w:t>
            </w:r>
          </w:p>
        </w:tc>
        <w:tc>
          <w:tcPr>
            <w:tcW w:w="89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Q2</w:t>
            </w:r>
          </w:p>
        </w:tc>
        <w:tc>
          <w:tcPr>
            <w:tcW w:w="89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Q3</w:t>
            </w:r>
          </w:p>
        </w:tc>
        <w:tc>
          <w:tcPr>
            <w:tcW w:w="89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Q4</w:t>
            </w:r>
          </w:p>
        </w:tc>
        <w:tc>
          <w:tcPr>
            <w:tcW w:w="89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Q5</w:t>
            </w:r>
          </w:p>
        </w:tc>
        <w:tc>
          <w:tcPr>
            <w:tcW w:w="895"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Q1</w:t>
            </w:r>
          </w:p>
        </w:tc>
        <w:tc>
          <w:tcPr>
            <w:tcW w:w="89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Q2</w:t>
            </w:r>
          </w:p>
        </w:tc>
        <w:tc>
          <w:tcPr>
            <w:tcW w:w="89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Q3</w:t>
            </w:r>
          </w:p>
        </w:tc>
        <w:tc>
          <w:tcPr>
            <w:tcW w:w="89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Q4</w:t>
            </w:r>
          </w:p>
        </w:tc>
        <w:tc>
          <w:tcPr>
            <w:tcW w:w="89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Q5</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 in 1st Trimester</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0.724</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0.839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0.887</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0.962</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0.746</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0.851</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0.921</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 in 2nd Trimester</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visits in 3rd Trimester</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Weight measured during ANC</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Height measured during ANC</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Blood Pressure measured during ANC</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0.953</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0.999</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0.952</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0.988</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Urine sample taken during ANC</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0.217</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0.584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0.840</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0.267</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0.536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0.760</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Blood sample taken during ANC</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0.230</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0.349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0.530</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0.775</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0.284</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0.673</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Stomach examined during ANC</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Consultation during ANC</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Received MNCH book during ANC</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r>
      <w:tr w:rsidR="00A815AD" w:rsidRPr="00A815AD" w:rsidTr="00A815AD">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Iron Supplementation during pregnancy</w:t>
            </w:r>
          </w:p>
        </w:tc>
        <w:tc>
          <w:tcPr>
            <w:tcW w:w="305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Full (270+ days)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0.069</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0.115</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0.031</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0.062</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0.084</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(1-269 days)</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1-29 days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0.263</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0.230</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0.177</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0.154</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0.255</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0.173</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30-89 days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0.290</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0.274</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0.252</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0.301</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0.327</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90-179 days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0.094</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0.194</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0.097</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0.152</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0.189</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180-269 days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0.053</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0.100</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0.212</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0.072</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0.131</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0.189</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0.285</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0.185</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0.051</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0.683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0.293</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0.138</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0.038</w:t>
            </w:r>
          </w:p>
        </w:tc>
      </w:tr>
      <w:tr w:rsidR="00A815AD" w:rsidRPr="00A815AD" w:rsidTr="00A815AD">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Tetanus Immunisation</w:t>
            </w:r>
          </w:p>
        </w:tc>
        <w:tc>
          <w:tcPr>
            <w:tcW w:w="305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Protection</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0.567</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0.654</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0.753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0.857</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0.548</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0.674</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0.923</w:t>
            </w:r>
          </w:p>
        </w:tc>
      </w:tr>
      <w:tr w:rsidR="00A815AD" w:rsidRPr="00A815AD" w:rsidTr="00A815AD">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305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Protection</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0.197</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0.160</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0.106</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0.233</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0.161</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0.060</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0.235</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0.150</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0.087</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0.037</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0.604</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0.095</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0.017</w:t>
            </w:r>
          </w:p>
        </w:tc>
      </w:tr>
      <w:tr w:rsidR="00A815AD" w:rsidRPr="00A815AD" w:rsidTr="00A815AD">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Pregnancy complication Advice</w:t>
            </w:r>
          </w:p>
        </w:tc>
        <w:tc>
          <w:tcPr>
            <w:tcW w:w="305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Symptoms only</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0.031</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0.011</w:t>
            </w:r>
          </w:p>
        </w:tc>
      </w:tr>
      <w:tr w:rsidR="00A815AD" w:rsidRPr="00A815AD" w:rsidTr="00A815AD">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305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Symptoms and Help</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0.094</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0.291</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0.493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0.638</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0.828</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0.133</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0.989</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0.680</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0.159</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0.837</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0.197</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0.000</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place of delivery during pregnancy</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A815AD">
        <w:trPr>
          <w:trHeight w:val="301"/>
        </w:trPr>
        <w:tc>
          <w:tcPr>
            <w:tcW w:w="6663" w:type="dxa"/>
            <w:gridSpan w:val="3"/>
            <w:tcBorders>
              <w:top w:val="nil"/>
              <w:left w:val="single" w:sz="4" w:space="0" w:color="auto"/>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transportation to place of delivery during pregnancy</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5245" w:type="dxa"/>
            <w:gridSpan w:val="2"/>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who would assist delivery during pregnancy</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payment for delivery during pregnancy</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5245" w:type="dxa"/>
            <w:gridSpan w:val="2"/>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lastRenderedPageBreak/>
              <w:t>Discussed possible blood donor during pregnancy</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Baby was weighed at birth</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0.888</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0.982</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0.995</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0.581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0.880</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0.990</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Baby was breastfed within 1 hr of birth</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0.729</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0.424</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0.502</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0.569</w:t>
            </w:r>
          </w:p>
        </w:tc>
      </w:tr>
      <w:tr w:rsidR="00A815AD" w:rsidRPr="00A815AD" w:rsidTr="00A815AD">
        <w:trPr>
          <w:trHeight w:val="301"/>
        </w:trPr>
        <w:tc>
          <w:tcPr>
            <w:tcW w:w="6663" w:type="dxa"/>
            <w:gridSpan w:val="3"/>
            <w:tcBorders>
              <w:top w:val="nil"/>
              <w:left w:val="single" w:sz="4" w:space="0" w:color="auto"/>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 liquids given before milk began to flow (no prelacteal feed)</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A815AD">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Maternal postnatal check </w:t>
            </w:r>
          </w:p>
        </w:tc>
        <w:tc>
          <w:tcPr>
            <w:tcW w:w="305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(&lt;2hrs)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0.596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0.714</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0.388</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0.739</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(3+ hrs)</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3-12 hrs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0.182</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0.211</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0.144</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13-24hrs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0.107</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0.070</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0.145</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0.062</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25-48hrs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0.034</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0.017</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0.007</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0.030</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0.030</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0.012</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49hrs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0.115</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0.047</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0.023</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0.090</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0.105</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0.038</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0.130</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0.030</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0.005</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0.122</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0.036</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0.005</w:t>
            </w:r>
          </w:p>
        </w:tc>
      </w:tr>
      <w:tr w:rsidR="00A815AD" w:rsidRPr="00A815AD" w:rsidTr="00A815AD">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Neonatal postnatal check </w:t>
            </w:r>
          </w:p>
        </w:tc>
        <w:tc>
          <w:tcPr>
            <w:tcW w:w="305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(&lt;2hrs)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0.260</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0.379</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0.599</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0.053</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0.591</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(3+ hrs)</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3-12 hrs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0.079</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0.122</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0.120</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0.050</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0.107</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0.109</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0.118</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0.093</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13-24hrs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0.050</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0.087</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0.090</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0.060</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0.088</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0.063</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25-48hrs</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0.016</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0.020</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0.024</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0.019</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0.013</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0.021</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0.022</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0.016</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49hrs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0.202</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0.163</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0.110</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0.122</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0.174</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0.190</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0.163</w:t>
            </w:r>
          </w:p>
        </w:tc>
      </w:tr>
      <w:tr w:rsidR="00A815AD" w:rsidRPr="00A815AD" w:rsidTr="00C4769E">
        <w:trPr>
          <w:trHeight w:val="301"/>
        </w:trPr>
        <w:tc>
          <w:tcPr>
            <w:tcW w:w="361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32"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418"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0.442</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0.227</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0.098</w:t>
            </w:r>
          </w:p>
        </w:tc>
        <w:tc>
          <w:tcPr>
            <w:tcW w:w="89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0.708</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0.444</w:t>
            </w:r>
          </w:p>
        </w:tc>
        <w:tc>
          <w:tcPr>
            <w:tcW w:w="89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0.307</w:t>
            </w:r>
          </w:p>
        </w:tc>
        <w:tc>
          <w:tcPr>
            <w:tcW w:w="89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0.234</w:t>
            </w:r>
          </w:p>
        </w:tc>
        <w:tc>
          <w:tcPr>
            <w:tcW w:w="89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0.074</w:t>
            </w:r>
          </w:p>
        </w:tc>
      </w:tr>
      <w:tr w:rsidR="00A815AD" w:rsidRPr="00A815AD" w:rsidTr="00C4769E">
        <w:trPr>
          <w:trHeight w:val="301"/>
        </w:trPr>
        <w:tc>
          <w:tcPr>
            <w:tcW w:w="5245" w:type="dxa"/>
            <w:gridSpan w:val="2"/>
            <w:tcBorders>
              <w:top w:val="nil"/>
              <w:left w:val="single" w:sz="4" w:space="0" w:color="auto"/>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Postpartum Vitamin A within 2 months of delivery</w:t>
            </w:r>
          </w:p>
        </w:tc>
        <w:tc>
          <w:tcPr>
            <w:tcW w:w="1418"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895"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0.137</w:t>
            </w:r>
          </w:p>
        </w:tc>
        <w:tc>
          <w:tcPr>
            <w:tcW w:w="89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0.318</w:t>
            </w:r>
          </w:p>
        </w:tc>
        <w:tc>
          <w:tcPr>
            <w:tcW w:w="89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0.462</w:t>
            </w:r>
          </w:p>
        </w:tc>
        <w:tc>
          <w:tcPr>
            <w:tcW w:w="89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0.617</w:t>
            </w:r>
          </w:p>
        </w:tc>
        <w:tc>
          <w:tcPr>
            <w:tcW w:w="89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0.795</w:t>
            </w:r>
          </w:p>
        </w:tc>
        <w:tc>
          <w:tcPr>
            <w:tcW w:w="895"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0.163</w:t>
            </w:r>
          </w:p>
        </w:tc>
        <w:tc>
          <w:tcPr>
            <w:tcW w:w="89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0.361</w:t>
            </w:r>
          </w:p>
        </w:tc>
        <w:tc>
          <w:tcPr>
            <w:tcW w:w="89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0.479</w:t>
            </w:r>
          </w:p>
        </w:tc>
        <w:tc>
          <w:tcPr>
            <w:tcW w:w="89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0.571</w:t>
            </w:r>
          </w:p>
        </w:tc>
        <w:tc>
          <w:tcPr>
            <w:tcW w:w="89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0.738</w:t>
            </w:r>
          </w:p>
        </w:tc>
      </w:tr>
    </w:tbl>
    <w:p w:rsidR="00A815AD" w:rsidRDefault="00A815AD" w:rsidP="00A815AD"/>
    <w:p w:rsidR="00A815AD" w:rsidRDefault="00A815AD" w:rsidP="00A815AD"/>
    <w:p w:rsidR="00A815AD" w:rsidRDefault="00A815AD" w:rsidP="00A815AD"/>
    <w:p w:rsidR="00A815AD" w:rsidRDefault="00A815AD">
      <w:pPr>
        <w:spacing w:after="160" w:line="259" w:lineRule="auto"/>
      </w:pPr>
      <w:r>
        <w:br w:type="page"/>
      </w:r>
    </w:p>
    <w:p w:rsidR="00A815AD" w:rsidRDefault="00A815AD" w:rsidP="00632FC1">
      <w:r w:rsidRPr="00B35779">
        <w:rPr>
          <w:b/>
        </w:rPr>
        <w:lastRenderedPageBreak/>
        <w:t xml:space="preserve">Table </w:t>
      </w:r>
      <w:r w:rsidR="00642F9D">
        <w:rPr>
          <w:b/>
        </w:rPr>
        <w:t>S2.8</w:t>
      </w:r>
      <w:r w:rsidRPr="00B35779">
        <w:rPr>
          <w:b/>
        </w:rPr>
        <w:t>:</w:t>
      </w:r>
      <w:r w:rsidRPr="00B35779">
        <w:t xml:space="preserve"> </w:t>
      </w:r>
      <w:r>
        <w:t xml:space="preserve"> Mean Indicator Values by Quintile – Scenario 5 All</w:t>
      </w:r>
      <w:r w:rsidRPr="002D08F8">
        <w:t xml:space="preserve"> Indicators, </w:t>
      </w:r>
      <w:r>
        <w:t>3</w:t>
      </w:r>
      <w:r w:rsidRPr="002D08F8">
        <w:t xml:space="preserve"> categories </w:t>
      </w:r>
    </w:p>
    <w:tbl>
      <w:tblPr>
        <w:tblW w:w="15920" w:type="dxa"/>
        <w:tblInd w:w="-5" w:type="dxa"/>
        <w:tblLayout w:type="fixed"/>
        <w:tblLook w:val="04A0" w:firstRow="1" w:lastRow="0" w:firstColumn="1" w:lastColumn="0" w:noHBand="0" w:noVBand="1"/>
      </w:tblPr>
      <w:tblGrid>
        <w:gridCol w:w="3693"/>
        <w:gridCol w:w="1694"/>
        <w:gridCol w:w="1276"/>
        <w:gridCol w:w="925"/>
        <w:gridCol w:w="232"/>
        <w:gridCol w:w="694"/>
        <w:gridCol w:w="463"/>
        <w:gridCol w:w="463"/>
        <w:gridCol w:w="694"/>
        <w:gridCol w:w="231"/>
        <w:gridCol w:w="926"/>
        <w:gridCol w:w="926"/>
        <w:gridCol w:w="231"/>
        <w:gridCol w:w="694"/>
        <w:gridCol w:w="463"/>
        <w:gridCol w:w="463"/>
        <w:gridCol w:w="694"/>
        <w:gridCol w:w="232"/>
        <w:gridCol w:w="926"/>
      </w:tblGrid>
      <w:tr w:rsidR="00A815AD" w:rsidRPr="00A815AD" w:rsidTr="00C4769E">
        <w:trPr>
          <w:trHeight w:val="301"/>
        </w:trPr>
        <w:tc>
          <w:tcPr>
            <w:tcW w:w="3693" w:type="dxa"/>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Indicator</w:t>
            </w:r>
          </w:p>
        </w:tc>
        <w:tc>
          <w:tcPr>
            <w:tcW w:w="1694" w:type="dxa"/>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276" w:type="dxa"/>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157" w:type="dxa"/>
            <w:gridSpan w:val="2"/>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EW Quintile</w:t>
            </w:r>
          </w:p>
        </w:tc>
        <w:tc>
          <w:tcPr>
            <w:tcW w:w="1157"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57"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57" w:type="dxa"/>
            <w:gridSpan w:val="2"/>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57" w:type="dxa"/>
            <w:gridSpan w:val="2"/>
            <w:tcBorders>
              <w:top w:val="single" w:sz="4" w:space="0" w:color="auto"/>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PCA Quintile</w:t>
            </w:r>
          </w:p>
        </w:tc>
        <w:tc>
          <w:tcPr>
            <w:tcW w:w="1157"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57" w:type="dxa"/>
            <w:gridSpan w:val="2"/>
            <w:tcBorders>
              <w:top w:val="single" w:sz="4" w:space="0" w:color="auto"/>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1158" w:type="dxa"/>
            <w:gridSpan w:val="2"/>
            <w:tcBorders>
              <w:top w:val="single" w:sz="4" w:space="0" w:color="auto"/>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27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Q1</w:t>
            </w:r>
          </w:p>
        </w:tc>
        <w:tc>
          <w:tcPr>
            <w:tcW w:w="92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Q2</w:t>
            </w:r>
          </w:p>
        </w:tc>
        <w:tc>
          <w:tcPr>
            <w:tcW w:w="92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Q3</w:t>
            </w:r>
          </w:p>
        </w:tc>
        <w:tc>
          <w:tcPr>
            <w:tcW w:w="92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Q4</w:t>
            </w:r>
          </w:p>
        </w:tc>
        <w:tc>
          <w:tcPr>
            <w:tcW w:w="92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Q5</w:t>
            </w:r>
          </w:p>
        </w:tc>
        <w:tc>
          <w:tcPr>
            <w:tcW w:w="926"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Q1</w:t>
            </w:r>
          </w:p>
        </w:tc>
        <w:tc>
          <w:tcPr>
            <w:tcW w:w="92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Q2</w:t>
            </w:r>
          </w:p>
        </w:tc>
        <w:tc>
          <w:tcPr>
            <w:tcW w:w="92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Q3</w:t>
            </w:r>
          </w:p>
        </w:tc>
        <w:tc>
          <w:tcPr>
            <w:tcW w:w="92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Q4</w:t>
            </w:r>
          </w:p>
        </w:tc>
        <w:tc>
          <w:tcPr>
            <w:tcW w:w="92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Q5</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 in 1st Trimester</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0.823</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0.955</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0.459</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0.808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0.861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0.921</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 in 2nd Trimester</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0.971</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0.619</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0.984</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0.993</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ANC visits in 3rd Trimester</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0.000</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0.038</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0.000</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0.519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0.872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0.925</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0.963</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0.986</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0.485</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0.865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0.987</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0.478</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0.039</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0.013</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Weight measured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0.985</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1.000</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0.992</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0.999</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Height measured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0.426</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0.597</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0.823</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0.141</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0.754</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Blood Pressure measured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0.627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0.987</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0.999</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0.618</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0.998</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Urine sample taken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0.400</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0.579</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0.845</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0.107</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0.518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0.780</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Blood sample taken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0.336</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0.521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0.812</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0.469</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0.710</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Stomach examined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0.736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0.997</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0.999</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0.728</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0.995</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0.997</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Consultation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0.791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0.879</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0.932</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0.976</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0.438</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0.965</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Received MNCH book during ANC</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0.763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0.867</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0.964</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0.395</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0.768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0.848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0.902</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0.961</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Iron Supplementation during pregnancy</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Full (270+ days)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0.039</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0.120</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0.006</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0.070</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(1-269 days)</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1-29 days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0.679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0.760</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0.782</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0.801</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0.314</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0.626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0.816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0.903</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30-89 days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90-179 days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180-269 days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0.582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0.201</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0.080</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0.680</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0.028</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Tetanus Immunisation</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Protection</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0.673</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0.744</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0.843</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0.256</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0.530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0.889</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Protection</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0.173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0.183</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0.116</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0.159</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0.083</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0.517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0.145</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0.042</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0.028</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Pregnancy complication Advice</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Symptoms only</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0.023</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0.014</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Symptoms and Help</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0.494</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0.841</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0.058</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0.220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0.701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0.929</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0.483</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0.314</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0.145</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0.927</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0.742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0.279</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0.057</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place of delivery during pregnancy</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0.733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0.929</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0.998</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0.369</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0.715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0.898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0.964</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0.994</w:t>
            </w:r>
          </w:p>
        </w:tc>
      </w:tr>
      <w:tr w:rsidR="00A815AD" w:rsidRPr="00A815AD" w:rsidTr="00C4769E">
        <w:trPr>
          <w:trHeight w:val="301"/>
        </w:trPr>
        <w:tc>
          <w:tcPr>
            <w:tcW w:w="6663" w:type="dxa"/>
            <w:gridSpan w:val="3"/>
            <w:tcBorders>
              <w:top w:val="nil"/>
              <w:left w:val="single" w:sz="4" w:space="0" w:color="auto"/>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transportation to place of delivery during pregnancy</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0.118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0.663</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0.843</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0.952</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0.141</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0.639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0.786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0.925</w:t>
            </w:r>
          </w:p>
        </w:tc>
      </w:tr>
      <w:tr w:rsidR="00A815AD" w:rsidRPr="00A815AD" w:rsidTr="00C4769E">
        <w:trPr>
          <w:trHeight w:val="301"/>
        </w:trPr>
        <w:tc>
          <w:tcPr>
            <w:tcW w:w="5387" w:type="dxa"/>
            <w:gridSpan w:val="2"/>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who would assist delivery during pregnancy</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0.910</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0.975</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0.996</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0.409</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0.701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0.871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0.957</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0.993</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Discussed payment for delivery during pregnancy</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0.858</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0.943</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0.980</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0.353</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0.653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0.822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0.918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0.971</w:t>
            </w:r>
          </w:p>
        </w:tc>
      </w:tr>
      <w:tr w:rsidR="00A815AD" w:rsidRPr="00A815AD" w:rsidTr="00C4769E">
        <w:trPr>
          <w:trHeight w:val="301"/>
        </w:trPr>
        <w:tc>
          <w:tcPr>
            <w:tcW w:w="5387" w:type="dxa"/>
            <w:gridSpan w:val="2"/>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lastRenderedPageBreak/>
              <w:t>Discussed possible blood donor during pregnancy</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0.041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0.107</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0.211</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0.503</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0.021</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0.200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0.396</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Baby was weighed at birth</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0.888</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0.955</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0.978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0.997</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0.569</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0.879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0.943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0.969</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0.991</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Baby was breastfed within 1 hr of birth</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0.543</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0.682</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0.432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0.498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0.561</w:t>
            </w:r>
          </w:p>
        </w:tc>
      </w:tr>
      <w:tr w:rsidR="00A815AD" w:rsidRPr="00A815AD" w:rsidTr="00C4769E">
        <w:trPr>
          <w:trHeight w:val="301"/>
        </w:trPr>
        <w:tc>
          <w:tcPr>
            <w:tcW w:w="6663" w:type="dxa"/>
            <w:gridSpan w:val="3"/>
            <w:tcBorders>
              <w:top w:val="nil"/>
              <w:left w:val="single" w:sz="4" w:space="0" w:color="auto"/>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 liquids given before milk began to flow (no prelacteal feed)</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Maternal postnatal check </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(&lt;2hrs)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0.241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0.487</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0.572</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0.727</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0.234</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0.485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0.544</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0.695</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3-12 hrs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0.457</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0.395</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0.262</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0.342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0.461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0.418</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0.295</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13-24hrs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25-48hrs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49hrs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0.397</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0.056</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0.033</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0.012</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0.424</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0.131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0.063</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0.037</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0.009</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xml:space="preserve">Neonatal postnatal check </w:t>
            </w:r>
          </w:p>
        </w:tc>
        <w:tc>
          <w:tcPr>
            <w:tcW w:w="2970" w:type="dxa"/>
            <w:gridSpan w:val="2"/>
            <w:tcBorders>
              <w:top w:val="nil"/>
              <w:left w:val="nil"/>
              <w:bottom w:val="nil"/>
              <w:right w:val="single" w:sz="4" w:space="0" w:color="000000"/>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Full (&lt;2hrs)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0.101</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0.192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0.282</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0.389</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0.566</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0.090</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0.185</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0.284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0.364</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0.540</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3-12 hrs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0.279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0.393</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0.393</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0.309</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0.250</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0.369</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0.382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0.406</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0.363</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13-24hrs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25-48hrs</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49hrs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Times New Roman" w:eastAsia="Times New Roman" w:hAnsi="Times New Roman" w:cs="Times New Roman"/>
                <w:sz w:val="20"/>
                <w:szCs w:val="20"/>
                <w:lang w:eastAsia="en-AU"/>
              </w:rPr>
            </w:pP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 </w:t>
            </w:r>
          </w:p>
        </w:tc>
      </w:tr>
      <w:tr w:rsidR="00A815AD" w:rsidRPr="00A815AD" w:rsidTr="00C4769E">
        <w:trPr>
          <w:trHeight w:val="301"/>
        </w:trPr>
        <w:tc>
          <w:tcPr>
            <w:tcW w:w="3693" w:type="dxa"/>
            <w:tcBorders>
              <w:top w:val="nil"/>
              <w:left w:val="single" w:sz="4" w:space="0" w:color="auto"/>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1694"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0.620</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0.422</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0.325</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0.219</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0.125</w:t>
            </w:r>
          </w:p>
        </w:tc>
        <w:tc>
          <w:tcPr>
            <w:tcW w:w="926" w:type="dxa"/>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0.660</w:t>
            </w:r>
          </w:p>
        </w:tc>
        <w:tc>
          <w:tcPr>
            <w:tcW w:w="925"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0.446</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0.334</w:t>
            </w:r>
          </w:p>
        </w:tc>
        <w:tc>
          <w:tcPr>
            <w:tcW w:w="926" w:type="dxa"/>
            <w:gridSpan w:val="2"/>
            <w:tcBorders>
              <w:top w:val="nil"/>
              <w:left w:val="nil"/>
              <w:bottom w:val="nil"/>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0.230</w:t>
            </w:r>
          </w:p>
        </w:tc>
        <w:tc>
          <w:tcPr>
            <w:tcW w:w="926" w:type="dxa"/>
            <w:tcBorders>
              <w:top w:val="nil"/>
              <w:left w:val="nil"/>
              <w:bottom w:val="nil"/>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0.097</w:t>
            </w:r>
          </w:p>
        </w:tc>
      </w:tr>
      <w:tr w:rsidR="00A815AD" w:rsidRPr="00A815AD" w:rsidTr="00C4769E">
        <w:trPr>
          <w:trHeight w:val="301"/>
        </w:trPr>
        <w:tc>
          <w:tcPr>
            <w:tcW w:w="5387" w:type="dxa"/>
            <w:gridSpan w:val="2"/>
            <w:tcBorders>
              <w:top w:val="nil"/>
              <w:left w:val="single" w:sz="4" w:space="0" w:color="auto"/>
              <w:bottom w:val="single" w:sz="4" w:space="0" w:color="auto"/>
              <w:right w:val="nil"/>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Postpartum Vitamin A within 2 months of delivery</w:t>
            </w:r>
          </w:p>
        </w:tc>
        <w:tc>
          <w:tcPr>
            <w:tcW w:w="127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rPr>
                <w:rFonts w:ascii="Calibri" w:eastAsia="Times New Roman" w:hAnsi="Calibri" w:cs="Times New Roman"/>
                <w:color w:val="000000"/>
                <w:sz w:val="18"/>
                <w:szCs w:val="18"/>
                <w:lang w:eastAsia="en-AU"/>
              </w:rPr>
            </w:pPr>
            <w:r w:rsidRPr="00A815AD">
              <w:rPr>
                <w:rFonts w:ascii="Calibri" w:eastAsia="Times New Roman" w:hAnsi="Calibri" w:cs="Times New Roman"/>
                <w:color w:val="000000"/>
                <w:sz w:val="18"/>
                <w:szCs w:val="18"/>
                <w:lang w:eastAsia="en-AU"/>
              </w:rPr>
              <w:t> </w:t>
            </w:r>
          </w:p>
        </w:tc>
        <w:tc>
          <w:tcPr>
            <w:tcW w:w="925"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0.217</w:t>
            </w:r>
          </w:p>
        </w:tc>
        <w:tc>
          <w:tcPr>
            <w:tcW w:w="92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0.347</w:t>
            </w:r>
          </w:p>
        </w:tc>
        <w:tc>
          <w:tcPr>
            <w:tcW w:w="92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0.458</w:t>
            </w:r>
          </w:p>
        </w:tc>
        <w:tc>
          <w:tcPr>
            <w:tcW w:w="92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0.596</w:t>
            </w:r>
          </w:p>
        </w:tc>
        <w:tc>
          <w:tcPr>
            <w:tcW w:w="92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0.772</w:t>
            </w:r>
          </w:p>
        </w:tc>
        <w:tc>
          <w:tcPr>
            <w:tcW w:w="926" w:type="dxa"/>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0.215</w:t>
            </w:r>
          </w:p>
        </w:tc>
        <w:tc>
          <w:tcPr>
            <w:tcW w:w="925"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0.369</w:t>
            </w:r>
          </w:p>
        </w:tc>
        <w:tc>
          <w:tcPr>
            <w:tcW w:w="92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0.451</w:t>
            </w:r>
          </w:p>
        </w:tc>
        <w:tc>
          <w:tcPr>
            <w:tcW w:w="926" w:type="dxa"/>
            <w:gridSpan w:val="2"/>
            <w:tcBorders>
              <w:top w:val="nil"/>
              <w:left w:val="nil"/>
              <w:bottom w:val="single" w:sz="4" w:space="0" w:color="auto"/>
              <w:right w:val="nil"/>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0.553</w:t>
            </w:r>
          </w:p>
        </w:tc>
        <w:tc>
          <w:tcPr>
            <w:tcW w:w="926" w:type="dxa"/>
            <w:tcBorders>
              <w:top w:val="nil"/>
              <w:left w:val="nil"/>
              <w:bottom w:val="single" w:sz="4" w:space="0" w:color="auto"/>
              <w:right w:val="single" w:sz="4" w:space="0" w:color="auto"/>
            </w:tcBorders>
            <w:shd w:val="clear" w:color="auto" w:fill="auto"/>
            <w:noWrap/>
            <w:vAlign w:val="bottom"/>
            <w:hideMark/>
          </w:tcPr>
          <w:p w:rsidR="00A815AD" w:rsidRPr="00A815AD" w:rsidRDefault="00A815AD" w:rsidP="00A815AD">
            <w:pPr>
              <w:spacing w:after="0" w:line="240" w:lineRule="auto"/>
              <w:jc w:val="right"/>
              <w:rPr>
                <w:rFonts w:ascii="Calibri" w:eastAsia="Times New Roman" w:hAnsi="Calibri" w:cs="Times New Roman"/>
                <w:color w:val="000000"/>
                <w:lang w:eastAsia="en-AU"/>
              </w:rPr>
            </w:pPr>
            <w:r w:rsidRPr="00A815AD">
              <w:rPr>
                <w:rFonts w:ascii="Calibri" w:eastAsia="Times New Roman" w:hAnsi="Calibri" w:cs="Times New Roman"/>
                <w:color w:val="000000"/>
                <w:lang w:eastAsia="en-AU"/>
              </w:rPr>
              <w:t>0.723</w:t>
            </w:r>
          </w:p>
        </w:tc>
      </w:tr>
    </w:tbl>
    <w:p w:rsidR="00A815AD" w:rsidRDefault="00A815AD" w:rsidP="00A815AD"/>
    <w:p w:rsidR="00C4769E" w:rsidRDefault="00C4769E" w:rsidP="00A815AD"/>
    <w:p w:rsidR="00C4769E" w:rsidRDefault="00C4769E">
      <w:pPr>
        <w:spacing w:after="160" w:line="259" w:lineRule="auto"/>
      </w:pPr>
      <w:r>
        <w:br w:type="page"/>
      </w:r>
    </w:p>
    <w:p w:rsidR="00C4769E" w:rsidRDefault="00C4769E" w:rsidP="00632FC1">
      <w:r w:rsidRPr="00B35779">
        <w:rPr>
          <w:b/>
        </w:rPr>
        <w:lastRenderedPageBreak/>
        <w:t xml:space="preserve">Table </w:t>
      </w:r>
      <w:r w:rsidR="00642F9D">
        <w:rPr>
          <w:b/>
        </w:rPr>
        <w:t>S2.9</w:t>
      </w:r>
      <w:r w:rsidRPr="00B35779">
        <w:rPr>
          <w:b/>
        </w:rPr>
        <w:t>:</w:t>
      </w:r>
      <w:r w:rsidRPr="00B35779">
        <w:t xml:space="preserve"> </w:t>
      </w:r>
      <w:r>
        <w:t xml:space="preserve"> Mean Indicator Values by Quintile – Scenario 6 DHS</w:t>
      </w:r>
      <w:r w:rsidRPr="002D08F8">
        <w:t xml:space="preserve"> Indicators, </w:t>
      </w:r>
      <w:r>
        <w:t>3</w:t>
      </w:r>
      <w:r w:rsidRPr="002D08F8">
        <w:t xml:space="preserve"> categories </w:t>
      </w:r>
    </w:p>
    <w:tbl>
      <w:tblPr>
        <w:tblW w:w="15844" w:type="dxa"/>
        <w:tblInd w:w="-5" w:type="dxa"/>
        <w:tblLayout w:type="fixed"/>
        <w:tblLook w:val="04A0" w:firstRow="1" w:lastRow="0" w:firstColumn="1" w:lastColumn="0" w:noHBand="0" w:noVBand="1"/>
      </w:tblPr>
      <w:tblGrid>
        <w:gridCol w:w="3676"/>
        <w:gridCol w:w="1711"/>
        <w:gridCol w:w="1134"/>
        <w:gridCol w:w="932"/>
        <w:gridCol w:w="233"/>
        <w:gridCol w:w="699"/>
        <w:gridCol w:w="466"/>
        <w:gridCol w:w="466"/>
        <w:gridCol w:w="700"/>
        <w:gridCol w:w="233"/>
        <w:gridCol w:w="932"/>
        <w:gridCol w:w="932"/>
        <w:gridCol w:w="233"/>
        <w:gridCol w:w="700"/>
        <w:gridCol w:w="466"/>
        <w:gridCol w:w="466"/>
        <w:gridCol w:w="699"/>
        <w:gridCol w:w="233"/>
        <w:gridCol w:w="933"/>
      </w:tblGrid>
      <w:tr w:rsidR="00C4769E" w:rsidRPr="00C4769E" w:rsidTr="00C4769E">
        <w:trPr>
          <w:trHeight w:val="300"/>
        </w:trPr>
        <w:tc>
          <w:tcPr>
            <w:tcW w:w="3676" w:type="dxa"/>
            <w:tcBorders>
              <w:top w:val="single" w:sz="4" w:space="0" w:color="auto"/>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Indicator</w:t>
            </w:r>
          </w:p>
        </w:tc>
        <w:tc>
          <w:tcPr>
            <w:tcW w:w="1711" w:type="dxa"/>
            <w:tcBorders>
              <w:top w:val="single" w:sz="4" w:space="0" w:color="auto"/>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134" w:type="dxa"/>
            <w:tcBorders>
              <w:top w:val="single" w:sz="4" w:space="0" w:color="auto"/>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165" w:type="dxa"/>
            <w:gridSpan w:val="2"/>
            <w:tcBorders>
              <w:top w:val="single" w:sz="4" w:space="0" w:color="auto"/>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EW Quintile</w:t>
            </w:r>
          </w:p>
        </w:tc>
        <w:tc>
          <w:tcPr>
            <w:tcW w:w="1165" w:type="dxa"/>
            <w:gridSpan w:val="2"/>
            <w:tcBorders>
              <w:top w:val="single" w:sz="4" w:space="0" w:color="auto"/>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1166" w:type="dxa"/>
            <w:gridSpan w:val="2"/>
            <w:tcBorders>
              <w:top w:val="single" w:sz="4" w:space="0" w:color="auto"/>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1165" w:type="dxa"/>
            <w:gridSpan w:val="2"/>
            <w:tcBorders>
              <w:top w:val="single" w:sz="4" w:space="0" w:color="auto"/>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1165" w:type="dxa"/>
            <w:gridSpan w:val="2"/>
            <w:tcBorders>
              <w:top w:val="single" w:sz="4" w:space="0" w:color="auto"/>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PCA Quintile</w:t>
            </w:r>
          </w:p>
        </w:tc>
        <w:tc>
          <w:tcPr>
            <w:tcW w:w="1166" w:type="dxa"/>
            <w:gridSpan w:val="2"/>
            <w:tcBorders>
              <w:top w:val="single" w:sz="4" w:space="0" w:color="auto"/>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1165" w:type="dxa"/>
            <w:gridSpan w:val="2"/>
            <w:tcBorders>
              <w:top w:val="single" w:sz="4" w:space="0" w:color="auto"/>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1166" w:type="dxa"/>
            <w:gridSpan w:val="2"/>
            <w:tcBorders>
              <w:top w:val="single" w:sz="4" w:space="0" w:color="auto"/>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134" w:type="dxa"/>
            <w:tcBorders>
              <w:top w:val="nil"/>
              <w:left w:val="nil"/>
              <w:bottom w:val="single" w:sz="4" w:space="0" w:color="auto"/>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Q1</w:t>
            </w:r>
          </w:p>
        </w:tc>
        <w:tc>
          <w:tcPr>
            <w:tcW w:w="932"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Q2</w:t>
            </w:r>
          </w:p>
        </w:tc>
        <w:tc>
          <w:tcPr>
            <w:tcW w:w="932"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Q3</w:t>
            </w:r>
          </w:p>
        </w:tc>
        <w:tc>
          <w:tcPr>
            <w:tcW w:w="933"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Q4</w:t>
            </w:r>
          </w:p>
        </w:tc>
        <w:tc>
          <w:tcPr>
            <w:tcW w:w="932" w:type="dxa"/>
            <w:tcBorders>
              <w:top w:val="nil"/>
              <w:left w:val="nil"/>
              <w:bottom w:val="single" w:sz="4" w:space="0" w:color="auto"/>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Q5</w:t>
            </w:r>
          </w:p>
        </w:tc>
        <w:tc>
          <w:tcPr>
            <w:tcW w:w="932" w:type="dxa"/>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Q1</w:t>
            </w:r>
          </w:p>
        </w:tc>
        <w:tc>
          <w:tcPr>
            <w:tcW w:w="933"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Q2</w:t>
            </w:r>
          </w:p>
        </w:tc>
        <w:tc>
          <w:tcPr>
            <w:tcW w:w="932"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Q3</w:t>
            </w:r>
          </w:p>
        </w:tc>
        <w:tc>
          <w:tcPr>
            <w:tcW w:w="932"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Q4</w:t>
            </w:r>
          </w:p>
        </w:tc>
        <w:tc>
          <w:tcPr>
            <w:tcW w:w="933" w:type="dxa"/>
            <w:tcBorders>
              <w:top w:val="nil"/>
              <w:left w:val="nil"/>
              <w:bottom w:val="single" w:sz="4" w:space="0" w:color="auto"/>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Q5</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ANC visit in 1st Trimester</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0.401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0.733</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0.845</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0.903</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0.961</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0.472</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0.745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0.806</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0.851</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0.921</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ANC visit in 2nd Trimester</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ANC visits in 3rd Trimester</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1</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2</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None</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Weight measured during ANC</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Height measured during ANC</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Blood Pressure measured during ANC</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0.626</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0.955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0.987</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0.996</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0.999</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0.637</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0.947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0.977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0.986</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0.997</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Urine sample taken during ANC</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0.058</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0.215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0.426</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0.628</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0.858</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0.109</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0.270</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0.411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0.534</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0.747</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Blood sample taken during ANC</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0.088</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0.224</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0.388</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0.576</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0.791</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0.135</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0.291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0.397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0.473</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0.668</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Stomach examined during ANC</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Consultation during ANC</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Received MNCH book during ANC</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Iron Supplementation during pregnancy</w:t>
            </w:r>
          </w:p>
        </w:tc>
        <w:tc>
          <w:tcPr>
            <w:tcW w:w="2845" w:type="dxa"/>
            <w:gridSpan w:val="2"/>
            <w:tcBorders>
              <w:top w:val="nil"/>
              <w:left w:val="nil"/>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xml:space="preserve">Full (270+ days)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0.003</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0.016</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0.052</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0.067</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0.116</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0.012</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0.043</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0.061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0.069</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0.054</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Partial (1-269 days)</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1-29 days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0.371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0.711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0.733</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0.796</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0.835</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0.221</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0.651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0.757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0.844</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0.934</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xml:space="preserve">30-89 days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xml:space="preserve">90-179 days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xml:space="preserve">180-269 days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None</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0.626</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0.273</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0.215</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0.137</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0.049</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0.767</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0.305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0.181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0.086</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0.012</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Tetanus Immunisation</w:t>
            </w:r>
          </w:p>
        </w:tc>
        <w:tc>
          <w:tcPr>
            <w:tcW w:w="2845" w:type="dxa"/>
            <w:gridSpan w:val="2"/>
            <w:tcBorders>
              <w:top w:val="nil"/>
              <w:left w:val="nil"/>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Full Protection</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0.267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0.560</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0.667</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0.768</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0.885</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0.192</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0.531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0.681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0.754</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0.923</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2845" w:type="dxa"/>
            <w:gridSpan w:val="2"/>
            <w:tcBorders>
              <w:top w:val="nil"/>
              <w:left w:val="nil"/>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Partial Protection</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0.185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0.209</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0.198</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0.152</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0.083</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0.207</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0.241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0.180</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0.159</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0.061</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None</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0.548</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0.231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0.136</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0.081</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0.033</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0.601</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0.228</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0.139</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0.087</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0.016</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Pregnancy complication Advice</w:t>
            </w:r>
          </w:p>
        </w:tc>
        <w:tc>
          <w:tcPr>
            <w:tcW w:w="2845" w:type="dxa"/>
            <w:gridSpan w:val="2"/>
            <w:tcBorders>
              <w:top w:val="nil"/>
              <w:left w:val="nil"/>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Symptoms only</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0.020</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0.029</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0.029</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0.026</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0.012</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0.015</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0.034</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0.033</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0.026</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0.011</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2845" w:type="dxa"/>
            <w:gridSpan w:val="2"/>
            <w:tcBorders>
              <w:top w:val="nil"/>
              <w:left w:val="nil"/>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Symptoms and Help</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0.092</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0.304</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0.515</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0.673</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0.840</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0.037</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0.171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0.403</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0.730</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0.989</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None</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0.888</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0.667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0.456</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0.301</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0.148</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0.948</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0.795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0.564</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0.245</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0.000</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Discussed place of delivery during pregnancy</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6521" w:type="dxa"/>
            <w:gridSpan w:val="3"/>
            <w:tcBorders>
              <w:top w:val="nil"/>
              <w:left w:val="single" w:sz="4" w:space="0" w:color="auto"/>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Discussed transportation to place of delivery during pregnancy</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5387" w:type="dxa"/>
            <w:gridSpan w:val="2"/>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Discussed who would assist delivery during pregnancy</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Discussed payment for delivery during pregnancy</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5387" w:type="dxa"/>
            <w:gridSpan w:val="2"/>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lastRenderedPageBreak/>
              <w:t>Discussed possible blood donor during pregnancy</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Baby was weighed at birth</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0.551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0.892</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0.959</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0.984</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0.994</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0.595</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0.871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0.935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0.962</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0.990</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Baby was breastfed within 1 hr of birth</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0.325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0.362</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0.477</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0.568</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0.743</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0.431</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0.444</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0.474</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0.513</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0.552</w:t>
            </w:r>
          </w:p>
        </w:tc>
      </w:tr>
      <w:tr w:rsidR="00C4769E" w:rsidRPr="00C4769E" w:rsidTr="00C4769E">
        <w:trPr>
          <w:trHeight w:val="300"/>
        </w:trPr>
        <w:tc>
          <w:tcPr>
            <w:tcW w:w="6521" w:type="dxa"/>
            <w:gridSpan w:val="3"/>
            <w:tcBorders>
              <w:top w:val="nil"/>
              <w:left w:val="single" w:sz="4" w:space="0" w:color="auto"/>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No liquids given before milk began to flow (no prelacteal feed)</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xml:space="preserve">Maternal postnatal check </w:t>
            </w:r>
          </w:p>
        </w:tc>
        <w:tc>
          <w:tcPr>
            <w:tcW w:w="2845" w:type="dxa"/>
            <w:gridSpan w:val="2"/>
            <w:tcBorders>
              <w:top w:val="nil"/>
              <w:left w:val="nil"/>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Full (&lt;2hrs)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0.201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0.376</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0.494</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0.609</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0.761</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0.216</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0.378</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0.479</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0.561</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0.735</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Partial (3+ hrs)</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3-12 hrs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0.376</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0.499</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0.451</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0.367</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0.234</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0.369</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0.484</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0.452</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0.405</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0.258</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13-24hrs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25-48hrs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49hrs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None</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0.423</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0.125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0.056</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0.025</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0.005</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0.415</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0.137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0.069</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0.034</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0.007</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xml:space="preserve">Neonatal postnatal check </w:t>
            </w:r>
          </w:p>
        </w:tc>
        <w:tc>
          <w:tcPr>
            <w:tcW w:w="2845" w:type="dxa"/>
            <w:gridSpan w:val="2"/>
            <w:tcBorders>
              <w:top w:val="nil"/>
              <w:left w:val="nil"/>
              <w:bottom w:val="nil"/>
              <w:right w:val="single" w:sz="4" w:space="0" w:color="000000"/>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Full (&lt;2hrs)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0.068</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0.171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0.277</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0.403</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0.625</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0.063</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0.175</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0.281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0.371</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0.577</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Partial (3+ hrs)</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3-12 hrs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0.261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0.402</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0.412</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0.401</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0.282</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0.238</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0.368</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0.393</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0.422</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0.347</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13-24hrs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25-48hrs</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49hrs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Times New Roman" w:eastAsia="Times New Roman" w:hAnsi="Times New Roman" w:cs="Times New Roman"/>
                <w:sz w:val="20"/>
                <w:szCs w:val="20"/>
                <w:lang w:eastAsia="en-AU"/>
              </w:rPr>
            </w:pP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 </w:t>
            </w:r>
          </w:p>
        </w:tc>
      </w:tr>
      <w:tr w:rsidR="00C4769E" w:rsidRPr="00C4769E" w:rsidTr="00C4769E">
        <w:trPr>
          <w:trHeight w:val="300"/>
        </w:trPr>
        <w:tc>
          <w:tcPr>
            <w:tcW w:w="3676" w:type="dxa"/>
            <w:tcBorders>
              <w:top w:val="nil"/>
              <w:left w:val="single" w:sz="4" w:space="0" w:color="auto"/>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1711"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None</w:t>
            </w:r>
          </w:p>
        </w:tc>
        <w:tc>
          <w:tcPr>
            <w:tcW w:w="1134"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0.671</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0.427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0.310</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0.196</w:t>
            </w:r>
          </w:p>
        </w:tc>
        <w:tc>
          <w:tcPr>
            <w:tcW w:w="932"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0.093</w:t>
            </w:r>
          </w:p>
        </w:tc>
        <w:tc>
          <w:tcPr>
            <w:tcW w:w="932" w:type="dxa"/>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0.699</w:t>
            </w:r>
          </w:p>
        </w:tc>
        <w:tc>
          <w:tcPr>
            <w:tcW w:w="933"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0.457</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0.326</w:t>
            </w:r>
          </w:p>
        </w:tc>
        <w:tc>
          <w:tcPr>
            <w:tcW w:w="932" w:type="dxa"/>
            <w:gridSpan w:val="2"/>
            <w:tcBorders>
              <w:top w:val="nil"/>
              <w:left w:val="nil"/>
              <w:bottom w:val="nil"/>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0.206</w:t>
            </w:r>
          </w:p>
        </w:tc>
        <w:tc>
          <w:tcPr>
            <w:tcW w:w="933" w:type="dxa"/>
            <w:tcBorders>
              <w:top w:val="nil"/>
              <w:left w:val="nil"/>
              <w:bottom w:val="nil"/>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0.077</w:t>
            </w:r>
          </w:p>
        </w:tc>
      </w:tr>
      <w:tr w:rsidR="00C4769E" w:rsidRPr="00C4769E" w:rsidTr="00C4769E">
        <w:trPr>
          <w:trHeight w:val="300"/>
        </w:trPr>
        <w:tc>
          <w:tcPr>
            <w:tcW w:w="5387" w:type="dxa"/>
            <w:gridSpan w:val="2"/>
            <w:tcBorders>
              <w:top w:val="nil"/>
              <w:left w:val="single" w:sz="4" w:space="0" w:color="auto"/>
              <w:bottom w:val="single" w:sz="4" w:space="0" w:color="auto"/>
              <w:right w:val="nil"/>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Postpartum Vitamin A within 2 months of delivery</w:t>
            </w:r>
          </w:p>
        </w:tc>
        <w:tc>
          <w:tcPr>
            <w:tcW w:w="1134" w:type="dxa"/>
            <w:tcBorders>
              <w:top w:val="nil"/>
              <w:left w:val="nil"/>
              <w:bottom w:val="single" w:sz="4" w:space="0" w:color="auto"/>
              <w:right w:val="single" w:sz="4" w:space="0" w:color="auto"/>
            </w:tcBorders>
            <w:shd w:val="clear" w:color="auto" w:fill="auto"/>
            <w:noWrap/>
            <w:vAlign w:val="bottom"/>
            <w:hideMark/>
          </w:tcPr>
          <w:p w:rsidR="00C4769E" w:rsidRPr="00C4769E" w:rsidRDefault="00C4769E" w:rsidP="00C4769E">
            <w:pPr>
              <w:spacing w:after="0" w:line="240" w:lineRule="auto"/>
              <w:rPr>
                <w:rFonts w:ascii="Calibri" w:eastAsia="Times New Roman" w:hAnsi="Calibri" w:cs="Times New Roman"/>
                <w:color w:val="000000"/>
                <w:sz w:val="18"/>
                <w:szCs w:val="18"/>
                <w:lang w:eastAsia="en-AU"/>
              </w:rPr>
            </w:pPr>
            <w:r w:rsidRPr="00C4769E">
              <w:rPr>
                <w:rFonts w:ascii="Calibri" w:eastAsia="Times New Roman" w:hAnsi="Calibri" w:cs="Times New Roman"/>
                <w:color w:val="000000"/>
                <w:sz w:val="18"/>
                <w:szCs w:val="18"/>
                <w:lang w:eastAsia="en-AU"/>
              </w:rPr>
              <w:t> </w:t>
            </w:r>
          </w:p>
        </w:tc>
        <w:tc>
          <w:tcPr>
            <w:tcW w:w="932" w:type="dxa"/>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0.132</w:t>
            </w:r>
          </w:p>
        </w:tc>
        <w:tc>
          <w:tcPr>
            <w:tcW w:w="932"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0.316</w:t>
            </w:r>
          </w:p>
        </w:tc>
        <w:tc>
          <w:tcPr>
            <w:tcW w:w="932"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0.493</w:t>
            </w:r>
          </w:p>
        </w:tc>
        <w:tc>
          <w:tcPr>
            <w:tcW w:w="933"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0.647</w:t>
            </w:r>
          </w:p>
        </w:tc>
        <w:tc>
          <w:tcPr>
            <w:tcW w:w="932" w:type="dxa"/>
            <w:tcBorders>
              <w:top w:val="nil"/>
              <w:left w:val="nil"/>
              <w:bottom w:val="single" w:sz="4" w:space="0" w:color="auto"/>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0.819</w:t>
            </w:r>
          </w:p>
        </w:tc>
        <w:tc>
          <w:tcPr>
            <w:tcW w:w="932" w:type="dxa"/>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0.172</w:t>
            </w:r>
          </w:p>
        </w:tc>
        <w:tc>
          <w:tcPr>
            <w:tcW w:w="933"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0.341</w:t>
            </w:r>
          </w:p>
        </w:tc>
        <w:tc>
          <w:tcPr>
            <w:tcW w:w="932"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0.489</w:t>
            </w:r>
          </w:p>
        </w:tc>
        <w:tc>
          <w:tcPr>
            <w:tcW w:w="932" w:type="dxa"/>
            <w:gridSpan w:val="2"/>
            <w:tcBorders>
              <w:top w:val="nil"/>
              <w:left w:val="nil"/>
              <w:bottom w:val="single" w:sz="4" w:space="0" w:color="auto"/>
              <w:right w:val="nil"/>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0.579</w:t>
            </w:r>
          </w:p>
        </w:tc>
        <w:tc>
          <w:tcPr>
            <w:tcW w:w="933" w:type="dxa"/>
            <w:tcBorders>
              <w:top w:val="nil"/>
              <w:left w:val="nil"/>
              <w:bottom w:val="single" w:sz="4" w:space="0" w:color="auto"/>
              <w:right w:val="single" w:sz="4" w:space="0" w:color="auto"/>
            </w:tcBorders>
            <w:shd w:val="clear" w:color="auto" w:fill="auto"/>
            <w:noWrap/>
            <w:vAlign w:val="bottom"/>
            <w:hideMark/>
          </w:tcPr>
          <w:p w:rsidR="00C4769E" w:rsidRPr="00C4769E" w:rsidRDefault="00C4769E" w:rsidP="00C4769E">
            <w:pPr>
              <w:spacing w:after="0" w:line="240" w:lineRule="auto"/>
              <w:jc w:val="right"/>
              <w:rPr>
                <w:rFonts w:ascii="Calibri" w:eastAsia="Times New Roman" w:hAnsi="Calibri" w:cs="Times New Roman"/>
                <w:color w:val="000000"/>
                <w:lang w:eastAsia="en-AU"/>
              </w:rPr>
            </w:pPr>
            <w:r w:rsidRPr="00C4769E">
              <w:rPr>
                <w:rFonts w:ascii="Calibri" w:eastAsia="Times New Roman" w:hAnsi="Calibri" w:cs="Times New Roman"/>
                <w:color w:val="000000"/>
                <w:lang w:eastAsia="en-AU"/>
              </w:rPr>
              <w:t>0.735</w:t>
            </w:r>
          </w:p>
        </w:tc>
      </w:tr>
    </w:tbl>
    <w:p w:rsidR="00C4769E" w:rsidRDefault="00C4769E" w:rsidP="00A815AD"/>
    <w:p w:rsidR="00C4769E" w:rsidRDefault="00C4769E" w:rsidP="00A815AD"/>
    <w:p w:rsidR="00C4769E" w:rsidRDefault="00C4769E">
      <w:pPr>
        <w:spacing w:after="160" w:line="259" w:lineRule="auto"/>
      </w:pPr>
      <w:r>
        <w:br w:type="page"/>
      </w:r>
    </w:p>
    <w:p w:rsidR="00C4769E" w:rsidRDefault="00C4769E" w:rsidP="00632FC1">
      <w:r w:rsidRPr="00B35779">
        <w:rPr>
          <w:b/>
        </w:rPr>
        <w:lastRenderedPageBreak/>
        <w:t xml:space="preserve">Table </w:t>
      </w:r>
      <w:r w:rsidR="00642F9D">
        <w:rPr>
          <w:b/>
        </w:rPr>
        <w:t>S2.10</w:t>
      </w:r>
      <w:r w:rsidRPr="00B35779">
        <w:rPr>
          <w:b/>
        </w:rPr>
        <w:t>:</w:t>
      </w:r>
      <w:r w:rsidRPr="00B35779">
        <w:t xml:space="preserve"> </w:t>
      </w:r>
      <w:r>
        <w:t xml:space="preserve"> Mean Indicator Values by Quintile – Scenario 7 All</w:t>
      </w:r>
      <w:r w:rsidRPr="002D08F8">
        <w:t xml:space="preserve"> Indicators, </w:t>
      </w:r>
      <w:r>
        <w:t>3</w:t>
      </w:r>
      <w:r w:rsidRPr="002D08F8">
        <w:t xml:space="preserve"> categories </w:t>
      </w:r>
      <w:r>
        <w:t>Any Iron</w:t>
      </w:r>
    </w:p>
    <w:tbl>
      <w:tblPr>
        <w:tblW w:w="15808" w:type="dxa"/>
        <w:tblInd w:w="-5" w:type="dxa"/>
        <w:tblLayout w:type="fixed"/>
        <w:tblLook w:val="04A0" w:firstRow="1" w:lastRow="0" w:firstColumn="1" w:lastColumn="0" w:noHBand="0" w:noVBand="1"/>
      </w:tblPr>
      <w:tblGrid>
        <w:gridCol w:w="3665"/>
        <w:gridCol w:w="1580"/>
        <w:gridCol w:w="1276"/>
        <w:gridCol w:w="928"/>
        <w:gridCol w:w="232"/>
        <w:gridCol w:w="697"/>
        <w:gridCol w:w="464"/>
        <w:gridCol w:w="465"/>
        <w:gridCol w:w="696"/>
        <w:gridCol w:w="232"/>
        <w:gridCol w:w="929"/>
        <w:gridCol w:w="929"/>
        <w:gridCol w:w="232"/>
        <w:gridCol w:w="696"/>
        <w:gridCol w:w="465"/>
        <w:gridCol w:w="464"/>
        <w:gridCol w:w="697"/>
        <w:gridCol w:w="232"/>
        <w:gridCol w:w="929"/>
      </w:tblGrid>
      <w:tr w:rsidR="00B81B0C" w:rsidRPr="00B81B0C" w:rsidTr="00AC5A43">
        <w:trPr>
          <w:trHeight w:val="301"/>
        </w:trPr>
        <w:tc>
          <w:tcPr>
            <w:tcW w:w="3665" w:type="dxa"/>
            <w:tcBorders>
              <w:top w:val="single" w:sz="4" w:space="0" w:color="auto"/>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Indicator</w:t>
            </w:r>
          </w:p>
        </w:tc>
        <w:tc>
          <w:tcPr>
            <w:tcW w:w="1580" w:type="dxa"/>
            <w:tcBorders>
              <w:top w:val="single" w:sz="4" w:space="0" w:color="auto"/>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276" w:type="dxa"/>
            <w:tcBorders>
              <w:top w:val="single" w:sz="4" w:space="0" w:color="auto"/>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160" w:type="dxa"/>
            <w:gridSpan w:val="2"/>
            <w:tcBorders>
              <w:top w:val="single" w:sz="4" w:space="0" w:color="auto"/>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EW Quintile</w:t>
            </w:r>
          </w:p>
        </w:tc>
        <w:tc>
          <w:tcPr>
            <w:tcW w:w="1161" w:type="dxa"/>
            <w:gridSpan w:val="2"/>
            <w:tcBorders>
              <w:top w:val="single" w:sz="4" w:space="0" w:color="auto"/>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1161" w:type="dxa"/>
            <w:gridSpan w:val="2"/>
            <w:tcBorders>
              <w:top w:val="single" w:sz="4" w:space="0" w:color="auto"/>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1161" w:type="dxa"/>
            <w:gridSpan w:val="2"/>
            <w:tcBorders>
              <w:top w:val="single" w:sz="4" w:space="0" w:color="auto"/>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1161" w:type="dxa"/>
            <w:gridSpan w:val="2"/>
            <w:tcBorders>
              <w:top w:val="single" w:sz="4" w:space="0" w:color="auto"/>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PCA Quintile</w:t>
            </w:r>
          </w:p>
        </w:tc>
        <w:tc>
          <w:tcPr>
            <w:tcW w:w="1161" w:type="dxa"/>
            <w:gridSpan w:val="2"/>
            <w:tcBorders>
              <w:top w:val="single" w:sz="4" w:space="0" w:color="auto"/>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1161" w:type="dxa"/>
            <w:gridSpan w:val="2"/>
            <w:tcBorders>
              <w:top w:val="single" w:sz="4" w:space="0" w:color="auto"/>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1161" w:type="dxa"/>
            <w:gridSpan w:val="2"/>
            <w:tcBorders>
              <w:top w:val="single" w:sz="4" w:space="0" w:color="auto"/>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276" w:type="dxa"/>
            <w:tcBorders>
              <w:top w:val="nil"/>
              <w:left w:val="nil"/>
              <w:bottom w:val="single" w:sz="4" w:space="0" w:color="auto"/>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Q1</w:t>
            </w:r>
          </w:p>
        </w:tc>
        <w:tc>
          <w:tcPr>
            <w:tcW w:w="929"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Q2</w:t>
            </w:r>
          </w:p>
        </w:tc>
        <w:tc>
          <w:tcPr>
            <w:tcW w:w="929"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Q3</w:t>
            </w:r>
          </w:p>
        </w:tc>
        <w:tc>
          <w:tcPr>
            <w:tcW w:w="928"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Q4</w:t>
            </w:r>
          </w:p>
        </w:tc>
        <w:tc>
          <w:tcPr>
            <w:tcW w:w="929" w:type="dxa"/>
            <w:tcBorders>
              <w:top w:val="nil"/>
              <w:left w:val="nil"/>
              <w:bottom w:val="single" w:sz="4" w:space="0" w:color="auto"/>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Q5</w:t>
            </w:r>
          </w:p>
        </w:tc>
        <w:tc>
          <w:tcPr>
            <w:tcW w:w="929" w:type="dxa"/>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Q1</w:t>
            </w:r>
          </w:p>
        </w:tc>
        <w:tc>
          <w:tcPr>
            <w:tcW w:w="928"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Q2</w:t>
            </w:r>
          </w:p>
        </w:tc>
        <w:tc>
          <w:tcPr>
            <w:tcW w:w="929"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Q3</w:t>
            </w:r>
          </w:p>
        </w:tc>
        <w:tc>
          <w:tcPr>
            <w:tcW w:w="929"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Q4</w:t>
            </w:r>
          </w:p>
        </w:tc>
        <w:tc>
          <w:tcPr>
            <w:tcW w:w="929" w:type="dxa"/>
            <w:tcBorders>
              <w:top w:val="nil"/>
              <w:left w:val="nil"/>
              <w:bottom w:val="single" w:sz="4" w:space="0" w:color="auto"/>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Q5</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ANC visit in 1st Trimester</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0.455</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0.752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0.827</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0.884</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0.954</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0.454</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0.746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0.813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0.851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0.929</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ANC visit in 2nd Trimester</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0.643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0.971</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0.990</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0.996</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0.620</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0.979</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0.994</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ANC visits in 3rd Trimester</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1</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0.035</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0.005</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0.002</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0.000</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0.038</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0.000</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2</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0.532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0.880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0.929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0.964</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0.986</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0.485</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0.864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0.935</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0.958</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0.988</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0.433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0.116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0.069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0.036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0.014</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0.478</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0.129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0.064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0.041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0.012</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Weight measured during ANC</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0.584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0.949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0.987</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1.000</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0.562</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0.999</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Height measured during ANC</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0.138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0.319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0.435</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0.615</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0.830</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0.136</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0.326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0.425</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0.545</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0.766</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Blood Pressure measured during ANC</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0.642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0.960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0.988</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0.997</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0.999</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0.616</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0.959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0.998</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Urine sample taken during ANC</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0.101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0.260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0.415</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0.591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0.856</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0.101</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0.273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0.384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0.526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0.782</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Blood sample taken during ANC</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0.135</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0.266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0.354</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0.531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0.821</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0.140</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0.271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0.362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0.469</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0.717</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Stomach examined during ANC</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0.747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0.983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0.992</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0.997</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0.999</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0.727</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0.994</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0.998</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Consultation during ANC</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0.440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0.797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0.882</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0.938</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0.977</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0.423</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0.777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0.866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0.923</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0.966</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Received MNCH book during ANC</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0.419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0.772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0.870</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0.929</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0.964</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0.399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0.762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0.849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0.905</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0.959</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Iron Supplementation during pregnancy</w:t>
            </w:r>
          </w:p>
        </w:tc>
        <w:tc>
          <w:tcPr>
            <w:tcW w:w="2856" w:type="dxa"/>
            <w:gridSpan w:val="2"/>
            <w:tcBorders>
              <w:top w:val="nil"/>
              <w:left w:val="nil"/>
              <w:bottom w:val="nil"/>
              <w:right w:val="single" w:sz="4" w:space="0" w:color="000000"/>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0.399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0.701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0.801</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0.881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0.954</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0.379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0.686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0.787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0.856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0.936</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Tetanus Immunisation</w:t>
            </w:r>
          </w:p>
        </w:tc>
        <w:tc>
          <w:tcPr>
            <w:tcW w:w="2856" w:type="dxa"/>
            <w:gridSpan w:val="2"/>
            <w:tcBorders>
              <w:top w:val="nil"/>
              <w:left w:val="nil"/>
              <w:bottom w:val="nil"/>
              <w:right w:val="single" w:sz="4" w:space="0" w:color="000000"/>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Full Protection</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0.319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0.574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0.682</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0.749</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0.841</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0.260</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0.528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0.660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0.744</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0.885</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2856" w:type="dxa"/>
            <w:gridSpan w:val="2"/>
            <w:tcBorders>
              <w:top w:val="nil"/>
              <w:left w:val="nil"/>
              <w:bottom w:val="nil"/>
              <w:right w:val="single" w:sz="4" w:space="0" w:color="000000"/>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Partial Protection</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0.171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0.207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0.179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0.156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0.119</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0.181</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0.232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0.191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0.157</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0.088</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0.510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0.219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0.139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0.095</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0.040</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0.558</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0.240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0.149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0.099</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0.027</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Pregnancy complication Advice</w:t>
            </w:r>
          </w:p>
        </w:tc>
        <w:tc>
          <w:tcPr>
            <w:tcW w:w="2856" w:type="dxa"/>
            <w:gridSpan w:val="2"/>
            <w:tcBorders>
              <w:top w:val="nil"/>
              <w:left w:val="nil"/>
              <w:bottom w:val="nil"/>
              <w:right w:val="single" w:sz="4" w:space="0" w:color="000000"/>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Symptoms only</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0.039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0.022</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0.021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0.015</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0.013</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0.039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0.032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0.021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0.013</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2856" w:type="dxa"/>
            <w:gridSpan w:val="2"/>
            <w:tcBorders>
              <w:top w:val="nil"/>
              <w:left w:val="nil"/>
              <w:bottom w:val="nil"/>
              <w:right w:val="single" w:sz="4" w:space="0" w:color="000000"/>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Symptoms and Help</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0.103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0.334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0.509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0.675</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0.849</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0.054</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0.213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0.414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0.702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0.941</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0.878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0.627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0.469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0.304</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0.136</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0.932</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0.748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0.554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0.277</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0.046</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Discussed place of delivery during pregnancy</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0.374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0.747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0.933</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0.983</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0.998</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0.356</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0.719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0.902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0.968</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0.995</w:t>
            </w:r>
          </w:p>
        </w:tc>
      </w:tr>
      <w:tr w:rsidR="00B81B0C" w:rsidRPr="00B81B0C" w:rsidTr="00AC5A43">
        <w:trPr>
          <w:trHeight w:val="301"/>
        </w:trPr>
        <w:tc>
          <w:tcPr>
            <w:tcW w:w="6521" w:type="dxa"/>
            <w:gridSpan w:val="3"/>
            <w:tcBorders>
              <w:top w:val="nil"/>
              <w:left w:val="single" w:sz="4" w:space="0" w:color="auto"/>
              <w:bottom w:val="nil"/>
              <w:right w:val="single" w:sz="4" w:space="0" w:color="000000"/>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Discussed transportation to place of delivery during pregnancy</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0.131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0.429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0.681</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0.847</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0.954</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0.124</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0.398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0.637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0.800</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0.930</w:t>
            </w:r>
          </w:p>
        </w:tc>
      </w:tr>
      <w:tr w:rsidR="00B81B0C" w:rsidRPr="00B81B0C" w:rsidTr="00AC5A43">
        <w:trPr>
          <w:trHeight w:val="301"/>
        </w:trPr>
        <w:tc>
          <w:tcPr>
            <w:tcW w:w="5245" w:type="dxa"/>
            <w:gridSpan w:val="2"/>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Discussed who would assist delivery during pregnancy</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0.401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0.733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0.919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0.996</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0.390</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0.707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0.880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0.962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0.994</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Discussed payment for delivery during pregnancy</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0.348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0.677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0.868</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0.946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0.980</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0.334</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0.659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0.828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0.921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0.974</w:t>
            </w:r>
          </w:p>
        </w:tc>
      </w:tr>
      <w:tr w:rsidR="00B81B0C" w:rsidRPr="00B81B0C" w:rsidTr="00AC5A43">
        <w:trPr>
          <w:trHeight w:val="301"/>
        </w:trPr>
        <w:tc>
          <w:tcPr>
            <w:tcW w:w="5245" w:type="dxa"/>
            <w:gridSpan w:val="2"/>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lastRenderedPageBreak/>
              <w:t>Discussed possible blood donor during pregnancy</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0.044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0.118</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0.217</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0.515</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0.017</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0.054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0.121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0.202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0.402</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Baby was weighed at birth</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0.581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0.897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0.954</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0.978</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0.997</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0.571</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0.872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0.947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0.971</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0.990</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Baby was breastfed within 1 hr of birth</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0.388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0.403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0.453</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0.552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0.686</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0.431</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0.459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0.462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0.496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0.565</w:t>
            </w:r>
          </w:p>
        </w:tc>
      </w:tr>
      <w:tr w:rsidR="00B81B0C" w:rsidRPr="00B81B0C" w:rsidTr="00AC5A43">
        <w:trPr>
          <w:trHeight w:val="301"/>
        </w:trPr>
        <w:tc>
          <w:tcPr>
            <w:tcW w:w="6521" w:type="dxa"/>
            <w:gridSpan w:val="3"/>
            <w:tcBorders>
              <w:top w:val="nil"/>
              <w:left w:val="single" w:sz="4" w:space="0" w:color="auto"/>
              <w:bottom w:val="nil"/>
              <w:right w:val="single" w:sz="4" w:space="0" w:color="000000"/>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No liquids given before milk began to flow (no prelacteal feed)</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xml:space="preserve">Maternal postnatal check </w:t>
            </w:r>
          </w:p>
        </w:tc>
        <w:tc>
          <w:tcPr>
            <w:tcW w:w="2856" w:type="dxa"/>
            <w:gridSpan w:val="2"/>
            <w:tcBorders>
              <w:top w:val="nil"/>
              <w:left w:val="nil"/>
              <w:bottom w:val="nil"/>
              <w:right w:val="single" w:sz="4" w:space="0" w:color="000000"/>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Full (&lt;2hrs)</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0.248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0.411</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0.497</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0.574</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0.728</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0.230</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0.404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0.476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0.560</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0.696</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3-12 hrs</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0.364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0.464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0.448</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0.395</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0.261</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0.353</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0.454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0.462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0.404</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0.296</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13-24hrs</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25-48hrs</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49hrs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0.389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0.126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0.054</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0.032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0.011</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0.417</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0.142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0.062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0.036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0.009</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xml:space="preserve">Neonatal postnatal check </w:t>
            </w:r>
          </w:p>
        </w:tc>
        <w:tc>
          <w:tcPr>
            <w:tcW w:w="2856" w:type="dxa"/>
            <w:gridSpan w:val="2"/>
            <w:tcBorders>
              <w:top w:val="nil"/>
              <w:left w:val="nil"/>
              <w:bottom w:val="nil"/>
              <w:right w:val="single" w:sz="4" w:space="0" w:color="000000"/>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Full (&lt;2hrs)</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0.102</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0.204</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0.289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0.396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0.570</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0.088</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0.186</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0.275</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0.375</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0.538</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3-12 hrs</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0.280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0.388</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0.389</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0.392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0.313</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0.256</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0.370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0.385</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0.396</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0.361</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13-24hrs</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25-48hrs</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49hrs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Times New Roman" w:eastAsia="Times New Roman" w:hAnsi="Times New Roman" w:cs="Times New Roman"/>
                <w:sz w:val="20"/>
                <w:szCs w:val="20"/>
                <w:lang w:eastAsia="en-AU"/>
              </w:rPr>
            </w:pP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 </w:t>
            </w:r>
          </w:p>
        </w:tc>
      </w:tr>
      <w:tr w:rsidR="00B81B0C" w:rsidRPr="00B81B0C" w:rsidTr="00AC5A43">
        <w:trPr>
          <w:trHeight w:val="301"/>
        </w:trPr>
        <w:tc>
          <w:tcPr>
            <w:tcW w:w="3665" w:type="dxa"/>
            <w:tcBorders>
              <w:top w:val="nil"/>
              <w:left w:val="single" w:sz="4" w:space="0" w:color="auto"/>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1580"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0.617</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0.409</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0.322</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0.212</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0.117</w:t>
            </w:r>
          </w:p>
        </w:tc>
        <w:tc>
          <w:tcPr>
            <w:tcW w:w="929" w:type="dxa"/>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0.656</w:t>
            </w:r>
          </w:p>
        </w:tc>
        <w:tc>
          <w:tcPr>
            <w:tcW w:w="928"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0.443</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0.340</w:t>
            </w:r>
          </w:p>
        </w:tc>
        <w:tc>
          <w:tcPr>
            <w:tcW w:w="929" w:type="dxa"/>
            <w:gridSpan w:val="2"/>
            <w:tcBorders>
              <w:top w:val="nil"/>
              <w:left w:val="nil"/>
              <w:bottom w:val="nil"/>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0.229</w:t>
            </w:r>
          </w:p>
        </w:tc>
        <w:tc>
          <w:tcPr>
            <w:tcW w:w="929" w:type="dxa"/>
            <w:tcBorders>
              <w:top w:val="nil"/>
              <w:left w:val="nil"/>
              <w:bottom w:val="nil"/>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0.101</w:t>
            </w:r>
          </w:p>
        </w:tc>
      </w:tr>
      <w:tr w:rsidR="00B81B0C" w:rsidRPr="00B81B0C" w:rsidTr="00AC5A43">
        <w:trPr>
          <w:trHeight w:val="301"/>
        </w:trPr>
        <w:tc>
          <w:tcPr>
            <w:tcW w:w="5245" w:type="dxa"/>
            <w:gridSpan w:val="2"/>
            <w:tcBorders>
              <w:top w:val="nil"/>
              <w:left w:val="single" w:sz="4" w:space="0" w:color="auto"/>
              <w:bottom w:val="single" w:sz="4" w:space="0" w:color="auto"/>
              <w:right w:val="nil"/>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Postpartum Vitamin A within 2 months of delivery</w:t>
            </w:r>
          </w:p>
        </w:tc>
        <w:tc>
          <w:tcPr>
            <w:tcW w:w="1276" w:type="dxa"/>
            <w:tcBorders>
              <w:top w:val="nil"/>
              <w:left w:val="nil"/>
              <w:bottom w:val="single" w:sz="4" w:space="0" w:color="auto"/>
              <w:right w:val="single" w:sz="4" w:space="0" w:color="auto"/>
            </w:tcBorders>
            <w:shd w:val="clear" w:color="auto" w:fill="auto"/>
            <w:noWrap/>
            <w:vAlign w:val="bottom"/>
            <w:hideMark/>
          </w:tcPr>
          <w:p w:rsidR="00B81B0C" w:rsidRPr="00B81B0C" w:rsidRDefault="00B81B0C" w:rsidP="00B81B0C">
            <w:pPr>
              <w:spacing w:after="0" w:line="240" w:lineRule="auto"/>
              <w:rPr>
                <w:rFonts w:ascii="Calibri" w:eastAsia="Times New Roman" w:hAnsi="Calibri" w:cs="Times New Roman"/>
                <w:color w:val="000000"/>
                <w:sz w:val="18"/>
                <w:szCs w:val="18"/>
                <w:lang w:eastAsia="en-AU"/>
              </w:rPr>
            </w:pPr>
            <w:r w:rsidRPr="00B81B0C">
              <w:rPr>
                <w:rFonts w:ascii="Calibri" w:eastAsia="Times New Roman" w:hAnsi="Calibri" w:cs="Times New Roman"/>
                <w:color w:val="000000"/>
                <w:sz w:val="18"/>
                <w:szCs w:val="18"/>
                <w:lang w:eastAsia="en-AU"/>
              </w:rPr>
              <w:t> </w:t>
            </w:r>
          </w:p>
        </w:tc>
        <w:tc>
          <w:tcPr>
            <w:tcW w:w="928" w:type="dxa"/>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0.219</w:t>
            </w:r>
          </w:p>
        </w:tc>
        <w:tc>
          <w:tcPr>
            <w:tcW w:w="929"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0.355</w:t>
            </w:r>
          </w:p>
        </w:tc>
        <w:tc>
          <w:tcPr>
            <w:tcW w:w="929"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0.467</w:t>
            </w:r>
          </w:p>
        </w:tc>
        <w:tc>
          <w:tcPr>
            <w:tcW w:w="928"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0.604</w:t>
            </w:r>
          </w:p>
        </w:tc>
        <w:tc>
          <w:tcPr>
            <w:tcW w:w="929" w:type="dxa"/>
            <w:tcBorders>
              <w:top w:val="nil"/>
              <w:left w:val="nil"/>
              <w:bottom w:val="single" w:sz="4" w:space="0" w:color="auto"/>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0.782</w:t>
            </w:r>
          </w:p>
        </w:tc>
        <w:tc>
          <w:tcPr>
            <w:tcW w:w="929" w:type="dxa"/>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0.225</w:t>
            </w:r>
          </w:p>
        </w:tc>
        <w:tc>
          <w:tcPr>
            <w:tcW w:w="928"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0.357</w:t>
            </w:r>
          </w:p>
        </w:tc>
        <w:tc>
          <w:tcPr>
            <w:tcW w:w="929"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0.458</w:t>
            </w:r>
          </w:p>
        </w:tc>
        <w:tc>
          <w:tcPr>
            <w:tcW w:w="929" w:type="dxa"/>
            <w:gridSpan w:val="2"/>
            <w:tcBorders>
              <w:top w:val="nil"/>
              <w:left w:val="nil"/>
              <w:bottom w:val="single" w:sz="4" w:space="0" w:color="auto"/>
              <w:right w:val="nil"/>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0.548</w:t>
            </w:r>
          </w:p>
        </w:tc>
        <w:tc>
          <w:tcPr>
            <w:tcW w:w="929" w:type="dxa"/>
            <w:tcBorders>
              <w:top w:val="nil"/>
              <w:left w:val="nil"/>
              <w:bottom w:val="single" w:sz="4" w:space="0" w:color="auto"/>
              <w:right w:val="single" w:sz="4" w:space="0" w:color="auto"/>
            </w:tcBorders>
            <w:shd w:val="clear" w:color="auto" w:fill="auto"/>
            <w:noWrap/>
            <w:vAlign w:val="bottom"/>
            <w:hideMark/>
          </w:tcPr>
          <w:p w:rsidR="00B81B0C" w:rsidRPr="00B81B0C" w:rsidRDefault="00B81B0C" w:rsidP="00B81B0C">
            <w:pPr>
              <w:spacing w:after="0" w:line="240" w:lineRule="auto"/>
              <w:jc w:val="right"/>
              <w:rPr>
                <w:rFonts w:ascii="Calibri" w:eastAsia="Times New Roman" w:hAnsi="Calibri" w:cs="Times New Roman"/>
                <w:color w:val="000000"/>
                <w:lang w:eastAsia="en-AU"/>
              </w:rPr>
            </w:pPr>
            <w:r w:rsidRPr="00B81B0C">
              <w:rPr>
                <w:rFonts w:ascii="Calibri" w:eastAsia="Times New Roman" w:hAnsi="Calibri" w:cs="Times New Roman"/>
                <w:color w:val="000000"/>
                <w:lang w:eastAsia="en-AU"/>
              </w:rPr>
              <w:t>0.724</w:t>
            </w:r>
          </w:p>
        </w:tc>
      </w:tr>
    </w:tbl>
    <w:p w:rsidR="00C4769E" w:rsidRDefault="00C4769E" w:rsidP="00A815AD"/>
    <w:p w:rsidR="00AC5A43" w:rsidRDefault="00AC5A43" w:rsidP="00A815AD"/>
    <w:p w:rsidR="00AC5A43" w:rsidRDefault="00AC5A43">
      <w:pPr>
        <w:spacing w:after="160" w:line="259" w:lineRule="auto"/>
      </w:pPr>
      <w:r>
        <w:br w:type="page"/>
      </w:r>
    </w:p>
    <w:p w:rsidR="00AC5A43" w:rsidRDefault="00AC5A43" w:rsidP="00632FC1">
      <w:r w:rsidRPr="00B35779">
        <w:rPr>
          <w:b/>
        </w:rPr>
        <w:lastRenderedPageBreak/>
        <w:t xml:space="preserve">Table </w:t>
      </w:r>
      <w:r w:rsidR="00642F9D">
        <w:rPr>
          <w:b/>
        </w:rPr>
        <w:t>S2.11</w:t>
      </w:r>
      <w:r w:rsidRPr="00B35779">
        <w:rPr>
          <w:b/>
        </w:rPr>
        <w:t>:</w:t>
      </w:r>
      <w:r w:rsidRPr="00B35779">
        <w:t xml:space="preserve"> </w:t>
      </w:r>
      <w:r>
        <w:t xml:space="preserve"> Mean Indicator Values by Quintile – Scenario 8 DHS </w:t>
      </w:r>
      <w:r w:rsidRPr="002D08F8">
        <w:t xml:space="preserve">Indicators, </w:t>
      </w:r>
      <w:r>
        <w:t>3</w:t>
      </w:r>
      <w:r w:rsidRPr="002D08F8">
        <w:t xml:space="preserve"> categories </w:t>
      </w:r>
      <w:r>
        <w:t>Any Iron</w:t>
      </w:r>
    </w:p>
    <w:tbl>
      <w:tblPr>
        <w:tblW w:w="15837" w:type="dxa"/>
        <w:tblInd w:w="-5" w:type="dxa"/>
        <w:tblLayout w:type="fixed"/>
        <w:tblLook w:val="04A0" w:firstRow="1" w:lastRow="0" w:firstColumn="1" w:lastColumn="0" w:noHBand="0" w:noVBand="1"/>
      </w:tblPr>
      <w:tblGrid>
        <w:gridCol w:w="3544"/>
        <w:gridCol w:w="1701"/>
        <w:gridCol w:w="1276"/>
        <w:gridCol w:w="931"/>
        <w:gridCol w:w="233"/>
        <w:gridCol w:w="699"/>
        <w:gridCol w:w="466"/>
        <w:gridCol w:w="465"/>
        <w:gridCol w:w="699"/>
        <w:gridCol w:w="233"/>
        <w:gridCol w:w="932"/>
        <w:gridCol w:w="931"/>
        <w:gridCol w:w="233"/>
        <w:gridCol w:w="699"/>
        <w:gridCol w:w="466"/>
        <w:gridCol w:w="465"/>
        <w:gridCol w:w="699"/>
        <w:gridCol w:w="233"/>
        <w:gridCol w:w="932"/>
      </w:tblGrid>
      <w:tr w:rsidR="00AC5A43" w:rsidRPr="00AC5A43" w:rsidTr="00AC5A43">
        <w:trPr>
          <w:trHeight w:val="302"/>
        </w:trPr>
        <w:tc>
          <w:tcPr>
            <w:tcW w:w="3544" w:type="dxa"/>
            <w:tcBorders>
              <w:top w:val="single" w:sz="4" w:space="0" w:color="auto"/>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Indicator</w:t>
            </w:r>
          </w:p>
        </w:tc>
        <w:tc>
          <w:tcPr>
            <w:tcW w:w="1701" w:type="dxa"/>
            <w:tcBorders>
              <w:top w:val="single" w:sz="4" w:space="0" w:color="auto"/>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276" w:type="dxa"/>
            <w:tcBorders>
              <w:top w:val="single" w:sz="4" w:space="0" w:color="auto"/>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164" w:type="dxa"/>
            <w:gridSpan w:val="2"/>
            <w:tcBorders>
              <w:top w:val="single" w:sz="4" w:space="0" w:color="auto"/>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EW Quintile</w:t>
            </w:r>
          </w:p>
        </w:tc>
        <w:tc>
          <w:tcPr>
            <w:tcW w:w="1165" w:type="dxa"/>
            <w:gridSpan w:val="2"/>
            <w:tcBorders>
              <w:top w:val="single" w:sz="4" w:space="0" w:color="auto"/>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1164" w:type="dxa"/>
            <w:gridSpan w:val="2"/>
            <w:tcBorders>
              <w:top w:val="single" w:sz="4" w:space="0" w:color="auto"/>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1165" w:type="dxa"/>
            <w:gridSpan w:val="2"/>
            <w:tcBorders>
              <w:top w:val="single" w:sz="4" w:space="0" w:color="auto"/>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1164" w:type="dxa"/>
            <w:gridSpan w:val="2"/>
            <w:tcBorders>
              <w:top w:val="single" w:sz="4" w:space="0" w:color="auto"/>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PCA Quintile</w:t>
            </w:r>
          </w:p>
        </w:tc>
        <w:tc>
          <w:tcPr>
            <w:tcW w:w="1165" w:type="dxa"/>
            <w:gridSpan w:val="2"/>
            <w:tcBorders>
              <w:top w:val="single" w:sz="4" w:space="0" w:color="auto"/>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1164" w:type="dxa"/>
            <w:gridSpan w:val="2"/>
            <w:tcBorders>
              <w:top w:val="single" w:sz="4" w:space="0" w:color="auto"/>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1165" w:type="dxa"/>
            <w:gridSpan w:val="2"/>
            <w:tcBorders>
              <w:top w:val="single" w:sz="4" w:space="0" w:color="auto"/>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276" w:type="dxa"/>
            <w:tcBorders>
              <w:top w:val="nil"/>
              <w:left w:val="nil"/>
              <w:bottom w:val="single" w:sz="4" w:space="0" w:color="auto"/>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Q1</w:t>
            </w:r>
          </w:p>
        </w:tc>
        <w:tc>
          <w:tcPr>
            <w:tcW w:w="932"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Q2</w:t>
            </w:r>
          </w:p>
        </w:tc>
        <w:tc>
          <w:tcPr>
            <w:tcW w:w="931"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Q3</w:t>
            </w:r>
          </w:p>
        </w:tc>
        <w:tc>
          <w:tcPr>
            <w:tcW w:w="932"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Q4</w:t>
            </w:r>
          </w:p>
        </w:tc>
        <w:tc>
          <w:tcPr>
            <w:tcW w:w="932" w:type="dxa"/>
            <w:tcBorders>
              <w:top w:val="nil"/>
              <w:left w:val="nil"/>
              <w:bottom w:val="single" w:sz="4" w:space="0" w:color="auto"/>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Q5</w:t>
            </w:r>
          </w:p>
        </w:tc>
        <w:tc>
          <w:tcPr>
            <w:tcW w:w="931" w:type="dxa"/>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Q1</w:t>
            </w:r>
          </w:p>
        </w:tc>
        <w:tc>
          <w:tcPr>
            <w:tcW w:w="932"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Q2</w:t>
            </w:r>
          </w:p>
        </w:tc>
        <w:tc>
          <w:tcPr>
            <w:tcW w:w="931"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Q3</w:t>
            </w:r>
          </w:p>
        </w:tc>
        <w:tc>
          <w:tcPr>
            <w:tcW w:w="932"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Q4</w:t>
            </w:r>
          </w:p>
        </w:tc>
        <w:tc>
          <w:tcPr>
            <w:tcW w:w="932" w:type="dxa"/>
            <w:tcBorders>
              <w:top w:val="nil"/>
              <w:left w:val="nil"/>
              <w:bottom w:val="single" w:sz="4" w:space="0" w:color="auto"/>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Q5</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ANC visit in 1st Trimester</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0.427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0.747</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0.836</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0.899</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0.961</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0.467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0.752</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0.808</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0.850</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0.916</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ANC visit in 2nd Trimester</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ANC visits in 3rd Trimester</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1</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2</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Weight measured during ANC</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Height measured during ANC</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Blood Pressure measured during ANC</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0.651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0.959</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0.987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0.995</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0.999</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0.637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0.950</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0.972</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0.989</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0.996</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Urine sample taken during ANC</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0.067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0.240</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0.394</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0.617</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0.859</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0.091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0.282</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0.400</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0.528</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0.766</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Blood sample taken during ANC</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0.100</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0.243</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0.374</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0.548</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0.796</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0.121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0.283</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0.401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0.489</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0.666</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Stomach examined during ANC</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Consultation during ANC</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Received MNCH book during ANC</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Iron Supplementation during pregnancy</w:t>
            </w:r>
          </w:p>
        </w:tc>
        <w:tc>
          <w:tcPr>
            <w:tcW w:w="2977" w:type="dxa"/>
            <w:gridSpan w:val="2"/>
            <w:tcBorders>
              <w:top w:val="nil"/>
              <w:left w:val="nil"/>
              <w:bottom w:val="nil"/>
              <w:right w:val="single" w:sz="4" w:space="0" w:color="000000"/>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0.347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0.711</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0.825</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0.887</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0.965</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0.351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0.714</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0.781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0.863</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0.936</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701" w:type="dxa"/>
            <w:tcBorders>
              <w:top w:val="nil"/>
              <w:left w:val="nil"/>
              <w:bottom w:val="nil"/>
              <w:right w:val="nil"/>
            </w:tcBorders>
            <w:shd w:val="clear" w:color="auto" w:fill="auto"/>
            <w:noWrap/>
            <w:vAlign w:val="bottom"/>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Tetanus Immunisation</w:t>
            </w:r>
          </w:p>
        </w:tc>
        <w:tc>
          <w:tcPr>
            <w:tcW w:w="2977" w:type="dxa"/>
            <w:gridSpan w:val="2"/>
            <w:tcBorders>
              <w:top w:val="nil"/>
              <w:left w:val="nil"/>
              <w:bottom w:val="nil"/>
              <w:right w:val="single" w:sz="4" w:space="0" w:color="000000"/>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Full Protection</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0.278</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0.585</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0.687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0.725</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0.893</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0.197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0.546</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0.659</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0.753</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0.922</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2977" w:type="dxa"/>
            <w:gridSpan w:val="2"/>
            <w:tcBorders>
              <w:top w:val="nil"/>
              <w:left w:val="nil"/>
              <w:bottom w:val="nil"/>
              <w:right w:val="single" w:sz="4" w:space="0" w:color="000000"/>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Partial Protection</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0.198</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0.188</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0.174</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0.194</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0.075</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0.212</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0.226</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0.199</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0.154</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0.058</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0.524</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0.227</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0.140</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0.081</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0.033</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0.590</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0.228</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0.142</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0.093</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0.020</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Pregnancy complication Advice</w:t>
            </w:r>
          </w:p>
        </w:tc>
        <w:tc>
          <w:tcPr>
            <w:tcW w:w="2977" w:type="dxa"/>
            <w:gridSpan w:val="2"/>
            <w:tcBorders>
              <w:top w:val="nil"/>
              <w:left w:val="nil"/>
              <w:bottom w:val="nil"/>
              <w:right w:val="single" w:sz="4" w:space="0" w:color="000000"/>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Symptoms only</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0.021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0.029</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0.023</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0.031</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0.012</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0.013</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0.031</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0.037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0.026</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0.011</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2977" w:type="dxa"/>
            <w:gridSpan w:val="2"/>
            <w:tcBorders>
              <w:top w:val="nil"/>
              <w:left w:val="nil"/>
              <w:bottom w:val="nil"/>
              <w:right w:val="single" w:sz="4" w:space="0" w:color="000000"/>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Symptoms and Help</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0.105</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0.324</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0.495</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0.665</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0.844</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0.017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0.125</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0.414</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0.780</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0.989</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0.874</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0.647</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0.482</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0.304</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0.144</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0.970</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0.844</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0.548</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0.194</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0.000</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Discussed place of delivery during pregnancy</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6521" w:type="dxa"/>
            <w:gridSpan w:val="3"/>
            <w:tcBorders>
              <w:top w:val="nil"/>
              <w:left w:val="single" w:sz="4" w:space="0" w:color="auto"/>
              <w:bottom w:val="nil"/>
              <w:right w:val="single" w:sz="4" w:space="0" w:color="000000"/>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Discussed transportation to place of delivery during pregnancy</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5245" w:type="dxa"/>
            <w:gridSpan w:val="2"/>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Discussed who would assist delivery during pregnancy</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Discussed payment for delivery during pregnancy</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5245" w:type="dxa"/>
            <w:gridSpan w:val="2"/>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lastRenderedPageBreak/>
              <w:t>Discussed possible blood donor during pregnancy</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Baby was weighed at birth</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0.579</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0.899</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0.955</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0.982</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0.994</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0.584</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0.879</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0.936</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0.963</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0.989</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Baby was breastfed within 1 hr of birth</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0.331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0.377</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0.468</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0.554</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0.746</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0.419</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0.435</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0.483</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0.503</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0.574</w:t>
            </w:r>
          </w:p>
        </w:tc>
      </w:tr>
      <w:tr w:rsidR="00AC5A43" w:rsidRPr="00AC5A43" w:rsidTr="00AC5A43">
        <w:trPr>
          <w:trHeight w:val="302"/>
        </w:trPr>
        <w:tc>
          <w:tcPr>
            <w:tcW w:w="6521" w:type="dxa"/>
            <w:gridSpan w:val="3"/>
            <w:tcBorders>
              <w:top w:val="nil"/>
              <w:left w:val="single" w:sz="4" w:space="0" w:color="auto"/>
              <w:bottom w:val="nil"/>
              <w:right w:val="single" w:sz="4" w:space="0" w:color="000000"/>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No liquids given before milk began to flow (no prelacteal feed)</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xml:space="preserve">Maternal postnatal check </w:t>
            </w:r>
          </w:p>
        </w:tc>
        <w:tc>
          <w:tcPr>
            <w:tcW w:w="2977" w:type="dxa"/>
            <w:gridSpan w:val="2"/>
            <w:tcBorders>
              <w:top w:val="nil"/>
              <w:left w:val="nil"/>
              <w:bottom w:val="nil"/>
              <w:right w:val="single" w:sz="4" w:space="0" w:color="000000"/>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Full (&lt;2hrs)</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0.212</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0.399</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0.487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0.583</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0.764</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0.179</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0.377</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0.493</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0.552</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0.765</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3-12 hrs</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0.386</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0.488</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0.459</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0.383</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0.231</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0.391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0.495</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0.440</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0.412</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0.230</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13-24hrs</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25-48hrs</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49hrs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0.403</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0.113</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0.054</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0.033</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0.005</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0.430</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0.127</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0.067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0.036</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0.005</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xml:space="preserve">Neonatal postnatal check </w:t>
            </w:r>
          </w:p>
        </w:tc>
        <w:tc>
          <w:tcPr>
            <w:tcW w:w="2977" w:type="dxa"/>
            <w:gridSpan w:val="2"/>
            <w:tcBorders>
              <w:top w:val="nil"/>
              <w:left w:val="nil"/>
              <w:bottom w:val="nil"/>
              <w:right w:val="single" w:sz="4" w:space="0" w:color="000000"/>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Full (&lt;2hrs)</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0.072</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0.189</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0.278</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0.372</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0.634</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0.047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0.169</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0.306</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0.351</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0.591</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Partial (3+ hrs)</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3-12 hrs</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0.273</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0.398</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0.410</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0.411</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0.276</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0.227</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0.389</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0.391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0.411</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0.349</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13-24hrs</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25-48hrs</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49hrs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Times New Roman" w:eastAsia="Times New Roman" w:hAnsi="Times New Roman" w:cs="Times New Roman"/>
                <w:sz w:val="20"/>
                <w:szCs w:val="20"/>
                <w:lang w:eastAsia="en-AU"/>
              </w:rPr>
            </w:pP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 </w:t>
            </w:r>
          </w:p>
        </w:tc>
      </w:tr>
      <w:tr w:rsidR="00AC5A43" w:rsidRPr="00AC5A43" w:rsidTr="00AC5A43">
        <w:trPr>
          <w:trHeight w:val="302"/>
        </w:trPr>
        <w:tc>
          <w:tcPr>
            <w:tcW w:w="3544" w:type="dxa"/>
            <w:tcBorders>
              <w:top w:val="nil"/>
              <w:left w:val="single" w:sz="4" w:space="0" w:color="auto"/>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170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None</w:t>
            </w:r>
          </w:p>
        </w:tc>
        <w:tc>
          <w:tcPr>
            <w:tcW w:w="1276"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0.656</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0.413</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0.311</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0.217</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0.089</w:t>
            </w:r>
          </w:p>
        </w:tc>
        <w:tc>
          <w:tcPr>
            <w:tcW w:w="931" w:type="dxa"/>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0.726</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0.442</w:t>
            </w:r>
          </w:p>
        </w:tc>
        <w:tc>
          <w:tcPr>
            <w:tcW w:w="931"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0.303</w:t>
            </w:r>
          </w:p>
        </w:tc>
        <w:tc>
          <w:tcPr>
            <w:tcW w:w="932" w:type="dxa"/>
            <w:gridSpan w:val="2"/>
            <w:tcBorders>
              <w:top w:val="nil"/>
              <w:left w:val="nil"/>
              <w:bottom w:val="nil"/>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0.237</w:t>
            </w:r>
          </w:p>
        </w:tc>
        <w:tc>
          <w:tcPr>
            <w:tcW w:w="932" w:type="dxa"/>
            <w:tcBorders>
              <w:top w:val="nil"/>
              <w:left w:val="nil"/>
              <w:bottom w:val="nil"/>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0.060</w:t>
            </w:r>
          </w:p>
        </w:tc>
      </w:tr>
      <w:tr w:rsidR="00AC5A43" w:rsidRPr="00AC5A43" w:rsidTr="00AC5A43">
        <w:trPr>
          <w:trHeight w:val="302"/>
        </w:trPr>
        <w:tc>
          <w:tcPr>
            <w:tcW w:w="5245" w:type="dxa"/>
            <w:gridSpan w:val="2"/>
            <w:tcBorders>
              <w:top w:val="nil"/>
              <w:left w:val="single" w:sz="4" w:space="0" w:color="auto"/>
              <w:bottom w:val="single" w:sz="4" w:space="0" w:color="auto"/>
              <w:right w:val="nil"/>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Postpartum Vitamin A within 2 months of delivery</w:t>
            </w:r>
          </w:p>
        </w:tc>
        <w:tc>
          <w:tcPr>
            <w:tcW w:w="1276" w:type="dxa"/>
            <w:tcBorders>
              <w:top w:val="nil"/>
              <w:left w:val="nil"/>
              <w:bottom w:val="single" w:sz="4" w:space="0" w:color="auto"/>
              <w:right w:val="single" w:sz="4" w:space="0" w:color="auto"/>
            </w:tcBorders>
            <w:shd w:val="clear" w:color="auto" w:fill="auto"/>
            <w:noWrap/>
            <w:vAlign w:val="bottom"/>
            <w:hideMark/>
          </w:tcPr>
          <w:p w:rsidR="00AC5A43" w:rsidRPr="00AC5A43" w:rsidRDefault="00AC5A43" w:rsidP="00AC5A43">
            <w:pPr>
              <w:spacing w:after="0" w:line="240" w:lineRule="auto"/>
              <w:rPr>
                <w:rFonts w:ascii="Calibri" w:eastAsia="Times New Roman" w:hAnsi="Calibri" w:cs="Times New Roman"/>
                <w:color w:val="000000"/>
                <w:sz w:val="18"/>
                <w:szCs w:val="18"/>
                <w:lang w:eastAsia="en-AU"/>
              </w:rPr>
            </w:pPr>
            <w:r w:rsidRPr="00AC5A43">
              <w:rPr>
                <w:rFonts w:ascii="Calibri" w:eastAsia="Times New Roman" w:hAnsi="Calibri" w:cs="Times New Roman"/>
                <w:color w:val="000000"/>
                <w:sz w:val="18"/>
                <w:szCs w:val="18"/>
                <w:lang w:eastAsia="en-AU"/>
              </w:rPr>
              <w:t> </w:t>
            </w:r>
          </w:p>
        </w:tc>
        <w:tc>
          <w:tcPr>
            <w:tcW w:w="931" w:type="dxa"/>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0.145</w:t>
            </w:r>
          </w:p>
        </w:tc>
        <w:tc>
          <w:tcPr>
            <w:tcW w:w="932"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0.325</w:t>
            </w:r>
          </w:p>
        </w:tc>
        <w:tc>
          <w:tcPr>
            <w:tcW w:w="931"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0.492</w:t>
            </w:r>
          </w:p>
        </w:tc>
        <w:tc>
          <w:tcPr>
            <w:tcW w:w="932"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0.630</w:t>
            </w:r>
          </w:p>
        </w:tc>
        <w:tc>
          <w:tcPr>
            <w:tcW w:w="932" w:type="dxa"/>
            <w:tcBorders>
              <w:top w:val="nil"/>
              <w:left w:val="nil"/>
              <w:bottom w:val="single" w:sz="4" w:space="0" w:color="auto"/>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0.821</w:t>
            </w:r>
          </w:p>
        </w:tc>
        <w:tc>
          <w:tcPr>
            <w:tcW w:w="931" w:type="dxa"/>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0.156</w:t>
            </w:r>
          </w:p>
        </w:tc>
        <w:tc>
          <w:tcPr>
            <w:tcW w:w="932"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0.377</w:t>
            </w:r>
          </w:p>
        </w:tc>
        <w:tc>
          <w:tcPr>
            <w:tcW w:w="931"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0.476</w:t>
            </w:r>
          </w:p>
        </w:tc>
        <w:tc>
          <w:tcPr>
            <w:tcW w:w="932" w:type="dxa"/>
            <w:gridSpan w:val="2"/>
            <w:tcBorders>
              <w:top w:val="nil"/>
              <w:left w:val="nil"/>
              <w:bottom w:val="single" w:sz="4" w:space="0" w:color="auto"/>
              <w:right w:val="nil"/>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0.563</w:t>
            </w:r>
          </w:p>
        </w:tc>
        <w:tc>
          <w:tcPr>
            <w:tcW w:w="932" w:type="dxa"/>
            <w:tcBorders>
              <w:top w:val="nil"/>
              <w:left w:val="nil"/>
              <w:bottom w:val="single" w:sz="4" w:space="0" w:color="auto"/>
              <w:right w:val="single" w:sz="4" w:space="0" w:color="auto"/>
            </w:tcBorders>
            <w:shd w:val="clear" w:color="auto" w:fill="auto"/>
            <w:noWrap/>
            <w:vAlign w:val="bottom"/>
            <w:hideMark/>
          </w:tcPr>
          <w:p w:rsidR="00AC5A43" w:rsidRPr="00AC5A43" w:rsidRDefault="00AC5A43" w:rsidP="00AC5A43">
            <w:pPr>
              <w:spacing w:after="0" w:line="240" w:lineRule="auto"/>
              <w:jc w:val="right"/>
              <w:rPr>
                <w:rFonts w:ascii="Calibri" w:eastAsia="Times New Roman" w:hAnsi="Calibri" w:cs="Times New Roman"/>
                <w:color w:val="000000"/>
                <w:lang w:eastAsia="en-AU"/>
              </w:rPr>
            </w:pPr>
            <w:r w:rsidRPr="00AC5A43">
              <w:rPr>
                <w:rFonts w:ascii="Calibri" w:eastAsia="Times New Roman" w:hAnsi="Calibri" w:cs="Times New Roman"/>
                <w:color w:val="000000"/>
                <w:lang w:eastAsia="en-AU"/>
              </w:rPr>
              <w:t>0.741</w:t>
            </w:r>
          </w:p>
        </w:tc>
      </w:tr>
    </w:tbl>
    <w:p w:rsidR="00AC5A43" w:rsidRDefault="00AC5A43" w:rsidP="00A815AD"/>
    <w:sectPr w:rsidR="00AC5A43" w:rsidSect="009A142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6E2" w:rsidRDefault="006E46E2" w:rsidP="00766A85">
      <w:pPr>
        <w:spacing w:after="0" w:line="240" w:lineRule="auto"/>
      </w:pPr>
      <w:r>
        <w:separator/>
      </w:r>
    </w:p>
  </w:endnote>
  <w:endnote w:type="continuationSeparator" w:id="0">
    <w:p w:rsidR="006E46E2" w:rsidRDefault="006E46E2" w:rsidP="00766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6E2" w:rsidRDefault="006E46E2" w:rsidP="00766A85">
      <w:pPr>
        <w:spacing w:after="0" w:line="240" w:lineRule="auto"/>
      </w:pPr>
      <w:r>
        <w:separator/>
      </w:r>
    </w:p>
  </w:footnote>
  <w:footnote w:type="continuationSeparator" w:id="0">
    <w:p w:rsidR="006E46E2" w:rsidRDefault="006E46E2" w:rsidP="00766A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A15"/>
    <w:rsid w:val="00094331"/>
    <w:rsid w:val="00201F47"/>
    <w:rsid w:val="00213873"/>
    <w:rsid w:val="002D08F8"/>
    <w:rsid w:val="002F09C6"/>
    <w:rsid w:val="00434A15"/>
    <w:rsid w:val="005250B8"/>
    <w:rsid w:val="00595096"/>
    <w:rsid w:val="00632FC1"/>
    <w:rsid w:val="00642F9D"/>
    <w:rsid w:val="00655670"/>
    <w:rsid w:val="006E46E2"/>
    <w:rsid w:val="007638A5"/>
    <w:rsid w:val="00766A85"/>
    <w:rsid w:val="00905613"/>
    <w:rsid w:val="00944D59"/>
    <w:rsid w:val="009A1428"/>
    <w:rsid w:val="00A815AD"/>
    <w:rsid w:val="00AB399E"/>
    <w:rsid w:val="00AB71F5"/>
    <w:rsid w:val="00AC5A43"/>
    <w:rsid w:val="00B81B0C"/>
    <w:rsid w:val="00C4769E"/>
    <w:rsid w:val="00EB78C7"/>
    <w:rsid w:val="00F04079"/>
    <w:rsid w:val="00FC1F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DA30F3-06E5-4054-8429-1ED382111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A15"/>
    <w:pPr>
      <w:spacing w:after="200" w:line="276" w:lineRule="auto"/>
    </w:pPr>
  </w:style>
  <w:style w:type="paragraph" w:styleId="Heading1">
    <w:name w:val="heading 1"/>
    <w:basedOn w:val="Normal"/>
    <w:next w:val="Normal"/>
    <w:link w:val="Heading1Char"/>
    <w:autoRedefine/>
    <w:uiPriority w:val="9"/>
    <w:qFormat/>
    <w:rsid w:val="00632FC1"/>
    <w:pPr>
      <w:keepNext/>
      <w:keepLines/>
      <w:spacing w:before="480" w:after="0"/>
      <w:outlineLvl w:val="0"/>
    </w:pPr>
    <w:rPr>
      <w:rFonts w:eastAsiaTheme="majorEastAsia" w:cstheme="majorBidi"/>
      <w:bCs/>
      <w:sz w:val="36"/>
      <w:szCs w:val="28"/>
    </w:rPr>
  </w:style>
  <w:style w:type="paragraph" w:styleId="Heading2">
    <w:name w:val="heading 2"/>
    <w:basedOn w:val="Normal"/>
    <w:next w:val="Normal"/>
    <w:link w:val="Heading2Char"/>
    <w:autoRedefine/>
    <w:uiPriority w:val="9"/>
    <w:unhideWhenUsed/>
    <w:qFormat/>
    <w:rsid w:val="00632FC1"/>
    <w:pPr>
      <w:keepNext/>
      <w:keepLines/>
      <w:spacing w:before="40" w:after="0"/>
      <w:outlineLvl w:val="1"/>
    </w:pPr>
    <w:rPr>
      <w:rFonts w:eastAsiaTheme="majorEastAsia"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FC1"/>
    <w:rPr>
      <w:rFonts w:eastAsiaTheme="majorEastAsia" w:cstheme="majorBidi"/>
      <w:bCs/>
      <w:sz w:val="36"/>
      <w:szCs w:val="28"/>
    </w:rPr>
  </w:style>
  <w:style w:type="character" w:customStyle="1" w:styleId="Heading2Char">
    <w:name w:val="Heading 2 Char"/>
    <w:basedOn w:val="DefaultParagraphFont"/>
    <w:link w:val="Heading2"/>
    <w:uiPriority w:val="9"/>
    <w:rsid w:val="00632FC1"/>
    <w:rPr>
      <w:rFonts w:eastAsiaTheme="majorEastAsia" w:cstheme="majorBidi"/>
      <w:sz w:val="28"/>
      <w:szCs w:val="26"/>
    </w:rPr>
  </w:style>
  <w:style w:type="paragraph" w:styleId="Header">
    <w:name w:val="header"/>
    <w:basedOn w:val="Normal"/>
    <w:link w:val="HeaderChar"/>
    <w:uiPriority w:val="99"/>
    <w:unhideWhenUsed/>
    <w:rsid w:val="00766A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6A85"/>
  </w:style>
  <w:style w:type="paragraph" w:styleId="Footer">
    <w:name w:val="footer"/>
    <w:basedOn w:val="Normal"/>
    <w:link w:val="FooterChar"/>
    <w:uiPriority w:val="99"/>
    <w:unhideWhenUsed/>
    <w:rsid w:val="00766A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6A85"/>
  </w:style>
  <w:style w:type="character" w:styleId="Hyperlink">
    <w:name w:val="Hyperlink"/>
    <w:basedOn w:val="DefaultParagraphFont"/>
    <w:uiPriority w:val="99"/>
    <w:semiHidden/>
    <w:unhideWhenUsed/>
    <w:rsid w:val="00201F47"/>
    <w:rPr>
      <w:color w:val="0000FF"/>
      <w:u w:val="single"/>
    </w:rPr>
  </w:style>
  <w:style w:type="character" w:styleId="FollowedHyperlink">
    <w:name w:val="FollowedHyperlink"/>
    <w:basedOn w:val="DefaultParagraphFont"/>
    <w:uiPriority w:val="99"/>
    <w:semiHidden/>
    <w:unhideWhenUsed/>
    <w:rsid w:val="00201F47"/>
    <w:rPr>
      <w:color w:val="800080"/>
      <w:u w:val="single"/>
    </w:rPr>
  </w:style>
  <w:style w:type="paragraph" w:customStyle="1" w:styleId="xl65">
    <w:name w:val="xl65"/>
    <w:basedOn w:val="Normal"/>
    <w:rsid w:val="00201F47"/>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6">
    <w:name w:val="xl66"/>
    <w:basedOn w:val="Normal"/>
    <w:rsid w:val="00201F4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7">
    <w:name w:val="xl67"/>
    <w:basedOn w:val="Normal"/>
    <w:rsid w:val="00201F4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8">
    <w:name w:val="xl68"/>
    <w:basedOn w:val="Normal"/>
    <w:rsid w:val="00201F4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9">
    <w:name w:val="xl69"/>
    <w:basedOn w:val="Normal"/>
    <w:rsid w:val="00201F4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70">
    <w:name w:val="xl70"/>
    <w:basedOn w:val="Normal"/>
    <w:rsid w:val="00201F4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71">
    <w:name w:val="xl71"/>
    <w:basedOn w:val="Normal"/>
    <w:rsid w:val="00201F47"/>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73">
    <w:name w:val="xl73"/>
    <w:basedOn w:val="Normal"/>
    <w:rsid w:val="00201F4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4">
    <w:name w:val="xl74"/>
    <w:basedOn w:val="Normal"/>
    <w:rsid w:val="00201F4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5">
    <w:name w:val="xl75"/>
    <w:basedOn w:val="Normal"/>
    <w:rsid w:val="00201F4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6">
    <w:name w:val="xl76"/>
    <w:basedOn w:val="Normal"/>
    <w:rsid w:val="00201F4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7">
    <w:name w:val="xl77"/>
    <w:basedOn w:val="Normal"/>
    <w:rsid w:val="00201F47"/>
    <w:pP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8">
    <w:name w:val="xl78"/>
    <w:basedOn w:val="Normal"/>
    <w:rsid w:val="00201F4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9">
    <w:name w:val="xl79"/>
    <w:basedOn w:val="Normal"/>
    <w:rsid w:val="00201F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80">
    <w:name w:val="xl80"/>
    <w:basedOn w:val="Normal"/>
    <w:rsid w:val="00201F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en-AU"/>
    </w:rPr>
  </w:style>
  <w:style w:type="paragraph" w:customStyle="1" w:styleId="xl81">
    <w:name w:val="xl81"/>
    <w:basedOn w:val="Normal"/>
    <w:rsid w:val="00201F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82">
    <w:name w:val="xl82"/>
    <w:basedOn w:val="Normal"/>
    <w:rsid w:val="00201F4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83">
    <w:name w:val="xl83"/>
    <w:basedOn w:val="Normal"/>
    <w:rsid w:val="00201F4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84">
    <w:name w:val="xl84"/>
    <w:basedOn w:val="Normal"/>
    <w:rsid w:val="00201F4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85">
    <w:name w:val="xl85"/>
    <w:basedOn w:val="Normal"/>
    <w:rsid w:val="00201F4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Light">
    <w:name w:val="Grid Table Light"/>
    <w:basedOn w:val="TableNormal"/>
    <w:uiPriority w:val="40"/>
    <w:rsid w:val="002F09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59"/>
    <w:rsid w:val="002D0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D0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43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3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87794">
      <w:bodyDiv w:val="1"/>
      <w:marLeft w:val="0"/>
      <w:marRight w:val="0"/>
      <w:marTop w:val="0"/>
      <w:marBottom w:val="0"/>
      <w:divBdr>
        <w:top w:val="none" w:sz="0" w:space="0" w:color="auto"/>
        <w:left w:val="none" w:sz="0" w:space="0" w:color="auto"/>
        <w:bottom w:val="none" w:sz="0" w:space="0" w:color="auto"/>
        <w:right w:val="none" w:sz="0" w:space="0" w:color="auto"/>
      </w:divBdr>
    </w:div>
    <w:div w:id="146823324">
      <w:bodyDiv w:val="1"/>
      <w:marLeft w:val="0"/>
      <w:marRight w:val="0"/>
      <w:marTop w:val="0"/>
      <w:marBottom w:val="0"/>
      <w:divBdr>
        <w:top w:val="none" w:sz="0" w:space="0" w:color="auto"/>
        <w:left w:val="none" w:sz="0" w:space="0" w:color="auto"/>
        <w:bottom w:val="none" w:sz="0" w:space="0" w:color="auto"/>
        <w:right w:val="none" w:sz="0" w:space="0" w:color="auto"/>
      </w:divBdr>
    </w:div>
    <w:div w:id="292374391">
      <w:bodyDiv w:val="1"/>
      <w:marLeft w:val="0"/>
      <w:marRight w:val="0"/>
      <w:marTop w:val="0"/>
      <w:marBottom w:val="0"/>
      <w:divBdr>
        <w:top w:val="none" w:sz="0" w:space="0" w:color="auto"/>
        <w:left w:val="none" w:sz="0" w:space="0" w:color="auto"/>
        <w:bottom w:val="none" w:sz="0" w:space="0" w:color="auto"/>
        <w:right w:val="none" w:sz="0" w:space="0" w:color="auto"/>
      </w:divBdr>
    </w:div>
    <w:div w:id="429545037">
      <w:bodyDiv w:val="1"/>
      <w:marLeft w:val="0"/>
      <w:marRight w:val="0"/>
      <w:marTop w:val="0"/>
      <w:marBottom w:val="0"/>
      <w:divBdr>
        <w:top w:val="none" w:sz="0" w:space="0" w:color="auto"/>
        <w:left w:val="none" w:sz="0" w:space="0" w:color="auto"/>
        <w:bottom w:val="none" w:sz="0" w:space="0" w:color="auto"/>
        <w:right w:val="none" w:sz="0" w:space="0" w:color="auto"/>
      </w:divBdr>
    </w:div>
    <w:div w:id="491920502">
      <w:bodyDiv w:val="1"/>
      <w:marLeft w:val="0"/>
      <w:marRight w:val="0"/>
      <w:marTop w:val="0"/>
      <w:marBottom w:val="0"/>
      <w:divBdr>
        <w:top w:val="none" w:sz="0" w:space="0" w:color="auto"/>
        <w:left w:val="none" w:sz="0" w:space="0" w:color="auto"/>
        <w:bottom w:val="none" w:sz="0" w:space="0" w:color="auto"/>
        <w:right w:val="none" w:sz="0" w:space="0" w:color="auto"/>
      </w:divBdr>
    </w:div>
    <w:div w:id="529684147">
      <w:bodyDiv w:val="1"/>
      <w:marLeft w:val="0"/>
      <w:marRight w:val="0"/>
      <w:marTop w:val="0"/>
      <w:marBottom w:val="0"/>
      <w:divBdr>
        <w:top w:val="none" w:sz="0" w:space="0" w:color="auto"/>
        <w:left w:val="none" w:sz="0" w:space="0" w:color="auto"/>
        <w:bottom w:val="none" w:sz="0" w:space="0" w:color="auto"/>
        <w:right w:val="none" w:sz="0" w:space="0" w:color="auto"/>
      </w:divBdr>
    </w:div>
    <w:div w:id="576673693">
      <w:bodyDiv w:val="1"/>
      <w:marLeft w:val="0"/>
      <w:marRight w:val="0"/>
      <w:marTop w:val="0"/>
      <w:marBottom w:val="0"/>
      <w:divBdr>
        <w:top w:val="none" w:sz="0" w:space="0" w:color="auto"/>
        <w:left w:val="none" w:sz="0" w:space="0" w:color="auto"/>
        <w:bottom w:val="none" w:sz="0" w:space="0" w:color="auto"/>
        <w:right w:val="none" w:sz="0" w:space="0" w:color="auto"/>
      </w:divBdr>
    </w:div>
    <w:div w:id="591620366">
      <w:bodyDiv w:val="1"/>
      <w:marLeft w:val="0"/>
      <w:marRight w:val="0"/>
      <w:marTop w:val="0"/>
      <w:marBottom w:val="0"/>
      <w:divBdr>
        <w:top w:val="none" w:sz="0" w:space="0" w:color="auto"/>
        <w:left w:val="none" w:sz="0" w:space="0" w:color="auto"/>
        <w:bottom w:val="none" w:sz="0" w:space="0" w:color="auto"/>
        <w:right w:val="none" w:sz="0" w:space="0" w:color="auto"/>
      </w:divBdr>
    </w:div>
    <w:div w:id="717437530">
      <w:bodyDiv w:val="1"/>
      <w:marLeft w:val="0"/>
      <w:marRight w:val="0"/>
      <w:marTop w:val="0"/>
      <w:marBottom w:val="0"/>
      <w:divBdr>
        <w:top w:val="none" w:sz="0" w:space="0" w:color="auto"/>
        <w:left w:val="none" w:sz="0" w:space="0" w:color="auto"/>
        <w:bottom w:val="none" w:sz="0" w:space="0" w:color="auto"/>
        <w:right w:val="none" w:sz="0" w:space="0" w:color="auto"/>
      </w:divBdr>
    </w:div>
    <w:div w:id="749273533">
      <w:bodyDiv w:val="1"/>
      <w:marLeft w:val="0"/>
      <w:marRight w:val="0"/>
      <w:marTop w:val="0"/>
      <w:marBottom w:val="0"/>
      <w:divBdr>
        <w:top w:val="none" w:sz="0" w:space="0" w:color="auto"/>
        <w:left w:val="none" w:sz="0" w:space="0" w:color="auto"/>
        <w:bottom w:val="none" w:sz="0" w:space="0" w:color="auto"/>
        <w:right w:val="none" w:sz="0" w:space="0" w:color="auto"/>
      </w:divBdr>
    </w:div>
    <w:div w:id="953169884">
      <w:bodyDiv w:val="1"/>
      <w:marLeft w:val="0"/>
      <w:marRight w:val="0"/>
      <w:marTop w:val="0"/>
      <w:marBottom w:val="0"/>
      <w:divBdr>
        <w:top w:val="none" w:sz="0" w:space="0" w:color="auto"/>
        <w:left w:val="none" w:sz="0" w:space="0" w:color="auto"/>
        <w:bottom w:val="none" w:sz="0" w:space="0" w:color="auto"/>
        <w:right w:val="none" w:sz="0" w:space="0" w:color="auto"/>
      </w:divBdr>
    </w:div>
    <w:div w:id="968627642">
      <w:bodyDiv w:val="1"/>
      <w:marLeft w:val="0"/>
      <w:marRight w:val="0"/>
      <w:marTop w:val="0"/>
      <w:marBottom w:val="0"/>
      <w:divBdr>
        <w:top w:val="none" w:sz="0" w:space="0" w:color="auto"/>
        <w:left w:val="none" w:sz="0" w:space="0" w:color="auto"/>
        <w:bottom w:val="none" w:sz="0" w:space="0" w:color="auto"/>
        <w:right w:val="none" w:sz="0" w:space="0" w:color="auto"/>
      </w:divBdr>
    </w:div>
    <w:div w:id="995688517">
      <w:bodyDiv w:val="1"/>
      <w:marLeft w:val="0"/>
      <w:marRight w:val="0"/>
      <w:marTop w:val="0"/>
      <w:marBottom w:val="0"/>
      <w:divBdr>
        <w:top w:val="none" w:sz="0" w:space="0" w:color="auto"/>
        <w:left w:val="none" w:sz="0" w:space="0" w:color="auto"/>
        <w:bottom w:val="none" w:sz="0" w:space="0" w:color="auto"/>
        <w:right w:val="none" w:sz="0" w:space="0" w:color="auto"/>
      </w:divBdr>
    </w:div>
    <w:div w:id="1229918151">
      <w:bodyDiv w:val="1"/>
      <w:marLeft w:val="0"/>
      <w:marRight w:val="0"/>
      <w:marTop w:val="0"/>
      <w:marBottom w:val="0"/>
      <w:divBdr>
        <w:top w:val="none" w:sz="0" w:space="0" w:color="auto"/>
        <w:left w:val="none" w:sz="0" w:space="0" w:color="auto"/>
        <w:bottom w:val="none" w:sz="0" w:space="0" w:color="auto"/>
        <w:right w:val="none" w:sz="0" w:space="0" w:color="auto"/>
      </w:divBdr>
    </w:div>
    <w:div w:id="1407147403">
      <w:bodyDiv w:val="1"/>
      <w:marLeft w:val="0"/>
      <w:marRight w:val="0"/>
      <w:marTop w:val="0"/>
      <w:marBottom w:val="0"/>
      <w:divBdr>
        <w:top w:val="none" w:sz="0" w:space="0" w:color="auto"/>
        <w:left w:val="none" w:sz="0" w:space="0" w:color="auto"/>
        <w:bottom w:val="none" w:sz="0" w:space="0" w:color="auto"/>
        <w:right w:val="none" w:sz="0" w:space="0" w:color="auto"/>
      </w:divBdr>
    </w:div>
    <w:div w:id="1481072794">
      <w:bodyDiv w:val="1"/>
      <w:marLeft w:val="0"/>
      <w:marRight w:val="0"/>
      <w:marTop w:val="0"/>
      <w:marBottom w:val="0"/>
      <w:divBdr>
        <w:top w:val="none" w:sz="0" w:space="0" w:color="auto"/>
        <w:left w:val="none" w:sz="0" w:space="0" w:color="auto"/>
        <w:bottom w:val="none" w:sz="0" w:space="0" w:color="auto"/>
        <w:right w:val="none" w:sz="0" w:space="0" w:color="auto"/>
      </w:divBdr>
    </w:div>
    <w:div w:id="1601911070">
      <w:bodyDiv w:val="1"/>
      <w:marLeft w:val="0"/>
      <w:marRight w:val="0"/>
      <w:marTop w:val="0"/>
      <w:marBottom w:val="0"/>
      <w:divBdr>
        <w:top w:val="none" w:sz="0" w:space="0" w:color="auto"/>
        <w:left w:val="none" w:sz="0" w:space="0" w:color="auto"/>
        <w:bottom w:val="none" w:sz="0" w:space="0" w:color="auto"/>
        <w:right w:val="none" w:sz="0" w:space="0" w:color="auto"/>
      </w:divBdr>
    </w:div>
    <w:div w:id="1659797479">
      <w:bodyDiv w:val="1"/>
      <w:marLeft w:val="0"/>
      <w:marRight w:val="0"/>
      <w:marTop w:val="0"/>
      <w:marBottom w:val="0"/>
      <w:divBdr>
        <w:top w:val="none" w:sz="0" w:space="0" w:color="auto"/>
        <w:left w:val="none" w:sz="0" w:space="0" w:color="auto"/>
        <w:bottom w:val="none" w:sz="0" w:space="0" w:color="auto"/>
        <w:right w:val="none" w:sz="0" w:space="0" w:color="auto"/>
      </w:divBdr>
    </w:div>
    <w:div w:id="1812671527">
      <w:bodyDiv w:val="1"/>
      <w:marLeft w:val="0"/>
      <w:marRight w:val="0"/>
      <w:marTop w:val="0"/>
      <w:marBottom w:val="0"/>
      <w:divBdr>
        <w:top w:val="none" w:sz="0" w:space="0" w:color="auto"/>
        <w:left w:val="none" w:sz="0" w:space="0" w:color="auto"/>
        <w:bottom w:val="none" w:sz="0" w:space="0" w:color="auto"/>
        <w:right w:val="none" w:sz="0" w:space="0" w:color="auto"/>
      </w:divBdr>
    </w:div>
    <w:div w:id="1825124010">
      <w:bodyDiv w:val="1"/>
      <w:marLeft w:val="0"/>
      <w:marRight w:val="0"/>
      <w:marTop w:val="0"/>
      <w:marBottom w:val="0"/>
      <w:divBdr>
        <w:top w:val="none" w:sz="0" w:space="0" w:color="auto"/>
        <w:left w:val="none" w:sz="0" w:space="0" w:color="auto"/>
        <w:bottom w:val="none" w:sz="0" w:space="0" w:color="auto"/>
        <w:right w:val="none" w:sz="0" w:space="0" w:color="auto"/>
      </w:divBdr>
    </w:div>
    <w:div w:id="1878159031">
      <w:bodyDiv w:val="1"/>
      <w:marLeft w:val="0"/>
      <w:marRight w:val="0"/>
      <w:marTop w:val="0"/>
      <w:marBottom w:val="0"/>
      <w:divBdr>
        <w:top w:val="none" w:sz="0" w:space="0" w:color="auto"/>
        <w:left w:val="none" w:sz="0" w:space="0" w:color="auto"/>
        <w:bottom w:val="none" w:sz="0" w:space="0" w:color="auto"/>
        <w:right w:val="none" w:sz="0" w:space="0" w:color="auto"/>
      </w:divBdr>
    </w:div>
    <w:div w:id="1984920981">
      <w:bodyDiv w:val="1"/>
      <w:marLeft w:val="0"/>
      <w:marRight w:val="0"/>
      <w:marTop w:val="0"/>
      <w:marBottom w:val="0"/>
      <w:divBdr>
        <w:top w:val="none" w:sz="0" w:space="0" w:color="auto"/>
        <w:left w:val="none" w:sz="0" w:space="0" w:color="auto"/>
        <w:bottom w:val="none" w:sz="0" w:space="0" w:color="auto"/>
        <w:right w:val="none" w:sz="0" w:space="0" w:color="auto"/>
      </w:divBdr>
    </w:div>
    <w:div w:id="207816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36BDD-C626-453B-9F43-33BCB3C5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6033</Words>
  <Characters>34392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UQ</Company>
  <LinksUpToDate>false</LinksUpToDate>
  <CharactersWithSpaces>40345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Hebe Gouda</dc:creator>
  <cp:keywords/>
  <dc:description/>
  <cp:lastModifiedBy>Hebe Gouda</cp:lastModifiedBy>
  <cp:revision>2</cp:revision>
  <dcterms:created xsi:type="dcterms:W3CDTF">2016-06-01T06:51:00Z</dcterms:created>
  <dcterms:modified xsi:type="dcterms:W3CDTF">2016-06-01T06:51:00Z</dcterms:modified>
</cp:coreProperties>
</file>