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4B" w:rsidRDefault="002C664B" w:rsidP="002C664B">
      <w:pPr>
        <w:rPr>
          <w:rFonts w:ascii="Arial" w:hAnsi="Arial"/>
        </w:rPr>
      </w:pPr>
      <w:r w:rsidRPr="007656E8">
        <w:rPr>
          <w:rFonts w:ascii="Arial" w:hAnsi="Arial"/>
          <w:b/>
        </w:rPr>
        <w:t xml:space="preserve">Table </w:t>
      </w:r>
      <w:proofErr w:type="spellStart"/>
      <w:r>
        <w:rPr>
          <w:rFonts w:ascii="Arial" w:hAnsi="Arial"/>
          <w:b/>
        </w:rPr>
        <w:t>S5</w:t>
      </w:r>
      <w:proofErr w:type="spellEnd"/>
      <w:r w:rsidRPr="007656E8">
        <w:rPr>
          <w:rFonts w:ascii="Arial" w:hAnsi="Arial"/>
        </w:rPr>
        <w:t xml:space="preserve"> – Distribution of the </w:t>
      </w:r>
      <w:r>
        <w:rPr>
          <w:rFonts w:ascii="Arial" w:hAnsi="Arial"/>
        </w:rPr>
        <w:t xml:space="preserve">external validation </w:t>
      </w:r>
      <w:r w:rsidRPr="007656E8">
        <w:rPr>
          <w:rFonts w:ascii="Arial" w:hAnsi="Arial"/>
        </w:rPr>
        <w:t xml:space="preserve">cohort </w:t>
      </w:r>
      <w:r>
        <w:rPr>
          <w:rFonts w:ascii="Arial" w:hAnsi="Arial"/>
        </w:rPr>
        <w:t xml:space="preserve">(n=1706) </w:t>
      </w:r>
      <w:r w:rsidRPr="007656E8">
        <w:rPr>
          <w:rFonts w:ascii="Arial" w:hAnsi="Arial"/>
        </w:rPr>
        <w:t xml:space="preserve">by age, </w:t>
      </w:r>
      <w:proofErr w:type="spellStart"/>
      <w:r w:rsidRPr="007656E8">
        <w:rPr>
          <w:rFonts w:ascii="Arial" w:hAnsi="Arial"/>
        </w:rPr>
        <w:t>PSA</w:t>
      </w:r>
      <w:proofErr w:type="spellEnd"/>
      <w:r w:rsidRPr="007656E8">
        <w:rPr>
          <w:rFonts w:ascii="Arial" w:hAnsi="Arial"/>
        </w:rPr>
        <w:t xml:space="preserve"> at p</w:t>
      </w:r>
      <w:r>
        <w:rPr>
          <w:rFonts w:ascii="Arial" w:hAnsi="Arial"/>
        </w:rPr>
        <w:t xml:space="preserve">resentation, biopsy grade and                                        clinical stage. </w:t>
      </w:r>
      <w:proofErr w:type="spellStart"/>
      <w:proofErr w:type="gramStart"/>
      <w:r>
        <w:rPr>
          <w:rFonts w:ascii="Arial" w:hAnsi="Arial"/>
        </w:rPr>
        <w:t>PSA</w:t>
      </w:r>
      <w:proofErr w:type="spellEnd"/>
      <w:r>
        <w:rPr>
          <w:rFonts w:ascii="Arial" w:hAnsi="Arial"/>
        </w:rPr>
        <w:t xml:space="preserve"> in </w:t>
      </w:r>
      <w:proofErr w:type="spellStart"/>
      <w:r>
        <w:rPr>
          <w:rFonts w:ascii="Arial" w:hAnsi="Arial"/>
        </w:rPr>
        <w:t>ng</w:t>
      </w:r>
      <w:proofErr w:type="spellEnd"/>
      <w:r>
        <w:rPr>
          <w:rFonts w:ascii="Arial" w:hAnsi="Arial"/>
        </w:rPr>
        <w:t>/m.</w:t>
      </w:r>
      <w:proofErr w:type="gramEnd"/>
    </w:p>
    <w:tbl>
      <w:tblPr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123"/>
        <w:gridCol w:w="1255"/>
        <w:gridCol w:w="1123"/>
        <w:gridCol w:w="843"/>
        <w:gridCol w:w="2270"/>
        <w:gridCol w:w="1479"/>
        <w:gridCol w:w="1134"/>
        <w:gridCol w:w="1276"/>
      </w:tblGrid>
      <w:tr w:rsidR="002C664B" w:rsidRPr="005D33EA" w:rsidTr="0056040F">
        <w:tc>
          <w:tcPr>
            <w:tcW w:w="1087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/>
        </w:tc>
        <w:tc>
          <w:tcPr>
            <w:tcW w:w="1123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255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23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113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79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2C664B" w:rsidRPr="005D33EA" w:rsidTr="0056040F">
        <w:tc>
          <w:tcPr>
            <w:tcW w:w="1087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Age (y)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proofErr w:type="gramStart"/>
            <w:r w:rsidRPr="005D33EA">
              <w:rPr>
                <w:rFonts w:ascii="Arial" w:hAnsi="Arial"/>
                <w:b/>
              </w:rPr>
              <w:t>n</w:t>
            </w:r>
            <w:proofErr w:type="gramEnd"/>
          </w:p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255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proofErr w:type="spellStart"/>
            <w:r w:rsidRPr="005D33EA">
              <w:rPr>
                <w:rFonts w:ascii="Arial" w:hAnsi="Arial"/>
                <w:b/>
              </w:rPr>
              <w:t>PSA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proofErr w:type="gramStart"/>
            <w:r w:rsidRPr="005D33EA">
              <w:rPr>
                <w:rFonts w:ascii="Arial" w:hAnsi="Arial"/>
                <w:b/>
              </w:rPr>
              <w:t>n</w:t>
            </w:r>
            <w:proofErr w:type="gramEnd"/>
          </w:p>
        </w:tc>
        <w:tc>
          <w:tcPr>
            <w:tcW w:w="3113" w:type="dxa"/>
            <w:gridSpan w:val="2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Biopsy</w:t>
            </w:r>
            <w:r w:rsidRPr="005D33EA">
              <w:rPr>
                <w:rFonts w:ascii="Arial" w:hAnsi="Arial"/>
                <w:b/>
              </w:rPr>
              <w:t xml:space="preserve"> grade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proofErr w:type="gramStart"/>
            <w:r w:rsidRPr="005D33EA">
              <w:rPr>
                <w:rFonts w:ascii="Arial" w:hAnsi="Arial"/>
                <w:b/>
              </w:rPr>
              <w:t>n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Stage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proofErr w:type="gramStart"/>
            <w:r w:rsidRPr="005D33EA">
              <w:rPr>
                <w:rFonts w:ascii="Arial" w:hAnsi="Arial"/>
                <w:b/>
              </w:rPr>
              <w:t>n</w:t>
            </w:r>
            <w:proofErr w:type="gramEnd"/>
          </w:p>
        </w:tc>
      </w:tr>
      <w:tr w:rsidR="002C664B" w:rsidRPr="005D33EA" w:rsidTr="0056040F">
        <w:tc>
          <w:tcPr>
            <w:tcW w:w="1087" w:type="dxa"/>
            <w:tcBorders>
              <w:top w:val="single" w:sz="4" w:space="0" w:color="auto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</w:tr>
      <w:tr w:rsidR="002C664B" w:rsidRPr="005D33EA" w:rsidTr="0056040F">
        <w:tc>
          <w:tcPr>
            <w:tcW w:w="1087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&lt;60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321</w:t>
            </w:r>
          </w:p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255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&lt;10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711</w:t>
            </w:r>
          </w:p>
        </w:tc>
        <w:tc>
          <w:tcPr>
            <w:tcW w:w="84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&lt;6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Prognostic score 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587</w:t>
            </w:r>
          </w:p>
        </w:tc>
        <w:tc>
          <w:tcPr>
            <w:tcW w:w="1134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proofErr w:type="spellStart"/>
            <w:r w:rsidRPr="005D33EA">
              <w:rPr>
                <w:rFonts w:ascii="Arial" w:hAnsi="Arial"/>
                <w:b/>
              </w:rPr>
              <w:t>T1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585</w:t>
            </w:r>
          </w:p>
        </w:tc>
      </w:tr>
      <w:tr w:rsidR="002C664B" w:rsidRPr="005D33EA" w:rsidTr="0056040F">
        <w:tc>
          <w:tcPr>
            <w:tcW w:w="1087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60-69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723</w:t>
            </w:r>
          </w:p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255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10-20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589</w:t>
            </w:r>
          </w:p>
        </w:tc>
        <w:tc>
          <w:tcPr>
            <w:tcW w:w="84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3+4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Prognostic score 2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487</w:t>
            </w:r>
          </w:p>
        </w:tc>
        <w:tc>
          <w:tcPr>
            <w:tcW w:w="1134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proofErr w:type="spellStart"/>
            <w:r w:rsidRPr="005D33EA">
              <w:rPr>
                <w:rFonts w:ascii="Arial" w:hAnsi="Arial"/>
                <w:b/>
              </w:rPr>
              <w:t>T2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578</w:t>
            </w:r>
          </w:p>
        </w:tc>
      </w:tr>
      <w:tr w:rsidR="002C664B" w:rsidRPr="005D33EA" w:rsidTr="0056040F">
        <w:tc>
          <w:tcPr>
            <w:tcW w:w="1087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70-79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559</w:t>
            </w:r>
          </w:p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255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  <w:b/>
              </w:rPr>
              <w:t>&gt;20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406</w:t>
            </w:r>
          </w:p>
        </w:tc>
        <w:tc>
          <w:tcPr>
            <w:tcW w:w="84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4+3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Prognostic score 3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210</w:t>
            </w:r>
          </w:p>
        </w:tc>
        <w:tc>
          <w:tcPr>
            <w:tcW w:w="1134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proofErr w:type="spellStart"/>
            <w:r w:rsidRPr="005D33EA">
              <w:rPr>
                <w:rFonts w:ascii="Arial" w:hAnsi="Arial"/>
                <w:b/>
              </w:rPr>
              <w:t>T3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537</w:t>
            </w:r>
          </w:p>
        </w:tc>
      </w:tr>
      <w:tr w:rsidR="002C664B" w:rsidRPr="005D33EA" w:rsidTr="0056040F">
        <w:tc>
          <w:tcPr>
            <w:tcW w:w="1087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eastAsia="MS Gothic" w:hAnsi="Arial"/>
                <w:b/>
                <w:color w:val="000000"/>
              </w:rPr>
              <w:t>≥ 80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103</w:t>
            </w:r>
          </w:p>
        </w:tc>
        <w:tc>
          <w:tcPr>
            <w:tcW w:w="1255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84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8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Prognostic score 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192</w:t>
            </w:r>
          </w:p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proofErr w:type="spellStart"/>
            <w:r w:rsidRPr="005D33EA">
              <w:rPr>
                <w:rFonts w:ascii="Arial" w:hAnsi="Arial"/>
                <w:b/>
              </w:rPr>
              <w:t>T4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6</w:t>
            </w:r>
          </w:p>
        </w:tc>
      </w:tr>
      <w:tr w:rsidR="002C664B" w:rsidRPr="005D33EA" w:rsidTr="0056040F">
        <w:tc>
          <w:tcPr>
            <w:tcW w:w="1087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255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843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  <w:b/>
              </w:rPr>
            </w:pPr>
            <w:r w:rsidRPr="005D33EA">
              <w:rPr>
                <w:rFonts w:ascii="Arial" w:hAnsi="Arial"/>
                <w:b/>
              </w:rPr>
              <w:t>9-10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Prognostic score 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  <w:r w:rsidRPr="005D33EA">
              <w:rPr>
                <w:rFonts w:ascii="Arial" w:hAnsi="Arial"/>
              </w:rPr>
              <w:t>230</w:t>
            </w:r>
          </w:p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C664B" w:rsidRPr="005D33EA" w:rsidRDefault="002C664B" w:rsidP="0056040F">
            <w:pPr>
              <w:jc w:val="center"/>
              <w:rPr>
                <w:rFonts w:ascii="Arial" w:hAnsi="Arial"/>
              </w:rPr>
            </w:pPr>
          </w:p>
        </w:tc>
      </w:tr>
    </w:tbl>
    <w:p w:rsidR="005C270B" w:rsidRDefault="005C270B">
      <w:bookmarkStart w:id="0" w:name="_GoBack"/>
      <w:bookmarkEnd w:id="0"/>
    </w:p>
    <w:sectPr w:rsidR="005C270B" w:rsidSect="002C664B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4B"/>
    <w:rsid w:val="002C664B"/>
    <w:rsid w:val="005C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C6A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64B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64B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Macintosh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Vincent</cp:lastModifiedBy>
  <cp:revision>1</cp:revision>
  <dcterms:created xsi:type="dcterms:W3CDTF">2016-05-17T20:47:00Z</dcterms:created>
  <dcterms:modified xsi:type="dcterms:W3CDTF">2016-05-17T20:48:00Z</dcterms:modified>
</cp:coreProperties>
</file>