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09D" w:rsidRDefault="000C1656" w:rsidP="001D109D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Your Relationships and Feelings </w:t>
      </w:r>
      <w:r w:rsidR="001D109D">
        <w:rPr>
          <w:b/>
        </w:rPr>
        <w:t>during the Past Week</w:t>
      </w:r>
    </w:p>
    <w:p w:rsidR="000C4828" w:rsidRDefault="005F43DE" w:rsidP="001D109D">
      <w:pPr>
        <w:jc w:val="center"/>
        <w:rPr>
          <w:b/>
        </w:rPr>
      </w:pPr>
      <w:r>
        <w:rPr>
          <w:b/>
        </w:rPr>
        <w:t>Data</w:t>
      </w:r>
      <w:r w:rsidR="000C1656">
        <w:rPr>
          <w:b/>
        </w:rPr>
        <w:t xml:space="preserve"> Naming Conventions</w:t>
      </w:r>
    </w:p>
    <w:p w:rsidR="000C1656" w:rsidRDefault="000C1656">
      <w:pPr>
        <w:rPr>
          <w:b/>
        </w:rPr>
      </w:pPr>
    </w:p>
    <w:p w:rsidR="005F43DE" w:rsidRDefault="005F43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7"/>
        <w:gridCol w:w="3989"/>
      </w:tblGrid>
      <w:tr w:rsidR="0054680E" w:rsidTr="00784FD7">
        <w:tc>
          <w:tcPr>
            <w:tcW w:w="4527" w:type="dxa"/>
          </w:tcPr>
          <w:p w:rsidR="005F43DE" w:rsidRPr="005F43DE" w:rsidRDefault="005F43DE">
            <w:pPr>
              <w:rPr>
                <w:b/>
              </w:rPr>
            </w:pPr>
            <w:r w:rsidRPr="005F43DE">
              <w:rPr>
                <w:b/>
              </w:rPr>
              <w:t>Name</w:t>
            </w:r>
          </w:p>
        </w:tc>
        <w:tc>
          <w:tcPr>
            <w:tcW w:w="3989" w:type="dxa"/>
          </w:tcPr>
          <w:p w:rsidR="005F43DE" w:rsidRPr="005F43DE" w:rsidRDefault="005F43DE">
            <w:pPr>
              <w:rPr>
                <w:b/>
              </w:rPr>
            </w:pPr>
            <w:r w:rsidRPr="005F43DE">
              <w:rPr>
                <w:b/>
              </w:rPr>
              <w:t>Meaning</w:t>
            </w:r>
          </w:p>
        </w:tc>
      </w:tr>
      <w:tr w:rsidR="0054680E" w:rsidTr="00784FD7">
        <w:tc>
          <w:tcPr>
            <w:tcW w:w="4527" w:type="dxa"/>
          </w:tcPr>
          <w:p w:rsidR="005F43DE" w:rsidRDefault="005F43DE">
            <w:r>
              <w:t>W1</w:t>
            </w:r>
          </w:p>
        </w:tc>
        <w:tc>
          <w:tcPr>
            <w:tcW w:w="3989" w:type="dxa"/>
          </w:tcPr>
          <w:p w:rsidR="005F43DE" w:rsidRDefault="005F43DE">
            <w:r>
              <w:t>Wave 1 (i.e. data collected during the first part of the study in Semester 1, 2015)</w:t>
            </w:r>
          </w:p>
        </w:tc>
      </w:tr>
      <w:tr w:rsidR="0054680E" w:rsidTr="00784FD7">
        <w:tc>
          <w:tcPr>
            <w:tcW w:w="4527" w:type="dxa"/>
          </w:tcPr>
          <w:p w:rsidR="005F43DE" w:rsidRDefault="005F43DE">
            <w:r>
              <w:t>W2</w:t>
            </w:r>
          </w:p>
        </w:tc>
        <w:tc>
          <w:tcPr>
            <w:tcW w:w="3989" w:type="dxa"/>
          </w:tcPr>
          <w:p w:rsidR="005F43DE" w:rsidRDefault="005F43DE">
            <w:r>
              <w:t>Wave 2 (i.e. data collected during the second part of the study in Semester 2, 2015)</w:t>
            </w:r>
          </w:p>
        </w:tc>
      </w:tr>
      <w:tr w:rsidR="0054680E" w:rsidTr="00784FD7">
        <w:tc>
          <w:tcPr>
            <w:tcW w:w="4527" w:type="dxa"/>
          </w:tcPr>
          <w:p w:rsidR="002E5320" w:rsidRDefault="002E5320" w:rsidP="002E5320">
            <w:proofErr w:type="spellStart"/>
            <w:r>
              <w:t>RespondentID</w:t>
            </w:r>
            <w:proofErr w:type="spellEnd"/>
          </w:p>
        </w:tc>
        <w:tc>
          <w:tcPr>
            <w:tcW w:w="3989" w:type="dxa"/>
          </w:tcPr>
          <w:p w:rsidR="002E5320" w:rsidRDefault="002E5320" w:rsidP="002E5320">
            <w:r>
              <w:t xml:space="preserve">Randomly generated number assigned by survey monkey to each participant in W1 and W2 (NB </w:t>
            </w:r>
            <w:proofErr w:type="spellStart"/>
            <w:r>
              <w:t>RespondentID</w:t>
            </w:r>
            <w:proofErr w:type="spellEnd"/>
            <w:r>
              <w:t xml:space="preserve"> is different for each participant between W1 and W2)</w:t>
            </w:r>
          </w:p>
        </w:tc>
      </w:tr>
      <w:tr w:rsidR="0054680E" w:rsidTr="00784FD7">
        <w:tc>
          <w:tcPr>
            <w:tcW w:w="4527" w:type="dxa"/>
          </w:tcPr>
          <w:p w:rsidR="002E5320" w:rsidRDefault="002E5320" w:rsidP="002E5320">
            <w:proofErr w:type="spellStart"/>
            <w:r>
              <w:t>StartDate</w:t>
            </w:r>
            <w:proofErr w:type="spellEnd"/>
          </w:p>
        </w:tc>
        <w:tc>
          <w:tcPr>
            <w:tcW w:w="3989" w:type="dxa"/>
          </w:tcPr>
          <w:p w:rsidR="002E5320" w:rsidRDefault="002E5320" w:rsidP="002E5320">
            <w:r>
              <w:t>The date and time, as recorded by survey monkey, when the W1 and W2 surveys were started</w:t>
            </w:r>
          </w:p>
        </w:tc>
      </w:tr>
      <w:tr w:rsidR="0054680E" w:rsidTr="00784FD7">
        <w:tc>
          <w:tcPr>
            <w:tcW w:w="4527" w:type="dxa"/>
          </w:tcPr>
          <w:p w:rsidR="002E5320" w:rsidRDefault="002E5320" w:rsidP="002E5320">
            <w:proofErr w:type="spellStart"/>
            <w:r>
              <w:t>EndDate</w:t>
            </w:r>
            <w:proofErr w:type="spellEnd"/>
          </w:p>
        </w:tc>
        <w:tc>
          <w:tcPr>
            <w:tcW w:w="3989" w:type="dxa"/>
          </w:tcPr>
          <w:p w:rsidR="002E5320" w:rsidRDefault="002E5320" w:rsidP="002E5320">
            <w:r>
              <w:t>The date and time, as recorded by survey monkey, when the W1 and W2 surveys were submitted</w:t>
            </w:r>
          </w:p>
        </w:tc>
      </w:tr>
      <w:tr w:rsidR="0054680E" w:rsidTr="00784FD7">
        <w:tc>
          <w:tcPr>
            <w:tcW w:w="4527" w:type="dxa"/>
          </w:tcPr>
          <w:p w:rsidR="002E5320" w:rsidRDefault="002E5320" w:rsidP="00F862F6">
            <w:r>
              <w:t>q0</w:t>
            </w:r>
            <w:r w:rsidR="00530DD0">
              <w:t>0x</w:t>
            </w:r>
            <w:r>
              <w:t>x</w:t>
            </w:r>
          </w:p>
        </w:tc>
        <w:tc>
          <w:tcPr>
            <w:tcW w:w="3989" w:type="dxa"/>
          </w:tcPr>
          <w:p w:rsidR="002E5320" w:rsidRDefault="002E5320" w:rsidP="002E5320">
            <w:r>
              <w:t>Responses to questions within the survey – see “List of Variable Code and Names” spreadsheet for breakdown of questions and numbers</w:t>
            </w:r>
          </w:p>
        </w:tc>
      </w:tr>
      <w:tr w:rsidR="0054680E" w:rsidTr="00784FD7">
        <w:tc>
          <w:tcPr>
            <w:tcW w:w="4527" w:type="dxa"/>
          </w:tcPr>
          <w:p w:rsidR="002E5320" w:rsidRDefault="002E5320" w:rsidP="00F862F6">
            <w:r>
              <w:t>Duration</w:t>
            </w:r>
          </w:p>
        </w:tc>
        <w:tc>
          <w:tcPr>
            <w:tcW w:w="3989" w:type="dxa"/>
          </w:tcPr>
          <w:p w:rsidR="002E5320" w:rsidRDefault="002E5320" w:rsidP="002E5320">
            <w:r>
              <w:t xml:space="preserve">Calculated (using </w:t>
            </w:r>
            <w:proofErr w:type="spellStart"/>
            <w:r>
              <w:t>StartDate</w:t>
            </w:r>
            <w:proofErr w:type="spellEnd"/>
            <w:r>
              <w:t xml:space="preserve"> and </w:t>
            </w:r>
            <w:proofErr w:type="spellStart"/>
            <w:r>
              <w:t>EndDate</w:t>
            </w:r>
            <w:proofErr w:type="spellEnd"/>
            <w:r>
              <w:t xml:space="preserve">) time taken for participants to complete each survey in </w:t>
            </w:r>
            <w:proofErr w:type="spellStart"/>
            <w:r>
              <w:t>hh:mm:ss</w:t>
            </w:r>
            <w:proofErr w:type="spellEnd"/>
          </w:p>
        </w:tc>
      </w:tr>
      <w:tr w:rsidR="0054680E" w:rsidTr="00784FD7">
        <w:tc>
          <w:tcPr>
            <w:tcW w:w="4527" w:type="dxa"/>
          </w:tcPr>
          <w:p w:rsidR="002E5320" w:rsidRDefault="00097A68" w:rsidP="00F862F6">
            <w:proofErr w:type="spellStart"/>
            <w:r>
              <w:t>Completed.Survey.Multiple.Times</w:t>
            </w:r>
            <w:proofErr w:type="spellEnd"/>
          </w:p>
        </w:tc>
        <w:tc>
          <w:tcPr>
            <w:tcW w:w="3989" w:type="dxa"/>
          </w:tcPr>
          <w:p w:rsidR="002E5320" w:rsidRDefault="00097A68" w:rsidP="002E5320">
            <w:r>
              <w:t>Record of participants who had more than one entry in a wave – NB only the first entry for each participant was kept, other entries have been removed from the dataset</w:t>
            </w:r>
          </w:p>
        </w:tc>
      </w:tr>
      <w:tr w:rsidR="0054680E" w:rsidTr="00784FD7">
        <w:tc>
          <w:tcPr>
            <w:tcW w:w="4527" w:type="dxa"/>
          </w:tcPr>
          <w:p w:rsidR="005F43DE" w:rsidRDefault="005F43DE">
            <w:r>
              <w:t>.r</w:t>
            </w:r>
          </w:p>
        </w:tc>
        <w:tc>
          <w:tcPr>
            <w:tcW w:w="3989" w:type="dxa"/>
          </w:tcPr>
          <w:p w:rsidR="005F43DE" w:rsidRDefault="005F43DE">
            <w:r>
              <w:t>Reversed scored item</w:t>
            </w:r>
          </w:p>
        </w:tc>
      </w:tr>
      <w:tr w:rsidR="0054680E" w:rsidTr="00784FD7">
        <w:tc>
          <w:tcPr>
            <w:tcW w:w="4527" w:type="dxa"/>
          </w:tcPr>
          <w:p w:rsidR="005F43DE" w:rsidRDefault="005F43DE">
            <w:r>
              <w:t>.s</w:t>
            </w:r>
          </w:p>
        </w:tc>
        <w:tc>
          <w:tcPr>
            <w:tcW w:w="3989" w:type="dxa"/>
          </w:tcPr>
          <w:p w:rsidR="005F43DE" w:rsidRDefault="005F43DE">
            <w:r>
              <w:t>Rescaled item</w:t>
            </w:r>
          </w:p>
        </w:tc>
      </w:tr>
      <w:tr w:rsidR="0054680E" w:rsidTr="00784FD7">
        <w:tc>
          <w:tcPr>
            <w:tcW w:w="4527" w:type="dxa"/>
          </w:tcPr>
          <w:p w:rsidR="00097A68" w:rsidRDefault="009C2260">
            <w:r>
              <w:t>Z</w:t>
            </w:r>
          </w:p>
        </w:tc>
        <w:tc>
          <w:tcPr>
            <w:tcW w:w="3989" w:type="dxa"/>
          </w:tcPr>
          <w:p w:rsidR="00097A68" w:rsidRDefault="009C2260">
            <w:r>
              <w:t>Z score of item</w:t>
            </w:r>
            <w:r w:rsidR="00F862F6">
              <w:t xml:space="preserve"> or scale</w:t>
            </w:r>
          </w:p>
        </w:tc>
      </w:tr>
      <w:tr w:rsidR="0054680E" w:rsidTr="00784FD7">
        <w:tc>
          <w:tcPr>
            <w:tcW w:w="4527" w:type="dxa"/>
          </w:tcPr>
          <w:p w:rsidR="00097A68" w:rsidRDefault="009C2260">
            <w:r>
              <w:t>Age</w:t>
            </w:r>
          </w:p>
        </w:tc>
        <w:tc>
          <w:tcPr>
            <w:tcW w:w="3989" w:type="dxa"/>
          </w:tcPr>
          <w:p w:rsidR="00097A68" w:rsidRDefault="009C2260">
            <w:r>
              <w:t xml:space="preserve">Re-named </w:t>
            </w:r>
            <w:r w:rsidR="00640F6E">
              <w:t xml:space="preserve"> </w:t>
            </w:r>
            <w:r>
              <w:t xml:space="preserve"> from </w:t>
            </w:r>
            <w:r w:rsidRPr="009C2260">
              <w:t>q0025</w:t>
            </w:r>
          </w:p>
        </w:tc>
      </w:tr>
      <w:tr w:rsidR="0054680E" w:rsidTr="00784FD7">
        <w:tc>
          <w:tcPr>
            <w:tcW w:w="4527" w:type="dxa"/>
          </w:tcPr>
          <w:p w:rsidR="00097A68" w:rsidRDefault="009C2260">
            <w:r>
              <w:t>Gender</w:t>
            </w:r>
          </w:p>
        </w:tc>
        <w:tc>
          <w:tcPr>
            <w:tcW w:w="3989" w:type="dxa"/>
          </w:tcPr>
          <w:p w:rsidR="00097A68" w:rsidRDefault="009C2260">
            <w:r>
              <w:t xml:space="preserve">Re-named </w:t>
            </w:r>
            <w:r w:rsidR="00640F6E">
              <w:t xml:space="preserve"> </w:t>
            </w:r>
            <w:r>
              <w:t xml:space="preserve"> from </w:t>
            </w:r>
            <w:r w:rsidRPr="009C2260">
              <w:t>q0026</w:t>
            </w:r>
          </w:p>
        </w:tc>
      </w:tr>
      <w:tr w:rsidR="0054680E" w:rsidTr="00784FD7">
        <w:tc>
          <w:tcPr>
            <w:tcW w:w="4527" w:type="dxa"/>
          </w:tcPr>
          <w:p w:rsidR="009C2260" w:rsidRDefault="009C2260" w:rsidP="009C2260">
            <w:r>
              <w:t>Ethnicity</w:t>
            </w:r>
          </w:p>
        </w:tc>
        <w:tc>
          <w:tcPr>
            <w:tcW w:w="3989" w:type="dxa"/>
          </w:tcPr>
          <w:p w:rsidR="009C2260" w:rsidRDefault="009C226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q0027</w:t>
            </w:r>
          </w:p>
        </w:tc>
      </w:tr>
      <w:tr w:rsidR="0054680E" w:rsidTr="00784FD7">
        <w:tc>
          <w:tcPr>
            <w:tcW w:w="4527" w:type="dxa"/>
          </w:tcPr>
          <w:p w:rsidR="009C2260" w:rsidRDefault="009C2260" w:rsidP="009C2260">
            <w:proofErr w:type="spellStart"/>
            <w:r>
              <w:t>Year.of.study</w:t>
            </w:r>
            <w:proofErr w:type="spellEnd"/>
          </w:p>
        </w:tc>
        <w:tc>
          <w:tcPr>
            <w:tcW w:w="3989" w:type="dxa"/>
          </w:tcPr>
          <w:p w:rsidR="009C2260" w:rsidRDefault="009C226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q0028</w:t>
            </w:r>
          </w:p>
        </w:tc>
      </w:tr>
      <w:tr w:rsidR="0054680E" w:rsidTr="00784FD7">
        <w:tc>
          <w:tcPr>
            <w:tcW w:w="4527" w:type="dxa"/>
          </w:tcPr>
          <w:p w:rsidR="009C2260" w:rsidRDefault="00530DD0" w:rsidP="009C2260">
            <w:r>
              <w:t>Postgraduate</w:t>
            </w:r>
          </w:p>
        </w:tc>
        <w:tc>
          <w:tcPr>
            <w:tcW w:w="3989" w:type="dxa"/>
          </w:tcPr>
          <w:p w:rsidR="009C2260" w:rsidRDefault="00530DD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q0029_0001</w:t>
            </w:r>
          </w:p>
        </w:tc>
      </w:tr>
      <w:tr w:rsidR="0054680E" w:rsidTr="00784FD7">
        <w:trPr>
          <w:trHeight w:val="321"/>
        </w:trPr>
        <w:tc>
          <w:tcPr>
            <w:tcW w:w="4527" w:type="dxa"/>
          </w:tcPr>
          <w:p w:rsidR="009C2260" w:rsidRDefault="009C2260" w:rsidP="009C2260">
            <w:proofErr w:type="spellStart"/>
            <w:r>
              <w:t>International.Student</w:t>
            </w:r>
            <w:proofErr w:type="spellEnd"/>
          </w:p>
        </w:tc>
        <w:tc>
          <w:tcPr>
            <w:tcW w:w="3989" w:type="dxa"/>
          </w:tcPr>
          <w:p w:rsidR="009C2260" w:rsidRDefault="009C226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</w:t>
            </w:r>
            <w:r w:rsidR="00530DD0">
              <w:t>q0029_0002</w:t>
            </w:r>
          </w:p>
        </w:tc>
      </w:tr>
      <w:tr w:rsidR="0054680E" w:rsidTr="00784FD7">
        <w:tc>
          <w:tcPr>
            <w:tcW w:w="4527" w:type="dxa"/>
          </w:tcPr>
          <w:p w:rsidR="009C2260" w:rsidRDefault="009C2260" w:rsidP="009C2260">
            <w:proofErr w:type="spellStart"/>
            <w:r>
              <w:t>Psychology.Student</w:t>
            </w:r>
            <w:proofErr w:type="spellEnd"/>
          </w:p>
        </w:tc>
        <w:tc>
          <w:tcPr>
            <w:tcW w:w="3989" w:type="dxa"/>
          </w:tcPr>
          <w:p w:rsidR="009C2260" w:rsidRDefault="009C226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</w:t>
            </w:r>
            <w:r w:rsidR="00530DD0">
              <w:t>q0029_0003</w:t>
            </w:r>
          </w:p>
        </w:tc>
      </w:tr>
      <w:tr w:rsidR="0054680E" w:rsidTr="00784FD7">
        <w:tc>
          <w:tcPr>
            <w:tcW w:w="4527" w:type="dxa"/>
          </w:tcPr>
          <w:p w:rsidR="009C2260" w:rsidRDefault="009C2260" w:rsidP="009C2260">
            <w:proofErr w:type="spellStart"/>
            <w:r>
              <w:t>What.Faculty</w:t>
            </w:r>
            <w:proofErr w:type="spellEnd"/>
          </w:p>
        </w:tc>
        <w:tc>
          <w:tcPr>
            <w:tcW w:w="3989" w:type="dxa"/>
          </w:tcPr>
          <w:p w:rsidR="009C2260" w:rsidRDefault="009C2260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 q0030</w:t>
            </w:r>
          </w:p>
        </w:tc>
      </w:tr>
      <w:tr w:rsidR="0054680E" w:rsidTr="00784FD7">
        <w:tc>
          <w:tcPr>
            <w:tcW w:w="4527" w:type="dxa"/>
          </w:tcPr>
          <w:p w:rsidR="009C2260" w:rsidRDefault="00761BB7" w:rsidP="009C2260">
            <w:proofErr w:type="spellStart"/>
            <w:r>
              <w:t>No.Close.Friends.Start.Uni</w:t>
            </w:r>
            <w:proofErr w:type="spellEnd"/>
          </w:p>
        </w:tc>
        <w:tc>
          <w:tcPr>
            <w:tcW w:w="3989" w:type="dxa"/>
          </w:tcPr>
          <w:p w:rsidR="009C2260" w:rsidRDefault="00761BB7" w:rsidP="009C2260">
            <w:r>
              <w:t xml:space="preserve">Re-named </w:t>
            </w:r>
            <w:r w:rsidR="00640F6E">
              <w:t xml:space="preserve"> </w:t>
            </w:r>
            <w:r>
              <w:t xml:space="preserve"> from q0001</w:t>
            </w:r>
          </w:p>
        </w:tc>
      </w:tr>
      <w:tr w:rsidR="0054680E" w:rsidTr="00784FD7">
        <w:tc>
          <w:tcPr>
            <w:tcW w:w="4527" w:type="dxa"/>
          </w:tcPr>
          <w:p w:rsidR="009C2260" w:rsidRDefault="00761BB7" w:rsidP="009C2260">
            <w:proofErr w:type="spellStart"/>
            <w:r w:rsidRPr="00761BB7">
              <w:lastRenderedPageBreak/>
              <w:t>Past.Week.Relationship.Satisfaction.at.Uni</w:t>
            </w:r>
            <w:proofErr w:type="spellEnd"/>
          </w:p>
        </w:tc>
        <w:tc>
          <w:tcPr>
            <w:tcW w:w="3989" w:type="dxa"/>
          </w:tcPr>
          <w:p w:rsidR="009C2260" w:rsidRDefault="00761BB7" w:rsidP="009C2260">
            <w:r>
              <w:t xml:space="preserve">Mean of q0005_0001, q0005_0002, </w:t>
            </w:r>
            <w:r w:rsidRPr="00761BB7">
              <w:t>q0005_0003</w:t>
            </w:r>
          </w:p>
        </w:tc>
      </w:tr>
      <w:tr w:rsidR="0054680E" w:rsidTr="00784FD7">
        <w:tc>
          <w:tcPr>
            <w:tcW w:w="4527" w:type="dxa"/>
          </w:tcPr>
          <w:p w:rsidR="009C2260" w:rsidRDefault="00761BB7" w:rsidP="009C2260">
            <w:proofErr w:type="spellStart"/>
            <w:r>
              <w:t>Past.Week.Loneliness</w:t>
            </w:r>
            <w:proofErr w:type="spellEnd"/>
          </w:p>
        </w:tc>
        <w:tc>
          <w:tcPr>
            <w:tcW w:w="3989" w:type="dxa"/>
          </w:tcPr>
          <w:p w:rsidR="00761BB7" w:rsidRDefault="00761BB7" w:rsidP="00761BB7">
            <w:r>
              <w:t xml:space="preserve">Mean of </w:t>
            </w:r>
            <w:r w:rsidR="0024566B">
              <w:t xml:space="preserve"> </w:t>
            </w:r>
            <w:r>
              <w:t>q0006_0002,</w:t>
            </w:r>
            <w:r w:rsidR="0024566B">
              <w:t xml:space="preserve"> </w:t>
            </w:r>
            <w:r>
              <w:t>q0006_0003,</w:t>
            </w:r>
            <w:r w:rsidR="0024566B">
              <w:t xml:space="preserve"> </w:t>
            </w:r>
            <w:r>
              <w:t>q0006_0004.r,</w:t>
            </w:r>
            <w:r w:rsidR="0024566B">
              <w:t xml:space="preserve"> </w:t>
            </w:r>
            <w:r>
              <w:t>q0006_0007,</w:t>
            </w:r>
            <w:r w:rsidR="0024566B">
              <w:t xml:space="preserve"> </w:t>
            </w:r>
            <w:r>
              <w:t>q0006_0008,</w:t>
            </w:r>
            <w:r w:rsidR="0024566B">
              <w:t xml:space="preserve"> </w:t>
            </w:r>
            <w:r>
              <w:t>q0006_0011,</w:t>
            </w:r>
            <w:r w:rsidR="0024566B">
              <w:t xml:space="preserve"> </w:t>
            </w:r>
            <w:r>
              <w:t>q0006_0012,</w:t>
            </w:r>
            <w:r w:rsidR="0024566B">
              <w:t xml:space="preserve"> </w:t>
            </w:r>
            <w:r>
              <w:t>q0006_0013,</w:t>
            </w:r>
            <w:r w:rsidR="0024566B">
              <w:t xml:space="preserve"> </w:t>
            </w:r>
            <w:r>
              <w:t>q0006_0014,</w:t>
            </w:r>
            <w:r w:rsidR="0024566B">
              <w:t xml:space="preserve"> </w:t>
            </w:r>
            <w:r>
              <w:t>q0006_0017,</w:t>
            </w:r>
            <w:r w:rsidR="0024566B">
              <w:t xml:space="preserve"> </w:t>
            </w:r>
            <w:r>
              <w:t>q0006_0018,</w:t>
            </w:r>
            <w:r w:rsidR="0024566B">
              <w:t xml:space="preserve"> </w:t>
            </w:r>
            <w:r>
              <w:t>q0006_0001.r,</w:t>
            </w:r>
          </w:p>
          <w:p w:rsidR="009C2260" w:rsidRDefault="0024566B" w:rsidP="00761BB7">
            <w:r>
              <w:t xml:space="preserve"> </w:t>
            </w:r>
            <w:r w:rsidR="00761BB7">
              <w:t>q0006_0005.r,</w:t>
            </w:r>
            <w:r>
              <w:t xml:space="preserve"> </w:t>
            </w:r>
            <w:r w:rsidR="00761BB7">
              <w:t>q0006_0006.r,</w:t>
            </w:r>
            <w:r>
              <w:t xml:space="preserve"> </w:t>
            </w:r>
            <w:r w:rsidR="00761BB7">
              <w:t>q0006_0009.r,</w:t>
            </w:r>
            <w:r>
              <w:t xml:space="preserve"> </w:t>
            </w:r>
            <w:r w:rsidR="00761BB7">
              <w:t>q0006_0010.r,</w:t>
            </w:r>
            <w:r>
              <w:t xml:space="preserve"> </w:t>
            </w:r>
            <w:r w:rsidR="00761BB7">
              <w:t>q0006_0015.r,</w:t>
            </w:r>
            <w:r>
              <w:t xml:space="preserve"> </w:t>
            </w:r>
            <w:r w:rsidR="00761BB7">
              <w:t>q0006_0016.r,</w:t>
            </w:r>
            <w:r>
              <w:t xml:space="preserve"> </w:t>
            </w:r>
            <w:r w:rsidR="00761BB7">
              <w:t>q0006_0019.r,</w:t>
            </w:r>
            <w:r>
              <w:t xml:space="preserve"> </w:t>
            </w:r>
            <w:r w:rsidR="00761BB7">
              <w:t>q0006_0020.r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Past.Week.Social.Contact.Uni.Friends</w:t>
            </w:r>
            <w:proofErr w:type="spellEnd"/>
          </w:p>
        </w:tc>
        <w:tc>
          <w:tcPr>
            <w:tcW w:w="3989" w:type="dxa"/>
          </w:tcPr>
          <w:p w:rsidR="009C2260" w:rsidRDefault="0024566B" w:rsidP="009C2260">
            <w:r>
              <w:t xml:space="preserve">Mean of </w:t>
            </w:r>
            <w:r w:rsidRPr="0024566B">
              <w:t>Zq0002</w:t>
            </w:r>
            <w:r>
              <w:t xml:space="preserve"> ,</w:t>
            </w:r>
            <w:r w:rsidRPr="0024566B">
              <w:t>Zq0003_0001</w:t>
            </w:r>
            <w:r>
              <w:t xml:space="preserve"> ,</w:t>
            </w:r>
            <w:r w:rsidRPr="0024566B">
              <w:t>Zq0003_0002</w:t>
            </w:r>
            <w:r>
              <w:t xml:space="preserve"> ,</w:t>
            </w:r>
            <w:r w:rsidRPr="0024566B">
              <w:t>Zq0003_0003</w:t>
            </w:r>
            <w:r>
              <w:t xml:space="preserve"> ,</w:t>
            </w:r>
            <w:r w:rsidRPr="0024566B">
              <w:t>Zq0003_0005</w:t>
            </w:r>
            <w:r>
              <w:t xml:space="preserve"> ,</w:t>
            </w:r>
            <w:r w:rsidRPr="0024566B">
              <w:t>Zq0004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Past.Week.Community.Participation</w:t>
            </w:r>
            <w:proofErr w:type="spellEnd"/>
          </w:p>
        </w:tc>
        <w:tc>
          <w:tcPr>
            <w:tcW w:w="3989" w:type="dxa"/>
          </w:tcPr>
          <w:p w:rsidR="009C2260" w:rsidRDefault="0024566B" w:rsidP="009C2260">
            <w:r>
              <w:t xml:space="preserve">Mean of  </w:t>
            </w:r>
            <w:r w:rsidRPr="0024566B">
              <w:t>q0005_0009,</w:t>
            </w:r>
            <w:r>
              <w:t xml:space="preserve"> </w:t>
            </w:r>
            <w:r w:rsidRPr="0024566B">
              <w:t>q0005_0010,</w:t>
            </w:r>
            <w:r>
              <w:t xml:space="preserve"> </w:t>
            </w:r>
            <w:r w:rsidRPr="0024566B">
              <w:t>q0005_0011,</w:t>
            </w:r>
            <w:r>
              <w:t xml:space="preserve"> </w:t>
            </w:r>
            <w:r w:rsidRPr="0024566B">
              <w:t>q0005_0012.r,</w:t>
            </w:r>
            <w:r>
              <w:t xml:space="preserve"> </w:t>
            </w:r>
            <w:r w:rsidRPr="0024566B">
              <w:t>q0005_0013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Past.Week.Sense.of.Belonging.at.Uni</w:t>
            </w:r>
            <w:proofErr w:type="spellEnd"/>
          </w:p>
        </w:tc>
        <w:tc>
          <w:tcPr>
            <w:tcW w:w="3989" w:type="dxa"/>
          </w:tcPr>
          <w:p w:rsidR="009C2260" w:rsidRDefault="0024566B" w:rsidP="009C2260">
            <w:r>
              <w:t xml:space="preserve">Mean of  </w:t>
            </w:r>
            <w:r w:rsidRPr="0024566B">
              <w:t>q0005_0004,</w:t>
            </w:r>
            <w:r>
              <w:t xml:space="preserve"> </w:t>
            </w:r>
            <w:r w:rsidRPr="0024566B">
              <w:t>q0005_0005.r,</w:t>
            </w:r>
            <w:r>
              <w:t xml:space="preserve"> </w:t>
            </w:r>
            <w:r w:rsidRPr="0024566B">
              <w:t>q0005_0006.r,</w:t>
            </w:r>
            <w:r>
              <w:t xml:space="preserve"> </w:t>
            </w:r>
            <w:r w:rsidRPr="0024566B">
              <w:t>q0005_0007,</w:t>
            </w:r>
            <w:r>
              <w:t xml:space="preserve"> </w:t>
            </w:r>
            <w:r w:rsidRPr="0024566B">
              <w:t>q0005_0008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Past.Week.DASS.Overall</w:t>
            </w:r>
            <w:proofErr w:type="spellEnd"/>
          </w:p>
        </w:tc>
        <w:tc>
          <w:tcPr>
            <w:tcW w:w="3989" w:type="dxa"/>
          </w:tcPr>
          <w:p w:rsidR="0024566B" w:rsidRDefault="00640F6E" w:rsidP="0024566B">
            <w:r>
              <w:t>Sum</w:t>
            </w:r>
            <w:r w:rsidR="0024566B">
              <w:t xml:space="preserve"> of  q0007_0001.s, q0007_0002.s, q0007_0003.s, q0007_0004.s, q0007_0005.s, q0007_0006.s, q0007_0007.s, q0007_0008.s, q0007_0009.s, q0007_0010.s, q0007_0011.s, q0007_0012.s,</w:t>
            </w:r>
          </w:p>
          <w:p w:rsidR="00640F6E" w:rsidRDefault="0024566B" w:rsidP="0024566B">
            <w:r>
              <w:t xml:space="preserve"> q0007_0013.s, q0007_0014.s, q0007_0015.s, q0007_0016.s, q0007_0017.s, q0007_0018.s, q0007_0019.s, q0007_0020.s, q0007_0021.s</w:t>
            </w:r>
          </w:p>
          <w:p w:rsidR="009C2260" w:rsidRDefault="0024566B" w:rsidP="0024566B">
            <w:r>
              <w:t xml:space="preserve"> multiplied by 2</w:t>
            </w:r>
            <w:r w:rsidR="00640F6E">
              <w:t xml:space="preserve"> to align with traditional scoring of DASS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Past.Week.DASS.Depression</w:t>
            </w:r>
            <w:proofErr w:type="spellEnd"/>
          </w:p>
        </w:tc>
        <w:tc>
          <w:tcPr>
            <w:tcW w:w="3989" w:type="dxa"/>
          </w:tcPr>
          <w:p w:rsidR="009C2260" w:rsidRDefault="00640F6E" w:rsidP="009C2260">
            <w:r>
              <w:t>Sum</w:t>
            </w:r>
            <w:r w:rsidR="0024566B">
              <w:t xml:space="preserve"> of </w:t>
            </w:r>
            <w:r w:rsidR="0024566B" w:rsidRPr="0024566B">
              <w:t>q0007_0003.s,</w:t>
            </w:r>
            <w:r w:rsidR="0024566B">
              <w:t xml:space="preserve"> </w:t>
            </w:r>
            <w:r w:rsidR="0024566B" w:rsidRPr="0024566B">
              <w:t>q0007_0005.s,</w:t>
            </w:r>
            <w:r w:rsidR="0024566B">
              <w:t xml:space="preserve"> </w:t>
            </w:r>
            <w:r w:rsidR="0024566B" w:rsidRPr="0024566B">
              <w:t>q0007_0010.s,</w:t>
            </w:r>
            <w:r w:rsidR="0024566B">
              <w:t xml:space="preserve"> </w:t>
            </w:r>
            <w:r w:rsidR="0024566B" w:rsidRPr="0024566B">
              <w:t>q0007_0013.s,</w:t>
            </w:r>
            <w:r w:rsidR="0024566B">
              <w:t xml:space="preserve"> </w:t>
            </w:r>
            <w:r w:rsidR="0024566B" w:rsidRPr="0024566B">
              <w:t>q0007_0016.s,</w:t>
            </w:r>
            <w:r w:rsidR="0024566B">
              <w:t xml:space="preserve"> </w:t>
            </w:r>
            <w:r w:rsidR="0024566B" w:rsidRPr="0024566B">
              <w:t>q0007_0017.s,</w:t>
            </w:r>
            <w:r w:rsidR="0024566B">
              <w:t xml:space="preserve"> </w:t>
            </w:r>
            <w:r w:rsidR="0024566B" w:rsidRPr="0024566B">
              <w:t>q0007_0021.s</w:t>
            </w:r>
            <w:r w:rsidR="0024566B">
              <w:t xml:space="preserve"> </w:t>
            </w:r>
            <w:r>
              <w:t>multiplied by 2 to align with traditional scoring of DASS</w:t>
            </w:r>
          </w:p>
        </w:tc>
      </w:tr>
      <w:tr w:rsidR="0054680E" w:rsidTr="00784FD7">
        <w:tc>
          <w:tcPr>
            <w:tcW w:w="4527" w:type="dxa"/>
          </w:tcPr>
          <w:p w:rsidR="009C2260" w:rsidRDefault="0024566B" w:rsidP="009C2260">
            <w:proofErr w:type="spellStart"/>
            <w:r>
              <w:t>Past.Week.DASS.Anxiety</w:t>
            </w:r>
            <w:proofErr w:type="spellEnd"/>
          </w:p>
        </w:tc>
        <w:tc>
          <w:tcPr>
            <w:tcW w:w="3989" w:type="dxa"/>
          </w:tcPr>
          <w:p w:rsidR="009C2260" w:rsidRDefault="00640F6E" w:rsidP="009C2260">
            <w:r>
              <w:t xml:space="preserve">Sum of  </w:t>
            </w:r>
            <w:r w:rsidRPr="00640F6E">
              <w:t>q0007_0002.s,</w:t>
            </w:r>
            <w:r>
              <w:t xml:space="preserve"> </w:t>
            </w:r>
            <w:r w:rsidRPr="00640F6E">
              <w:t>q0007_0004.s,</w:t>
            </w:r>
            <w:r>
              <w:t xml:space="preserve"> </w:t>
            </w:r>
            <w:r w:rsidRPr="00640F6E">
              <w:t>q0007_0007.s,</w:t>
            </w:r>
            <w:r>
              <w:t xml:space="preserve"> </w:t>
            </w:r>
            <w:r w:rsidRPr="00640F6E">
              <w:t>q0007_0009.s,</w:t>
            </w:r>
            <w:r>
              <w:t xml:space="preserve"> </w:t>
            </w:r>
            <w:r w:rsidRPr="00640F6E">
              <w:t>q0007_0015.s,</w:t>
            </w:r>
            <w:r>
              <w:t xml:space="preserve"> </w:t>
            </w:r>
            <w:r w:rsidRPr="00640F6E">
              <w:t>q0007_0019.s,</w:t>
            </w:r>
            <w:r>
              <w:t xml:space="preserve"> </w:t>
            </w:r>
            <w:r w:rsidRPr="00640F6E">
              <w:t>q0007_0020.s</w:t>
            </w:r>
          </w:p>
          <w:p w:rsidR="00640F6E" w:rsidRDefault="00640F6E" w:rsidP="009C2260">
            <w:r>
              <w:t>multiplied by 2 to align with traditional scoring of DASS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Past.Week.DASS.Stress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 xml:space="preserve">Sum of  </w:t>
            </w:r>
            <w:r w:rsidRPr="00640F6E">
              <w:t>q0007_0001.s,</w:t>
            </w:r>
            <w:r>
              <w:t xml:space="preserve"> </w:t>
            </w:r>
            <w:r w:rsidRPr="00640F6E">
              <w:t>q0007_0006.s,</w:t>
            </w:r>
            <w:r>
              <w:t xml:space="preserve"> </w:t>
            </w:r>
            <w:r w:rsidRPr="00640F6E">
              <w:t>q0007_0008.s,</w:t>
            </w:r>
            <w:r>
              <w:t xml:space="preserve"> </w:t>
            </w:r>
            <w:r w:rsidRPr="00640F6E">
              <w:lastRenderedPageBreak/>
              <w:t>q0007_0011.s,</w:t>
            </w:r>
            <w:r>
              <w:t xml:space="preserve"> </w:t>
            </w:r>
            <w:r w:rsidRPr="00640F6E">
              <w:t>q0007_0012.s,</w:t>
            </w:r>
            <w:r>
              <w:t xml:space="preserve"> </w:t>
            </w:r>
            <w:r w:rsidRPr="00640F6E">
              <w:t>q0007_0014.s,</w:t>
            </w:r>
            <w:r>
              <w:t xml:space="preserve"> </w:t>
            </w:r>
            <w:r w:rsidRPr="00640F6E">
              <w:t>q0007_0018.s</w:t>
            </w:r>
          </w:p>
          <w:p w:rsidR="00640F6E" w:rsidRDefault="00640F6E" w:rsidP="009C2260">
            <w:r>
              <w:t>multiplied by 2 to align with traditional scoring of DASS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lastRenderedPageBreak/>
              <w:t>Past.Week.Satisfaction.With.Life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 xml:space="preserve">Mean of  </w:t>
            </w:r>
            <w:r w:rsidRPr="00640F6E">
              <w:t>q0008_0001,</w:t>
            </w:r>
            <w:r>
              <w:t xml:space="preserve"> </w:t>
            </w:r>
            <w:r w:rsidRPr="00640F6E">
              <w:t>q0008_0002,</w:t>
            </w:r>
            <w:r>
              <w:t xml:space="preserve"> </w:t>
            </w:r>
            <w:r w:rsidRPr="00640F6E">
              <w:t>q0008_0003,</w:t>
            </w:r>
            <w:r>
              <w:t xml:space="preserve"> </w:t>
            </w:r>
            <w:r w:rsidRPr="00640F6E">
              <w:t>q0008_0004,</w:t>
            </w:r>
            <w:r>
              <w:t xml:space="preserve"> </w:t>
            </w:r>
            <w:r w:rsidRPr="00640F6E">
              <w:t>q0008_0005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How.Often.Drink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 xml:space="preserve">Re-named from </w:t>
            </w:r>
            <w:r w:rsidRPr="00640F6E">
              <w:t>q0009</w:t>
            </w:r>
          </w:p>
        </w:tc>
      </w:tr>
      <w:tr w:rsidR="0054680E" w:rsidTr="00784FD7">
        <w:tc>
          <w:tcPr>
            <w:tcW w:w="4527" w:type="dxa"/>
          </w:tcPr>
          <w:p w:rsidR="0054680E" w:rsidRDefault="0054680E" w:rsidP="009C2260">
            <w:r>
              <w:t>ZW?</w:t>
            </w:r>
          </w:p>
        </w:tc>
        <w:tc>
          <w:tcPr>
            <w:tcW w:w="3989" w:type="dxa"/>
          </w:tcPr>
          <w:p w:rsidR="0054680E" w:rsidRDefault="0054680E" w:rsidP="009C2260">
            <w:r>
              <w:t>Standardized score (Z) of an item from a particular wave (W?) e.g. ZW1.q0011_0001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Past.Week.Drinking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>Mean of ZW</w:t>
            </w:r>
            <w:proofErr w:type="gramStart"/>
            <w:r w:rsidR="0054680E">
              <w:t>?</w:t>
            </w:r>
            <w:r>
              <w:t>.</w:t>
            </w:r>
            <w:proofErr w:type="gramEnd"/>
            <w:r>
              <w:t>q0010, ZW1.q0011_0001,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q0011_0002,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q0011_0003,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q0011_0004,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q0011_0005,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q0011_0006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How.Often.Smoke.Cannabis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>Re-named from q0012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Past.Week.Smoking.Cannabis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>Mean of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q0013,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q0014_0001,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q0014_0002,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q0014_0003,</w:t>
            </w:r>
            <w:r>
              <w:t xml:space="preserve"> ZW</w:t>
            </w:r>
            <w:proofErr w:type="gramStart"/>
            <w:r w:rsidR="0054680E">
              <w:t>?</w:t>
            </w:r>
            <w:r w:rsidRPr="00640F6E">
              <w:t>.</w:t>
            </w:r>
            <w:proofErr w:type="gramEnd"/>
            <w:r w:rsidRPr="00640F6E">
              <w:t>q0014_0004</w:t>
            </w:r>
          </w:p>
        </w:tc>
      </w:tr>
      <w:tr w:rsidR="0054680E" w:rsidTr="00784FD7">
        <w:tc>
          <w:tcPr>
            <w:tcW w:w="4527" w:type="dxa"/>
          </w:tcPr>
          <w:p w:rsidR="0024566B" w:rsidRDefault="00640F6E" w:rsidP="009C2260">
            <w:proofErr w:type="spellStart"/>
            <w:r>
              <w:t>MOS.General.Health.Item</w:t>
            </w:r>
            <w:proofErr w:type="spellEnd"/>
          </w:p>
        </w:tc>
        <w:tc>
          <w:tcPr>
            <w:tcW w:w="3989" w:type="dxa"/>
          </w:tcPr>
          <w:p w:rsidR="0024566B" w:rsidRDefault="00640F6E" w:rsidP="009C2260">
            <w:r>
              <w:t xml:space="preserve">Re-named from </w:t>
            </w:r>
            <w:r w:rsidRPr="00640F6E">
              <w:t>W1.q0017.r</w:t>
            </w:r>
          </w:p>
        </w:tc>
      </w:tr>
      <w:tr w:rsidR="0054680E" w:rsidTr="00784FD7">
        <w:tc>
          <w:tcPr>
            <w:tcW w:w="4527" w:type="dxa"/>
          </w:tcPr>
          <w:p w:rsidR="00640F6E" w:rsidRDefault="00640F6E" w:rsidP="009C2260">
            <w:proofErr w:type="spellStart"/>
            <w:r>
              <w:t>Social.Class.Objective.Parental.Occupation</w:t>
            </w:r>
            <w:proofErr w:type="spellEnd"/>
          </w:p>
        </w:tc>
        <w:tc>
          <w:tcPr>
            <w:tcW w:w="3989" w:type="dxa"/>
          </w:tcPr>
          <w:p w:rsidR="00640F6E" w:rsidRDefault="00640F6E" w:rsidP="009C2260">
            <w:r>
              <w:t>Mean of ZW</w:t>
            </w:r>
            <w:proofErr w:type="gramStart"/>
            <w:r w:rsidR="0054680E">
              <w:t>?</w:t>
            </w:r>
            <w:r>
              <w:t>.</w:t>
            </w:r>
            <w:proofErr w:type="gramEnd"/>
            <w:r>
              <w:t>q0020</w:t>
            </w:r>
            <w:proofErr w:type="gramStart"/>
            <w:r>
              <w:t>,ZW</w:t>
            </w:r>
            <w:proofErr w:type="gramEnd"/>
            <w:r w:rsidR="0054680E">
              <w:t>?</w:t>
            </w:r>
            <w:r w:rsidRPr="00640F6E">
              <w:t>.q0021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Social.Class.Subjective.Measures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>Mean of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q0022_0002,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q0022_0003,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q0023_0002,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q0023_0003,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q0024.r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Global.Social.Class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>Mean of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q0018,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q0019,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q0020,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q0022_0002</w:t>
            </w:r>
            <w:r>
              <w:t>,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q0022_0003,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q0023_0002,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q0023_0003,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q0024.r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Social.Class.Parental.Education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>Mean of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q0018,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q0019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Social.Class.Family.Income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>Mean of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q0022_0002,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q0022_0003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Social.Class.Identification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>Mean of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q0023_0001,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q0023_0002,</w:t>
            </w:r>
            <w:r>
              <w:t xml:space="preserve"> ZW</w:t>
            </w:r>
            <w:proofErr w:type="gramStart"/>
            <w:r>
              <w:t>?</w:t>
            </w:r>
            <w:r w:rsidRPr="0054680E">
              <w:t>.</w:t>
            </w:r>
            <w:proofErr w:type="gramEnd"/>
            <w:r w:rsidRPr="0054680E">
              <w:t>q0023_0003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proofErr w:type="spellStart"/>
            <w:r>
              <w:t>Social.Class.MacArthur.SSS</w:t>
            </w:r>
            <w:proofErr w:type="spellEnd"/>
          </w:p>
        </w:tc>
        <w:tc>
          <w:tcPr>
            <w:tcW w:w="3989" w:type="dxa"/>
          </w:tcPr>
          <w:p w:rsidR="00640F6E" w:rsidRDefault="0054680E" w:rsidP="009C2260">
            <w:r>
              <w:t xml:space="preserve">Renamed from </w:t>
            </w:r>
            <w:r w:rsidRPr="0054680E">
              <w:t>q0024.r</w:t>
            </w:r>
          </w:p>
        </w:tc>
      </w:tr>
      <w:tr w:rsidR="0054680E" w:rsidTr="00784FD7">
        <w:tc>
          <w:tcPr>
            <w:tcW w:w="4527" w:type="dxa"/>
          </w:tcPr>
          <w:p w:rsidR="00640F6E" w:rsidRDefault="0054680E" w:rsidP="009C2260">
            <w:r>
              <w:t>PARH</w:t>
            </w:r>
          </w:p>
        </w:tc>
        <w:tc>
          <w:tcPr>
            <w:tcW w:w="3989" w:type="dxa"/>
          </w:tcPr>
          <w:p w:rsidR="00640F6E" w:rsidRDefault="0054680E" w:rsidP="009C2260">
            <w:r>
              <w:t xml:space="preserve">Mean of </w:t>
            </w:r>
            <w:r w:rsidRPr="0054680E">
              <w:t>q0031_0001,</w:t>
            </w:r>
            <w:r>
              <w:t xml:space="preserve"> </w:t>
            </w:r>
            <w:r w:rsidRPr="0054680E">
              <w:t>q0031_0</w:t>
            </w:r>
            <w:r>
              <w:t xml:space="preserve">003, q0031_0002.r, </w:t>
            </w:r>
            <w:r w:rsidRPr="0054680E">
              <w:t>q0031_0004.r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9C2260">
            <w:proofErr w:type="spellStart"/>
            <w:r>
              <w:t>Ethnicity.Dichotomous</w:t>
            </w:r>
            <w:proofErr w:type="spellEnd"/>
          </w:p>
        </w:tc>
        <w:tc>
          <w:tcPr>
            <w:tcW w:w="3989" w:type="dxa"/>
          </w:tcPr>
          <w:p w:rsidR="00784FD7" w:rsidRDefault="00784FD7" w:rsidP="009C2260">
            <w:r>
              <w:t>Dummy coded q0027 to 1=1, 2=0, 3=0, 4=0, 5=0, for 1 = Caucasian 0=non-Caucasian.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9C2260">
            <w:proofErr w:type="spellStart"/>
            <w:r>
              <w:t>Faculty.Business.Law</w:t>
            </w:r>
            <w:proofErr w:type="spellEnd"/>
          </w:p>
        </w:tc>
        <w:tc>
          <w:tcPr>
            <w:tcW w:w="3989" w:type="dxa"/>
          </w:tcPr>
          <w:p w:rsidR="00784FD7" w:rsidRDefault="00784FD7" w:rsidP="009C2260">
            <w:r>
              <w:t>Dummy coded q0030 to 1=1, 2=0, 3=0, 4=0, 5=0, 6=0, 7=0 for 1 = Faculty of Business and Law 0=not Faculty of Business and Law.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proofErr w:type="spellStart"/>
            <w:r>
              <w:t>Faculty.Education.Arts</w:t>
            </w:r>
            <w:proofErr w:type="spellEnd"/>
          </w:p>
        </w:tc>
        <w:tc>
          <w:tcPr>
            <w:tcW w:w="3989" w:type="dxa"/>
          </w:tcPr>
          <w:p w:rsidR="00784FD7" w:rsidRDefault="00784FD7" w:rsidP="00784FD7">
            <w:r>
              <w:t xml:space="preserve">Dummy coded q0030 to 1=0, 2=1, 3=0, 4=0, 5=0, 6=0, 7=0 for 1 = </w:t>
            </w:r>
            <w:r>
              <w:lastRenderedPageBreak/>
              <w:t>Faculty of Education and Arts 0=not Faculty of Education and Arts.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proofErr w:type="spellStart"/>
            <w:r>
              <w:lastRenderedPageBreak/>
              <w:t>Faculty.Engineering</w:t>
            </w:r>
            <w:proofErr w:type="spellEnd"/>
          </w:p>
        </w:tc>
        <w:tc>
          <w:tcPr>
            <w:tcW w:w="3989" w:type="dxa"/>
          </w:tcPr>
          <w:p w:rsidR="00784FD7" w:rsidRDefault="00784FD7" w:rsidP="00784FD7">
            <w:r>
              <w:t>Dummy coded q0030 to 1=0, 2=0, 3=1, 4=0, 5=0, 6=0, 7=0 for 1 = Faculty of Engineering and the Built Environment 0=not Faculty of Engineering and the Built Environment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proofErr w:type="spellStart"/>
            <w:r>
              <w:t>Faculty.Health.Medicine</w:t>
            </w:r>
            <w:proofErr w:type="spellEnd"/>
          </w:p>
        </w:tc>
        <w:tc>
          <w:tcPr>
            <w:tcW w:w="3989" w:type="dxa"/>
          </w:tcPr>
          <w:p w:rsidR="00784FD7" w:rsidRDefault="00784FD7" w:rsidP="00784FD7">
            <w:r>
              <w:t>Dummy coded q0030 to 1=0, 2=0, 3=0, 4=1, 5=0, 6=0, 7=0 for 1 = Faculty of Health and Medicine 0=not Faculty of Health and Medicine.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r>
              <w:t>Faculty.Science.IT</w:t>
            </w:r>
          </w:p>
        </w:tc>
        <w:tc>
          <w:tcPr>
            <w:tcW w:w="3989" w:type="dxa"/>
          </w:tcPr>
          <w:p w:rsidR="00784FD7" w:rsidRDefault="00784FD7" w:rsidP="00784FD7">
            <w:r>
              <w:t>Dummy coded q0030 to 1=0, 2=0, 3=0, 4=0, 5=1, 6=0, 7=0 for 1 = Faculty of Science and Information Technology 0=not Faculty of Science and Information Technology.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proofErr w:type="spellStart"/>
            <w:r>
              <w:t>Faculty.English.Language</w:t>
            </w:r>
            <w:proofErr w:type="spellEnd"/>
          </w:p>
        </w:tc>
        <w:tc>
          <w:tcPr>
            <w:tcW w:w="3989" w:type="dxa"/>
          </w:tcPr>
          <w:p w:rsidR="00784FD7" w:rsidRDefault="00784FD7" w:rsidP="00784FD7">
            <w:r>
              <w:t>Dummy coded q0030 to 1=0, 2=0, 3=0, 4=0, 5=0, 6=1, 7=0 for 1 = English Language and Foundation Studies Centre 0 = not English Language and Foundation Studies Centre.</w:t>
            </w:r>
          </w:p>
        </w:tc>
      </w:tr>
      <w:tr w:rsidR="00784FD7" w:rsidTr="00784FD7">
        <w:tc>
          <w:tcPr>
            <w:tcW w:w="4527" w:type="dxa"/>
          </w:tcPr>
          <w:p w:rsidR="00784FD7" w:rsidRDefault="00784FD7" w:rsidP="00784FD7">
            <w:proofErr w:type="spellStart"/>
            <w:r>
              <w:t>Faculty.Other</w:t>
            </w:r>
            <w:proofErr w:type="spellEnd"/>
          </w:p>
        </w:tc>
        <w:tc>
          <w:tcPr>
            <w:tcW w:w="3989" w:type="dxa"/>
          </w:tcPr>
          <w:p w:rsidR="00784FD7" w:rsidRDefault="00784FD7" w:rsidP="001A48A2">
            <w:r>
              <w:t xml:space="preserve">Dummy coded q0030 to 1=0, 2=0, 3=0, 4=0, 5=0, 6=0, 7=1 for 1 = Faculty </w:t>
            </w:r>
            <w:r w:rsidR="001A48A2">
              <w:t>Other</w:t>
            </w:r>
            <w:r>
              <w:t xml:space="preserve"> 0=not Faculty </w:t>
            </w:r>
            <w:r w:rsidR="001A48A2">
              <w:t>Other</w:t>
            </w:r>
            <w:r>
              <w:t>.</w:t>
            </w:r>
          </w:p>
        </w:tc>
      </w:tr>
    </w:tbl>
    <w:p w:rsidR="005F43DE" w:rsidRDefault="005F43DE"/>
    <w:p w:rsidR="000C1656" w:rsidRPr="000C1656" w:rsidRDefault="000C1656"/>
    <w:sectPr w:rsidR="000C1656" w:rsidRPr="000C1656" w:rsidSect="001D78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56"/>
    <w:rsid w:val="00097A68"/>
    <w:rsid w:val="000C1656"/>
    <w:rsid w:val="000C4828"/>
    <w:rsid w:val="001A48A2"/>
    <w:rsid w:val="001D109D"/>
    <w:rsid w:val="001D78C9"/>
    <w:rsid w:val="0024566B"/>
    <w:rsid w:val="00247335"/>
    <w:rsid w:val="002E5320"/>
    <w:rsid w:val="003B20C7"/>
    <w:rsid w:val="003E561C"/>
    <w:rsid w:val="00530DD0"/>
    <w:rsid w:val="0054680E"/>
    <w:rsid w:val="005F43DE"/>
    <w:rsid w:val="00640F6E"/>
    <w:rsid w:val="00761BB7"/>
    <w:rsid w:val="00784FD7"/>
    <w:rsid w:val="009C2260"/>
    <w:rsid w:val="00B31771"/>
    <w:rsid w:val="00F862F6"/>
    <w:rsid w:val="00FD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15CAAA68-1FF2-4FA7-BFA8-C2BF9EDF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4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Evans</dc:creator>
  <cp:keywords/>
  <dc:description/>
  <cp:lastModifiedBy>Mark Rubin</cp:lastModifiedBy>
  <cp:revision>2</cp:revision>
  <dcterms:created xsi:type="dcterms:W3CDTF">2016-06-16T00:31:00Z</dcterms:created>
  <dcterms:modified xsi:type="dcterms:W3CDTF">2016-06-16T00:31:00Z</dcterms:modified>
</cp:coreProperties>
</file>