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92EAC" w14:textId="5F40B2D5" w:rsidR="007C3D07" w:rsidRPr="00AA7F34" w:rsidRDefault="00AA7F34" w:rsidP="008F2CB7">
      <w:pPr>
        <w:spacing w:line="360" w:lineRule="auto"/>
        <w:rPr>
          <w:rFonts w:ascii="Calibri" w:hAnsi="Calibri" w:cs="Calibri"/>
          <w:sz w:val="22"/>
          <w:szCs w:val="22"/>
        </w:rPr>
      </w:pPr>
      <w:r w:rsidRPr="00AA7F34">
        <w:rPr>
          <w:rFonts w:ascii="Calibri" w:hAnsi="Calibri" w:cs="Calibri"/>
          <w:b/>
          <w:bCs/>
          <w:sz w:val="22"/>
          <w:szCs w:val="22"/>
        </w:rPr>
        <w:t>Supplementary Table S1.</w:t>
      </w:r>
      <w:r w:rsidRPr="00AA7F34">
        <w:rPr>
          <w:rFonts w:ascii="Calibri" w:hAnsi="Calibri" w:cs="Calibri"/>
          <w:sz w:val="22"/>
          <w:szCs w:val="22"/>
        </w:rPr>
        <w:t xml:space="preserve"> Potential </w:t>
      </w:r>
      <w:r w:rsidRPr="00494C39">
        <w:rPr>
          <w:rFonts w:ascii="Calibri" w:hAnsi="Calibri" w:cs="Calibri"/>
          <w:i/>
          <w:iCs/>
          <w:sz w:val="22"/>
          <w:szCs w:val="22"/>
        </w:rPr>
        <w:t xml:space="preserve">EGFR </w:t>
      </w:r>
      <w:proofErr w:type="spellStart"/>
      <w:r w:rsidRPr="00AA7F34">
        <w:rPr>
          <w:rFonts w:ascii="Calibri" w:hAnsi="Calibri" w:cs="Calibri"/>
          <w:sz w:val="22"/>
          <w:szCs w:val="22"/>
        </w:rPr>
        <w:t>mAb</w:t>
      </w:r>
      <w:proofErr w:type="spellEnd"/>
      <w:r w:rsidRPr="00AA7F34">
        <w:rPr>
          <w:rFonts w:ascii="Calibri" w:hAnsi="Calibri" w:cs="Calibri"/>
          <w:sz w:val="22"/>
          <w:szCs w:val="22"/>
        </w:rPr>
        <w:t xml:space="preserve"> resistance mutations beyond </w:t>
      </w:r>
      <w:r w:rsidRPr="008F2CB7">
        <w:rPr>
          <w:rFonts w:ascii="Calibri" w:hAnsi="Calibri" w:cs="Calibri"/>
          <w:i/>
          <w:iCs/>
          <w:sz w:val="22"/>
          <w:szCs w:val="22"/>
        </w:rPr>
        <w:t>KRAS</w:t>
      </w:r>
      <w:r w:rsidR="008F2CB7" w:rsidRPr="008F2CB7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8F2CB7">
        <w:rPr>
          <w:rFonts w:ascii="Calibri" w:hAnsi="Calibri" w:cs="Calibri"/>
          <w:sz w:val="22"/>
          <w:szCs w:val="22"/>
        </w:rPr>
        <w:t>mutations</w:t>
      </w:r>
    </w:p>
    <w:tbl>
      <w:tblPr>
        <w:tblW w:w="94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00"/>
        <w:gridCol w:w="3080"/>
      </w:tblGrid>
      <w:tr w:rsidR="00AA7F34" w:rsidRPr="00AA7F34" w14:paraId="58F771F5" w14:textId="77777777" w:rsidTr="008F2CB7">
        <w:trPr>
          <w:trHeight w:val="584"/>
        </w:trPr>
        <w:tc>
          <w:tcPr>
            <w:tcW w:w="640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A45BD3" w14:textId="77777777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b/>
                <w:bCs/>
                <w:sz w:val="22"/>
                <w:szCs w:val="22"/>
              </w:rPr>
              <w:t>Gene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3B3DA" w14:textId="77777777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b/>
                <w:bCs/>
                <w:sz w:val="22"/>
                <w:szCs w:val="22"/>
              </w:rPr>
              <w:t>Frequency</w:t>
            </w:r>
          </w:p>
        </w:tc>
      </w:tr>
      <w:tr w:rsidR="00AA7F34" w:rsidRPr="00AA7F34" w14:paraId="1A3ECF60" w14:textId="77777777" w:rsidTr="008F2CB7">
        <w:trPr>
          <w:trHeight w:val="584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07CA3" w14:textId="2BC1293B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>BRAF</w:t>
            </w:r>
            <w:r w:rsidR="00440F4F" w:rsidRPr="008F2C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2CB7">
              <w:rPr>
                <w:rFonts w:ascii="Arial" w:hAnsi="Arial" w:cs="Arial"/>
                <w:sz w:val="22"/>
                <w:szCs w:val="22"/>
              </w:rPr>
              <w:t>m</w:t>
            </w:r>
            <w:r w:rsidR="00440F4F" w:rsidRPr="008F2CB7">
              <w:rPr>
                <w:rFonts w:ascii="Arial" w:hAnsi="Arial" w:cs="Arial"/>
                <w:sz w:val="22"/>
                <w:szCs w:val="22"/>
              </w:rPr>
              <w:t>utations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7A41E6" w14:textId="77777777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sz w:val="22"/>
                <w:szCs w:val="22"/>
              </w:rPr>
              <w:t>12.1%</w:t>
            </w:r>
          </w:p>
        </w:tc>
      </w:tr>
      <w:tr w:rsidR="00AA7F34" w:rsidRPr="00AA7F34" w14:paraId="677C17B3" w14:textId="77777777" w:rsidTr="008F2CB7">
        <w:trPr>
          <w:trHeight w:val="584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A65FE7" w14:textId="586C6B3C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>ERBB2</w:t>
            </w:r>
            <w:r w:rsidR="00440F4F" w:rsidRPr="008F2C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8F2CB7">
              <w:rPr>
                <w:rFonts w:ascii="Arial" w:hAnsi="Arial" w:cs="Arial"/>
                <w:sz w:val="22"/>
                <w:szCs w:val="22"/>
              </w:rPr>
              <w:t>m</w:t>
            </w:r>
            <w:r w:rsidR="00440F4F" w:rsidRPr="008F2CB7">
              <w:rPr>
                <w:rFonts w:ascii="Arial" w:hAnsi="Arial" w:cs="Arial"/>
                <w:sz w:val="22"/>
                <w:szCs w:val="22"/>
              </w:rPr>
              <w:t>utations</w:t>
            </w:r>
            <w:r w:rsidRPr="008F2CB7">
              <w:rPr>
                <w:rFonts w:ascii="Arial" w:hAnsi="Arial" w:cs="Arial"/>
                <w:sz w:val="22"/>
                <w:szCs w:val="22"/>
              </w:rPr>
              <w:t>/</w:t>
            </w:r>
            <w:r w:rsidR="00440F4F" w:rsidRPr="008F2CB7">
              <w:rPr>
                <w:rFonts w:ascii="Arial" w:hAnsi="Arial" w:cs="Arial"/>
                <w:sz w:val="22"/>
                <w:szCs w:val="22"/>
              </w:rPr>
              <w:t>a</w:t>
            </w:r>
            <w:r w:rsidRPr="008F2CB7">
              <w:rPr>
                <w:rFonts w:ascii="Arial" w:hAnsi="Arial" w:cs="Arial"/>
                <w:sz w:val="22"/>
                <w:szCs w:val="22"/>
              </w:rPr>
              <w:t>mp</w:t>
            </w:r>
            <w:r w:rsidR="00440F4F" w:rsidRPr="008F2CB7">
              <w:rPr>
                <w:rFonts w:ascii="Arial" w:hAnsi="Arial" w:cs="Arial"/>
                <w:sz w:val="22"/>
                <w:szCs w:val="22"/>
              </w:rPr>
              <w:t>lifications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BA0C70" w14:textId="77777777" w:rsidR="00AA7F34" w:rsidRPr="008F2CB7" w:rsidRDefault="00AA7F34" w:rsidP="00AA7F34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sz w:val="22"/>
                <w:szCs w:val="22"/>
              </w:rPr>
              <w:t>5.0%</w:t>
            </w:r>
          </w:p>
        </w:tc>
      </w:tr>
      <w:tr w:rsidR="00A142C0" w:rsidRPr="00AA7F34" w14:paraId="63978FAA" w14:textId="77777777" w:rsidTr="008F2CB7">
        <w:trPr>
          <w:trHeight w:val="584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0143D" w14:textId="550C6D9E" w:rsidR="00A142C0" w:rsidRPr="008F2CB7" w:rsidRDefault="00A142C0" w:rsidP="00A142C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EGFR </w:t>
            </w:r>
            <w:r w:rsidRPr="008F2CB7">
              <w:rPr>
                <w:rFonts w:ascii="Arial" w:hAnsi="Arial" w:cs="Arial"/>
                <w:sz w:val="22"/>
                <w:szCs w:val="22"/>
              </w:rPr>
              <w:t>mutations (ECD)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564C5" w14:textId="58D618D2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sz w:val="22"/>
                <w:szCs w:val="22"/>
              </w:rPr>
              <w:t>4.2%</w:t>
            </w:r>
          </w:p>
        </w:tc>
      </w:tr>
      <w:tr w:rsidR="00A142C0" w:rsidRPr="00AA7F34" w14:paraId="2BE0F05E" w14:textId="77777777" w:rsidTr="008F2CB7">
        <w:trPr>
          <w:trHeight w:val="584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A62744" w14:textId="3ED9FA1B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MET </w:t>
            </w:r>
            <w:r w:rsidRPr="008F2CB7">
              <w:rPr>
                <w:rFonts w:ascii="Arial" w:hAnsi="Arial" w:cs="Arial"/>
                <w:sz w:val="22"/>
                <w:szCs w:val="22"/>
              </w:rPr>
              <w:t>amplifications/fusions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3D0B21" w14:textId="019B2269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3.5</w:t>
            </w:r>
            <w:r w:rsidRPr="008F2CB7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A142C0" w:rsidRPr="00AA7F34" w14:paraId="611BC753" w14:textId="77777777" w:rsidTr="008F2CB7">
        <w:trPr>
          <w:trHeight w:val="584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217E5" w14:textId="4A1138E2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RET </w:t>
            </w:r>
            <w:r w:rsidRPr="008F2CB7">
              <w:rPr>
                <w:rFonts w:ascii="Arial" w:hAnsi="Arial" w:cs="Arial"/>
                <w:sz w:val="22"/>
                <w:szCs w:val="22"/>
              </w:rPr>
              <w:t>fusions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0B8C8E" w14:textId="77777777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sz w:val="22"/>
                <w:szCs w:val="22"/>
              </w:rPr>
              <w:t>1.1%</w:t>
            </w:r>
          </w:p>
        </w:tc>
      </w:tr>
      <w:tr w:rsidR="00A142C0" w:rsidRPr="00AA7F34" w14:paraId="49532455" w14:textId="77777777" w:rsidTr="008F2CB7">
        <w:trPr>
          <w:trHeight w:val="566"/>
        </w:trPr>
        <w:tc>
          <w:tcPr>
            <w:tcW w:w="640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AADA6" w14:textId="53D9058E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i/>
                <w:iCs/>
                <w:sz w:val="22"/>
                <w:szCs w:val="22"/>
              </w:rPr>
              <w:t>ALK</w:t>
            </w:r>
            <w:r w:rsidRPr="008F2CB7">
              <w:rPr>
                <w:rFonts w:ascii="Arial" w:hAnsi="Arial" w:cs="Arial"/>
                <w:sz w:val="22"/>
                <w:szCs w:val="22"/>
              </w:rPr>
              <w:t xml:space="preserve"> fusions</w:t>
            </w:r>
          </w:p>
        </w:tc>
        <w:tc>
          <w:tcPr>
            <w:tcW w:w="308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A45B65" w14:textId="77777777" w:rsidR="00A142C0" w:rsidRPr="008F2CB7" w:rsidRDefault="00A142C0" w:rsidP="00A142C0">
            <w:pPr>
              <w:rPr>
                <w:rFonts w:ascii="Arial" w:hAnsi="Arial" w:cs="Arial"/>
                <w:sz w:val="22"/>
                <w:szCs w:val="22"/>
              </w:rPr>
            </w:pPr>
            <w:r w:rsidRPr="008F2CB7">
              <w:rPr>
                <w:rFonts w:ascii="Arial" w:hAnsi="Arial" w:cs="Arial"/>
                <w:sz w:val="22"/>
                <w:szCs w:val="22"/>
              </w:rPr>
              <w:t>0.5%</w:t>
            </w:r>
          </w:p>
        </w:tc>
      </w:tr>
    </w:tbl>
    <w:p w14:paraId="63E99595" w14:textId="77777777" w:rsidR="00AA7F34" w:rsidRDefault="00AA7F34"/>
    <w:sectPr w:rsidR="00AA7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F34"/>
    <w:rsid w:val="00023F9C"/>
    <w:rsid w:val="0004115C"/>
    <w:rsid w:val="0007010E"/>
    <w:rsid w:val="000901CB"/>
    <w:rsid w:val="00093C4F"/>
    <w:rsid w:val="00097DB5"/>
    <w:rsid w:val="00121B01"/>
    <w:rsid w:val="00176DB4"/>
    <w:rsid w:val="00232C9A"/>
    <w:rsid w:val="002429E7"/>
    <w:rsid w:val="00266DFF"/>
    <w:rsid w:val="0029614A"/>
    <w:rsid w:val="002D1FF1"/>
    <w:rsid w:val="00367E44"/>
    <w:rsid w:val="003E2BB8"/>
    <w:rsid w:val="003F7F14"/>
    <w:rsid w:val="00405CDE"/>
    <w:rsid w:val="00423A36"/>
    <w:rsid w:val="004276DB"/>
    <w:rsid w:val="00440F4F"/>
    <w:rsid w:val="00494C39"/>
    <w:rsid w:val="004B546C"/>
    <w:rsid w:val="004C49C6"/>
    <w:rsid w:val="004D5EF4"/>
    <w:rsid w:val="004F61A9"/>
    <w:rsid w:val="00500E73"/>
    <w:rsid w:val="00504FE4"/>
    <w:rsid w:val="0051050C"/>
    <w:rsid w:val="00515709"/>
    <w:rsid w:val="00564891"/>
    <w:rsid w:val="005C3ADC"/>
    <w:rsid w:val="00635D94"/>
    <w:rsid w:val="006513B6"/>
    <w:rsid w:val="0067149D"/>
    <w:rsid w:val="0069455C"/>
    <w:rsid w:val="006A79A4"/>
    <w:rsid w:val="006C261B"/>
    <w:rsid w:val="006F4316"/>
    <w:rsid w:val="006F6D0B"/>
    <w:rsid w:val="00703985"/>
    <w:rsid w:val="00732EDA"/>
    <w:rsid w:val="00742EBB"/>
    <w:rsid w:val="007C3D07"/>
    <w:rsid w:val="007D035A"/>
    <w:rsid w:val="007D3B55"/>
    <w:rsid w:val="007F487F"/>
    <w:rsid w:val="00820E55"/>
    <w:rsid w:val="0085510C"/>
    <w:rsid w:val="008559FB"/>
    <w:rsid w:val="00897A4D"/>
    <w:rsid w:val="008F2CB7"/>
    <w:rsid w:val="00935076"/>
    <w:rsid w:val="009431F7"/>
    <w:rsid w:val="009615B1"/>
    <w:rsid w:val="009B4E17"/>
    <w:rsid w:val="009F2FC7"/>
    <w:rsid w:val="00A142C0"/>
    <w:rsid w:val="00A27032"/>
    <w:rsid w:val="00A55613"/>
    <w:rsid w:val="00AA6393"/>
    <w:rsid w:val="00AA7F34"/>
    <w:rsid w:val="00AB7363"/>
    <w:rsid w:val="00B34291"/>
    <w:rsid w:val="00B83810"/>
    <w:rsid w:val="00BC3B39"/>
    <w:rsid w:val="00BD3832"/>
    <w:rsid w:val="00BE5405"/>
    <w:rsid w:val="00BE5827"/>
    <w:rsid w:val="00C00BA5"/>
    <w:rsid w:val="00C0575E"/>
    <w:rsid w:val="00C23D4A"/>
    <w:rsid w:val="00C5518B"/>
    <w:rsid w:val="00C737E3"/>
    <w:rsid w:val="00C75BC8"/>
    <w:rsid w:val="00C82AC2"/>
    <w:rsid w:val="00C84A81"/>
    <w:rsid w:val="00D038E1"/>
    <w:rsid w:val="00D154DE"/>
    <w:rsid w:val="00D17732"/>
    <w:rsid w:val="00D268BB"/>
    <w:rsid w:val="00D36589"/>
    <w:rsid w:val="00D60E2F"/>
    <w:rsid w:val="00D620DF"/>
    <w:rsid w:val="00D9501A"/>
    <w:rsid w:val="00E1247A"/>
    <w:rsid w:val="00E402D1"/>
    <w:rsid w:val="00EC3852"/>
    <w:rsid w:val="00EE6E31"/>
    <w:rsid w:val="00EF0260"/>
    <w:rsid w:val="00F15EBA"/>
    <w:rsid w:val="00F24979"/>
    <w:rsid w:val="00FB76BA"/>
    <w:rsid w:val="00FC5FDE"/>
    <w:rsid w:val="00FE77EB"/>
    <w:rsid w:val="00FF255D"/>
    <w:rsid w:val="00F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CFC867"/>
  <w15:chartTrackingRefBased/>
  <w15:docId w15:val="{3F87DCB6-8A0D-494F-A544-984FA8F1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7F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F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F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F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F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F3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F3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F3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F3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F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7F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7F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7F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7F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F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F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7F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7F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7F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7F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F3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7F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7F3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7F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7F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7F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F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7F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7F3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09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.~WRD2906</Template>
  <TotalTime>8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6</cp:revision>
  <dcterms:created xsi:type="dcterms:W3CDTF">2024-04-23T00:06:00Z</dcterms:created>
  <dcterms:modified xsi:type="dcterms:W3CDTF">2024-08-05T14:35:00Z</dcterms:modified>
</cp:coreProperties>
</file>