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4FC7D" w14:textId="04D26B82" w:rsidR="00F50ECC" w:rsidRPr="00F50ECC" w:rsidRDefault="00F50ECC" w:rsidP="00F50ECC">
      <w:r w:rsidRPr="00F50ECC">
        <w:t>Material suplementario 1: Tabla 1 sintetizada según especialidades y estado civil:</w:t>
      </w:r>
    </w:p>
    <w:p w14:paraId="1D070F1E" w14:textId="77777777" w:rsidR="00F50ECC" w:rsidRPr="00F50ECC" w:rsidRDefault="00F50ECC" w:rsidP="00F50ECC">
      <w:pPr>
        <w:rPr>
          <w:b/>
          <w:bCs/>
        </w:rPr>
      </w:pPr>
      <w:r w:rsidRPr="00F50ECC">
        <w:rPr>
          <w:b/>
          <w:bCs/>
        </w:rPr>
        <w:t>Tabla I: Análisis descriptivo de las variables de estudio (n=150)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0"/>
        <w:gridCol w:w="798"/>
        <w:gridCol w:w="798"/>
      </w:tblGrid>
      <w:tr w:rsidR="00F50ECC" w:rsidRPr="00F50ECC" w14:paraId="357B9CA7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BC538" w14:textId="77777777" w:rsidR="00F50ECC" w:rsidRPr="00F50ECC" w:rsidRDefault="00F50ECC" w:rsidP="00F50ECC">
            <w:r w:rsidRPr="00F50ECC">
              <w:rPr>
                <w:b/>
                <w:bCs/>
              </w:rPr>
              <w:t>Variables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9CE96" w14:textId="77777777" w:rsidR="00F50ECC" w:rsidRPr="00F50ECC" w:rsidRDefault="00F50ECC" w:rsidP="00F50ECC">
            <w:r w:rsidRPr="00F50ECC">
              <w:rPr>
                <w:b/>
                <w:bCs/>
              </w:rPr>
              <w:t>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710C8" w14:textId="77777777" w:rsidR="00F50ECC" w:rsidRPr="00F50ECC" w:rsidRDefault="00F50ECC" w:rsidP="00F50ECC">
            <w:r w:rsidRPr="00F50ECC">
              <w:rPr>
                <w:b/>
                <w:bCs/>
              </w:rPr>
              <w:t>%</w:t>
            </w:r>
          </w:p>
        </w:tc>
      </w:tr>
      <w:tr w:rsidR="00F50ECC" w:rsidRPr="00F50ECC" w14:paraId="7B037299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57DE5" w14:textId="77777777" w:rsidR="00F50ECC" w:rsidRPr="00F50ECC" w:rsidRDefault="00F50ECC" w:rsidP="00F50ECC">
            <w:r w:rsidRPr="00F50ECC">
              <w:rPr>
                <w:b/>
                <w:bCs/>
              </w:rPr>
              <w:t>Edad en años*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BA21E" w14:textId="77777777" w:rsidR="00F50ECC" w:rsidRPr="00F50ECC" w:rsidRDefault="00F50ECC" w:rsidP="00F50ECC">
            <w:r w:rsidRPr="00F50ECC">
              <w:t>47,00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73043" w14:textId="77777777" w:rsidR="00F50ECC" w:rsidRPr="00F50ECC" w:rsidRDefault="00F50ECC" w:rsidP="00F50ECC">
            <w:r w:rsidRPr="00F50ECC">
              <w:t>17.00</w:t>
            </w:r>
          </w:p>
        </w:tc>
      </w:tr>
      <w:tr w:rsidR="00F50ECC" w:rsidRPr="00F50ECC" w14:paraId="54C01A37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045E0" w14:textId="77777777" w:rsidR="00F50ECC" w:rsidRPr="00F50ECC" w:rsidRDefault="00F50ECC" w:rsidP="00F50ECC">
            <w:r w:rsidRPr="00F50ECC">
              <w:rPr>
                <w:b/>
                <w:bCs/>
              </w:rPr>
              <w:t>Sexo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58A99" w14:textId="77777777" w:rsidR="00F50ECC" w:rsidRPr="00F50ECC" w:rsidRDefault="00F50ECC" w:rsidP="00F50ECC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302D3" w14:textId="77777777" w:rsidR="00F50ECC" w:rsidRPr="00F50ECC" w:rsidRDefault="00F50ECC" w:rsidP="00F50ECC"/>
        </w:tc>
      </w:tr>
      <w:tr w:rsidR="00F50ECC" w:rsidRPr="00F50ECC" w14:paraId="20BDA603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A8758" w14:textId="77777777" w:rsidR="00F50ECC" w:rsidRPr="00F50ECC" w:rsidRDefault="00F50ECC" w:rsidP="00F50ECC">
            <w:r w:rsidRPr="00F50ECC">
              <w:t>Femenino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7333A" w14:textId="77777777" w:rsidR="00F50ECC" w:rsidRPr="00F50ECC" w:rsidRDefault="00F50ECC" w:rsidP="00F50ECC">
            <w:r w:rsidRPr="00F50ECC">
              <w:t>42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5265C" w14:textId="77777777" w:rsidR="00F50ECC" w:rsidRPr="00F50ECC" w:rsidRDefault="00F50ECC" w:rsidP="00F50ECC">
            <w:r w:rsidRPr="00F50ECC">
              <w:t>28.00</w:t>
            </w:r>
          </w:p>
        </w:tc>
      </w:tr>
      <w:tr w:rsidR="00F50ECC" w:rsidRPr="00F50ECC" w14:paraId="630C4F72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68E0B" w14:textId="77777777" w:rsidR="00F50ECC" w:rsidRPr="00F50ECC" w:rsidRDefault="00F50ECC" w:rsidP="00F50ECC">
            <w:r w:rsidRPr="00F50ECC">
              <w:t>Masculino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40460" w14:textId="77777777" w:rsidR="00F50ECC" w:rsidRPr="00F50ECC" w:rsidRDefault="00F50ECC" w:rsidP="00F50ECC">
            <w:r w:rsidRPr="00F50ECC">
              <w:t>108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8C28B" w14:textId="77777777" w:rsidR="00F50ECC" w:rsidRPr="00F50ECC" w:rsidRDefault="00F50ECC" w:rsidP="00F50ECC">
            <w:r w:rsidRPr="00F50ECC">
              <w:t>72.00</w:t>
            </w:r>
          </w:p>
        </w:tc>
      </w:tr>
      <w:tr w:rsidR="00F50ECC" w:rsidRPr="00F50ECC" w14:paraId="2E7F4DBB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0B97B" w14:textId="77777777" w:rsidR="00F50ECC" w:rsidRPr="00F50ECC" w:rsidRDefault="00F50ECC" w:rsidP="00F50ECC">
            <w:r w:rsidRPr="00F50ECC">
              <w:rPr>
                <w:b/>
                <w:bCs/>
              </w:rPr>
              <w:t>Estado civil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88132" w14:textId="77777777" w:rsidR="00F50ECC" w:rsidRPr="00F50ECC" w:rsidRDefault="00F50ECC" w:rsidP="00F50ECC"/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12904" w14:textId="77777777" w:rsidR="00F50ECC" w:rsidRPr="00F50ECC" w:rsidRDefault="00F50ECC" w:rsidP="00F50ECC"/>
        </w:tc>
      </w:tr>
      <w:tr w:rsidR="00F50ECC" w:rsidRPr="00F50ECC" w14:paraId="631AF1F9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5B927" w14:textId="77777777" w:rsidR="00F50ECC" w:rsidRPr="00F50ECC" w:rsidRDefault="00F50ECC" w:rsidP="00F50ECC">
            <w:r w:rsidRPr="00F50ECC">
              <w:t>Soltero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CEC2D" w14:textId="77777777" w:rsidR="00F50ECC" w:rsidRPr="00F50ECC" w:rsidRDefault="00F50ECC" w:rsidP="00F50ECC">
            <w:r w:rsidRPr="00F50ECC">
              <w:t>44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D607A" w14:textId="77777777" w:rsidR="00F50ECC" w:rsidRPr="00F50ECC" w:rsidRDefault="00F50ECC" w:rsidP="00F50ECC">
            <w:r w:rsidRPr="00F50ECC">
              <w:t>29.33</w:t>
            </w:r>
          </w:p>
        </w:tc>
      </w:tr>
      <w:tr w:rsidR="00F50ECC" w:rsidRPr="00F50ECC" w14:paraId="0129D979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1CC81" w14:textId="77777777" w:rsidR="00F50ECC" w:rsidRPr="00F50ECC" w:rsidRDefault="00F50ECC" w:rsidP="00F50ECC">
            <w:r w:rsidRPr="00F50ECC">
              <w:t>Casado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F2BAE" w14:textId="77777777" w:rsidR="00F50ECC" w:rsidRPr="00F50ECC" w:rsidRDefault="00F50ECC" w:rsidP="00F50ECC">
            <w:r w:rsidRPr="00F50ECC">
              <w:t>86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BA29A" w14:textId="77777777" w:rsidR="00F50ECC" w:rsidRPr="00F50ECC" w:rsidRDefault="00F50ECC" w:rsidP="00F50ECC">
            <w:r w:rsidRPr="00F50ECC">
              <w:t>57.33</w:t>
            </w:r>
          </w:p>
        </w:tc>
      </w:tr>
      <w:tr w:rsidR="00F50ECC" w:rsidRPr="00F50ECC" w14:paraId="3670A018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89D2C" w14:textId="77777777" w:rsidR="00F50ECC" w:rsidRPr="00F50ECC" w:rsidRDefault="00F50ECC" w:rsidP="00F50ECC">
            <w:r w:rsidRPr="00F50ECC">
              <w:t>Otros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26CE3" w14:textId="77777777" w:rsidR="00F50ECC" w:rsidRPr="00F50ECC" w:rsidRDefault="00F50ECC" w:rsidP="00F50ECC">
            <w:r w:rsidRPr="00F50ECC">
              <w:t>20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825D8" w14:textId="77777777" w:rsidR="00F50ECC" w:rsidRPr="00F50ECC" w:rsidRDefault="00F50ECC" w:rsidP="00F50ECC">
            <w:r w:rsidRPr="00F50ECC">
              <w:t>13.34</w:t>
            </w:r>
          </w:p>
        </w:tc>
      </w:tr>
      <w:tr w:rsidR="00F50ECC" w:rsidRPr="00F50ECC" w14:paraId="7085D6CE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A7D48" w14:textId="77777777" w:rsidR="00F50ECC" w:rsidRPr="00F50ECC" w:rsidRDefault="00F50ECC" w:rsidP="00F50ECC">
            <w:r w:rsidRPr="00F50ECC">
              <w:rPr>
                <w:b/>
                <w:bCs/>
              </w:rPr>
              <w:t>Especialidad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4EE5A" w14:textId="77777777" w:rsidR="00F50ECC" w:rsidRPr="00F50ECC" w:rsidRDefault="00F50ECC" w:rsidP="00F50ECC"/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8B935" w14:textId="77777777" w:rsidR="00F50ECC" w:rsidRPr="00F50ECC" w:rsidRDefault="00F50ECC" w:rsidP="00F50ECC"/>
        </w:tc>
      </w:tr>
      <w:tr w:rsidR="00F50ECC" w:rsidRPr="00F50ECC" w14:paraId="60DAE7DD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E91A6" w14:textId="77777777" w:rsidR="00F50ECC" w:rsidRPr="00F50ECC" w:rsidRDefault="00F50ECC" w:rsidP="00F50ECC">
            <w:r w:rsidRPr="00F50ECC">
              <w:t>Cirugia general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66E09" w14:textId="77777777" w:rsidR="00F50ECC" w:rsidRPr="00F50ECC" w:rsidRDefault="00F50ECC" w:rsidP="00F50ECC">
            <w:r w:rsidRPr="00F50ECC">
              <w:t>63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83C37" w14:textId="77777777" w:rsidR="00F50ECC" w:rsidRPr="00F50ECC" w:rsidRDefault="00F50ECC" w:rsidP="00F50ECC">
            <w:r w:rsidRPr="00F50ECC">
              <w:t>42.00</w:t>
            </w:r>
          </w:p>
        </w:tc>
      </w:tr>
      <w:tr w:rsidR="00F50ECC" w:rsidRPr="00F50ECC" w14:paraId="3DDF3912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DF9FA" w14:textId="77777777" w:rsidR="00F50ECC" w:rsidRPr="00F50ECC" w:rsidRDefault="00F50ECC" w:rsidP="00F50ECC">
            <w:r w:rsidRPr="00F50ECC">
              <w:t>Obstetricia y ginecología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BCCDA" w14:textId="77777777" w:rsidR="00F50ECC" w:rsidRPr="00F50ECC" w:rsidRDefault="00F50ECC" w:rsidP="00F50ECC">
            <w:r w:rsidRPr="00F50ECC">
              <w:t>27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EA9A8" w14:textId="77777777" w:rsidR="00F50ECC" w:rsidRPr="00F50ECC" w:rsidRDefault="00F50ECC" w:rsidP="00F50ECC">
            <w:r w:rsidRPr="00F50ECC">
              <w:t>18.00</w:t>
            </w:r>
          </w:p>
        </w:tc>
      </w:tr>
      <w:tr w:rsidR="00F50ECC" w:rsidRPr="00F50ECC" w14:paraId="4D87B494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D335E" w14:textId="77777777" w:rsidR="00F50ECC" w:rsidRPr="00F50ECC" w:rsidRDefault="00F50ECC" w:rsidP="00F50ECC">
            <w:r w:rsidRPr="00F50ECC">
              <w:t>Anestesiología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87019" w14:textId="77777777" w:rsidR="00F50ECC" w:rsidRPr="00F50ECC" w:rsidRDefault="00F50ECC" w:rsidP="00F50ECC">
            <w:r w:rsidRPr="00F50ECC">
              <w:t>11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1257B" w14:textId="77777777" w:rsidR="00F50ECC" w:rsidRPr="00F50ECC" w:rsidRDefault="00F50ECC" w:rsidP="00F50ECC">
            <w:r w:rsidRPr="00F50ECC">
              <w:t>7.33</w:t>
            </w:r>
          </w:p>
        </w:tc>
      </w:tr>
      <w:tr w:rsidR="00F50ECC" w:rsidRPr="00F50ECC" w14:paraId="561028BE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763E3" w14:textId="77777777" w:rsidR="00F50ECC" w:rsidRPr="00F50ECC" w:rsidRDefault="00F50ECC" w:rsidP="00F50ECC">
            <w:r w:rsidRPr="00F50ECC">
              <w:t>Otros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FD84E" w14:textId="77777777" w:rsidR="00F50ECC" w:rsidRPr="00F50ECC" w:rsidRDefault="00F50ECC" w:rsidP="00F50ECC">
            <w:r w:rsidRPr="00F50ECC">
              <w:t>49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DDD6" w14:textId="77777777" w:rsidR="00F50ECC" w:rsidRPr="00F50ECC" w:rsidRDefault="00F50ECC" w:rsidP="00F50ECC">
            <w:r w:rsidRPr="00F50ECC">
              <w:t>32.67</w:t>
            </w:r>
          </w:p>
        </w:tc>
      </w:tr>
      <w:tr w:rsidR="00F50ECC" w:rsidRPr="00F50ECC" w14:paraId="26924331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7DE3C" w14:textId="77777777" w:rsidR="00F50ECC" w:rsidRPr="00F50ECC" w:rsidRDefault="00F50ECC" w:rsidP="00F50ECC">
            <w:r w:rsidRPr="00F50ECC">
              <w:rPr>
                <w:b/>
                <w:bCs/>
              </w:rPr>
              <w:t>Tipo de hospital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57C22" w14:textId="77777777" w:rsidR="00F50ECC" w:rsidRPr="00F50ECC" w:rsidRDefault="00F50ECC" w:rsidP="00F50ECC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82A78" w14:textId="77777777" w:rsidR="00F50ECC" w:rsidRPr="00F50ECC" w:rsidRDefault="00F50ECC" w:rsidP="00F50ECC"/>
        </w:tc>
      </w:tr>
      <w:tr w:rsidR="00F50ECC" w:rsidRPr="00F50ECC" w14:paraId="149EB905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8838B" w14:textId="77777777" w:rsidR="00F50ECC" w:rsidRPr="00F50ECC" w:rsidRDefault="00F50ECC" w:rsidP="00F50ECC">
            <w:r w:rsidRPr="00F50ECC">
              <w:t>Ministerio de salud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B560C" w14:textId="77777777" w:rsidR="00F50ECC" w:rsidRPr="00F50ECC" w:rsidRDefault="00F50ECC" w:rsidP="00F50ECC">
            <w:r w:rsidRPr="00F50ECC">
              <w:t>76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0C913" w14:textId="77777777" w:rsidR="00F50ECC" w:rsidRPr="00F50ECC" w:rsidRDefault="00F50ECC" w:rsidP="00F50ECC">
            <w:r w:rsidRPr="00F50ECC">
              <w:t>50.67</w:t>
            </w:r>
          </w:p>
        </w:tc>
      </w:tr>
      <w:tr w:rsidR="00F50ECC" w:rsidRPr="00F50ECC" w14:paraId="69441016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CA380" w14:textId="77777777" w:rsidR="00F50ECC" w:rsidRPr="00F50ECC" w:rsidRDefault="00F50ECC" w:rsidP="00F50ECC">
            <w:r w:rsidRPr="00F50ECC">
              <w:t>Seguridad social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91F32" w14:textId="77777777" w:rsidR="00F50ECC" w:rsidRPr="00F50ECC" w:rsidRDefault="00F50ECC" w:rsidP="00F50ECC">
            <w:r w:rsidRPr="00F50ECC">
              <w:t>27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E95C2" w14:textId="77777777" w:rsidR="00F50ECC" w:rsidRPr="00F50ECC" w:rsidRDefault="00F50ECC" w:rsidP="00F50ECC">
            <w:r w:rsidRPr="00F50ECC">
              <w:t>18.00</w:t>
            </w:r>
          </w:p>
        </w:tc>
      </w:tr>
      <w:tr w:rsidR="00F50ECC" w:rsidRPr="00F50ECC" w14:paraId="5223A538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A094F" w14:textId="77777777" w:rsidR="00F50ECC" w:rsidRPr="00F50ECC" w:rsidRDefault="00F50ECC" w:rsidP="00F50ECC">
            <w:r w:rsidRPr="00F50ECC">
              <w:t>Fuerzas armadas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41C6D" w14:textId="77777777" w:rsidR="00F50ECC" w:rsidRPr="00F50ECC" w:rsidRDefault="00F50ECC" w:rsidP="00F50ECC">
            <w:r w:rsidRPr="00F50ECC">
              <w:t>47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35DD5" w14:textId="77777777" w:rsidR="00F50ECC" w:rsidRPr="00F50ECC" w:rsidRDefault="00F50ECC" w:rsidP="00F50ECC">
            <w:r w:rsidRPr="00F50ECC">
              <w:t>31.33</w:t>
            </w:r>
          </w:p>
        </w:tc>
      </w:tr>
      <w:tr w:rsidR="00F50ECC" w:rsidRPr="00F50ECC" w14:paraId="137638B4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64450" w14:textId="77777777" w:rsidR="00F50ECC" w:rsidRPr="00F50ECC" w:rsidRDefault="00F50ECC" w:rsidP="00F50ECC">
            <w:r w:rsidRPr="00F50ECC">
              <w:rPr>
                <w:b/>
                <w:bCs/>
              </w:rPr>
              <w:t>Años trabajando en el hospital*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78B48" w14:textId="77777777" w:rsidR="00F50ECC" w:rsidRPr="00F50ECC" w:rsidRDefault="00F50ECC" w:rsidP="00F50ECC">
            <w:r w:rsidRPr="00F50ECC"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6F0F2" w14:textId="77777777" w:rsidR="00F50ECC" w:rsidRPr="00F50ECC" w:rsidRDefault="00F50ECC" w:rsidP="00F50ECC">
            <w:r w:rsidRPr="00F50ECC">
              <w:t>17.00</w:t>
            </w:r>
          </w:p>
        </w:tc>
      </w:tr>
      <w:tr w:rsidR="00F50ECC" w:rsidRPr="00F50ECC" w14:paraId="07460995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9FB20" w14:textId="77777777" w:rsidR="00F50ECC" w:rsidRPr="00F50ECC" w:rsidRDefault="00F50ECC" w:rsidP="00F50ECC">
            <w:r w:rsidRPr="00F50ECC">
              <w:rPr>
                <w:b/>
                <w:bCs/>
              </w:rPr>
              <w:t>Años de residencia*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3DB22" w14:textId="77777777" w:rsidR="00F50ECC" w:rsidRPr="00F50ECC" w:rsidRDefault="00F50ECC" w:rsidP="00F50ECC">
            <w:r w:rsidRPr="00F50ECC">
              <w:t>8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A7F65" w14:textId="77777777" w:rsidR="00F50ECC" w:rsidRPr="00F50ECC" w:rsidRDefault="00F50ECC" w:rsidP="00F50ECC">
            <w:r w:rsidRPr="00F50ECC">
              <w:t>17.00</w:t>
            </w:r>
          </w:p>
        </w:tc>
      </w:tr>
      <w:tr w:rsidR="00F50ECC" w:rsidRPr="00F50ECC" w14:paraId="262D459E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A3BF9" w14:textId="77777777" w:rsidR="00F50ECC" w:rsidRPr="00F50ECC" w:rsidRDefault="00F50ECC" w:rsidP="00F50ECC">
            <w:r w:rsidRPr="00F50ECC">
              <w:rPr>
                <w:b/>
                <w:bCs/>
              </w:rPr>
              <w:t>Recibió cursos de geriatría en pregrado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B84B1" w14:textId="77777777" w:rsidR="00F50ECC" w:rsidRPr="00F50ECC" w:rsidRDefault="00F50ECC" w:rsidP="00F50ECC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E4DD8" w14:textId="77777777" w:rsidR="00F50ECC" w:rsidRPr="00F50ECC" w:rsidRDefault="00F50ECC" w:rsidP="00F50ECC"/>
        </w:tc>
      </w:tr>
      <w:tr w:rsidR="00F50ECC" w:rsidRPr="00F50ECC" w14:paraId="37B45631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47253" w14:textId="77777777" w:rsidR="00F50ECC" w:rsidRPr="00F50ECC" w:rsidRDefault="00F50ECC" w:rsidP="00F50ECC">
            <w:r w:rsidRPr="00F50ECC">
              <w:t>No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2AF45" w14:textId="77777777" w:rsidR="00F50ECC" w:rsidRPr="00F50ECC" w:rsidRDefault="00F50ECC" w:rsidP="00F50ECC">
            <w:r w:rsidRPr="00F50ECC">
              <w:t>64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AD118" w14:textId="77777777" w:rsidR="00F50ECC" w:rsidRPr="00F50ECC" w:rsidRDefault="00F50ECC" w:rsidP="00F50ECC">
            <w:r w:rsidRPr="00F50ECC">
              <w:t>42.67</w:t>
            </w:r>
          </w:p>
        </w:tc>
      </w:tr>
      <w:tr w:rsidR="00F50ECC" w:rsidRPr="00F50ECC" w14:paraId="11DFB266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B72CA" w14:textId="77777777" w:rsidR="00F50ECC" w:rsidRPr="00F50ECC" w:rsidRDefault="00F50ECC" w:rsidP="00F50ECC">
            <w:r w:rsidRPr="00F50ECC">
              <w:t>Sí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F72D1" w14:textId="77777777" w:rsidR="00F50ECC" w:rsidRPr="00F50ECC" w:rsidRDefault="00F50ECC" w:rsidP="00F50ECC">
            <w:r w:rsidRPr="00F50ECC">
              <w:t>86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4A80C" w14:textId="77777777" w:rsidR="00F50ECC" w:rsidRPr="00F50ECC" w:rsidRDefault="00F50ECC" w:rsidP="00F50ECC">
            <w:r w:rsidRPr="00F50ECC">
              <w:t>57.33</w:t>
            </w:r>
          </w:p>
        </w:tc>
      </w:tr>
      <w:tr w:rsidR="00F50ECC" w:rsidRPr="00F50ECC" w14:paraId="521727FF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BA4F5" w14:textId="77777777" w:rsidR="00F50ECC" w:rsidRPr="00F50ECC" w:rsidRDefault="00F50ECC" w:rsidP="00F50ECC">
            <w:r w:rsidRPr="00F50ECC">
              <w:rPr>
                <w:b/>
                <w:bCs/>
              </w:rPr>
              <w:t>Recibió cursos de geriatría en posgrado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423CC" w14:textId="77777777" w:rsidR="00F50ECC" w:rsidRPr="00F50ECC" w:rsidRDefault="00F50ECC" w:rsidP="00F50ECC"/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E05F4" w14:textId="77777777" w:rsidR="00F50ECC" w:rsidRPr="00F50ECC" w:rsidRDefault="00F50ECC" w:rsidP="00F50ECC"/>
        </w:tc>
      </w:tr>
      <w:tr w:rsidR="00F50ECC" w:rsidRPr="00F50ECC" w14:paraId="77BF9F2D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650FB" w14:textId="77777777" w:rsidR="00F50ECC" w:rsidRPr="00F50ECC" w:rsidRDefault="00F50ECC" w:rsidP="00F50ECC">
            <w:r w:rsidRPr="00F50ECC">
              <w:t>No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D83E0" w14:textId="77777777" w:rsidR="00F50ECC" w:rsidRPr="00F50ECC" w:rsidRDefault="00F50ECC" w:rsidP="00F50ECC">
            <w:r w:rsidRPr="00F50ECC">
              <w:t>118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90849" w14:textId="77777777" w:rsidR="00F50ECC" w:rsidRPr="00F50ECC" w:rsidRDefault="00F50ECC" w:rsidP="00F50ECC">
            <w:r w:rsidRPr="00F50ECC">
              <w:t>78.67</w:t>
            </w:r>
          </w:p>
        </w:tc>
      </w:tr>
      <w:tr w:rsidR="00F50ECC" w:rsidRPr="00F50ECC" w14:paraId="59CD6546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A6634" w14:textId="77777777" w:rsidR="00F50ECC" w:rsidRPr="00F50ECC" w:rsidRDefault="00F50ECC" w:rsidP="00F50ECC">
            <w:r w:rsidRPr="00F50ECC">
              <w:t>Sí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F9F3F" w14:textId="77777777" w:rsidR="00F50ECC" w:rsidRPr="00F50ECC" w:rsidRDefault="00F50ECC" w:rsidP="00F50ECC">
            <w:r w:rsidRPr="00F50ECC">
              <w:t>32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D233A" w14:textId="77777777" w:rsidR="00F50ECC" w:rsidRPr="00F50ECC" w:rsidRDefault="00F50ECC" w:rsidP="00F50ECC">
            <w:r w:rsidRPr="00F50ECC">
              <w:t>21.33</w:t>
            </w:r>
          </w:p>
        </w:tc>
      </w:tr>
      <w:tr w:rsidR="00F50ECC" w:rsidRPr="00F50ECC" w14:paraId="4BE5435D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31C5A" w14:textId="77777777" w:rsidR="00F50ECC" w:rsidRPr="00F50ECC" w:rsidRDefault="00F50ECC" w:rsidP="00F50ECC">
            <w:r w:rsidRPr="00F50ECC">
              <w:rPr>
                <w:b/>
                <w:bCs/>
              </w:rPr>
              <w:lastRenderedPageBreak/>
              <w:t>Recibió capacitaciones de geriatría durante su formación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36E14" w14:textId="77777777" w:rsidR="00F50ECC" w:rsidRPr="00F50ECC" w:rsidRDefault="00F50ECC" w:rsidP="00F50ECC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2D6C0" w14:textId="77777777" w:rsidR="00F50ECC" w:rsidRPr="00F50ECC" w:rsidRDefault="00F50ECC" w:rsidP="00F50ECC"/>
        </w:tc>
      </w:tr>
      <w:tr w:rsidR="00F50ECC" w:rsidRPr="00F50ECC" w14:paraId="75B704D3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628CB" w14:textId="77777777" w:rsidR="00F50ECC" w:rsidRPr="00F50ECC" w:rsidRDefault="00F50ECC" w:rsidP="00F50ECC">
            <w:r w:rsidRPr="00F50ECC">
              <w:t>No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7BDB3" w14:textId="77777777" w:rsidR="00F50ECC" w:rsidRPr="00F50ECC" w:rsidRDefault="00F50ECC" w:rsidP="00F50ECC">
            <w:r w:rsidRPr="00F50ECC">
              <w:t>111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56095" w14:textId="77777777" w:rsidR="00F50ECC" w:rsidRPr="00F50ECC" w:rsidRDefault="00F50ECC" w:rsidP="00F50ECC">
            <w:r w:rsidRPr="00F50ECC">
              <w:t>74.00</w:t>
            </w:r>
          </w:p>
        </w:tc>
      </w:tr>
      <w:tr w:rsidR="00F50ECC" w:rsidRPr="00F50ECC" w14:paraId="33BEDB26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1048C" w14:textId="77777777" w:rsidR="00F50ECC" w:rsidRPr="00F50ECC" w:rsidRDefault="00F50ECC" w:rsidP="00F50ECC">
            <w:r w:rsidRPr="00F50ECC">
              <w:t>Sí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825EF" w14:textId="77777777" w:rsidR="00F50ECC" w:rsidRPr="00F50ECC" w:rsidRDefault="00F50ECC" w:rsidP="00F50ECC">
            <w:r w:rsidRPr="00F50ECC">
              <w:t>39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408B5" w14:textId="77777777" w:rsidR="00F50ECC" w:rsidRPr="00F50ECC" w:rsidRDefault="00F50ECC" w:rsidP="00F50ECC">
            <w:r w:rsidRPr="00F50ECC">
              <w:t>26.00</w:t>
            </w:r>
          </w:p>
        </w:tc>
      </w:tr>
      <w:tr w:rsidR="00F50ECC" w:rsidRPr="00F50ECC" w14:paraId="30E64A0F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A2103" w14:textId="77777777" w:rsidR="00F50ECC" w:rsidRPr="00F50ECC" w:rsidRDefault="00F50ECC" w:rsidP="00F50ECC">
            <w:r w:rsidRPr="00F50ECC">
              <w:rPr>
                <w:b/>
                <w:bCs/>
              </w:rPr>
              <w:t>Edadismo según la escala UCLA GAS**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1529F" w14:textId="77777777" w:rsidR="00F50ECC" w:rsidRPr="00F50ECC" w:rsidRDefault="00F50ECC" w:rsidP="00F50ECC"/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B7221" w14:textId="77777777" w:rsidR="00F50ECC" w:rsidRPr="00F50ECC" w:rsidRDefault="00F50ECC" w:rsidP="00F50ECC"/>
        </w:tc>
      </w:tr>
      <w:tr w:rsidR="00F50ECC" w:rsidRPr="00F50ECC" w14:paraId="315E029C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3F4D9" w14:textId="77777777" w:rsidR="00F50ECC" w:rsidRPr="00F50ECC" w:rsidRDefault="00F50ECC" w:rsidP="00F50ECC">
            <w:r w:rsidRPr="00F50ECC">
              <w:t>No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4E2AD" w14:textId="77777777" w:rsidR="00F50ECC" w:rsidRPr="00F50ECC" w:rsidRDefault="00F50ECC" w:rsidP="00F50ECC">
            <w:r w:rsidRPr="00F50ECC">
              <w:t>134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8E961" w14:textId="77777777" w:rsidR="00F50ECC" w:rsidRPr="00F50ECC" w:rsidRDefault="00F50ECC" w:rsidP="00F50ECC">
            <w:r w:rsidRPr="00F50ECC">
              <w:t>89.33</w:t>
            </w:r>
          </w:p>
        </w:tc>
      </w:tr>
      <w:tr w:rsidR="00F50ECC" w:rsidRPr="00F50ECC" w14:paraId="4BFB892A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6E260" w14:textId="77777777" w:rsidR="00F50ECC" w:rsidRPr="00F50ECC" w:rsidRDefault="00F50ECC" w:rsidP="00F50ECC">
            <w:r w:rsidRPr="00F50ECC">
              <w:t>Sí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7768E" w14:textId="77777777" w:rsidR="00F50ECC" w:rsidRPr="00F50ECC" w:rsidRDefault="00F50ECC" w:rsidP="00F50ECC">
            <w:r w:rsidRPr="00F50ECC">
              <w:t>16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C2530" w14:textId="77777777" w:rsidR="00F50ECC" w:rsidRPr="00F50ECC" w:rsidRDefault="00F50ECC" w:rsidP="00F50ECC">
            <w:r w:rsidRPr="00F50ECC">
              <w:t>10.67</w:t>
            </w:r>
          </w:p>
        </w:tc>
      </w:tr>
      <w:tr w:rsidR="00F50ECC" w:rsidRPr="00F50ECC" w14:paraId="23625956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9EB4D" w14:textId="77777777" w:rsidR="00F50ECC" w:rsidRPr="00F50ECC" w:rsidRDefault="00F50ECC" w:rsidP="00F50ECC">
            <w:r w:rsidRPr="00F50ECC">
              <w:rPr>
                <w:b/>
                <w:bCs/>
              </w:rPr>
              <w:t>Nivel de adherencia a recomendaciones preoperatorias (%)*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490AF" w14:textId="77777777" w:rsidR="00F50ECC" w:rsidRPr="00F50ECC" w:rsidRDefault="00F50ECC" w:rsidP="00F50ECC">
            <w:r w:rsidRPr="00F50ECC">
              <w:t>75.71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F6DC1" w14:textId="77777777" w:rsidR="00F50ECC" w:rsidRPr="00F50ECC" w:rsidRDefault="00F50ECC" w:rsidP="00F50ECC">
            <w:r w:rsidRPr="00F50ECC">
              <w:t>15.71</w:t>
            </w:r>
          </w:p>
        </w:tc>
      </w:tr>
      <w:tr w:rsidR="00F50ECC" w:rsidRPr="00F50ECC" w14:paraId="5F38E73A" w14:textId="77777777" w:rsidTr="00F50ECC"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9F204" w14:textId="77777777" w:rsidR="00F50ECC" w:rsidRPr="00F50ECC" w:rsidRDefault="00F50ECC" w:rsidP="00F50ECC">
            <w:r w:rsidRPr="00F50ECC">
              <w:rPr>
                <w:b/>
                <w:bCs/>
              </w:rPr>
              <w:t>Nivel de adherencia a recomendaciones intraoperatorias (%)*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638A8" w14:textId="77777777" w:rsidR="00F50ECC" w:rsidRPr="00F50ECC" w:rsidRDefault="00F50ECC" w:rsidP="00F50ECC">
            <w:r w:rsidRPr="00F50ECC">
              <w:t>82.00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83729" w14:textId="77777777" w:rsidR="00F50ECC" w:rsidRPr="00F50ECC" w:rsidRDefault="00F50ECC" w:rsidP="00F50ECC">
            <w:r w:rsidRPr="00F50ECC">
              <w:t>16.00</w:t>
            </w:r>
          </w:p>
        </w:tc>
      </w:tr>
      <w:tr w:rsidR="00F50ECC" w:rsidRPr="00F50ECC" w14:paraId="1AA3090B" w14:textId="77777777" w:rsidTr="00F50ECC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B72EA" w14:textId="77777777" w:rsidR="00F50ECC" w:rsidRPr="00F50ECC" w:rsidRDefault="00F50ECC" w:rsidP="00F50ECC">
            <w:r w:rsidRPr="00F50ECC">
              <w:rPr>
                <w:b/>
                <w:bCs/>
              </w:rPr>
              <w:t>Nivel de adherencia a recomendaciones posoperatorias (%)*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4427D" w14:textId="77777777" w:rsidR="00F50ECC" w:rsidRPr="00F50ECC" w:rsidRDefault="00F50ECC" w:rsidP="00F50ECC">
            <w:r w:rsidRPr="00F50ECC">
              <w:t>81.42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79A31" w14:textId="77777777" w:rsidR="00F50ECC" w:rsidRPr="00F50ECC" w:rsidRDefault="00F50ECC" w:rsidP="00F50ECC">
            <w:r w:rsidRPr="00F50ECC">
              <w:t>20.00</w:t>
            </w:r>
          </w:p>
        </w:tc>
      </w:tr>
    </w:tbl>
    <w:p w14:paraId="2AEED197" w14:textId="77777777" w:rsidR="00F50ECC" w:rsidRPr="00F50ECC" w:rsidRDefault="00F50ECC" w:rsidP="00F50ECC">
      <w:r w:rsidRPr="00F50ECC">
        <w:t>*Datos expresados en mediana y rango intercuartil</w:t>
      </w:r>
    </w:p>
    <w:p w14:paraId="26EB509E" w14:textId="77777777" w:rsidR="00F50ECC" w:rsidRPr="00F50ECC" w:rsidRDefault="00F50ECC" w:rsidP="00F50ECC">
      <w:r w:rsidRPr="00F50ECC">
        <w:t>** UCLA GAS= escala de actitudes geriátricas de California en Los Ángeles</w:t>
      </w:r>
    </w:p>
    <w:p w14:paraId="52B2531E" w14:textId="3DFCFFF6" w:rsidR="00F50ECC" w:rsidRDefault="00F50ECC"/>
    <w:sectPr w:rsidR="00F50E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ECC"/>
    <w:rsid w:val="00527CBA"/>
    <w:rsid w:val="00B22C55"/>
    <w:rsid w:val="00F5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4DECE5"/>
  <w15:chartTrackingRefBased/>
  <w15:docId w15:val="{82551BA6-1769-435B-920E-481C675C0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50E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50E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0E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50E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50E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50E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50E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50E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50E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50E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50E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0E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50EC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50EC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50EC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50EC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50EC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50EC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50E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50E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50E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50E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50E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50EC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50EC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50EC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50E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50EC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50E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Blasco</dc:creator>
  <cp:keywords/>
  <dc:description/>
  <cp:lastModifiedBy>Antonio Blasco</cp:lastModifiedBy>
  <cp:revision>2</cp:revision>
  <dcterms:created xsi:type="dcterms:W3CDTF">2025-04-27T16:20:00Z</dcterms:created>
  <dcterms:modified xsi:type="dcterms:W3CDTF">2025-04-27T16:22:00Z</dcterms:modified>
</cp:coreProperties>
</file>