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0AB29" w14:textId="43662232" w:rsidR="009A5DD1" w:rsidRPr="00E05E17" w:rsidRDefault="009A5DD1" w:rsidP="009A5DD1">
      <w:pPr>
        <w:rPr>
          <w:lang w:val="en-US"/>
        </w:rPr>
      </w:pPr>
      <w:r w:rsidRPr="00E05E17">
        <w:rPr>
          <w:lang w:val="en-US"/>
        </w:rPr>
        <w:t xml:space="preserve">This README file was generated on </w:t>
      </w:r>
      <w:r w:rsidR="00E05E17" w:rsidRPr="00E05E17">
        <w:rPr>
          <w:lang w:val="en-US"/>
        </w:rPr>
        <w:t>05</w:t>
      </w:r>
      <w:r w:rsidRPr="00E05E17">
        <w:rPr>
          <w:lang w:val="en-US"/>
        </w:rPr>
        <w:t>-0</w:t>
      </w:r>
      <w:r w:rsidR="00947611" w:rsidRPr="00E05E17">
        <w:rPr>
          <w:lang w:val="en-US"/>
        </w:rPr>
        <w:t>4</w:t>
      </w:r>
      <w:r w:rsidRPr="00E05E17">
        <w:rPr>
          <w:lang w:val="en-US"/>
        </w:rPr>
        <w:t>-</w:t>
      </w:r>
      <w:r w:rsidR="00E05E17" w:rsidRPr="00E05E17">
        <w:rPr>
          <w:lang w:val="en-US"/>
        </w:rPr>
        <w:t>2025 by</w:t>
      </w:r>
      <w:r w:rsidRPr="00E05E17">
        <w:rPr>
          <w:lang w:val="en-US"/>
        </w:rPr>
        <w:t xml:space="preserve"> Alexandra Delgadillo</w:t>
      </w:r>
      <w:r w:rsidR="00E05E17">
        <w:rPr>
          <w:lang w:val="en-US"/>
        </w:rPr>
        <w:t>-</w:t>
      </w:r>
      <w:r w:rsidRPr="00E05E17">
        <w:rPr>
          <w:lang w:val="en-US"/>
        </w:rPr>
        <w:t>Méndez</w:t>
      </w:r>
    </w:p>
    <w:p w14:paraId="0463011D" w14:textId="13E650CC" w:rsidR="009A5DD1" w:rsidRPr="00E05E17" w:rsidRDefault="00F22496" w:rsidP="009A5DD1">
      <w:pPr>
        <w:rPr>
          <w:lang w:val="en-US"/>
        </w:rPr>
      </w:pPr>
      <w:r w:rsidRPr="00E05E17">
        <w:rPr>
          <w:lang w:val="en-US"/>
        </w:rPr>
        <w:t xml:space="preserve">These data were collected from </w:t>
      </w:r>
      <w:r w:rsidR="00E05E17" w:rsidRPr="00E05E17">
        <w:rPr>
          <w:lang w:val="en-US"/>
        </w:rPr>
        <w:t xml:space="preserve">metamorphs </w:t>
      </w:r>
      <w:r w:rsidRPr="00E05E17">
        <w:rPr>
          <w:lang w:val="en-US"/>
        </w:rPr>
        <w:t xml:space="preserve">of the species </w:t>
      </w:r>
      <w:r w:rsidRPr="00E05E17">
        <w:rPr>
          <w:i/>
          <w:iCs/>
          <w:lang w:val="en-US"/>
        </w:rPr>
        <w:t xml:space="preserve">Leptodactylus </w:t>
      </w:r>
      <w:r w:rsidR="00E05E17" w:rsidRPr="00E05E17">
        <w:rPr>
          <w:i/>
          <w:iCs/>
          <w:lang w:val="en-US"/>
        </w:rPr>
        <w:t xml:space="preserve">fuscus </w:t>
      </w:r>
      <w:r w:rsidRPr="00E05E17">
        <w:rPr>
          <w:lang w:val="en-US"/>
        </w:rPr>
        <w:t xml:space="preserve">exposed experimentally to </w:t>
      </w:r>
      <w:r w:rsidR="00E05E17" w:rsidRPr="00E05E17">
        <w:rPr>
          <w:lang w:val="en-US"/>
        </w:rPr>
        <w:t xml:space="preserve">the combined effects of temperature variation (30 °C vs. 35 °C), water level (high vs. dry-down), and predator presence (presence vs. absence of predator cues). We evaluated multiple traits of the </w:t>
      </w:r>
      <w:r w:rsidR="00E05E17" w:rsidRPr="00E05E17">
        <w:rPr>
          <w:i/>
          <w:iCs/>
          <w:lang w:val="en-US"/>
        </w:rPr>
        <w:t>Leptodactylus fuscus:</w:t>
      </w:r>
      <w:r w:rsidR="00E05E17" w:rsidRPr="00E05E17">
        <w:rPr>
          <w:lang w:val="en-US"/>
        </w:rPr>
        <w:t xml:space="preserve"> tadpole survival, developmental time, body mass, morphology, lipid reserves, and locomotor performance at metamorphosis</w:t>
      </w:r>
      <w:r w:rsidR="00E05E17">
        <w:rPr>
          <w:lang w:val="en-US"/>
        </w:rPr>
        <w:t xml:space="preserve">. </w:t>
      </w:r>
      <w:r w:rsidRPr="00E05E17">
        <w:rPr>
          <w:lang w:val="en-US"/>
        </w:rPr>
        <w:t xml:space="preserve"> The database presented here contains the variables measured.</w:t>
      </w:r>
    </w:p>
    <w:p w14:paraId="42CCAF40" w14:textId="430E9F4F" w:rsidR="009A5DD1" w:rsidRPr="00E05E17" w:rsidRDefault="009A5DD1" w:rsidP="009A5DD1">
      <w:pPr>
        <w:rPr>
          <w:b/>
          <w:bCs/>
          <w:lang w:val="en-US"/>
        </w:rPr>
      </w:pPr>
      <w:r w:rsidRPr="00E05E17">
        <w:rPr>
          <w:b/>
          <w:bCs/>
          <w:lang w:val="en-US"/>
        </w:rPr>
        <w:t>GENERAL INFORMATION</w:t>
      </w:r>
    </w:p>
    <w:p w14:paraId="0FE931E9" w14:textId="1B8A974B" w:rsidR="00C54F77" w:rsidRPr="00E05E17" w:rsidRDefault="00C54F77" w:rsidP="00C54F77">
      <w:pPr>
        <w:rPr>
          <w:lang w:val="en-US"/>
        </w:rPr>
      </w:pPr>
      <w:r w:rsidRPr="00E05E17">
        <w:rPr>
          <w:lang w:val="en-US"/>
        </w:rPr>
        <w:t xml:space="preserve">1. </w:t>
      </w:r>
      <w:r w:rsidR="009A5DD1" w:rsidRPr="00E05E17">
        <w:rPr>
          <w:lang w:val="en-US"/>
        </w:rPr>
        <w:t xml:space="preserve">Title of the dataset: </w:t>
      </w:r>
    </w:p>
    <w:p w14:paraId="67B4DA39" w14:textId="7F8D6CE1" w:rsidR="009A5DD1" w:rsidRPr="00E05E17" w:rsidRDefault="009A5DD1" w:rsidP="00C54F77">
      <w:pPr>
        <w:rPr>
          <w:lang w:val="en-US"/>
        </w:rPr>
      </w:pPr>
      <w:r w:rsidRPr="00E05E17">
        <w:rPr>
          <w:lang w:val="en-US"/>
        </w:rPr>
        <w:t xml:space="preserve">Data for: </w:t>
      </w:r>
      <w:r w:rsidR="00E05E17" w:rsidRPr="00E05E17">
        <w:rPr>
          <w:lang w:val="en-US"/>
        </w:rPr>
        <w:t xml:space="preserve">Tadpole plasticity in complex environments: how temperature, desiccation risk, and predators shape development in the tropical frog </w:t>
      </w:r>
      <w:r w:rsidR="00E05E17" w:rsidRPr="00E05E17">
        <w:rPr>
          <w:i/>
          <w:iCs/>
          <w:lang w:val="en-US"/>
        </w:rPr>
        <w:t>Leptodactylus fuscus</w:t>
      </w:r>
    </w:p>
    <w:p w14:paraId="2F170A67" w14:textId="77777777" w:rsidR="00F22496" w:rsidRPr="00E05E17" w:rsidRDefault="00F22496" w:rsidP="00C54F77">
      <w:pPr>
        <w:rPr>
          <w:lang w:val="en-US"/>
        </w:rPr>
      </w:pPr>
    </w:p>
    <w:p w14:paraId="50EA5A74" w14:textId="77777777" w:rsidR="00C54F77" w:rsidRPr="00E05E17" w:rsidRDefault="009A5DD1" w:rsidP="009A5DD1">
      <w:pPr>
        <w:rPr>
          <w:lang w:val="en-US"/>
        </w:rPr>
      </w:pPr>
      <w:r w:rsidRPr="00E05E17">
        <w:rPr>
          <w:lang w:val="en-US"/>
        </w:rPr>
        <w:t>2. Author information:</w:t>
      </w:r>
    </w:p>
    <w:p w14:paraId="3B5EF49A" w14:textId="7107BCFE" w:rsidR="009A5DD1" w:rsidRPr="00E05E17" w:rsidRDefault="009A5DD1" w:rsidP="009A5DD1">
      <w:pPr>
        <w:rPr>
          <w:lang w:val="en-US"/>
        </w:rPr>
      </w:pPr>
      <w:r w:rsidRPr="00E05E17">
        <w:rPr>
          <w:lang w:val="en-US"/>
        </w:rPr>
        <w:t>Principal Investigator - Corresponding author</w:t>
      </w:r>
    </w:p>
    <w:p w14:paraId="6A13A09B" w14:textId="77777777" w:rsidR="00C54F77" w:rsidRPr="00E05E17" w:rsidRDefault="009A5DD1" w:rsidP="00C54F77">
      <w:pPr>
        <w:rPr>
          <w:lang w:val="en-US"/>
        </w:rPr>
      </w:pPr>
      <w:r w:rsidRPr="00E05E17">
        <w:rPr>
          <w:lang w:val="en-US"/>
        </w:rPr>
        <w:t>Name: Alexandra Delgadillo Méndez</w:t>
      </w:r>
    </w:p>
    <w:p w14:paraId="6F2BF998" w14:textId="61BD2448" w:rsidR="00C54F77" w:rsidRPr="00E05E17" w:rsidRDefault="009A5DD1" w:rsidP="009A5DD1">
      <w:pPr>
        <w:rPr>
          <w:lang w:val="en-US"/>
        </w:rPr>
      </w:pPr>
      <w:r w:rsidRPr="00E05E17">
        <w:rPr>
          <w:lang w:val="en-US"/>
        </w:rPr>
        <w:t xml:space="preserve">Institution: Universidad de Los Andes (Bogotá, </w:t>
      </w:r>
      <w:proofErr w:type="gramStart"/>
      <w:r w:rsidRPr="00E05E17">
        <w:rPr>
          <w:lang w:val="en-US"/>
        </w:rPr>
        <w:t xml:space="preserve">Colombia)  </w:t>
      </w:r>
      <w:r w:rsidR="002E5356" w:rsidRPr="00E05E17">
        <w:rPr>
          <w:lang w:val="en-US"/>
        </w:rPr>
        <w:t>and</w:t>
      </w:r>
      <w:proofErr w:type="gramEnd"/>
      <w:r w:rsidR="002E5356" w:rsidRPr="00E05E17">
        <w:rPr>
          <w:lang w:val="en-US"/>
        </w:rPr>
        <w:t xml:space="preserve">  </w:t>
      </w:r>
      <w:r w:rsidRPr="00E05E17">
        <w:rPr>
          <w:lang w:val="en-US"/>
        </w:rPr>
        <w:t xml:space="preserve">Estación </w:t>
      </w:r>
      <w:proofErr w:type="spellStart"/>
      <w:r w:rsidRPr="00E05E17">
        <w:rPr>
          <w:lang w:val="en-US"/>
        </w:rPr>
        <w:t>Biológica</w:t>
      </w:r>
      <w:proofErr w:type="spellEnd"/>
      <w:r w:rsidRPr="00E05E17">
        <w:rPr>
          <w:lang w:val="en-US"/>
        </w:rPr>
        <w:t xml:space="preserve"> </w:t>
      </w:r>
      <w:proofErr w:type="spellStart"/>
      <w:r w:rsidRPr="00E05E17">
        <w:rPr>
          <w:lang w:val="en-US"/>
        </w:rPr>
        <w:t>Doñana</w:t>
      </w:r>
      <w:proofErr w:type="spellEnd"/>
      <w:r w:rsidRPr="00E05E17">
        <w:rPr>
          <w:lang w:val="en-US"/>
        </w:rPr>
        <w:t xml:space="preserve"> (Sevilla, España).</w:t>
      </w:r>
    </w:p>
    <w:p w14:paraId="1A445BDE" w14:textId="0A62C1F4" w:rsidR="009A5DD1" w:rsidRPr="00E05E17" w:rsidRDefault="009A5DD1" w:rsidP="009A5DD1">
      <w:pPr>
        <w:rPr>
          <w:lang w:val="en-US"/>
        </w:rPr>
      </w:pPr>
      <w:r w:rsidRPr="00E05E17">
        <w:rPr>
          <w:lang w:val="en-US"/>
        </w:rPr>
        <w:t xml:space="preserve">E-mail: </w:t>
      </w:r>
      <w:hyperlink r:id="rId5" w:history="1">
        <w:r w:rsidR="00C54F77" w:rsidRPr="00E05E17">
          <w:rPr>
            <w:rStyle w:val="Hipervnculo"/>
            <w:lang w:val="en-US"/>
          </w:rPr>
          <w:t>adelgadillo@uniandes.edu.co</w:t>
        </w:r>
      </w:hyperlink>
    </w:p>
    <w:p w14:paraId="4AA7764C" w14:textId="77777777" w:rsidR="00C54F77" w:rsidRPr="00E05E17" w:rsidRDefault="00C54F77" w:rsidP="009A5DD1">
      <w:pPr>
        <w:rPr>
          <w:lang w:val="en-US"/>
        </w:rPr>
      </w:pPr>
    </w:p>
    <w:p w14:paraId="4D407C53" w14:textId="01BA0785" w:rsidR="009A5DD1" w:rsidRPr="00E05E17" w:rsidRDefault="009A5DD1" w:rsidP="009A5DD1">
      <w:pPr>
        <w:rPr>
          <w:lang w:val="en-US"/>
        </w:rPr>
      </w:pPr>
      <w:r w:rsidRPr="00E05E17">
        <w:rPr>
          <w:lang w:val="en-US"/>
        </w:rPr>
        <w:t xml:space="preserve">3. Date of data collection: </w:t>
      </w:r>
    </w:p>
    <w:p w14:paraId="3DEE67D3" w14:textId="29A7E549" w:rsidR="009A5DD1" w:rsidRPr="00E05E17" w:rsidRDefault="00C54F77" w:rsidP="009A5DD1">
      <w:pPr>
        <w:rPr>
          <w:lang w:val="en-US"/>
        </w:rPr>
      </w:pPr>
      <w:r w:rsidRPr="00E05E17">
        <w:rPr>
          <w:lang w:val="en-US"/>
        </w:rPr>
        <w:t xml:space="preserve">July – </w:t>
      </w:r>
      <w:r w:rsidR="00E05E17">
        <w:rPr>
          <w:lang w:val="en-US"/>
        </w:rPr>
        <w:t xml:space="preserve">September </w:t>
      </w:r>
      <w:r w:rsidRPr="00E05E17">
        <w:rPr>
          <w:lang w:val="en-US"/>
        </w:rPr>
        <w:t>20</w:t>
      </w:r>
      <w:r w:rsidR="00E05E17">
        <w:rPr>
          <w:lang w:val="en-US"/>
        </w:rPr>
        <w:t>22</w:t>
      </w:r>
    </w:p>
    <w:p w14:paraId="27ADCEF6" w14:textId="77777777" w:rsidR="00C54F77" w:rsidRPr="00E05E17" w:rsidRDefault="00C54F77" w:rsidP="009A5DD1">
      <w:pPr>
        <w:rPr>
          <w:lang w:val="en-US"/>
        </w:rPr>
      </w:pPr>
    </w:p>
    <w:p w14:paraId="27833F03" w14:textId="77777777" w:rsidR="00C54F77" w:rsidRPr="00E05E17" w:rsidRDefault="009A5DD1" w:rsidP="009A5DD1">
      <w:pPr>
        <w:rPr>
          <w:lang w:val="en-US"/>
        </w:rPr>
      </w:pPr>
      <w:r w:rsidRPr="00E05E17">
        <w:rPr>
          <w:lang w:val="en-US"/>
        </w:rPr>
        <w:t xml:space="preserve">4. Geographic location of data collection: </w:t>
      </w:r>
    </w:p>
    <w:p w14:paraId="7E11E42A" w14:textId="723FBAE1" w:rsidR="009A5DD1" w:rsidRPr="00E05E17" w:rsidRDefault="009A5DD1" w:rsidP="009A5DD1">
      <w:pPr>
        <w:rPr>
          <w:lang w:val="en-US"/>
        </w:rPr>
      </w:pPr>
      <w:proofErr w:type="spellStart"/>
      <w:r w:rsidRPr="00E05E17">
        <w:rPr>
          <w:lang w:val="en-US"/>
        </w:rPr>
        <w:t>Reserva</w:t>
      </w:r>
      <w:proofErr w:type="spellEnd"/>
      <w:r w:rsidRPr="00E05E17">
        <w:rPr>
          <w:lang w:val="en-US"/>
        </w:rPr>
        <w:t xml:space="preserve"> Natural Bojonawi, Puerto Carreño, Colombia.</w:t>
      </w:r>
    </w:p>
    <w:p w14:paraId="06488E09" w14:textId="77777777" w:rsidR="00C54F77" w:rsidRPr="00E05E17" w:rsidRDefault="00C54F77" w:rsidP="009A5DD1">
      <w:pPr>
        <w:rPr>
          <w:lang w:val="en-US"/>
        </w:rPr>
      </w:pPr>
    </w:p>
    <w:p w14:paraId="184FE9E6" w14:textId="6B3D5E60" w:rsidR="009A5DD1" w:rsidRPr="00E05E17" w:rsidRDefault="009A5DD1" w:rsidP="009A5DD1">
      <w:pPr>
        <w:rPr>
          <w:lang w:val="en-US"/>
        </w:rPr>
      </w:pPr>
      <w:r w:rsidRPr="00E05E17">
        <w:rPr>
          <w:lang w:val="en-US"/>
        </w:rPr>
        <w:t xml:space="preserve">5. Funding sources that supported the collection of the data: </w:t>
      </w:r>
    </w:p>
    <w:p w14:paraId="6824B6C6" w14:textId="6B3DC515" w:rsidR="009A5DD1" w:rsidRPr="00E05E17" w:rsidRDefault="00C54F77" w:rsidP="009A5DD1">
      <w:pPr>
        <w:rPr>
          <w:lang w:val="en-US"/>
        </w:rPr>
      </w:pPr>
      <w:proofErr w:type="spellStart"/>
      <w:r w:rsidRPr="00E05E17">
        <w:rPr>
          <w:lang w:val="en-US"/>
        </w:rPr>
        <w:t>Facultad</w:t>
      </w:r>
      <w:proofErr w:type="spellEnd"/>
      <w:r w:rsidRPr="00E05E17">
        <w:rPr>
          <w:lang w:val="en-US"/>
        </w:rPr>
        <w:t xml:space="preserve"> de </w:t>
      </w:r>
      <w:proofErr w:type="spellStart"/>
      <w:r w:rsidRPr="00E05E17">
        <w:rPr>
          <w:lang w:val="en-US"/>
        </w:rPr>
        <w:t>Ciencias</w:t>
      </w:r>
      <w:proofErr w:type="spellEnd"/>
      <w:r w:rsidRPr="00E05E17">
        <w:rPr>
          <w:lang w:val="en-US"/>
        </w:rPr>
        <w:t xml:space="preserve"> from Universidad de Los Andes</w:t>
      </w:r>
      <w:r w:rsidRPr="00E05E17">
        <w:rPr>
          <w:rFonts w:ascii="Cambria Math" w:hAnsi="Cambria Math" w:cs="Cambria Math"/>
          <w:lang w:val="en-US"/>
        </w:rPr>
        <w:t>‐</w:t>
      </w:r>
      <w:r w:rsidRPr="00E05E17">
        <w:rPr>
          <w:lang w:val="en-US"/>
        </w:rPr>
        <w:t>Colombia</w:t>
      </w:r>
      <w:r w:rsidR="00E05E17">
        <w:rPr>
          <w:lang w:val="en-US"/>
        </w:rPr>
        <w:t xml:space="preserve">, </w:t>
      </w:r>
      <w:r w:rsidRPr="00E05E17">
        <w:rPr>
          <w:lang w:val="en-US"/>
        </w:rPr>
        <w:t xml:space="preserve">National Program for Women in Science UNESCO - </w:t>
      </w:r>
      <w:r w:rsidR="00107E77" w:rsidRPr="00E05E17">
        <w:rPr>
          <w:lang w:val="en-US"/>
        </w:rPr>
        <w:t>L'ORÉAL-MINCIENCIAS-ICETEX</w:t>
      </w:r>
      <w:r w:rsidRPr="00E05E17">
        <w:rPr>
          <w:lang w:val="en-US"/>
        </w:rPr>
        <w:t>, 2021, Colombian Ministry of Science, Technology and Innovation (grant # 80740-201-2019 code 120480863597)</w:t>
      </w:r>
      <w:r w:rsidR="00E05E17">
        <w:rPr>
          <w:lang w:val="en-US"/>
        </w:rPr>
        <w:t xml:space="preserve">, </w:t>
      </w:r>
      <w:r w:rsidRPr="00E05E17">
        <w:rPr>
          <w:lang w:val="en-US"/>
        </w:rPr>
        <w:t xml:space="preserve">Plan Nacional I+D of the Spanish Ministry of Science and Innovation (grant # PID2020-119517GB-I00). </w:t>
      </w:r>
    </w:p>
    <w:p w14:paraId="7701893F" w14:textId="77777777" w:rsidR="00C54F77" w:rsidRPr="00E05E17" w:rsidRDefault="00C54F77" w:rsidP="009A5DD1">
      <w:pPr>
        <w:rPr>
          <w:lang w:val="en-US"/>
        </w:rPr>
      </w:pPr>
    </w:p>
    <w:p w14:paraId="6384C303" w14:textId="287DA3CC" w:rsidR="009A5DD1" w:rsidRPr="00E05E17" w:rsidRDefault="009A5DD1" w:rsidP="009A5DD1">
      <w:pPr>
        <w:rPr>
          <w:b/>
          <w:bCs/>
          <w:lang w:val="en-US"/>
        </w:rPr>
      </w:pPr>
      <w:r w:rsidRPr="00E05E17">
        <w:rPr>
          <w:b/>
          <w:bCs/>
          <w:lang w:val="en-US"/>
        </w:rPr>
        <w:t>SHARING/ACCESS INFORMATION</w:t>
      </w:r>
    </w:p>
    <w:p w14:paraId="0F8F0FF6" w14:textId="77777777" w:rsidR="009A5DD1" w:rsidRPr="00E05E17" w:rsidRDefault="009A5DD1" w:rsidP="009A5DD1">
      <w:pPr>
        <w:rPr>
          <w:lang w:val="en-US"/>
        </w:rPr>
      </w:pPr>
      <w:r w:rsidRPr="00E05E17">
        <w:rPr>
          <w:lang w:val="en-US"/>
        </w:rPr>
        <w:t>1. Licenses/restrictions placed on the data: CC0 1.0 Universal (CC0 1.0) Public Domain</w:t>
      </w:r>
    </w:p>
    <w:p w14:paraId="7E63FB26" w14:textId="77777777" w:rsidR="009A5DD1" w:rsidRPr="00E05E17" w:rsidRDefault="009A5DD1" w:rsidP="009A5DD1">
      <w:pPr>
        <w:rPr>
          <w:lang w:val="en-US"/>
        </w:rPr>
      </w:pPr>
    </w:p>
    <w:p w14:paraId="07720E4E" w14:textId="3BBC2BEB" w:rsidR="009A5DD1" w:rsidRPr="00E05E17" w:rsidRDefault="009A5DD1" w:rsidP="009A5DD1">
      <w:pPr>
        <w:rPr>
          <w:lang w:val="en-US"/>
        </w:rPr>
      </w:pPr>
      <w:r w:rsidRPr="00E05E17">
        <w:rPr>
          <w:lang w:val="en-US"/>
        </w:rPr>
        <w:t xml:space="preserve">2. Publications that use the data: </w:t>
      </w:r>
    </w:p>
    <w:p w14:paraId="02A92554" w14:textId="62B7F8B4" w:rsidR="002E5356" w:rsidRPr="00E05E17" w:rsidRDefault="002E5356" w:rsidP="00856446">
      <w:pPr>
        <w:jc w:val="both"/>
        <w:rPr>
          <w:lang w:val="en-US"/>
        </w:rPr>
      </w:pPr>
      <w:r w:rsidRPr="00E05E17">
        <w:rPr>
          <w:lang w:val="en-US"/>
        </w:rPr>
        <w:t xml:space="preserve">Paper in review, submitted </w:t>
      </w:r>
      <w:r w:rsidR="00A32E6E" w:rsidRPr="00E05E17">
        <w:rPr>
          <w:lang w:val="en-US"/>
        </w:rPr>
        <w:t xml:space="preserve">to </w:t>
      </w:r>
      <w:r w:rsidR="00E43C23">
        <w:rPr>
          <w:lang w:val="en-US"/>
        </w:rPr>
        <w:t>Freshwater Biology</w:t>
      </w:r>
      <w:r w:rsidR="00E05E17">
        <w:rPr>
          <w:lang w:val="en-US"/>
        </w:rPr>
        <w:t xml:space="preserve"> </w:t>
      </w:r>
      <w:r w:rsidRPr="00E05E17">
        <w:rPr>
          <w:lang w:val="en-US"/>
        </w:rPr>
        <w:t>(</w:t>
      </w:r>
      <w:r w:rsidR="00E43C23">
        <w:rPr>
          <w:lang w:val="en-US"/>
        </w:rPr>
        <w:t>19</w:t>
      </w:r>
      <w:r w:rsidRPr="00E05E17">
        <w:rPr>
          <w:lang w:val="en-US"/>
        </w:rPr>
        <w:t>-0</w:t>
      </w:r>
      <w:r w:rsidR="00E05E17">
        <w:rPr>
          <w:lang w:val="en-US"/>
        </w:rPr>
        <w:t>4</w:t>
      </w:r>
      <w:r w:rsidRPr="00E05E17">
        <w:rPr>
          <w:lang w:val="en-US"/>
        </w:rPr>
        <w:t>-202</w:t>
      </w:r>
      <w:r w:rsidR="00E05E17">
        <w:rPr>
          <w:lang w:val="en-US"/>
        </w:rPr>
        <w:t>5</w:t>
      </w:r>
      <w:r w:rsidRPr="00E05E17">
        <w:rPr>
          <w:lang w:val="en-US"/>
        </w:rPr>
        <w:t>):</w:t>
      </w:r>
    </w:p>
    <w:p w14:paraId="27C34FA7" w14:textId="395EB01E" w:rsidR="00856446" w:rsidRDefault="00856446" w:rsidP="00856446">
      <w:pPr>
        <w:jc w:val="both"/>
        <w:rPr>
          <w:lang w:val="en-US"/>
        </w:rPr>
      </w:pPr>
      <w:r w:rsidRPr="00E05E17">
        <w:rPr>
          <w:lang w:val="en-US"/>
        </w:rPr>
        <w:t>Delgadillo</w:t>
      </w:r>
      <w:r w:rsidR="00E43C23">
        <w:rPr>
          <w:lang w:val="en-US"/>
        </w:rPr>
        <w:t xml:space="preserve"> </w:t>
      </w:r>
      <w:r w:rsidRPr="00E05E17">
        <w:rPr>
          <w:lang w:val="en-US"/>
        </w:rPr>
        <w:t xml:space="preserve">Méndez, A., </w:t>
      </w:r>
      <w:r w:rsidR="00A32E6E">
        <w:rPr>
          <w:lang w:val="en-US"/>
        </w:rPr>
        <w:t xml:space="preserve">Méndez-Narváez, J., Cruz-Suárez, F., </w:t>
      </w:r>
      <w:r w:rsidRPr="00E05E17">
        <w:rPr>
          <w:lang w:val="en-US"/>
        </w:rPr>
        <w:t>Gonzalez</w:t>
      </w:r>
      <w:r w:rsidR="00A32E6E">
        <w:rPr>
          <w:lang w:val="en-US"/>
        </w:rPr>
        <w:t>-</w:t>
      </w:r>
      <w:r w:rsidRPr="00E05E17">
        <w:rPr>
          <w:lang w:val="en-US"/>
        </w:rPr>
        <w:t xml:space="preserve">Arango, C &amp; Gomez-Mestre, I. </w:t>
      </w:r>
      <w:r w:rsidR="009A5DD1" w:rsidRPr="00E05E17">
        <w:rPr>
          <w:lang w:val="en-US"/>
        </w:rPr>
        <w:t>(202</w:t>
      </w:r>
      <w:r w:rsidR="00E43C23">
        <w:rPr>
          <w:lang w:val="en-US"/>
        </w:rPr>
        <w:t>5</w:t>
      </w:r>
      <w:r w:rsidR="009A5DD1" w:rsidRPr="00E05E17">
        <w:rPr>
          <w:lang w:val="en-US"/>
        </w:rPr>
        <w:t>).</w:t>
      </w:r>
      <w:r w:rsidR="00733940" w:rsidRPr="00E05E17">
        <w:rPr>
          <w:lang w:val="en-US"/>
        </w:rPr>
        <w:t xml:space="preserve"> </w:t>
      </w:r>
      <w:r w:rsidR="00A32E6E" w:rsidRPr="00E05E17">
        <w:rPr>
          <w:lang w:val="en-US"/>
        </w:rPr>
        <w:t xml:space="preserve">Tadpole plasticity in complex environments: how temperature, desiccation risk, and predators shape development in </w:t>
      </w:r>
      <w:r w:rsidR="00E43C23">
        <w:rPr>
          <w:lang w:val="en-US"/>
        </w:rPr>
        <w:t>a</w:t>
      </w:r>
      <w:r w:rsidR="00A32E6E" w:rsidRPr="00E05E17">
        <w:rPr>
          <w:lang w:val="en-US"/>
        </w:rPr>
        <w:t xml:space="preserve"> tropical frog</w:t>
      </w:r>
      <w:r w:rsidR="00E43C23">
        <w:rPr>
          <w:lang w:val="en-US"/>
        </w:rPr>
        <w:t>.</w:t>
      </w:r>
    </w:p>
    <w:p w14:paraId="1B56F201" w14:textId="77777777" w:rsidR="00A32E6E" w:rsidRPr="00E05E17" w:rsidRDefault="00A32E6E" w:rsidP="00856446">
      <w:pPr>
        <w:jc w:val="both"/>
        <w:rPr>
          <w:lang w:val="en-US"/>
        </w:rPr>
      </w:pPr>
    </w:p>
    <w:p w14:paraId="661D8116" w14:textId="0AD38B58" w:rsidR="009A5DD1" w:rsidRPr="00E05E17" w:rsidRDefault="009A5DD1" w:rsidP="009A5DD1">
      <w:pPr>
        <w:rPr>
          <w:lang w:val="en-US"/>
        </w:rPr>
      </w:pPr>
      <w:r w:rsidRPr="00E05E17">
        <w:rPr>
          <w:lang w:val="en-US"/>
        </w:rPr>
        <w:t>DATA AND FILE OVERVIEW</w:t>
      </w:r>
    </w:p>
    <w:p w14:paraId="0A319414" w14:textId="709561FE" w:rsidR="009A5DD1" w:rsidRPr="00E05E17" w:rsidRDefault="009A5DD1" w:rsidP="009A5DD1">
      <w:pPr>
        <w:rPr>
          <w:lang w:val="en-US"/>
        </w:rPr>
      </w:pPr>
      <w:r w:rsidRPr="00E05E17">
        <w:rPr>
          <w:lang w:val="en-US"/>
        </w:rPr>
        <w:t>1. File list and description:</w:t>
      </w:r>
    </w:p>
    <w:p w14:paraId="052116E6" w14:textId="35AC83E0" w:rsidR="0065610C" w:rsidRDefault="009A5DD1" w:rsidP="009A5DD1">
      <w:pPr>
        <w:rPr>
          <w:lang w:val="en-US"/>
        </w:rPr>
      </w:pPr>
      <w:r w:rsidRPr="00E05E17">
        <w:rPr>
          <w:lang w:val="en-US"/>
        </w:rPr>
        <w:t xml:space="preserve">A) </w:t>
      </w:r>
      <w:r w:rsidR="00A32E6E" w:rsidRPr="00A32E6E">
        <w:rPr>
          <w:lang w:val="en-US"/>
        </w:rPr>
        <w:t>Delgadillo et al., dataset_fuscus</w:t>
      </w:r>
      <w:r w:rsidRPr="00E05E17">
        <w:rPr>
          <w:lang w:val="en-US"/>
        </w:rPr>
        <w:t>.</w:t>
      </w:r>
      <w:r w:rsidR="009052A8" w:rsidRPr="00E05E17">
        <w:rPr>
          <w:lang w:val="en-US"/>
        </w:rPr>
        <w:t>xlsx</w:t>
      </w:r>
      <w:r w:rsidRPr="00E05E17">
        <w:rPr>
          <w:lang w:val="en-US"/>
        </w:rPr>
        <w:t xml:space="preserve">: </w:t>
      </w:r>
      <w:r w:rsidR="00A32E6E">
        <w:rPr>
          <w:lang w:val="en-US"/>
        </w:rPr>
        <w:t>R</w:t>
      </w:r>
      <w:r w:rsidR="00E868E6" w:rsidRPr="00E05E17">
        <w:rPr>
          <w:lang w:val="en-US"/>
        </w:rPr>
        <w:t>esponses</w:t>
      </w:r>
      <w:r w:rsidR="002B3A40" w:rsidRPr="00E05E17">
        <w:rPr>
          <w:lang w:val="en-US"/>
        </w:rPr>
        <w:t xml:space="preserve"> </w:t>
      </w:r>
      <w:r w:rsidR="00A32E6E">
        <w:rPr>
          <w:lang w:val="en-US"/>
        </w:rPr>
        <w:t xml:space="preserve">to temperature, water level and predation </w:t>
      </w:r>
      <w:r w:rsidR="002B3A40" w:rsidRPr="00E05E17">
        <w:rPr>
          <w:lang w:val="en-US"/>
        </w:rPr>
        <w:t>in</w:t>
      </w:r>
      <w:r w:rsidR="00E868E6" w:rsidRPr="00E05E17">
        <w:rPr>
          <w:lang w:val="en-US"/>
        </w:rPr>
        <w:t xml:space="preserve"> tadpoles of </w:t>
      </w:r>
      <w:r w:rsidR="00E868E6" w:rsidRPr="00E05E17">
        <w:rPr>
          <w:i/>
          <w:iCs/>
          <w:lang w:val="en-US"/>
        </w:rPr>
        <w:t xml:space="preserve">Leptodactylus </w:t>
      </w:r>
      <w:r w:rsidR="00A32E6E">
        <w:rPr>
          <w:i/>
          <w:iCs/>
          <w:lang w:val="en-US"/>
        </w:rPr>
        <w:t>fuscus</w:t>
      </w:r>
      <w:r w:rsidR="002B3A40" w:rsidRPr="00E05E17">
        <w:rPr>
          <w:lang w:val="en-US"/>
        </w:rPr>
        <w:t xml:space="preserve">: </w:t>
      </w:r>
      <w:r w:rsidR="00A32E6E">
        <w:rPr>
          <w:lang w:val="en-US"/>
        </w:rPr>
        <w:t>life history traits, fat bodies, morphology and development traits</w:t>
      </w:r>
      <w:r w:rsidR="002B3A40" w:rsidRPr="00E05E17">
        <w:rPr>
          <w:lang w:val="en-US"/>
        </w:rPr>
        <w:t>.</w:t>
      </w:r>
    </w:p>
    <w:p w14:paraId="1BBBD824" w14:textId="77777777" w:rsidR="00A32E6E" w:rsidRPr="00E05E17" w:rsidRDefault="00A32E6E" w:rsidP="009A5DD1">
      <w:pPr>
        <w:rPr>
          <w:lang w:val="en-US"/>
        </w:rPr>
      </w:pPr>
    </w:p>
    <w:p w14:paraId="6183E9BB" w14:textId="6AC79161" w:rsidR="009A5DD1" w:rsidRPr="00E05E17" w:rsidRDefault="009A5DD1" w:rsidP="009A5DD1">
      <w:pPr>
        <w:rPr>
          <w:lang w:val="en-US"/>
        </w:rPr>
      </w:pPr>
      <w:r w:rsidRPr="00E05E17">
        <w:rPr>
          <w:lang w:val="en-US"/>
        </w:rPr>
        <w:t>2. Are there multiple versions of the dataset? No</w:t>
      </w:r>
    </w:p>
    <w:p w14:paraId="7DEBC96E" w14:textId="77777777" w:rsidR="009A5DD1" w:rsidRPr="00E05E17" w:rsidRDefault="009A5DD1" w:rsidP="009A5DD1">
      <w:pPr>
        <w:rPr>
          <w:lang w:val="en-US"/>
        </w:rPr>
      </w:pPr>
      <w:r w:rsidRPr="00E05E17">
        <w:rPr>
          <w:lang w:val="en-US"/>
        </w:rPr>
        <w:t>###################################################################</w:t>
      </w:r>
    </w:p>
    <w:p w14:paraId="599B7B64" w14:textId="77777777" w:rsidR="009A5DD1" w:rsidRPr="00E05E17" w:rsidRDefault="009A5DD1" w:rsidP="009A5DD1">
      <w:pPr>
        <w:rPr>
          <w:lang w:val="en-US"/>
        </w:rPr>
      </w:pPr>
    </w:p>
    <w:p w14:paraId="3CD9A40A" w14:textId="285DD924" w:rsidR="009A5DD1" w:rsidRPr="00E05E17" w:rsidRDefault="009A5DD1" w:rsidP="009A5DD1">
      <w:pPr>
        <w:rPr>
          <w:lang w:val="en-US"/>
        </w:rPr>
      </w:pPr>
      <w:r w:rsidRPr="00E05E17">
        <w:rPr>
          <w:lang w:val="en-US"/>
        </w:rPr>
        <w:t>DATA-SPECIFIC INFORMATION FOR:</w:t>
      </w:r>
      <w:r w:rsidR="00AE5C5A" w:rsidRPr="00E05E17">
        <w:rPr>
          <w:lang w:val="en-US"/>
        </w:rPr>
        <w:t xml:space="preserve"> </w:t>
      </w:r>
      <w:r w:rsidR="00FF1A11" w:rsidRPr="00E05E17">
        <w:rPr>
          <w:lang w:val="en-US"/>
        </w:rPr>
        <w:t>1.</w:t>
      </w:r>
      <w:r w:rsidR="00A32E6E" w:rsidRPr="00A32E6E">
        <w:rPr>
          <w:lang w:val="en-US"/>
        </w:rPr>
        <w:t xml:space="preserve"> </w:t>
      </w:r>
      <w:r w:rsidR="00A32E6E">
        <w:rPr>
          <w:lang w:val="en-US"/>
        </w:rPr>
        <w:t>D</w:t>
      </w:r>
      <w:r w:rsidR="00A32E6E" w:rsidRPr="00A32E6E">
        <w:rPr>
          <w:lang w:val="en-US"/>
        </w:rPr>
        <w:t>elgadillo et al., dataset_fuscus</w:t>
      </w:r>
      <w:r w:rsidR="00AE5C5A" w:rsidRPr="00E05E17">
        <w:rPr>
          <w:lang w:val="en-US"/>
        </w:rPr>
        <w:t>.</w:t>
      </w:r>
      <w:r w:rsidR="00F24131" w:rsidRPr="00E05E17">
        <w:rPr>
          <w:lang w:val="en-US"/>
        </w:rPr>
        <w:t>xlsx</w:t>
      </w:r>
    </w:p>
    <w:p w14:paraId="0476DF04" w14:textId="77777777" w:rsidR="009A5DD1" w:rsidRPr="00E05E17" w:rsidRDefault="009A5DD1" w:rsidP="009A5DD1">
      <w:pPr>
        <w:rPr>
          <w:lang w:val="en-US"/>
        </w:rPr>
      </w:pPr>
    </w:p>
    <w:p w14:paraId="0BB880FC" w14:textId="4C51A18B" w:rsidR="009A5DD1" w:rsidRPr="00E05E17" w:rsidRDefault="009A5DD1" w:rsidP="009A5DD1">
      <w:pPr>
        <w:rPr>
          <w:lang w:val="en-US"/>
        </w:rPr>
      </w:pPr>
      <w:r w:rsidRPr="00E05E17">
        <w:rPr>
          <w:lang w:val="en-US"/>
        </w:rPr>
        <w:t xml:space="preserve">1. Number of variables: </w:t>
      </w:r>
      <w:r w:rsidR="00A32E6E">
        <w:rPr>
          <w:lang w:val="en-US"/>
        </w:rPr>
        <w:t>32</w:t>
      </w:r>
    </w:p>
    <w:p w14:paraId="63557F44" w14:textId="5365AB85" w:rsidR="009A5DD1" w:rsidRPr="00E05E17" w:rsidRDefault="009A5DD1" w:rsidP="009A5DD1">
      <w:pPr>
        <w:rPr>
          <w:lang w:val="en-US"/>
        </w:rPr>
      </w:pPr>
      <w:r w:rsidRPr="00E05E17">
        <w:rPr>
          <w:lang w:val="en-US"/>
        </w:rPr>
        <w:t xml:space="preserve">2. Number of rows: </w:t>
      </w:r>
      <w:r w:rsidR="00A32E6E">
        <w:rPr>
          <w:lang w:val="en-US"/>
        </w:rPr>
        <w:t>227</w:t>
      </w:r>
    </w:p>
    <w:p w14:paraId="295C0947" w14:textId="11577BB5" w:rsidR="00A32E6E" w:rsidRDefault="009A5DD1" w:rsidP="009A5DD1">
      <w:pPr>
        <w:rPr>
          <w:lang w:val="en-US"/>
        </w:rPr>
      </w:pPr>
      <w:r w:rsidRPr="00E05E17">
        <w:rPr>
          <w:lang w:val="en-US"/>
        </w:rPr>
        <w:t>3. Variable list:</w:t>
      </w:r>
    </w:p>
    <w:p w14:paraId="5DE75A5E" w14:textId="43337889" w:rsidR="00A32E6E" w:rsidRDefault="00A32E6E" w:rsidP="009A5DD1">
      <w:pPr>
        <w:rPr>
          <w:lang w:val="en-US"/>
        </w:rPr>
      </w:pPr>
      <w:r>
        <w:rPr>
          <w:lang w:val="en-US"/>
        </w:rPr>
        <w:t xml:space="preserve">*Temperature:  Temperature treatments:  30: </w:t>
      </w:r>
      <w:r w:rsidRPr="00E05E17">
        <w:rPr>
          <w:lang w:val="en-US"/>
        </w:rPr>
        <w:t>30 °C</w:t>
      </w:r>
      <w:r>
        <w:rPr>
          <w:lang w:val="en-US"/>
        </w:rPr>
        <w:t xml:space="preserve">, 35: </w:t>
      </w:r>
      <w:r w:rsidRPr="00E05E17">
        <w:rPr>
          <w:lang w:val="en-US"/>
        </w:rPr>
        <w:t>3</w:t>
      </w:r>
      <w:r>
        <w:rPr>
          <w:lang w:val="en-US"/>
        </w:rPr>
        <w:t>5</w:t>
      </w:r>
      <w:r w:rsidRPr="00E05E17">
        <w:rPr>
          <w:lang w:val="en-US"/>
        </w:rPr>
        <w:t>°C</w:t>
      </w:r>
    </w:p>
    <w:p w14:paraId="380FEBCC" w14:textId="511EA2E8" w:rsidR="00A32E6E" w:rsidRDefault="00A32E6E" w:rsidP="009A5DD1">
      <w:pPr>
        <w:rPr>
          <w:lang w:val="en-US"/>
        </w:rPr>
      </w:pPr>
      <w:r>
        <w:rPr>
          <w:lang w:val="en-US"/>
        </w:rPr>
        <w:t xml:space="preserve">*Pool: number of the pool where replicates were randomly assigned </w:t>
      </w:r>
    </w:p>
    <w:p w14:paraId="394B1101" w14:textId="537AE02B" w:rsidR="00A32E6E" w:rsidRDefault="00A32E6E" w:rsidP="009A5DD1">
      <w:pPr>
        <w:rPr>
          <w:lang w:val="en-US"/>
        </w:rPr>
      </w:pPr>
      <w:r>
        <w:rPr>
          <w:lang w:val="en-US"/>
        </w:rPr>
        <w:t xml:space="preserve">*Predator: </w:t>
      </w:r>
      <w:r w:rsidRPr="00E05E17">
        <w:rPr>
          <w:lang w:val="en-US"/>
        </w:rPr>
        <w:t>predator presence</w:t>
      </w:r>
      <w:r>
        <w:rPr>
          <w:lang w:val="en-US"/>
        </w:rPr>
        <w:t xml:space="preserve"> treatment: P: </w:t>
      </w:r>
      <w:r w:rsidRPr="00E05E17">
        <w:rPr>
          <w:lang w:val="en-US"/>
        </w:rPr>
        <w:t xml:space="preserve"> presence of predator cues</w:t>
      </w:r>
      <w:r>
        <w:rPr>
          <w:lang w:val="en-US"/>
        </w:rPr>
        <w:t xml:space="preserve">, NP: </w:t>
      </w:r>
      <w:r w:rsidRPr="00E05E17">
        <w:rPr>
          <w:lang w:val="en-US"/>
        </w:rPr>
        <w:t>absence</w:t>
      </w:r>
      <w:r>
        <w:rPr>
          <w:lang w:val="en-US"/>
        </w:rPr>
        <w:t xml:space="preserve"> of </w:t>
      </w:r>
      <w:r w:rsidRPr="00E05E17">
        <w:rPr>
          <w:lang w:val="en-US"/>
        </w:rPr>
        <w:t>predator cues</w:t>
      </w:r>
      <w:r>
        <w:rPr>
          <w:lang w:val="en-US"/>
        </w:rPr>
        <w:t>.</w:t>
      </w:r>
    </w:p>
    <w:p w14:paraId="7F66A6C3" w14:textId="426CEA0D" w:rsidR="00A32E6E" w:rsidRPr="00E05E17" w:rsidRDefault="00A32E6E" w:rsidP="00A32E6E">
      <w:pPr>
        <w:rPr>
          <w:lang w:val="en-US"/>
        </w:rPr>
      </w:pPr>
      <w:r w:rsidRPr="00E05E17">
        <w:rPr>
          <w:lang w:val="en-US"/>
        </w:rPr>
        <w:t>*</w:t>
      </w:r>
      <w:proofErr w:type="gramStart"/>
      <w:r>
        <w:rPr>
          <w:lang w:val="en-US"/>
        </w:rPr>
        <w:t>water</w:t>
      </w:r>
      <w:proofErr w:type="gramEnd"/>
      <w:r>
        <w:rPr>
          <w:lang w:val="en-US"/>
        </w:rPr>
        <w:t xml:space="preserve">_level: </w:t>
      </w:r>
      <w:r w:rsidRPr="00E05E17">
        <w:rPr>
          <w:lang w:val="en-US"/>
        </w:rPr>
        <w:t xml:space="preserve"> water level treatment: HW: High water. DD: Drying treatment.</w:t>
      </w:r>
    </w:p>
    <w:p w14:paraId="09EDB5DD" w14:textId="5BA00840" w:rsidR="00A32E6E" w:rsidRPr="00E05E17" w:rsidRDefault="00A32E6E" w:rsidP="009A5DD1">
      <w:pPr>
        <w:rPr>
          <w:lang w:val="en-US"/>
        </w:rPr>
      </w:pPr>
      <w:r w:rsidRPr="00E05E17">
        <w:rPr>
          <w:lang w:val="en-US"/>
        </w:rPr>
        <w:lastRenderedPageBreak/>
        <w:t xml:space="preserve">* </w:t>
      </w:r>
      <w:r>
        <w:rPr>
          <w:lang w:val="en-US"/>
        </w:rPr>
        <w:t>Nest</w:t>
      </w:r>
      <w:r w:rsidRPr="00E05E17">
        <w:rPr>
          <w:lang w:val="en-US"/>
        </w:rPr>
        <w:t xml:space="preserve">: the experiment was carried out with tadpoles of </w:t>
      </w:r>
      <w:r>
        <w:rPr>
          <w:lang w:val="en-US"/>
        </w:rPr>
        <w:t>three</w:t>
      </w:r>
      <w:r w:rsidRPr="00E05E17">
        <w:rPr>
          <w:lang w:val="en-US"/>
        </w:rPr>
        <w:t xml:space="preserve"> different clutches. Each clutch is identified with the letter</w:t>
      </w:r>
      <w:r>
        <w:rPr>
          <w:lang w:val="en-US"/>
        </w:rPr>
        <w:t>s</w:t>
      </w:r>
      <w:r w:rsidRPr="00E05E17">
        <w:rPr>
          <w:lang w:val="en-US"/>
        </w:rPr>
        <w:t xml:space="preserve"> </w:t>
      </w:r>
      <w:r>
        <w:rPr>
          <w:lang w:val="en-US"/>
        </w:rPr>
        <w:t>LF</w:t>
      </w:r>
      <w:r w:rsidRPr="00E05E17">
        <w:rPr>
          <w:lang w:val="en-US"/>
        </w:rPr>
        <w:t xml:space="preserve"> and a number</w:t>
      </w:r>
      <w:r>
        <w:rPr>
          <w:lang w:val="en-US"/>
        </w:rPr>
        <w:t>: 50, 51 or 77.</w:t>
      </w:r>
    </w:p>
    <w:p w14:paraId="69D014F0" w14:textId="72EE3DCF" w:rsidR="00062802" w:rsidRDefault="009A5DD1" w:rsidP="009A5DD1">
      <w:pPr>
        <w:rPr>
          <w:lang w:val="en-US"/>
        </w:rPr>
      </w:pPr>
      <w:r w:rsidRPr="00E05E17">
        <w:rPr>
          <w:lang w:val="en-US"/>
        </w:rPr>
        <w:t>*</w:t>
      </w:r>
      <w:r w:rsidR="00A32E6E">
        <w:rPr>
          <w:lang w:val="en-US"/>
        </w:rPr>
        <w:t>Replicate</w:t>
      </w:r>
      <w:r w:rsidRPr="00E05E17">
        <w:rPr>
          <w:lang w:val="en-US"/>
        </w:rPr>
        <w:t xml:space="preserve">: </w:t>
      </w:r>
      <w:r w:rsidR="007170F8" w:rsidRPr="00E05E17">
        <w:rPr>
          <w:lang w:val="en-US"/>
        </w:rPr>
        <w:t xml:space="preserve">random identity assigned to each </w:t>
      </w:r>
      <w:r w:rsidR="00A32E6E">
        <w:rPr>
          <w:lang w:val="en-US"/>
        </w:rPr>
        <w:t>replicate. Each replicate was a container with three tadpoles.</w:t>
      </w:r>
    </w:p>
    <w:p w14:paraId="21EFA535" w14:textId="0232FC25" w:rsidR="00A32E6E" w:rsidRPr="00E05E17" w:rsidRDefault="00A32E6E" w:rsidP="009A5DD1">
      <w:pPr>
        <w:rPr>
          <w:lang w:val="en-US"/>
        </w:rPr>
      </w:pPr>
      <w:r>
        <w:rPr>
          <w:lang w:val="en-US"/>
        </w:rPr>
        <w:t>*</w:t>
      </w:r>
      <w:proofErr w:type="spellStart"/>
      <w:r>
        <w:rPr>
          <w:lang w:val="en-US"/>
        </w:rPr>
        <w:t>ID_Tadpole</w:t>
      </w:r>
      <w:proofErr w:type="spellEnd"/>
      <w:r>
        <w:rPr>
          <w:lang w:val="en-US"/>
        </w:rPr>
        <w:t>: the identity of tadpoles inside each replicate.</w:t>
      </w:r>
    </w:p>
    <w:p w14:paraId="7065D039" w14:textId="62E96FCD" w:rsidR="00A32E6E" w:rsidRDefault="00A32E6E" w:rsidP="009A5DD1">
      <w:pPr>
        <w:rPr>
          <w:lang w:val="en-US"/>
        </w:rPr>
      </w:pPr>
      <w:r>
        <w:rPr>
          <w:lang w:val="en-US"/>
        </w:rPr>
        <w:t>*</w:t>
      </w:r>
      <w:proofErr w:type="spellStart"/>
      <w:r>
        <w:rPr>
          <w:lang w:val="en-US"/>
        </w:rPr>
        <w:t>Tadpole_density</w:t>
      </w:r>
      <w:proofErr w:type="spellEnd"/>
      <w:r>
        <w:rPr>
          <w:lang w:val="en-US"/>
        </w:rPr>
        <w:t>: number of tadpoles that survived until the end of the experiment per each replicate.</w:t>
      </w:r>
    </w:p>
    <w:p w14:paraId="45A29F67" w14:textId="77133B1C" w:rsidR="00A32E6E" w:rsidRDefault="00A32E6E" w:rsidP="009A5DD1">
      <w:pPr>
        <w:rPr>
          <w:lang w:val="en-US"/>
        </w:rPr>
      </w:pPr>
      <w:r>
        <w:rPr>
          <w:lang w:val="en-US"/>
        </w:rPr>
        <w:t>*</w:t>
      </w:r>
      <w:proofErr w:type="spellStart"/>
      <w:proofErr w:type="gramStart"/>
      <w:r>
        <w:rPr>
          <w:lang w:val="en-US"/>
        </w:rPr>
        <w:t>fat</w:t>
      </w:r>
      <w:proofErr w:type="gramEnd"/>
      <w:r>
        <w:rPr>
          <w:lang w:val="en-US"/>
        </w:rPr>
        <w:t>_bodies</w:t>
      </w:r>
      <w:proofErr w:type="spellEnd"/>
      <w:r>
        <w:rPr>
          <w:lang w:val="en-US"/>
        </w:rPr>
        <w:t xml:space="preserve"> (g): mass of fat bodies obtained at metamorphosis</w:t>
      </w:r>
    </w:p>
    <w:p w14:paraId="31A2C651" w14:textId="1F90897E" w:rsidR="00A32E6E" w:rsidRDefault="00A32E6E" w:rsidP="009A5DD1">
      <w:pPr>
        <w:rPr>
          <w:lang w:val="en-US"/>
        </w:rPr>
      </w:pPr>
      <w:r>
        <w:rPr>
          <w:lang w:val="en-US"/>
        </w:rPr>
        <w:t>*</w:t>
      </w:r>
      <w:proofErr w:type="spellStart"/>
      <w:proofErr w:type="gramStart"/>
      <w:r>
        <w:rPr>
          <w:lang w:val="en-US"/>
        </w:rPr>
        <w:t>fb</w:t>
      </w:r>
      <w:proofErr w:type="gramEnd"/>
      <w:r>
        <w:rPr>
          <w:lang w:val="en-US"/>
        </w:rPr>
        <w:t>_mass</w:t>
      </w:r>
      <w:proofErr w:type="spellEnd"/>
      <w:r>
        <w:rPr>
          <w:lang w:val="en-US"/>
        </w:rPr>
        <w:t xml:space="preserve">/total mass: </w:t>
      </w:r>
      <w:r w:rsidRPr="00A32E6E">
        <w:rPr>
          <w:lang w:val="en-US"/>
        </w:rPr>
        <w:t>fat body mass divided by total body mass.</w:t>
      </w:r>
    </w:p>
    <w:p w14:paraId="5B6D8DFD" w14:textId="1387506E" w:rsidR="00A32E6E" w:rsidRDefault="00A32E6E" w:rsidP="009A5DD1">
      <w:pPr>
        <w:rPr>
          <w:lang w:val="en-US"/>
        </w:rPr>
      </w:pPr>
      <w:r>
        <w:rPr>
          <w:lang w:val="en-US"/>
        </w:rPr>
        <w:t>*</w:t>
      </w:r>
      <w:proofErr w:type="spellStart"/>
      <w:proofErr w:type="gramStart"/>
      <w:r>
        <w:rPr>
          <w:lang w:val="en-US"/>
        </w:rPr>
        <w:t>start</w:t>
      </w:r>
      <w:proofErr w:type="gramEnd"/>
      <w:r>
        <w:rPr>
          <w:lang w:val="en-US"/>
        </w:rPr>
        <w:t>_date</w:t>
      </w:r>
      <w:proofErr w:type="spellEnd"/>
      <w:r>
        <w:rPr>
          <w:lang w:val="en-US"/>
        </w:rPr>
        <w:t xml:space="preserve">: </w:t>
      </w:r>
      <w:r w:rsidRPr="00A32E6E">
        <w:rPr>
          <w:lang w:val="en-US"/>
        </w:rPr>
        <w:t>start date of the experiment</w:t>
      </w:r>
    </w:p>
    <w:p w14:paraId="3510BC96" w14:textId="4287FAD1" w:rsidR="00A32E6E" w:rsidRDefault="00A32E6E" w:rsidP="009A5DD1">
      <w:pPr>
        <w:rPr>
          <w:lang w:val="en-US"/>
        </w:rPr>
      </w:pPr>
      <w:r>
        <w:rPr>
          <w:lang w:val="en-US"/>
        </w:rPr>
        <w:t>*</w:t>
      </w:r>
      <w:proofErr w:type="gramStart"/>
      <w:r>
        <w:rPr>
          <w:lang w:val="en-US"/>
        </w:rPr>
        <w:t>date</w:t>
      </w:r>
      <w:proofErr w:type="gramEnd"/>
      <w:r>
        <w:rPr>
          <w:lang w:val="en-US"/>
        </w:rPr>
        <w:t>_G42: date of arrival at 42 Gosner developmental stage.</w:t>
      </w:r>
      <w:r w:rsidR="00950B50">
        <w:rPr>
          <w:lang w:val="en-US"/>
        </w:rPr>
        <w:t xml:space="preserve"> </w:t>
      </w:r>
      <w:r w:rsidR="00950B50" w:rsidRPr="00E05E17">
        <w:rPr>
          <w:lang w:val="en-US"/>
        </w:rPr>
        <w:t xml:space="preserve">We used the Gosner staging table (Gosner 1960) to assign a developmental stage to </w:t>
      </w:r>
      <w:proofErr w:type="gramStart"/>
      <w:r w:rsidR="00950B50" w:rsidRPr="00E05E17">
        <w:rPr>
          <w:lang w:val="en-US"/>
        </w:rPr>
        <w:t>each individual</w:t>
      </w:r>
      <w:proofErr w:type="gramEnd"/>
      <w:r w:rsidR="00950B50" w:rsidRPr="00E05E17">
        <w:rPr>
          <w:lang w:val="en-US"/>
        </w:rPr>
        <w:t>.</w:t>
      </w:r>
    </w:p>
    <w:p w14:paraId="3E3E96FB" w14:textId="7CE2FB0C" w:rsidR="00A32E6E" w:rsidRDefault="000B2F4D" w:rsidP="009A5DD1">
      <w:pPr>
        <w:rPr>
          <w:lang w:val="en-US"/>
        </w:rPr>
      </w:pPr>
      <w:r>
        <w:rPr>
          <w:lang w:val="en-US"/>
        </w:rPr>
        <w:t>*</w:t>
      </w:r>
      <w:proofErr w:type="gramStart"/>
      <w:r w:rsidR="00A32E6E">
        <w:rPr>
          <w:lang w:val="en-US"/>
        </w:rPr>
        <w:t>time</w:t>
      </w:r>
      <w:proofErr w:type="gramEnd"/>
      <w:r w:rsidR="00A32E6E">
        <w:rPr>
          <w:lang w:val="en-US"/>
        </w:rPr>
        <w:t xml:space="preserve">_to_42: </w:t>
      </w:r>
      <w:r w:rsidR="00A32E6E" w:rsidRPr="00A32E6E">
        <w:rPr>
          <w:lang w:val="en-US"/>
        </w:rPr>
        <w:t>time from the beginning of the experiment until reaching the 42 Gosner developmental stage.</w:t>
      </w:r>
    </w:p>
    <w:p w14:paraId="00BFFA24" w14:textId="2AC5F1D3" w:rsidR="00A32E6E" w:rsidRDefault="000B2F4D" w:rsidP="009A5DD1">
      <w:pPr>
        <w:rPr>
          <w:lang w:val="en-US"/>
        </w:rPr>
      </w:pPr>
      <w:r>
        <w:rPr>
          <w:lang w:val="en-US"/>
        </w:rPr>
        <w:t>*</w:t>
      </w:r>
      <w:proofErr w:type="gramStart"/>
      <w:r>
        <w:rPr>
          <w:lang w:val="en-US"/>
        </w:rPr>
        <w:t>m</w:t>
      </w:r>
      <w:r w:rsidR="00A32E6E">
        <w:rPr>
          <w:lang w:val="en-US"/>
        </w:rPr>
        <w:t>ass</w:t>
      </w:r>
      <w:proofErr w:type="gramEnd"/>
      <w:r w:rsidR="00A32E6E">
        <w:rPr>
          <w:lang w:val="en-US"/>
        </w:rPr>
        <w:t>_42:</w:t>
      </w:r>
      <w:r>
        <w:rPr>
          <w:lang w:val="en-US"/>
        </w:rPr>
        <w:t xml:space="preserve"> body mass of metamorph at 42 Gosner developmental stage.</w:t>
      </w:r>
    </w:p>
    <w:p w14:paraId="121E35A8" w14:textId="3A62EBEE" w:rsidR="000B2F4D" w:rsidRDefault="000B2F4D" w:rsidP="009A5DD1">
      <w:pPr>
        <w:rPr>
          <w:lang w:val="en-US"/>
        </w:rPr>
      </w:pPr>
      <w:r>
        <w:rPr>
          <w:lang w:val="en-US"/>
        </w:rPr>
        <w:t>*</w:t>
      </w:r>
      <w:proofErr w:type="gramStart"/>
      <w:r>
        <w:rPr>
          <w:lang w:val="en-US"/>
        </w:rPr>
        <w:t>date</w:t>
      </w:r>
      <w:proofErr w:type="gramEnd"/>
      <w:r>
        <w:rPr>
          <w:lang w:val="en-US"/>
        </w:rPr>
        <w:t>_G46: date of arrival at 46 Gosner developmental stage</w:t>
      </w:r>
      <w:r w:rsidR="00D16852">
        <w:rPr>
          <w:lang w:val="en-US"/>
        </w:rPr>
        <w:t xml:space="preserve">. </w:t>
      </w:r>
      <w:r w:rsidR="00D16852" w:rsidRPr="00E05E17">
        <w:rPr>
          <w:lang w:val="en-US"/>
        </w:rPr>
        <w:t xml:space="preserve">We used the Gosner staging table (Gosner 1960) to assign a developmental stage to </w:t>
      </w:r>
      <w:proofErr w:type="gramStart"/>
      <w:r w:rsidR="00D16852" w:rsidRPr="00E05E17">
        <w:rPr>
          <w:lang w:val="en-US"/>
        </w:rPr>
        <w:t>each individual</w:t>
      </w:r>
      <w:proofErr w:type="gramEnd"/>
      <w:r w:rsidR="00D16852" w:rsidRPr="00E05E17">
        <w:rPr>
          <w:lang w:val="en-US"/>
        </w:rPr>
        <w:t>.</w:t>
      </w:r>
    </w:p>
    <w:p w14:paraId="143440B1" w14:textId="16B17B06" w:rsidR="000B2F4D" w:rsidRDefault="000B2F4D" w:rsidP="000B2F4D">
      <w:pPr>
        <w:rPr>
          <w:lang w:val="en-US"/>
        </w:rPr>
      </w:pPr>
      <w:r>
        <w:rPr>
          <w:lang w:val="en-US"/>
        </w:rPr>
        <w:t>*</w:t>
      </w:r>
      <w:proofErr w:type="gramStart"/>
      <w:r>
        <w:rPr>
          <w:lang w:val="en-US"/>
        </w:rPr>
        <w:t>time</w:t>
      </w:r>
      <w:proofErr w:type="gramEnd"/>
      <w:r>
        <w:rPr>
          <w:lang w:val="en-US"/>
        </w:rPr>
        <w:t xml:space="preserve">_to_46: </w:t>
      </w:r>
      <w:r w:rsidRPr="00A32E6E">
        <w:rPr>
          <w:lang w:val="en-US"/>
        </w:rPr>
        <w:t>time from the beginning of the experiment until reaching the 4</w:t>
      </w:r>
      <w:r>
        <w:rPr>
          <w:lang w:val="en-US"/>
        </w:rPr>
        <w:t>6</w:t>
      </w:r>
      <w:r w:rsidRPr="00A32E6E">
        <w:rPr>
          <w:lang w:val="en-US"/>
        </w:rPr>
        <w:t xml:space="preserve"> Gosner developmental stage.</w:t>
      </w:r>
    </w:p>
    <w:p w14:paraId="0306279F" w14:textId="31C954F2" w:rsidR="000B2F4D" w:rsidRDefault="000B2F4D" w:rsidP="000B2F4D">
      <w:pPr>
        <w:rPr>
          <w:lang w:val="en-US"/>
        </w:rPr>
      </w:pPr>
      <w:r>
        <w:rPr>
          <w:lang w:val="en-US"/>
        </w:rPr>
        <w:t>*</w:t>
      </w:r>
      <w:proofErr w:type="gramStart"/>
      <w:r>
        <w:rPr>
          <w:lang w:val="en-US"/>
        </w:rPr>
        <w:t>mass</w:t>
      </w:r>
      <w:proofErr w:type="gramEnd"/>
      <w:r>
        <w:rPr>
          <w:lang w:val="en-US"/>
        </w:rPr>
        <w:t>_46: body mass of metamorph at 46 Gosner developmental stage.</w:t>
      </w:r>
    </w:p>
    <w:p w14:paraId="29F676DA" w14:textId="1D69FF83" w:rsidR="000B2F4D" w:rsidRDefault="000B2F4D" w:rsidP="000B2F4D">
      <w:pPr>
        <w:rPr>
          <w:lang w:val="en-US"/>
        </w:rPr>
      </w:pPr>
      <w:r>
        <w:rPr>
          <w:lang w:val="en-US"/>
        </w:rPr>
        <w:t>*</w:t>
      </w:r>
      <w:proofErr w:type="gramStart"/>
      <w:r>
        <w:rPr>
          <w:lang w:val="en-US"/>
        </w:rPr>
        <w:t>survival</w:t>
      </w:r>
      <w:proofErr w:type="gramEnd"/>
      <w:r>
        <w:rPr>
          <w:lang w:val="en-US"/>
        </w:rPr>
        <w:t>_G46: 1: The tadpole was alive at 46 Gosner developmental stage. 0: The tadpole died before reaching 46 Gosner developmental stage.</w:t>
      </w:r>
    </w:p>
    <w:p w14:paraId="5C6CDB68" w14:textId="120B3023" w:rsidR="000B2F4D" w:rsidRDefault="000B2F4D" w:rsidP="000B2F4D">
      <w:pPr>
        <w:rPr>
          <w:lang w:val="en-US"/>
        </w:rPr>
      </w:pPr>
      <w:r>
        <w:rPr>
          <w:lang w:val="en-US"/>
        </w:rPr>
        <w:t>*BL:</w:t>
      </w:r>
      <w:r w:rsidR="00950B50">
        <w:rPr>
          <w:lang w:val="en-US"/>
        </w:rPr>
        <w:t xml:space="preserve"> Snout vent length (mm) at 46 Gosner developmental stage</w:t>
      </w:r>
    </w:p>
    <w:p w14:paraId="4986BA1B" w14:textId="134B9529" w:rsidR="000B2F4D" w:rsidRDefault="000B2F4D" w:rsidP="000B2F4D">
      <w:pPr>
        <w:rPr>
          <w:lang w:val="en-US"/>
        </w:rPr>
      </w:pPr>
      <w:r>
        <w:rPr>
          <w:lang w:val="en-US"/>
        </w:rPr>
        <w:t>*HW:</w:t>
      </w:r>
      <w:r w:rsidR="00950B50">
        <w:rPr>
          <w:lang w:val="en-US"/>
        </w:rPr>
        <w:t xml:space="preserve"> Head width (mm) at 46 Gosner developmental stage</w:t>
      </w:r>
    </w:p>
    <w:p w14:paraId="3171C25D" w14:textId="3C99DF2D" w:rsidR="000B2F4D" w:rsidRDefault="000B2F4D" w:rsidP="000B2F4D">
      <w:pPr>
        <w:rPr>
          <w:lang w:val="en-US"/>
        </w:rPr>
      </w:pPr>
      <w:r>
        <w:rPr>
          <w:lang w:val="en-US"/>
        </w:rPr>
        <w:t>*FL</w:t>
      </w:r>
      <w:r w:rsidR="00950B50">
        <w:rPr>
          <w:lang w:val="en-US"/>
        </w:rPr>
        <w:t>: Femur length (mm) at 46 Gosner developmental stage</w:t>
      </w:r>
    </w:p>
    <w:p w14:paraId="098FBA2A" w14:textId="674F87F7" w:rsidR="00950B50" w:rsidRDefault="000B2F4D" w:rsidP="000B2F4D">
      <w:pPr>
        <w:rPr>
          <w:lang w:val="en-US"/>
        </w:rPr>
      </w:pPr>
      <w:r>
        <w:rPr>
          <w:lang w:val="en-US"/>
        </w:rPr>
        <w:t>*TL:</w:t>
      </w:r>
      <w:r w:rsidR="00950B50">
        <w:rPr>
          <w:lang w:val="en-US"/>
        </w:rPr>
        <w:t xml:space="preserve"> Tibia-Fibula length (mm) at 46 Gosner developmental stage</w:t>
      </w:r>
    </w:p>
    <w:p w14:paraId="1A27CFEB" w14:textId="70FEB123" w:rsidR="000B2F4D" w:rsidRDefault="000B2F4D" w:rsidP="000B2F4D">
      <w:pPr>
        <w:rPr>
          <w:lang w:val="en-US"/>
        </w:rPr>
      </w:pPr>
      <w:r>
        <w:rPr>
          <w:lang w:val="en-US"/>
        </w:rPr>
        <w:t>*FTL:</w:t>
      </w:r>
      <w:r w:rsidR="00950B50">
        <w:rPr>
          <w:lang w:val="en-US"/>
        </w:rPr>
        <w:t xml:space="preserve"> Foot length (mm) at 46 Gosner developmental stage</w:t>
      </w:r>
    </w:p>
    <w:p w14:paraId="19225178" w14:textId="75E40587" w:rsidR="000B2F4D" w:rsidRDefault="000B2F4D" w:rsidP="000B2F4D">
      <w:pPr>
        <w:rPr>
          <w:lang w:val="en-US"/>
        </w:rPr>
      </w:pPr>
      <w:r>
        <w:rPr>
          <w:lang w:val="en-US"/>
        </w:rPr>
        <w:t>*TW:</w:t>
      </w:r>
      <w:r w:rsidR="00950B50">
        <w:rPr>
          <w:lang w:val="en-US"/>
        </w:rPr>
        <w:t xml:space="preserve"> </w:t>
      </w:r>
      <w:proofErr w:type="spellStart"/>
      <w:r w:rsidR="00950B50">
        <w:rPr>
          <w:lang w:val="en-US"/>
        </w:rPr>
        <w:t>Tibia_fibula</w:t>
      </w:r>
      <w:proofErr w:type="spellEnd"/>
      <w:r w:rsidR="00950B50">
        <w:rPr>
          <w:lang w:val="en-US"/>
        </w:rPr>
        <w:t xml:space="preserve"> width (mm) at 46 Gosner developmental stage</w:t>
      </w:r>
    </w:p>
    <w:p w14:paraId="24784A42" w14:textId="07C61D16" w:rsidR="000B2F4D" w:rsidRDefault="000B2F4D" w:rsidP="000B2F4D">
      <w:pPr>
        <w:rPr>
          <w:lang w:val="en-US"/>
        </w:rPr>
      </w:pPr>
      <w:r>
        <w:rPr>
          <w:lang w:val="en-US"/>
        </w:rPr>
        <w:t>*FW:</w:t>
      </w:r>
      <w:r w:rsidR="00950B50">
        <w:rPr>
          <w:lang w:val="en-US"/>
        </w:rPr>
        <w:t xml:space="preserve"> Muscular femur width (mm)</w:t>
      </w:r>
      <w:r w:rsidR="00950B50" w:rsidRPr="00950B50">
        <w:rPr>
          <w:lang w:val="en-US"/>
        </w:rPr>
        <w:t xml:space="preserve"> </w:t>
      </w:r>
      <w:r w:rsidR="00950B50">
        <w:rPr>
          <w:lang w:val="en-US"/>
        </w:rPr>
        <w:t>at 46 Gosner developmental stage</w:t>
      </w:r>
    </w:p>
    <w:p w14:paraId="5DEA9691" w14:textId="500EDD27" w:rsidR="000B2F4D" w:rsidRDefault="000B2F4D" w:rsidP="000B2F4D">
      <w:pPr>
        <w:rPr>
          <w:lang w:val="en-US"/>
        </w:rPr>
      </w:pPr>
      <w:r>
        <w:rPr>
          <w:lang w:val="en-US"/>
        </w:rPr>
        <w:t>*SL:</w:t>
      </w:r>
      <w:r w:rsidR="00950B50">
        <w:rPr>
          <w:lang w:val="en-US"/>
        </w:rPr>
        <w:t xml:space="preserve"> Snout length at 46 Gosner developmental stage</w:t>
      </w:r>
    </w:p>
    <w:p w14:paraId="4F8960B1" w14:textId="72348993" w:rsidR="000B2F4D" w:rsidRDefault="000B2F4D" w:rsidP="000B2F4D">
      <w:pPr>
        <w:rPr>
          <w:lang w:val="en-US"/>
        </w:rPr>
      </w:pPr>
      <w:r>
        <w:rPr>
          <w:lang w:val="en-US"/>
        </w:rPr>
        <w:lastRenderedPageBreak/>
        <w:t>*LL</w:t>
      </w:r>
      <w:r w:rsidR="00950B50">
        <w:rPr>
          <w:lang w:val="en-US"/>
        </w:rPr>
        <w:t>: Total length of the right leg at 46 Gosner developmental stage</w:t>
      </w:r>
    </w:p>
    <w:p w14:paraId="10DC13A7" w14:textId="6319BFB0" w:rsidR="000B2F4D" w:rsidRDefault="000B2F4D" w:rsidP="000B2F4D">
      <w:pPr>
        <w:rPr>
          <w:lang w:val="en-US"/>
        </w:rPr>
      </w:pPr>
      <w:r>
        <w:rPr>
          <w:lang w:val="en-US"/>
        </w:rPr>
        <w:t>*</w:t>
      </w:r>
      <w:proofErr w:type="spellStart"/>
      <w:r>
        <w:rPr>
          <w:lang w:val="en-US"/>
        </w:rPr>
        <w:t>PC_Body_Size</w:t>
      </w:r>
      <w:proofErr w:type="spellEnd"/>
      <w:r w:rsidR="00950B50">
        <w:rPr>
          <w:lang w:val="en-US"/>
        </w:rPr>
        <w:t xml:space="preserve">: </w:t>
      </w:r>
      <w:r w:rsidR="00D16852" w:rsidRPr="00D16852">
        <w:rPr>
          <w:lang w:val="en-US"/>
        </w:rPr>
        <w:t xml:space="preserve">We used a principal component analysis to reduce the dimensionality of morphological measurements using the </w:t>
      </w:r>
      <w:proofErr w:type="spellStart"/>
      <w:r w:rsidR="00D16852" w:rsidRPr="00D16852">
        <w:rPr>
          <w:lang w:val="en-US"/>
        </w:rPr>
        <w:t>Factominer</w:t>
      </w:r>
      <w:proofErr w:type="spellEnd"/>
      <w:r w:rsidR="00D16852" w:rsidRPr="00D16852">
        <w:rPr>
          <w:lang w:val="en-US"/>
        </w:rPr>
        <w:t xml:space="preserve"> package (Husson et al., 2016). The analysis involved a Varimax rotation of the retained components to facilitate interpretation.</w:t>
      </w:r>
      <w:r w:rsidR="00D16852">
        <w:rPr>
          <w:lang w:val="en-US"/>
        </w:rPr>
        <w:t xml:space="preserve"> </w:t>
      </w:r>
      <w:r w:rsidR="00D16852" w:rsidRPr="00D16852">
        <w:rPr>
          <w:lang w:val="en-US"/>
        </w:rPr>
        <w:t xml:space="preserve">PC1 explained 72.35% of the total variation and positively correlated with snout-vent length, head width, upper hind leg length, lower hind leg length, leg length, maximum width of the upper hind leg, maximum width of the lower hind leg, and foot length. The correlation coefficients were between 0.667 and 0.968. This PC1 was therefore interpreted as "body size". </w:t>
      </w:r>
    </w:p>
    <w:p w14:paraId="43E723F0" w14:textId="47FDD9D0" w:rsidR="000B2F4D" w:rsidRDefault="000B2F4D" w:rsidP="000B2F4D">
      <w:pPr>
        <w:rPr>
          <w:lang w:val="en-US"/>
        </w:rPr>
      </w:pPr>
      <w:r>
        <w:rPr>
          <w:lang w:val="en-US"/>
        </w:rPr>
        <w:t>*</w:t>
      </w:r>
      <w:proofErr w:type="spellStart"/>
      <w:r>
        <w:rPr>
          <w:lang w:val="en-US"/>
        </w:rPr>
        <w:t>PC_Snout_length</w:t>
      </w:r>
      <w:proofErr w:type="spellEnd"/>
      <w:r w:rsidR="00D16852">
        <w:rPr>
          <w:lang w:val="en-US"/>
        </w:rPr>
        <w:t xml:space="preserve">: </w:t>
      </w:r>
      <w:r w:rsidR="00D16852" w:rsidRPr="00D16852">
        <w:rPr>
          <w:lang w:val="en-US"/>
        </w:rPr>
        <w:t>Principal component 2 explained 10.25% of the total variation and positively correlated with snout length, with a correlation coefficient of 0.986. Therefore, this PC2 was interpreted as "Snout length."</w:t>
      </w:r>
    </w:p>
    <w:p w14:paraId="05E9A308" w14:textId="51E81B4F" w:rsidR="000B2F4D" w:rsidRDefault="000B2F4D" w:rsidP="000B2F4D">
      <w:pPr>
        <w:rPr>
          <w:lang w:val="en-US"/>
        </w:rPr>
      </w:pPr>
      <w:r>
        <w:rPr>
          <w:lang w:val="en-US"/>
        </w:rPr>
        <w:t>*</w:t>
      </w:r>
      <w:proofErr w:type="spellStart"/>
      <w:r>
        <w:rPr>
          <w:lang w:val="en-US"/>
        </w:rPr>
        <w:t>T_animal</w:t>
      </w:r>
      <w:proofErr w:type="spellEnd"/>
      <w:r w:rsidR="00950B50">
        <w:rPr>
          <w:lang w:val="en-US"/>
        </w:rPr>
        <w:t>: temperature of each animal at the end of the locomotor performance experiment</w:t>
      </w:r>
    </w:p>
    <w:p w14:paraId="6B8D9290" w14:textId="6ED23260" w:rsidR="000B2F4D" w:rsidRDefault="000B2F4D" w:rsidP="000B2F4D">
      <w:pPr>
        <w:rPr>
          <w:lang w:val="en-US"/>
        </w:rPr>
      </w:pPr>
      <w:r>
        <w:rPr>
          <w:lang w:val="en-US"/>
        </w:rPr>
        <w:t>*</w:t>
      </w:r>
      <w:proofErr w:type="gramStart"/>
      <w:r>
        <w:rPr>
          <w:lang w:val="en-US"/>
        </w:rPr>
        <w:t>velocity</w:t>
      </w:r>
      <w:proofErr w:type="gramEnd"/>
      <w:r w:rsidR="00950B50">
        <w:rPr>
          <w:lang w:val="en-US"/>
        </w:rPr>
        <w:t>: maximum velocity obtained per animal in a jumping experiment.</w:t>
      </w:r>
    </w:p>
    <w:p w14:paraId="4436CDD0" w14:textId="10E36D76" w:rsidR="000B2F4D" w:rsidRDefault="000B2F4D" w:rsidP="000B2F4D">
      <w:pPr>
        <w:rPr>
          <w:lang w:val="en-US"/>
        </w:rPr>
      </w:pPr>
      <w:r>
        <w:rPr>
          <w:lang w:val="en-US"/>
        </w:rPr>
        <w:t>*</w:t>
      </w:r>
      <w:proofErr w:type="gramStart"/>
      <w:r>
        <w:rPr>
          <w:lang w:val="en-US"/>
        </w:rPr>
        <w:t>acceleration</w:t>
      </w:r>
      <w:proofErr w:type="gramEnd"/>
      <w:r w:rsidR="00950B50">
        <w:rPr>
          <w:lang w:val="en-US"/>
        </w:rPr>
        <w:t>: maximum acceleration obtained per animal in a jumping experiment.</w:t>
      </w:r>
    </w:p>
    <w:p w14:paraId="25107A44" w14:textId="77777777" w:rsidR="000B2F4D" w:rsidRDefault="000B2F4D" w:rsidP="000B2F4D">
      <w:pPr>
        <w:rPr>
          <w:lang w:val="en-US"/>
        </w:rPr>
      </w:pPr>
    </w:p>
    <w:p w14:paraId="55F2B6A1" w14:textId="1DDD2A97" w:rsidR="009A5DD1" w:rsidRPr="00E05E17" w:rsidRDefault="009A5DD1" w:rsidP="009A5DD1">
      <w:pPr>
        <w:rPr>
          <w:lang w:val="en-US"/>
        </w:rPr>
      </w:pPr>
      <w:r w:rsidRPr="00E05E17">
        <w:rPr>
          <w:lang w:val="en-US"/>
        </w:rPr>
        <w:t>4. Missing data codes: N</w:t>
      </w:r>
      <w:r w:rsidR="00107E77" w:rsidRPr="00E05E17">
        <w:rPr>
          <w:lang w:val="en-US"/>
        </w:rPr>
        <w:t>A.</w:t>
      </w:r>
    </w:p>
    <w:p w14:paraId="5B5530E7" w14:textId="77777777" w:rsidR="009A5DD1" w:rsidRPr="00E05E17" w:rsidRDefault="009A5DD1" w:rsidP="009A5DD1">
      <w:pPr>
        <w:rPr>
          <w:lang w:val="en-US"/>
        </w:rPr>
      </w:pPr>
      <w:r w:rsidRPr="00E05E17">
        <w:rPr>
          <w:lang w:val="en-US"/>
        </w:rPr>
        <w:t>5. Specialized formats or other abbreviations used: None</w:t>
      </w:r>
    </w:p>
    <w:p w14:paraId="1E31B488" w14:textId="77777777" w:rsidR="009A5DD1" w:rsidRPr="00E05E17" w:rsidRDefault="009A5DD1" w:rsidP="009A5DD1">
      <w:pPr>
        <w:rPr>
          <w:lang w:val="en-US"/>
        </w:rPr>
      </w:pPr>
      <w:r w:rsidRPr="00E05E17">
        <w:rPr>
          <w:lang w:val="en-US"/>
        </w:rPr>
        <w:t>###################################################################</w:t>
      </w:r>
    </w:p>
    <w:p w14:paraId="73E7894A" w14:textId="77777777" w:rsidR="009A5DD1" w:rsidRPr="00E05E17" w:rsidRDefault="009A5DD1" w:rsidP="009A5DD1">
      <w:pPr>
        <w:rPr>
          <w:lang w:val="en-US"/>
        </w:rPr>
      </w:pPr>
    </w:p>
    <w:p w14:paraId="02C25544" w14:textId="7973BB75" w:rsidR="009A5DD1" w:rsidRPr="00E05E17" w:rsidRDefault="009A5DD1" w:rsidP="009A5DD1">
      <w:pPr>
        <w:rPr>
          <w:lang w:val="en-US"/>
        </w:rPr>
      </w:pPr>
    </w:p>
    <w:sectPr w:rsidR="009A5DD1" w:rsidRPr="00E05E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231F40"/>
    <w:multiLevelType w:val="hybridMultilevel"/>
    <w:tmpl w:val="DB585ACE"/>
    <w:lvl w:ilvl="0" w:tplc="73F2747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26839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DD1"/>
    <w:rsid w:val="00030B33"/>
    <w:rsid w:val="00056086"/>
    <w:rsid w:val="00062802"/>
    <w:rsid w:val="00096C37"/>
    <w:rsid w:val="000B2F4D"/>
    <w:rsid w:val="001058E8"/>
    <w:rsid w:val="00107E77"/>
    <w:rsid w:val="001138A3"/>
    <w:rsid w:val="002726F7"/>
    <w:rsid w:val="002B3A40"/>
    <w:rsid w:val="002E5356"/>
    <w:rsid w:val="002F4F7A"/>
    <w:rsid w:val="00347E08"/>
    <w:rsid w:val="00352481"/>
    <w:rsid w:val="004E7269"/>
    <w:rsid w:val="00520FF1"/>
    <w:rsid w:val="0065610C"/>
    <w:rsid w:val="007170F8"/>
    <w:rsid w:val="00732B5D"/>
    <w:rsid w:val="00733940"/>
    <w:rsid w:val="007609F3"/>
    <w:rsid w:val="0079244B"/>
    <w:rsid w:val="007E17AB"/>
    <w:rsid w:val="00856446"/>
    <w:rsid w:val="008811F4"/>
    <w:rsid w:val="008B4062"/>
    <w:rsid w:val="008C0ACF"/>
    <w:rsid w:val="009052A8"/>
    <w:rsid w:val="00947611"/>
    <w:rsid w:val="00950B50"/>
    <w:rsid w:val="009A5DD1"/>
    <w:rsid w:val="00A32E6E"/>
    <w:rsid w:val="00A77419"/>
    <w:rsid w:val="00AB42C3"/>
    <w:rsid w:val="00AC4BFD"/>
    <w:rsid w:val="00AE5C5A"/>
    <w:rsid w:val="00BC196E"/>
    <w:rsid w:val="00C54F77"/>
    <w:rsid w:val="00CA177F"/>
    <w:rsid w:val="00CB0718"/>
    <w:rsid w:val="00D16852"/>
    <w:rsid w:val="00D943C7"/>
    <w:rsid w:val="00DE6D3B"/>
    <w:rsid w:val="00DF125C"/>
    <w:rsid w:val="00E05E17"/>
    <w:rsid w:val="00E1422E"/>
    <w:rsid w:val="00E43C23"/>
    <w:rsid w:val="00E868E6"/>
    <w:rsid w:val="00ED0076"/>
    <w:rsid w:val="00F22496"/>
    <w:rsid w:val="00F24131"/>
    <w:rsid w:val="00F760E3"/>
    <w:rsid w:val="00FD4879"/>
    <w:rsid w:val="00FF1A1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3C86D3D8"/>
  <w15:chartTrackingRefBased/>
  <w15:docId w15:val="{DBFC2097-1065-504E-BE07-CE4C8E7D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A5D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A5D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A5DD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A5DD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A5DD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A5DD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A5DD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A5DD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A5DD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5DD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A5DD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A5DD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A5DD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A5DD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A5DD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A5DD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A5DD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A5DD1"/>
    <w:rPr>
      <w:rFonts w:eastAsiaTheme="majorEastAsia" w:cstheme="majorBidi"/>
      <w:color w:val="272727" w:themeColor="text1" w:themeTint="D8"/>
    </w:rPr>
  </w:style>
  <w:style w:type="paragraph" w:styleId="Ttulo">
    <w:name w:val="Title"/>
    <w:basedOn w:val="Normal"/>
    <w:next w:val="Normal"/>
    <w:link w:val="TtuloCar"/>
    <w:uiPriority w:val="10"/>
    <w:qFormat/>
    <w:rsid w:val="009A5D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A5DD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A5DD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A5DD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A5DD1"/>
    <w:pPr>
      <w:spacing w:before="160"/>
      <w:jc w:val="center"/>
    </w:pPr>
    <w:rPr>
      <w:i/>
      <w:iCs/>
      <w:color w:val="404040" w:themeColor="text1" w:themeTint="BF"/>
    </w:rPr>
  </w:style>
  <w:style w:type="character" w:customStyle="1" w:styleId="CitaCar">
    <w:name w:val="Cita Car"/>
    <w:basedOn w:val="Fuentedeprrafopredeter"/>
    <w:link w:val="Cita"/>
    <w:uiPriority w:val="29"/>
    <w:rsid w:val="009A5DD1"/>
    <w:rPr>
      <w:i/>
      <w:iCs/>
      <w:color w:val="404040" w:themeColor="text1" w:themeTint="BF"/>
    </w:rPr>
  </w:style>
  <w:style w:type="paragraph" w:styleId="Prrafodelista">
    <w:name w:val="List Paragraph"/>
    <w:basedOn w:val="Normal"/>
    <w:uiPriority w:val="34"/>
    <w:qFormat/>
    <w:rsid w:val="009A5DD1"/>
    <w:pPr>
      <w:ind w:left="720"/>
      <w:contextualSpacing/>
    </w:pPr>
  </w:style>
  <w:style w:type="character" w:styleId="nfasisintenso">
    <w:name w:val="Intense Emphasis"/>
    <w:basedOn w:val="Fuentedeprrafopredeter"/>
    <w:uiPriority w:val="21"/>
    <w:qFormat/>
    <w:rsid w:val="009A5DD1"/>
    <w:rPr>
      <w:i/>
      <w:iCs/>
      <w:color w:val="0F4761" w:themeColor="accent1" w:themeShade="BF"/>
    </w:rPr>
  </w:style>
  <w:style w:type="paragraph" w:styleId="Citadestacada">
    <w:name w:val="Intense Quote"/>
    <w:basedOn w:val="Normal"/>
    <w:next w:val="Normal"/>
    <w:link w:val="CitadestacadaCar"/>
    <w:uiPriority w:val="30"/>
    <w:qFormat/>
    <w:rsid w:val="009A5D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A5DD1"/>
    <w:rPr>
      <w:i/>
      <w:iCs/>
      <w:color w:val="0F4761" w:themeColor="accent1" w:themeShade="BF"/>
    </w:rPr>
  </w:style>
  <w:style w:type="character" w:styleId="Referenciaintensa">
    <w:name w:val="Intense Reference"/>
    <w:basedOn w:val="Fuentedeprrafopredeter"/>
    <w:uiPriority w:val="32"/>
    <w:qFormat/>
    <w:rsid w:val="009A5DD1"/>
    <w:rPr>
      <w:b/>
      <w:bCs/>
      <w:smallCaps/>
      <w:color w:val="0F4761" w:themeColor="accent1" w:themeShade="BF"/>
      <w:spacing w:val="5"/>
    </w:rPr>
  </w:style>
  <w:style w:type="character" w:styleId="Hipervnculo">
    <w:name w:val="Hyperlink"/>
    <w:basedOn w:val="Fuentedeprrafopredeter"/>
    <w:uiPriority w:val="99"/>
    <w:unhideWhenUsed/>
    <w:rsid w:val="00C54F77"/>
    <w:rPr>
      <w:color w:val="467886" w:themeColor="hyperlink"/>
      <w:u w:val="single"/>
    </w:rPr>
  </w:style>
  <w:style w:type="character" w:styleId="Mencinsinresolver">
    <w:name w:val="Unresolved Mention"/>
    <w:basedOn w:val="Fuentedeprrafopredeter"/>
    <w:uiPriority w:val="99"/>
    <w:semiHidden/>
    <w:unhideWhenUsed/>
    <w:rsid w:val="00C54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elgadillo@uniandes.edu.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F8AC5F4-DEBC-DA43-A106-7F669D89AD79}">
  <we:reference id="wa200001011" version="1.2.0.0" store="en-US" storeType="OMEX"/>
  <we:alternateReferences>
    <we:reference id="wa200001011" version="1.2.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4</Pages>
  <Words>938</Words>
  <Characters>5163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Alexandra Delgadillo Mendez</dc:creator>
  <cp:keywords/>
  <dc:description/>
  <cp:lastModifiedBy>Diana Alexandra Delgadillo Mendez</cp:lastModifiedBy>
  <cp:revision>2</cp:revision>
  <dcterms:created xsi:type="dcterms:W3CDTF">2025-04-18T17:56:00Z</dcterms:created>
  <dcterms:modified xsi:type="dcterms:W3CDTF">2025-04-18T17:56:00Z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documentId_2348</vt:lpwstr>
  </property>
  <property fmtid="{D5CDD505-2E9C-101B-9397-08002B2CF9AE}" pid="3" name="grammarly_documentContext">
    <vt:lpwstr>{"goals":[],"domain":"general","emotions":[],"dialect":"american"}</vt:lpwstr>
  </property>
</Properties>
</file>