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9F0EE" w14:textId="77777777" w:rsidR="00946BDC" w:rsidRPr="00946BDC" w:rsidRDefault="00946BDC" w:rsidP="00946BDC">
      <w:pPr>
        <w:rPr>
          <w:b/>
          <w:bCs/>
          <w:lang w:val="en-US"/>
        </w:rPr>
      </w:pPr>
      <w:r w:rsidRPr="00946BDC">
        <w:rPr>
          <w:b/>
          <w:bCs/>
          <w:lang w:val="en-US"/>
        </w:rPr>
        <w:t>Coloration in Argia damselflies of Central Mexico responds to changes in herbaceous vegetation</w:t>
      </w:r>
    </w:p>
    <w:p w14:paraId="431CBBF1" w14:textId="77777777" w:rsidR="00946BDC" w:rsidRPr="00946BDC" w:rsidRDefault="00946BDC" w:rsidP="00946BDC">
      <w:pPr>
        <w:rPr>
          <w:lang w:val="en-US"/>
        </w:rPr>
      </w:pPr>
      <w:r w:rsidRPr="00946BDC">
        <w:rPr>
          <w:lang w:val="en-US"/>
        </w:rPr>
        <w:t xml:space="preserve">Dataset DOI: </w:t>
      </w:r>
      <w:r w:rsidRPr="00946BDC">
        <w:fldChar w:fldCharType="begin"/>
      </w:r>
      <w:r w:rsidRPr="00946BDC">
        <w:rPr>
          <w:lang w:val="en-US"/>
        </w:rPr>
        <w:instrText>HYPERLINK "10.5061/dryad.s1rn8pkk7"</w:instrText>
      </w:r>
      <w:r w:rsidRPr="00946BDC">
        <w:fldChar w:fldCharType="separate"/>
      </w:r>
      <w:r w:rsidRPr="00946BDC">
        <w:rPr>
          <w:rStyle w:val="Hipervnculo"/>
          <w:lang w:val="en-US"/>
        </w:rPr>
        <w:t>10.5061/dryad.s1rn8pkk7</w:t>
      </w:r>
      <w:r w:rsidRPr="00946BDC">
        <w:fldChar w:fldCharType="end"/>
      </w:r>
    </w:p>
    <w:p w14:paraId="4062F274" w14:textId="77777777" w:rsidR="00946BDC" w:rsidRPr="00946BDC" w:rsidRDefault="00946BDC" w:rsidP="00946BDC">
      <w:pPr>
        <w:rPr>
          <w:b/>
          <w:bCs/>
          <w:lang w:val="en-US"/>
        </w:rPr>
      </w:pPr>
      <w:r w:rsidRPr="00946BDC">
        <w:rPr>
          <w:b/>
          <w:bCs/>
          <w:lang w:val="en-US"/>
        </w:rPr>
        <w:t>Description of the data and file structure</w:t>
      </w:r>
    </w:p>
    <w:p w14:paraId="2EFC272E" w14:textId="77777777" w:rsidR="00946BDC" w:rsidRPr="00946BDC" w:rsidRDefault="00946BDC" w:rsidP="00946BDC">
      <w:pPr>
        <w:rPr>
          <w:lang w:val="en-US"/>
        </w:rPr>
      </w:pPr>
      <w:r w:rsidRPr="00946BDC">
        <w:rPr>
          <w:lang w:val="en-US"/>
        </w:rPr>
        <w:t xml:space="preserve">This database contains information on body  coloration (light intensity)  of damselflies of the genus </w:t>
      </w:r>
      <w:r w:rsidRPr="00946BDC">
        <w:rPr>
          <w:i/>
          <w:iCs/>
          <w:lang w:val="en-US"/>
        </w:rPr>
        <w:t>Argia</w:t>
      </w:r>
      <w:r w:rsidRPr="00946BDC">
        <w:rPr>
          <w:lang w:val="en-US"/>
        </w:rPr>
        <w:t>, collected from sites with varying degrees of urbanization and vegetation cover. These data were collected to evaluate how these insects' coloration responds to changes in their environment.</w:t>
      </w:r>
    </w:p>
    <w:p w14:paraId="1A77DDCA" w14:textId="77777777" w:rsidR="00946BDC" w:rsidRPr="00946BDC" w:rsidRDefault="00946BDC" w:rsidP="00946BDC">
      <w:pPr>
        <w:rPr>
          <w:b/>
          <w:bCs/>
          <w:lang w:val="en-US"/>
        </w:rPr>
      </w:pPr>
      <w:r w:rsidRPr="00946BDC">
        <w:rPr>
          <w:b/>
          <w:bCs/>
          <w:lang w:val="en-US"/>
        </w:rPr>
        <w:t>Files and variables</w:t>
      </w:r>
    </w:p>
    <w:p w14:paraId="03844C34" w14:textId="77777777" w:rsidR="00946BDC" w:rsidRPr="00946BDC" w:rsidRDefault="00946BDC" w:rsidP="00946BDC">
      <w:pPr>
        <w:rPr>
          <w:b/>
          <w:bCs/>
          <w:lang w:val="en-US"/>
        </w:rPr>
      </w:pPr>
      <w:r w:rsidRPr="00946BDC">
        <w:rPr>
          <w:b/>
          <w:bCs/>
          <w:lang w:val="en-US"/>
        </w:rPr>
        <w:t>File: Supplementary_material.csv</w:t>
      </w:r>
    </w:p>
    <w:p w14:paraId="056C14C0" w14:textId="77777777" w:rsidR="00946BDC" w:rsidRPr="00946BDC" w:rsidRDefault="00946BDC" w:rsidP="00946BDC">
      <w:proofErr w:type="spellStart"/>
      <w:r w:rsidRPr="00946BDC">
        <w:rPr>
          <w:b/>
          <w:bCs/>
        </w:rPr>
        <w:t>Description</w:t>
      </w:r>
      <w:proofErr w:type="spellEnd"/>
      <w:r w:rsidRPr="00946BDC">
        <w:rPr>
          <w:b/>
          <w:bCs/>
        </w:rPr>
        <w:t>:</w:t>
      </w:r>
      <w:r w:rsidRPr="00946BDC">
        <w:t> </w:t>
      </w:r>
    </w:p>
    <w:p w14:paraId="1E64C386" w14:textId="77777777" w:rsidR="00946BDC" w:rsidRPr="00946BDC" w:rsidRDefault="00946BDC" w:rsidP="00946BDC">
      <w:pPr>
        <w:rPr>
          <w:b/>
          <w:bCs/>
        </w:rPr>
      </w:pPr>
      <w:r w:rsidRPr="00946BDC">
        <w:rPr>
          <w:b/>
          <w:bCs/>
        </w:rPr>
        <w:t>Variables</w:t>
      </w:r>
    </w:p>
    <w:p w14:paraId="1AADA0E2" w14:textId="77777777" w:rsidR="00946BDC" w:rsidRPr="00946BDC" w:rsidRDefault="00946BDC" w:rsidP="00946BDC">
      <w:pPr>
        <w:numPr>
          <w:ilvl w:val="0"/>
          <w:numId w:val="1"/>
        </w:numPr>
        <w:rPr>
          <w:lang w:val="en-US"/>
        </w:rPr>
      </w:pPr>
      <w:r w:rsidRPr="00946BDC">
        <w:rPr>
          <w:lang w:val="en-US"/>
        </w:rPr>
        <w:t>Label: Label created with information about the species and the site where each individual was collected</w:t>
      </w:r>
    </w:p>
    <w:p w14:paraId="1201B03B" w14:textId="77777777" w:rsidR="00946BDC" w:rsidRPr="00946BDC" w:rsidRDefault="00946BDC" w:rsidP="00946BDC">
      <w:pPr>
        <w:numPr>
          <w:ilvl w:val="0"/>
          <w:numId w:val="1"/>
        </w:numPr>
        <w:rPr>
          <w:lang w:val="en-US"/>
        </w:rPr>
      </w:pPr>
      <w:r w:rsidRPr="00946BDC">
        <w:rPr>
          <w:lang w:val="en-US"/>
        </w:rPr>
        <w:t>Species: identity of the species to which each individual belongs</w:t>
      </w:r>
    </w:p>
    <w:p w14:paraId="65D28EC3" w14:textId="77777777" w:rsidR="00946BDC" w:rsidRPr="00946BDC" w:rsidRDefault="00946BDC" w:rsidP="00946BDC">
      <w:pPr>
        <w:numPr>
          <w:ilvl w:val="0"/>
          <w:numId w:val="1"/>
        </w:numPr>
      </w:pPr>
      <w:r w:rsidRPr="00946BDC">
        <w:t>Site: sitio en el que fue colectado cada individuo</w:t>
      </w:r>
    </w:p>
    <w:p w14:paraId="59BBCC0B" w14:textId="77777777" w:rsidR="00946BDC" w:rsidRPr="00946BDC" w:rsidRDefault="00946BDC" w:rsidP="00946BDC">
      <w:pPr>
        <w:numPr>
          <w:ilvl w:val="0"/>
          <w:numId w:val="1"/>
        </w:numPr>
        <w:rPr>
          <w:lang w:val="en-US"/>
        </w:rPr>
      </w:pPr>
      <w:r w:rsidRPr="00946BDC">
        <w:rPr>
          <w:lang w:val="en-US"/>
        </w:rPr>
        <w:t>Individual: code of each individual collected at each site</w:t>
      </w:r>
    </w:p>
    <w:p w14:paraId="148FAFD8" w14:textId="77777777" w:rsidR="00946BDC" w:rsidRPr="00946BDC" w:rsidRDefault="00946BDC" w:rsidP="00946BDC">
      <w:pPr>
        <w:numPr>
          <w:ilvl w:val="0"/>
          <w:numId w:val="1"/>
        </w:numPr>
        <w:rPr>
          <w:lang w:val="en-US"/>
        </w:rPr>
      </w:pPr>
      <w:r w:rsidRPr="00946BDC">
        <w:rPr>
          <w:lang w:val="en-US"/>
        </w:rPr>
        <w:t xml:space="preserve">light intensity: Luminance values </w:t>
      </w:r>
      <w:r w:rsidRPr="00946BDC">
        <w:rPr>
          <w:rFonts w:ascii="Arial" w:hAnsi="Arial" w:cs="Arial"/>
          <w:lang w:val="en-US"/>
        </w:rPr>
        <w:t>​​</w:t>
      </w:r>
      <w:r w:rsidRPr="00946BDC">
        <w:rPr>
          <w:lang w:val="en-US"/>
        </w:rPr>
        <w:t>calculated for the thorax and abdomen of each individual</w:t>
      </w:r>
    </w:p>
    <w:p w14:paraId="6759AFE2" w14:textId="77777777" w:rsidR="00946BDC" w:rsidRPr="00946BDC" w:rsidRDefault="00946BDC" w:rsidP="00946BDC">
      <w:pPr>
        <w:numPr>
          <w:ilvl w:val="0"/>
          <w:numId w:val="1"/>
        </w:numPr>
      </w:pPr>
      <w:r w:rsidRPr="00946BDC">
        <w:t xml:space="preserve">HII: </w:t>
      </w:r>
      <w:proofErr w:type="spellStart"/>
      <w:r w:rsidRPr="00946BDC">
        <w:t>Habitat</w:t>
      </w:r>
      <w:proofErr w:type="spellEnd"/>
      <w:r w:rsidRPr="00946BDC">
        <w:t xml:space="preserve"> </w:t>
      </w:r>
      <w:proofErr w:type="spellStart"/>
      <w:r w:rsidRPr="00946BDC">
        <w:t>Integrity</w:t>
      </w:r>
      <w:proofErr w:type="spellEnd"/>
      <w:r w:rsidRPr="00946BDC">
        <w:t xml:space="preserve"> </w:t>
      </w:r>
      <w:proofErr w:type="spellStart"/>
      <w:r w:rsidRPr="00946BDC">
        <w:t>Index</w:t>
      </w:r>
      <w:proofErr w:type="spellEnd"/>
    </w:p>
    <w:p w14:paraId="76BD56B4" w14:textId="77777777" w:rsidR="00946BDC" w:rsidRPr="00946BDC" w:rsidRDefault="00946BDC" w:rsidP="00946BDC">
      <w:pPr>
        <w:numPr>
          <w:ilvl w:val="0"/>
          <w:numId w:val="1"/>
        </w:numPr>
        <w:rPr>
          <w:lang w:val="en-US"/>
        </w:rPr>
      </w:pPr>
      <w:r w:rsidRPr="00946BDC">
        <w:rPr>
          <w:lang w:val="en-US"/>
        </w:rPr>
        <w:t>Arboreal (%): Percentage of tree vegetation at each site</w:t>
      </w:r>
    </w:p>
    <w:p w14:paraId="58B41CEB" w14:textId="77777777" w:rsidR="00946BDC" w:rsidRPr="00946BDC" w:rsidRDefault="00946BDC" w:rsidP="00946BDC">
      <w:pPr>
        <w:numPr>
          <w:ilvl w:val="0"/>
          <w:numId w:val="1"/>
        </w:numPr>
        <w:rPr>
          <w:lang w:val="en-US"/>
        </w:rPr>
      </w:pPr>
      <w:r w:rsidRPr="00946BDC">
        <w:rPr>
          <w:lang w:val="en-US"/>
        </w:rPr>
        <w:t>Shrubby (%): Percentage of shrub vegetation at each site</w:t>
      </w:r>
    </w:p>
    <w:p w14:paraId="10C64202" w14:textId="77777777" w:rsidR="00946BDC" w:rsidRPr="00946BDC" w:rsidRDefault="00946BDC" w:rsidP="00946BDC">
      <w:pPr>
        <w:numPr>
          <w:ilvl w:val="0"/>
          <w:numId w:val="1"/>
        </w:numPr>
        <w:rPr>
          <w:lang w:val="en-US"/>
        </w:rPr>
      </w:pPr>
      <w:r w:rsidRPr="00946BDC">
        <w:rPr>
          <w:lang w:val="en-US"/>
        </w:rPr>
        <w:t>Herbaceous (%): Percentage of herbaceous vegetation at each site</w:t>
      </w:r>
    </w:p>
    <w:p w14:paraId="20DF0A04" w14:textId="77777777" w:rsidR="00946BDC" w:rsidRPr="00946BDC" w:rsidRDefault="00946BDC" w:rsidP="00946BDC">
      <w:pPr>
        <w:rPr>
          <w:b/>
          <w:bCs/>
          <w:lang w:val="en-US"/>
        </w:rPr>
      </w:pPr>
      <w:r w:rsidRPr="00946BDC">
        <w:rPr>
          <w:b/>
          <w:bCs/>
          <w:lang w:val="en-US"/>
        </w:rPr>
        <w:t>Code/software</w:t>
      </w:r>
    </w:p>
    <w:p w14:paraId="278FF347" w14:textId="77777777" w:rsidR="00946BDC" w:rsidRPr="00946BDC" w:rsidRDefault="00946BDC" w:rsidP="00946BDC">
      <w:pPr>
        <w:rPr>
          <w:lang w:val="en-US"/>
        </w:rPr>
      </w:pPr>
      <w:r w:rsidRPr="00946BDC">
        <w:rPr>
          <w:lang w:val="en-US"/>
        </w:rPr>
        <w:t>We analyzed this data in R studio (R Core Team, 2018)</w:t>
      </w:r>
    </w:p>
    <w:p w14:paraId="2E33036D" w14:textId="77777777" w:rsidR="008D6115" w:rsidRPr="00946BDC" w:rsidRDefault="008D6115">
      <w:pPr>
        <w:rPr>
          <w:lang w:val="en-US"/>
        </w:rPr>
      </w:pPr>
    </w:p>
    <w:sectPr w:rsidR="008D6115" w:rsidRPr="00946B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941091"/>
    <w:multiLevelType w:val="multilevel"/>
    <w:tmpl w:val="A0D8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345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BDC"/>
    <w:rsid w:val="007C216F"/>
    <w:rsid w:val="008D6115"/>
    <w:rsid w:val="00946BDC"/>
    <w:rsid w:val="00D20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64220"/>
  <w15:chartTrackingRefBased/>
  <w15:docId w15:val="{F7B68042-3BBF-45E6-A206-34D7ABDA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46B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6B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6B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6B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6B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6B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6B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6B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6B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6B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6B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6B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6BD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6BD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6BD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6BD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6BD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6BD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46B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6B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6B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46B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46B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46BD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46BD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46BD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6B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6BD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46BDC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946BDC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46B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María Suarez Tovar</dc:creator>
  <cp:keywords/>
  <dc:description/>
  <cp:lastModifiedBy>Catalina María Suarez Tovar</cp:lastModifiedBy>
  <cp:revision>1</cp:revision>
  <dcterms:created xsi:type="dcterms:W3CDTF">2025-04-01T19:28:00Z</dcterms:created>
  <dcterms:modified xsi:type="dcterms:W3CDTF">2025-04-01T22:45:00Z</dcterms:modified>
</cp:coreProperties>
</file>