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pPr w:leftFromText="180" w:rightFromText="180" w:vertAnchor="page" w:horzAnchor="margin" w:tblpXSpec="center" w:tblpY="1"/>
        <w:tblW w:w="11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84"/>
        <w:gridCol w:w="8204"/>
        <w:gridCol w:w="1129"/>
      </w:tblGrid>
      <w:tr w:rsidR="005246E7" w:rsidTr="001D1FE9">
        <w:tc>
          <w:tcPr>
            <w:tcW w:w="11477" w:type="dxa"/>
            <w:gridSpan w:val="4"/>
            <w:tcBorders>
              <w:bottom w:val="single" w:sz="4" w:space="0" w:color="auto"/>
            </w:tcBorders>
          </w:tcPr>
          <w:p w:rsidR="005246E7" w:rsidRPr="005246E7" w:rsidRDefault="005246E7" w:rsidP="009E1446">
            <w:pPr>
              <w:rPr>
                <w:rFonts w:ascii="Times New Roman" w:hAnsi="Times New Roman" w:cs="Times New Roman"/>
                <w:b/>
                <w:bCs/>
                <w:color w:val="000000" w:themeColor="text1"/>
                <w:sz w:val="18"/>
                <w:szCs w:val="18"/>
              </w:rPr>
            </w:pPr>
            <w:r w:rsidRPr="005246E7">
              <w:rPr>
                <w:rFonts w:ascii="Times New Roman" w:hAnsi="Times New Roman" w:cs="Times New Roman"/>
                <w:b/>
                <w:bCs/>
                <w:szCs w:val="21"/>
              </w:rPr>
              <w:t xml:space="preserve">Table S1. </w:t>
            </w:r>
            <w:r w:rsidRPr="005246E7">
              <w:rPr>
                <w:rFonts w:ascii="Times New Roman" w:hAnsi="Times New Roman" w:cs="Times New Roman"/>
                <w:szCs w:val="21"/>
              </w:rPr>
              <w:t>PRISMA 2020 checklist.</w:t>
            </w:r>
          </w:p>
        </w:tc>
      </w:tr>
      <w:tr w:rsidR="005246E7" w:rsidTr="00147BDB">
        <w:tc>
          <w:tcPr>
            <w:tcW w:w="1560" w:type="dxa"/>
            <w:tcBorders>
              <w:top w:val="single" w:sz="4" w:space="0" w:color="auto"/>
              <w:bottom w:val="single" w:sz="4" w:space="0" w:color="auto"/>
            </w:tcBorders>
          </w:tcPr>
          <w:p w:rsidR="000F0FAD" w:rsidRDefault="000F0FAD" w:rsidP="000F0FAD">
            <w:pPr>
              <w:jc w:val="center"/>
              <w:rPr>
                <w:rFonts w:ascii="Times New Roman" w:hAnsi="Times New Roman" w:cs="Times New Roman"/>
                <w:sz w:val="18"/>
                <w:szCs w:val="18"/>
              </w:rPr>
            </w:pPr>
          </w:p>
          <w:p w:rsidR="004C2A60" w:rsidRPr="00B74ED7" w:rsidRDefault="004C2A60" w:rsidP="00067341">
            <w:pPr>
              <w:jc w:val="left"/>
              <w:rPr>
                <w:rFonts w:ascii="Times New Roman" w:hAnsi="Times New Roman" w:cs="Times New Roman"/>
                <w:b/>
                <w:bCs/>
                <w:sz w:val="18"/>
                <w:szCs w:val="18"/>
              </w:rPr>
            </w:pPr>
            <w:r w:rsidRPr="00B74ED7">
              <w:rPr>
                <w:rFonts w:ascii="Times New Roman" w:hAnsi="Times New Roman" w:cs="Times New Roman"/>
                <w:b/>
                <w:bCs/>
                <w:sz w:val="18"/>
                <w:szCs w:val="18"/>
              </w:rPr>
              <w:t>Section and Topic</w:t>
            </w:r>
          </w:p>
        </w:tc>
        <w:tc>
          <w:tcPr>
            <w:tcW w:w="584" w:type="dxa"/>
            <w:tcBorders>
              <w:top w:val="single" w:sz="4" w:space="0" w:color="auto"/>
              <w:bottom w:val="single" w:sz="4" w:space="0" w:color="auto"/>
            </w:tcBorders>
            <w:vAlign w:val="center"/>
          </w:tcPr>
          <w:p w:rsidR="004C2A60" w:rsidRPr="005246E7" w:rsidRDefault="004C2A60" w:rsidP="000F0FAD">
            <w:pPr>
              <w:pStyle w:val="Default"/>
              <w:jc w:val="center"/>
              <w:rPr>
                <w:rFonts w:ascii="Times New Roman" w:hAnsi="Times New Roman" w:cs="Times New Roman"/>
                <w:b/>
                <w:bCs/>
                <w:color w:val="000000" w:themeColor="text1"/>
                <w:sz w:val="18"/>
                <w:szCs w:val="18"/>
              </w:rPr>
            </w:pPr>
            <w:r w:rsidRPr="005246E7">
              <w:rPr>
                <w:rFonts w:ascii="Times New Roman" w:hAnsi="Times New Roman" w:cs="Times New Roman"/>
                <w:b/>
                <w:bCs/>
                <w:color w:val="000000" w:themeColor="text1"/>
                <w:sz w:val="18"/>
                <w:szCs w:val="18"/>
              </w:rPr>
              <w:t>Item #</w:t>
            </w:r>
          </w:p>
        </w:tc>
        <w:tc>
          <w:tcPr>
            <w:tcW w:w="8204" w:type="dxa"/>
            <w:tcBorders>
              <w:top w:val="single" w:sz="4" w:space="0" w:color="auto"/>
              <w:bottom w:val="single" w:sz="4" w:space="0" w:color="auto"/>
            </w:tcBorders>
            <w:vAlign w:val="center"/>
          </w:tcPr>
          <w:p w:rsidR="004C2A60" w:rsidRPr="005246E7" w:rsidRDefault="004C2A60" w:rsidP="00067341">
            <w:pPr>
              <w:pStyle w:val="Default"/>
              <w:rPr>
                <w:rFonts w:ascii="Times New Roman" w:hAnsi="Times New Roman" w:cs="Times New Roman"/>
                <w:color w:val="000000" w:themeColor="text1"/>
                <w:sz w:val="18"/>
                <w:szCs w:val="18"/>
              </w:rPr>
            </w:pPr>
            <w:r w:rsidRPr="005246E7">
              <w:rPr>
                <w:rFonts w:ascii="Times New Roman" w:hAnsi="Times New Roman" w:cs="Times New Roman"/>
                <w:b/>
                <w:bCs/>
                <w:color w:val="000000" w:themeColor="text1"/>
                <w:sz w:val="18"/>
                <w:szCs w:val="18"/>
              </w:rPr>
              <w:t>Checklist item</w:t>
            </w:r>
          </w:p>
        </w:tc>
        <w:tc>
          <w:tcPr>
            <w:tcW w:w="1129" w:type="dxa"/>
            <w:tcBorders>
              <w:top w:val="single" w:sz="4" w:space="0" w:color="auto"/>
              <w:bottom w:val="single" w:sz="4" w:space="0" w:color="auto"/>
            </w:tcBorders>
          </w:tcPr>
          <w:p w:rsidR="004C2A60" w:rsidRPr="005246E7" w:rsidRDefault="004C2A60" w:rsidP="000F0FAD">
            <w:pPr>
              <w:jc w:val="center"/>
              <w:rPr>
                <w:rFonts w:ascii="Times New Roman" w:hAnsi="Times New Roman" w:cs="Times New Roman"/>
                <w:color w:val="000000" w:themeColor="text1"/>
                <w:sz w:val="18"/>
                <w:szCs w:val="18"/>
              </w:rPr>
            </w:pPr>
            <w:r w:rsidRPr="005246E7">
              <w:rPr>
                <w:rFonts w:ascii="Times New Roman" w:hAnsi="Times New Roman" w:cs="Times New Roman"/>
                <w:b/>
                <w:bCs/>
                <w:color w:val="000000" w:themeColor="text1"/>
                <w:sz w:val="18"/>
                <w:szCs w:val="18"/>
              </w:rPr>
              <w:t>Location where item is reported</w:t>
            </w:r>
          </w:p>
        </w:tc>
      </w:tr>
      <w:tr w:rsidR="004C2A60" w:rsidTr="001D1FE9">
        <w:tc>
          <w:tcPr>
            <w:tcW w:w="11477" w:type="dxa"/>
            <w:gridSpan w:val="4"/>
            <w:tcBorders>
              <w:top w:val="single" w:sz="4" w:space="0" w:color="auto"/>
            </w:tcBorders>
          </w:tcPr>
          <w:p w:rsidR="004C2A60" w:rsidRPr="005246E7" w:rsidRDefault="004C2A60" w:rsidP="009E1446">
            <w:pPr>
              <w:rPr>
                <w:rFonts w:ascii="Times New Roman" w:hAnsi="Times New Roman" w:cs="Times New Roman"/>
                <w:sz w:val="18"/>
                <w:szCs w:val="18"/>
              </w:rPr>
            </w:pPr>
            <w:r w:rsidRPr="005246E7">
              <w:rPr>
                <w:rFonts w:ascii="Times New Roman" w:hAnsi="Times New Roman" w:cs="Times New Roman"/>
                <w:b/>
                <w:bCs/>
                <w:sz w:val="18"/>
                <w:szCs w:val="18"/>
              </w:rPr>
              <w:t>TITLE</w:t>
            </w:r>
          </w:p>
        </w:tc>
      </w:tr>
      <w:tr w:rsidR="009E1446" w:rsidTr="00147BDB">
        <w:tc>
          <w:tcPr>
            <w:tcW w:w="1560" w:type="dxa"/>
          </w:tcPr>
          <w:p w:rsidR="004C2A60" w:rsidRPr="005246E7" w:rsidRDefault="004C2A60" w:rsidP="009E1446">
            <w:pPr>
              <w:rPr>
                <w:rFonts w:ascii="Times New Roman" w:hAnsi="Times New Roman" w:cs="Times New Roman"/>
                <w:sz w:val="18"/>
                <w:szCs w:val="18"/>
              </w:rPr>
            </w:pPr>
            <w:r w:rsidRPr="005246E7">
              <w:rPr>
                <w:rFonts w:ascii="Times New Roman" w:hAnsi="Times New Roman" w:cs="Times New Roman"/>
                <w:sz w:val="18"/>
                <w:szCs w:val="18"/>
              </w:rPr>
              <w:t>Title</w:t>
            </w:r>
          </w:p>
        </w:tc>
        <w:tc>
          <w:tcPr>
            <w:tcW w:w="584" w:type="dxa"/>
          </w:tcPr>
          <w:p w:rsidR="004C2A60" w:rsidRPr="005246E7" w:rsidRDefault="004C2A60" w:rsidP="009E1446">
            <w:pPr>
              <w:rPr>
                <w:rFonts w:ascii="Times New Roman" w:hAnsi="Times New Roman" w:cs="Times New Roman"/>
                <w:sz w:val="18"/>
                <w:szCs w:val="18"/>
              </w:rPr>
            </w:pPr>
            <w:r w:rsidRPr="005246E7">
              <w:rPr>
                <w:rFonts w:ascii="Times New Roman" w:hAnsi="Times New Roman" w:cs="Times New Roman"/>
                <w:sz w:val="18"/>
                <w:szCs w:val="18"/>
              </w:rPr>
              <w:t>1</w:t>
            </w:r>
          </w:p>
        </w:tc>
        <w:tc>
          <w:tcPr>
            <w:tcW w:w="8204" w:type="dxa"/>
          </w:tcPr>
          <w:p w:rsidR="004C2A60" w:rsidRPr="005246E7" w:rsidRDefault="004C2A60" w:rsidP="009E1446">
            <w:pPr>
              <w:rPr>
                <w:rFonts w:ascii="Times New Roman" w:hAnsi="Times New Roman" w:cs="Times New Roman"/>
                <w:sz w:val="18"/>
                <w:szCs w:val="18"/>
              </w:rPr>
            </w:pPr>
            <w:r w:rsidRPr="005246E7">
              <w:rPr>
                <w:rFonts w:ascii="Times New Roman" w:hAnsi="Times New Roman" w:cs="Times New Roman"/>
                <w:sz w:val="18"/>
                <w:szCs w:val="18"/>
              </w:rPr>
              <w:t>Identify the report as a systematic review.</w:t>
            </w:r>
          </w:p>
        </w:tc>
        <w:tc>
          <w:tcPr>
            <w:tcW w:w="1129" w:type="dxa"/>
          </w:tcPr>
          <w:p w:rsidR="004C2A60" w:rsidRPr="005246E7" w:rsidRDefault="000F0FAD" w:rsidP="009E1446">
            <w:pPr>
              <w:rPr>
                <w:rFonts w:ascii="Times New Roman" w:hAnsi="Times New Roman" w:cs="Times New Roman"/>
                <w:sz w:val="18"/>
                <w:szCs w:val="18"/>
              </w:rPr>
            </w:pPr>
            <w:r>
              <w:rPr>
                <w:rFonts w:ascii="Times New Roman" w:hAnsi="Times New Roman" w:cs="Times New Roman" w:hint="eastAsia"/>
                <w:sz w:val="18"/>
                <w:szCs w:val="18"/>
              </w:rPr>
              <w:t>Page</w:t>
            </w:r>
            <w:r w:rsidR="00E101BD">
              <w:rPr>
                <w:rFonts w:ascii="Times New Roman" w:hAnsi="Times New Roman" w:cs="Times New Roman"/>
                <w:sz w:val="18"/>
                <w:szCs w:val="18"/>
              </w:rPr>
              <w:t>s</w:t>
            </w:r>
            <w:r>
              <w:rPr>
                <w:rFonts w:ascii="Times New Roman" w:hAnsi="Times New Roman" w:cs="Times New Roman"/>
                <w:sz w:val="18"/>
                <w:szCs w:val="18"/>
              </w:rPr>
              <w:t xml:space="preserve"> </w:t>
            </w:r>
            <w:r w:rsidR="00311A2B">
              <w:rPr>
                <w:rFonts w:ascii="Times New Roman" w:hAnsi="Times New Roman" w:cs="Times New Roman"/>
                <w:sz w:val="18"/>
                <w:szCs w:val="18"/>
              </w:rPr>
              <w:t>4</w:t>
            </w:r>
          </w:p>
        </w:tc>
      </w:tr>
      <w:tr w:rsidR="00D31FF4" w:rsidTr="00264E45">
        <w:tc>
          <w:tcPr>
            <w:tcW w:w="11477" w:type="dxa"/>
            <w:gridSpan w:val="4"/>
          </w:tcPr>
          <w:p w:rsidR="00D31FF4" w:rsidRPr="005246E7" w:rsidRDefault="00D31FF4" w:rsidP="009E1446">
            <w:pPr>
              <w:rPr>
                <w:rFonts w:ascii="Times New Roman" w:hAnsi="Times New Roman" w:cs="Times New Roman"/>
                <w:sz w:val="18"/>
                <w:szCs w:val="18"/>
              </w:rPr>
            </w:pPr>
            <w:r w:rsidRPr="005246E7">
              <w:rPr>
                <w:rFonts w:ascii="Times New Roman" w:hAnsi="Times New Roman" w:cs="Times New Roman"/>
                <w:b/>
                <w:bCs/>
                <w:sz w:val="18"/>
                <w:szCs w:val="18"/>
              </w:rPr>
              <w:t>ABSTRACT</w:t>
            </w:r>
          </w:p>
        </w:tc>
      </w:tr>
      <w:tr w:rsidR="009E1446" w:rsidTr="00147BDB">
        <w:tc>
          <w:tcPr>
            <w:tcW w:w="1560" w:type="dxa"/>
          </w:tcPr>
          <w:p w:rsidR="004C2A60" w:rsidRPr="005246E7" w:rsidRDefault="004C2A60" w:rsidP="009E1446">
            <w:pPr>
              <w:rPr>
                <w:rFonts w:ascii="Times New Roman" w:hAnsi="Times New Roman" w:cs="Times New Roman"/>
                <w:sz w:val="18"/>
                <w:szCs w:val="18"/>
              </w:rPr>
            </w:pPr>
            <w:bookmarkStart w:id="0" w:name="_Hlk188747796"/>
            <w:r w:rsidRPr="005246E7">
              <w:rPr>
                <w:rFonts w:ascii="Times New Roman" w:hAnsi="Times New Roman" w:cs="Times New Roman"/>
                <w:sz w:val="18"/>
                <w:szCs w:val="18"/>
              </w:rPr>
              <w:t>Abstract</w:t>
            </w:r>
          </w:p>
        </w:tc>
        <w:tc>
          <w:tcPr>
            <w:tcW w:w="584" w:type="dxa"/>
          </w:tcPr>
          <w:p w:rsidR="004C2A60" w:rsidRPr="005246E7" w:rsidRDefault="004C2A60" w:rsidP="009E1446">
            <w:pPr>
              <w:rPr>
                <w:rFonts w:ascii="Times New Roman" w:hAnsi="Times New Roman" w:cs="Times New Roman"/>
                <w:sz w:val="18"/>
                <w:szCs w:val="18"/>
              </w:rPr>
            </w:pPr>
            <w:r w:rsidRPr="005246E7">
              <w:rPr>
                <w:rFonts w:ascii="Times New Roman" w:hAnsi="Times New Roman" w:cs="Times New Roman"/>
                <w:sz w:val="18"/>
                <w:szCs w:val="18"/>
              </w:rPr>
              <w:t>2</w:t>
            </w:r>
          </w:p>
        </w:tc>
        <w:tc>
          <w:tcPr>
            <w:tcW w:w="8204" w:type="dxa"/>
          </w:tcPr>
          <w:p w:rsidR="004C2A60" w:rsidRPr="005246E7" w:rsidRDefault="004C2A60" w:rsidP="009E1446">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See the </w:t>
            </w:r>
            <w:bookmarkStart w:id="1" w:name="OLE_LINK46"/>
            <w:r w:rsidRPr="005246E7">
              <w:rPr>
                <w:rFonts w:ascii="Times New Roman" w:hAnsi="Times New Roman" w:cs="Times New Roman"/>
                <w:sz w:val="18"/>
                <w:szCs w:val="18"/>
              </w:rPr>
              <w:t>PRISMA</w:t>
            </w:r>
            <w:bookmarkEnd w:id="1"/>
            <w:r w:rsidRPr="005246E7">
              <w:rPr>
                <w:rFonts w:ascii="Times New Roman" w:hAnsi="Times New Roman" w:cs="Times New Roman"/>
                <w:sz w:val="18"/>
                <w:szCs w:val="18"/>
              </w:rPr>
              <w:t xml:space="preserve"> 2020 for Abstracts checklist.</w:t>
            </w:r>
          </w:p>
        </w:tc>
        <w:tc>
          <w:tcPr>
            <w:tcW w:w="1129" w:type="dxa"/>
          </w:tcPr>
          <w:p w:rsidR="004C2A60" w:rsidRPr="005246E7" w:rsidRDefault="00D31FF4" w:rsidP="009E1446">
            <w:pPr>
              <w:rPr>
                <w:rFonts w:ascii="Times New Roman" w:hAnsi="Times New Roman" w:cs="Times New Roman"/>
                <w:sz w:val="18"/>
                <w:szCs w:val="18"/>
              </w:rPr>
            </w:pPr>
            <w:r>
              <w:rPr>
                <w:rFonts w:ascii="Times New Roman" w:hAnsi="Times New Roman" w:cs="Times New Roman"/>
                <w:sz w:val="18"/>
                <w:szCs w:val="18"/>
              </w:rPr>
              <w:t>Page</w:t>
            </w:r>
            <w:r w:rsidR="00733E7C">
              <w:rPr>
                <w:rFonts w:ascii="Times New Roman" w:hAnsi="Times New Roman" w:cs="Times New Roman"/>
                <w:sz w:val="18"/>
                <w:szCs w:val="18"/>
              </w:rPr>
              <w:t xml:space="preserve"> </w:t>
            </w:r>
            <w:r w:rsidR="00202DA1">
              <w:rPr>
                <w:rFonts w:ascii="Times New Roman" w:hAnsi="Times New Roman" w:cs="Times New Roman"/>
                <w:sz w:val="18"/>
                <w:szCs w:val="18"/>
              </w:rPr>
              <w:t>5</w:t>
            </w:r>
          </w:p>
        </w:tc>
      </w:tr>
      <w:bookmarkEnd w:id="0"/>
      <w:tr w:rsidR="00D31FF4" w:rsidTr="00F6723F">
        <w:tc>
          <w:tcPr>
            <w:tcW w:w="11477" w:type="dxa"/>
            <w:gridSpan w:val="4"/>
          </w:tcPr>
          <w:p w:rsidR="00D31FF4" w:rsidRPr="005246E7" w:rsidRDefault="00D31FF4" w:rsidP="009E1446">
            <w:pPr>
              <w:rPr>
                <w:rFonts w:ascii="Times New Roman" w:hAnsi="Times New Roman" w:cs="Times New Roman"/>
                <w:sz w:val="18"/>
                <w:szCs w:val="18"/>
              </w:rPr>
            </w:pPr>
            <w:r w:rsidRPr="005246E7">
              <w:rPr>
                <w:rFonts w:ascii="Times New Roman" w:hAnsi="Times New Roman" w:cs="Times New Roman"/>
                <w:b/>
                <w:bCs/>
                <w:sz w:val="18"/>
                <w:szCs w:val="18"/>
              </w:rPr>
              <w:t>INTRODUCTION</w:t>
            </w:r>
          </w:p>
        </w:tc>
      </w:tr>
      <w:tr w:rsidR="00E101BD"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Rationale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3</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Describe the rationale for the review in the context of existing knowledge.</w:t>
            </w:r>
          </w:p>
        </w:tc>
        <w:tc>
          <w:tcPr>
            <w:tcW w:w="1129" w:type="dxa"/>
          </w:tcPr>
          <w:p w:rsidR="00E101BD" w:rsidRPr="005246E7" w:rsidRDefault="00E101BD" w:rsidP="00E101BD">
            <w:pPr>
              <w:rPr>
                <w:rFonts w:ascii="Times New Roman" w:hAnsi="Times New Roman" w:cs="Times New Roman"/>
                <w:sz w:val="18"/>
                <w:szCs w:val="18"/>
              </w:rPr>
            </w:pPr>
            <w:bookmarkStart w:id="2" w:name="OLE_LINK88"/>
            <w:r>
              <w:rPr>
                <w:rFonts w:ascii="Times New Roman" w:hAnsi="Times New Roman" w:cs="Times New Roman"/>
                <w:sz w:val="18"/>
                <w:szCs w:val="18"/>
              </w:rPr>
              <w:t xml:space="preserve">Page </w:t>
            </w:r>
            <w:bookmarkEnd w:id="2"/>
            <w:r w:rsidR="00202DA1">
              <w:rPr>
                <w:rFonts w:ascii="Times New Roman" w:hAnsi="Times New Roman" w:cs="Times New Roman"/>
                <w:sz w:val="18"/>
                <w:szCs w:val="18"/>
              </w:rPr>
              <w:t>6</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Objectives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4</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Provide an explicit statement of the objective(s) or question(s) the review addresses.</w:t>
            </w:r>
          </w:p>
        </w:tc>
        <w:tc>
          <w:tcPr>
            <w:tcW w:w="1129" w:type="dxa"/>
          </w:tcPr>
          <w:p w:rsidR="00E101BD" w:rsidRPr="005246E7" w:rsidRDefault="00E101BD" w:rsidP="00E101BD">
            <w:pPr>
              <w:rPr>
                <w:rFonts w:ascii="Times New Roman" w:hAnsi="Times New Roman" w:cs="Times New Roman"/>
                <w:sz w:val="18"/>
                <w:szCs w:val="18"/>
              </w:rPr>
            </w:pPr>
            <w:r>
              <w:rPr>
                <w:rFonts w:ascii="Times New Roman" w:hAnsi="Times New Roman" w:cs="Times New Roman"/>
                <w:sz w:val="18"/>
                <w:szCs w:val="18"/>
              </w:rPr>
              <w:t xml:space="preserve">Page </w:t>
            </w:r>
            <w:r w:rsidR="00202DA1">
              <w:rPr>
                <w:rFonts w:ascii="Times New Roman" w:hAnsi="Times New Roman" w:cs="Times New Roman"/>
                <w:sz w:val="18"/>
                <w:szCs w:val="18"/>
              </w:rPr>
              <w:t>6</w:t>
            </w:r>
          </w:p>
        </w:tc>
      </w:tr>
      <w:tr w:rsidR="00E101BD" w:rsidTr="00A3195D">
        <w:tc>
          <w:tcPr>
            <w:tcW w:w="11477" w:type="dxa"/>
            <w:gridSpan w:val="4"/>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b/>
                <w:bCs/>
                <w:sz w:val="18"/>
                <w:szCs w:val="18"/>
              </w:rPr>
              <w:t>METHODS</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Eligibility criteria</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5</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Specify the inclusion and exclusion criteria for the review and how studies were grouped for the syntheses.</w:t>
            </w:r>
          </w:p>
        </w:tc>
        <w:tc>
          <w:tcPr>
            <w:tcW w:w="1129" w:type="dxa"/>
          </w:tcPr>
          <w:p w:rsidR="00E101BD" w:rsidRPr="005246E7" w:rsidRDefault="00E101BD" w:rsidP="00E101BD">
            <w:pPr>
              <w:rPr>
                <w:rFonts w:ascii="Times New Roman" w:hAnsi="Times New Roman" w:cs="Times New Roman"/>
                <w:sz w:val="18"/>
                <w:szCs w:val="18"/>
              </w:rPr>
            </w:pPr>
            <w:r>
              <w:rPr>
                <w:rFonts w:ascii="Times New Roman" w:hAnsi="Times New Roman" w:cs="Times New Roman"/>
                <w:sz w:val="18"/>
                <w:szCs w:val="18"/>
              </w:rPr>
              <w:t xml:space="preserve">Page </w:t>
            </w:r>
            <w:r w:rsidR="007F3B01">
              <w:rPr>
                <w:rFonts w:ascii="Times New Roman" w:hAnsi="Times New Roman" w:cs="Times New Roman"/>
                <w:sz w:val="18"/>
                <w:szCs w:val="18"/>
              </w:rPr>
              <w:t>7</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Information sources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6</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 xml:space="preserve">Specify all databases, registers, websites, </w:t>
            </w:r>
            <w:proofErr w:type="spellStart"/>
            <w:r w:rsidRPr="005246E7">
              <w:rPr>
                <w:rFonts w:ascii="Times New Roman" w:hAnsi="Times New Roman" w:cs="Times New Roman"/>
                <w:sz w:val="18"/>
                <w:szCs w:val="18"/>
              </w:rPr>
              <w:t>organisations</w:t>
            </w:r>
            <w:proofErr w:type="spellEnd"/>
            <w:r w:rsidRPr="005246E7">
              <w:rPr>
                <w:rFonts w:ascii="Times New Roman" w:hAnsi="Times New Roman" w:cs="Times New Roman"/>
                <w:sz w:val="18"/>
                <w:szCs w:val="18"/>
              </w:rPr>
              <w:t>, reference lists and other sources searched or consulted to identify studies. Specify the date when each source was last searched or consulted.</w:t>
            </w:r>
          </w:p>
        </w:tc>
        <w:tc>
          <w:tcPr>
            <w:tcW w:w="1129" w:type="dxa"/>
          </w:tcPr>
          <w:p w:rsidR="00E101BD" w:rsidRPr="005246E7" w:rsidRDefault="00E101BD" w:rsidP="00E101BD">
            <w:pPr>
              <w:rPr>
                <w:rFonts w:ascii="Times New Roman" w:hAnsi="Times New Roman" w:cs="Times New Roman"/>
                <w:sz w:val="18"/>
                <w:szCs w:val="18"/>
              </w:rPr>
            </w:pPr>
            <w:r>
              <w:rPr>
                <w:rFonts w:ascii="Times New Roman" w:hAnsi="Times New Roman" w:cs="Times New Roman"/>
                <w:sz w:val="18"/>
                <w:szCs w:val="18"/>
              </w:rPr>
              <w:t>Page</w:t>
            </w:r>
            <w:r w:rsidR="00733E7C">
              <w:rPr>
                <w:rFonts w:ascii="Times New Roman" w:hAnsi="Times New Roman" w:cs="Times New Roman"/>
                <w:sz w:val="18"/>
                <w:szCs w:val="18"/>
              </w:rPr>
              <w:t xml:space="preserve"> </w:t>
            </w:r>
            <w:r w:rsidR="007F3B01">
              <w:rPr>
                <w:rFonts w:ascii="Times New Roman" w:hAnsi="Times New Roman" w:cs="Times New Roman"/>
                <w:sz w:val="18"/>
                <w:szCs w:val="18"/>
              </w:rPr>
              <w:t>7</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Search strategy</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7</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Present the full search strategies for all databases, registers and websites, including any filters and limits used.</w:t>
            </w:r>
          </w:p>
        </w:tc>
        <w:tc>
          <w:tcPr>
            <w:tcW w:w="1129" w:type="dxa"/>
          </w:tcPr>
          <w:p w:rsidR="00E101BD" w:rsidRPr="005246E7" w:rsidRDefault="00E101BD" w:rsidP="00E101BD">
            <w:pPr>
              <w:rPr>
                <w:rFonts w:ascii="Times New Roman" w:hAnsi="Times New Roman" w:cs="Times New Roman"/>
                <w:sz w:val="18"/>
                <w:szCs w:val="18"/>
              </w:rPr>
            </w:pPr>
            <w:bookmarkStart w:id="3" w:name="OLE_LINK89"/>
            <w:r>
              <w:rPr>
                <w:rFonts w:ascii="Times New Roman" w:hAnsi="Times New Roman" w:cs="Times New Roman"/>
                <w:sz w:val="18"/>
                <w:szCs w:val="18"/>
              </w:rPr>
              <w:t>Page</w:t>
            </w:r>
            <w:bookmarkEnd w:id="3"/>
            <w:r w:rsidR="00733E7C">
              <w:rPr>
                <w:rFonts w:ascii="Times New Roman" w:hAnsi="Times New Roman" w:cs="Times New Roman"/>
                <w:sz w:val="18"/>
                <w:szCs w:val="18"/>
              </w:rPr>
              <w:t xml:space="preserve"> </w:t>
            </w:r>
            <w:r w:rsidR="007F3B01">
              <w:rPr>
                <w:rFonts w:ascii="Times New Roman" w:hAnsi="Times New Roman" w:cs="Times New Roman"/>
                <w:sz w:val="18"/>
                <w:szCs w:val="18"/>
              </w:rPr>
              <w:t>7</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Selection process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8</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129" w:type="dxa"/>
          </w:tcPr>
          <w:p w:rsidR="00E101BD" w:rsidRPr="005246E7" w:rsidRDefault="00E101BD" w:rsidP="00E101BD">
            <w:pPr>
              <w:rPr>
                <w:rFonts w:ascii="Times New Roman" w:hAnsi="Times New Roman" w:cs="Times New Roman"/>
                <w:sz w:val="18"/>
                <w:szCs w:val="18"/>
              </w:rPr>
            </w:pPr>
            <w:bookmarkStart w:id="4" w:name="OLE_LINK90"/>
            <w:r>
              <w:rPr>
                <w:rFonts w:ascii="Times New Roman" w:hAnsi="Times New Roman" w:cs="Times New Roman"/>
                <w:sz w:val="18"/>
                <w:szCs w:val="18"/>
              </w:rPr>
              <w:t>Page</w:t>
            </w:r>
            <w:bookmarkEnd w:id="4"/>
            <w:r w:rsidR="00733E7C">
              <w:rPr>
                <w:rFonts w:ascii="Times New Roman" w:hAnsi="Times New Roman" w:cs="Times New Roman"/>
                <w:sz w:val="18"/>
                <w:szCs w:val="18"/>
              </w:rPr>
              <w:t xml:space="preserve"> </w:t>
            </w:r>
            <w:r w:rsidR="007F3B01">
              <w:rPr>
                <w:rFonts w:ascii="Times New Roman" w:hAnsi="Times New Roman" w:cs="Times New Roman"/>
                <w:sz w:val="18"/>
                <w:szCs w:val="18"/>
              </w:rPr>
              <w:t>7</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Data collection process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9</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129" w:type="dxa"/>
          </w:tcPr>
          <w:p w:rsidR="00E101BD" w:rsidRPr="005246E7" w:rsidRDefault="00E101BD" w:rsidP="00E101BD">
            <w:pPr>
              <w:rPr>
                <w:rFonts w:ascii="Times New Roman" w:hAnsi="Times New Roman" w:cs="Times New Roman"/>
                <w:sz w:val="18"/>
                <w:szCs w:val="18"/>
              </w:rPr>
            </w:pPr>
            <w:bookmarkStart w:id="5" w:name="OLE_LINK91"/>
            <w:r>
              <w:rPr>
                <w:rFonts w:ascii="Times New Roman" w:hAnsi="Times New Roman" w:cs="Times New Roman"/>
                <w:sz w:val="18"/>
                <w:szCs w:val="18"/>
              </w:rPr>
              <w:t>Page</w:t>
            </w:r>
            <w:bookmarkEnd w:id="5"/>
            <w:r w:rsidR="00733E7C">
              <w:rPr>
                <w:rFonts w:ascii="Times New Roman" w:hAnsi="Times New Roman" w:cs="Times New Roman"/>
                <w:sz w:val="18"/>
                <w:szCs w:val="18"/>
              </w:rPr>
              <w:t xml:space="preserve"> </w:t>
            </w:r>
            <w:r w:rsidR="00722AF8">
              <w:rPr>
                <w:rFonts w:ascii="Times New Roman" w:hAnsi="Times New Roman" w:cs="Times New Roman"/>
                <w:sz w:val="18"/>
                <w:szCs w:val="18"/>
              </w:rPr>
              <w:t>8</w:t>
            </w:r>
          </w:p>
        </w:tc>
      </w:tr>
      <w:tr w:rsidR="00147BDB" w:rsidTr="00147BDB">
        <w:tc>
          <w:tcPr>
            <w:tcW w:w="1560" w:type="dxa"/>
            <w:vMerge w:val="restart"/>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Data items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10a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129" w:type="dxa"/>
          </w:tcPr>
          <w:p w:rsidR="00E101BD" w:rsidRPr="005246E7" w:rsidRDefault="00E101BD" w:rsidP="00E101BD">
            <w:pPr>
              <w:rPr>
                <w:rFonts w:ascii="Times New Roman" w:hAnsi="Times New Roman" w:cs="Times New Roman"/>
                <w:sz w:val="18"/>
                <w:szCs w:val="18"/>
              </w:rPr>
            </w:pPr>
            <w:r>
              <w:rPr>
                <w:rFonts w:ascii="Times New Roman" w:hAnsi="Times New Roman" w:cs="Times New Roman"/>
                <w:sz w:val="18"/>
                <w:szCs w:val="18"/>
              </w:rPr>
              <w:t>Page</w:t>
            </w:r>
            <w:r w:rsidR="00733E7C">
              <w:rPr>
                <w:rFonts w:ascii="Times New Roman" w:hAnsi="Times New Roman" w:cs="Times New Roman"/>
                <w:sz w:val="18"/>
                <w:szCs w:val="18"/>
              </w:rPr>
              <w:t xml:space="preserve"> </w:t>
            </w:r>
            <w:r w:rsidR="00722AF8">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10b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List and define all other variables for which data were sought (e.g. participant and intervention characteristics, funding sources). Describe any assumptions made about any missing or unclear information.</w:t>
            </w:r>
          </w:p>
        </w:tc>
        <w:tc>
          <w:tcPr>
            <w:tcW w:w="1129" w:type="dxa"/>
          </w:tcPr>
          <w:p w:rsidR="00E101BD" w:rsidRPr="005246E7" w:rsidRDefault="00E101BD" w:rsidP="00E101BD">
            <w:pPr>
              <w:rPr>
                <w:rFonts w:ascii="Times New Roman" w:hAnsi="Times New Roman" w:cs="Times New Roman"/>
                <w:sz w:val="18"/>
                <w:szCs w:val="18"/>
              </w:rPr>
            </w:pPr>
            <w:bookmarkStart w:id="6" w:name="OLE_LINK92"/>
            <w:r>
              <w:rPr>
                <w:rFonts w:ascii="Times New Roman" w:hAnsi="Times New Roman" w:cs="Times New Roman"/>
                <w:sz w:val="18"/>
                <w:szCs w:val="18"/>
              </w:rPr>
              <w:t>Page</w:t>
            </w:r>
            <w:bookmarkEnd w:id="6"/>
            <w:r w:rsidR="00733E7C">
              <w:rPr>
                <w:rFonts w:ascii="Times New Roman" w:hAnsi="Times New Roman" w:cs="Times New Roman"/>
                <w:sz w:val="18"/>
                <w:szCs w:val="18"/>
              </w:rPr>
              <w:t xml:space="preserve"> </w:t>
            </w:r>
            <w:r w:rsidR="00722AF8">
              <w:rPr>
                <w:rFonts w:ascii="Times New Roman" w:hAnsi="Times New Roman" w:cs="Times New Roman"/>
                <w:sz w:val="18"/>
                <w:szCs w:val="18"/>
              </w:rPr>
              <w:t>8</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Study risk of bias assessment</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11</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129" w:type="dxa"/>
          </w:tcPr>
          <w:p w:rsidR="00E101BD" w:rsidRPr="005246E7" w:rsidRDefault="00E101BD"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Effect measures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12</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Specify for each outcome the effect measure(s) (e.g. risk ratio, mean difference) used in the synthesis or presentation of results.</w:t>
            </w:r>
          </w:p>
        </w:tc>
        <w:tc>
          <w:tcPr>
            <w:tcW w:w="1129" w:type="dxa"/>
          </w:tcPr>
          <w:p w:rsidR="00E101BD" w:rsidRPr="005246E7" w:rsidRDefault="00E101BD" w:rsidP="00E101BD">
            <w:pPr>
              <w:rPr>
                <w:rFonts w:ascii="Times New Roman" w:hAnsi="Times New Roman" w:cs="Times New Roman"/>
                <w:sz w:val="18"/>
                <w:szCs w:val="18"/>
              </w:rPr>
            </w:pPr>
            <w:bookmarkStart w:id="7" w:name="OLE_LINK93"/>
            <w:bookmarkStart w:id="8" w:name="OLE_LINK97"/>
            <w:r>
              <w:rPr>
                <w:rFonts w:ascii="Times New Roman" w:hAnsi="Times New Roman" w:cs="Times New Roman"/>
                <w:sz w:val="18"/>
                <w:szCs w:val="18"/>
              </w:rPr>
              <w:t>Page</w:t>
            </w:r>
            <w:bookmarkEnd w:id="7"/>
            <w:r w:rsidR="00733E7C">
              <w:rPr>
                <w:rFonts w:ascii="Times New Roman" w:hAnsi="Times New Roman" w:cs="Times New Roman"/>
                <w:sz w:val="18"/>
                <w:szCs w:val="18"/>
              </w:rPr>
              <w:t xml:space="preserve"> </w:t>
            </w:r>
            <w:bookmarkEnd w:id="8"/>
            <w:r w:rsidR="00722AF8">
              <w:rPr>
                <w:rFonts w:ascii="Times New Roman" w:hAnsi="Times New Roman" w:cs="Times New Roman"/>
                <w:sz w:val="18"/>
                <w:szCs w:val="18"/>
              </w:rPr>
              <w:t>8</w:t>
            </w:r>
          </w:p>
        </w:tc>
      </w:tr>
      <w:tr w:rsidR="00147BDB" w:rsidTr="00147BDB">
        <w:tc>
          <w:tcPr>
            <w:tcW w:w="1560" w:type="dxa"/>
            <w:vMerge w:val="restart"/>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Synthesis methods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the processes used to decide which studies were eligible for each synthesis (e.g. tabulating the study intervention characteristics and comparing against the planned groups for each synthesis (item #5)).</w:t>
            </w:r>
          </w:p>
        </w:tc>
        <w:tc>
          <w:tcPr>
            <w:tcW w:w="1129" w:type="dxa"/>
          </w:tcPr>
          <w:p w:rsidR="00E101BD" w:rsidRPr="005246E7" w:rsidRDefault="00B4339B" w:rsidP="00E101BD">
            <w:pPr>
              <w:rPr>
                <w:rFonts w:ascii="Times New Roman" w:hAnsi="Times New Roman" w:cs="Times New Roman"/>
                <w:sz w:val="18"/>
                <w:szCs w:val="18"/>
              </w:rPr>
            </w:pPr>
            <w:r>
              <w:rPr>
                <w:rFonts w:ascii="Times New Roman" w:hAnsi="Times New Roman" w:cs="Times New Roman"/>
                <w:sz w:val="18"/>
                <w:szCs w:val="18"/>
              </w:rPr>
              <w:t xml:space="preserve">Page </w:t>
            </w:r>
            <w:r w:rsidR="00722AF8">
              <w:rPr>
                <w:rFonts w:ascii="Times New Roman" w:hAnsi="Times New Roman" w:cs="Times New Roman"/>
                <w:sz w:val="18"/>
                <w:szCs w:val="18"/>
              </w:rPr>
              <w:t>8</w:t>
            </w:r>
            <w:r w:rsidR="001B3E87">
              <w:rPr>
                <w:rFonts w:ascii="Times New Roman" w:hAnsi="Times New Roman" w:cs="Times New Roman"/>
                <w:sz w:val="18"/>
                <w:szCs w:val="18"/>
              </w:rPr>
              <w:t xml:space="preserve"> </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methods required to prepare the data for presentation or synthesis, such as handling of missing summary statistics, or data conversions.</w:t>
            </w:r>
          </w:p>
        </w:tc>
        <w:tc>
          <w:tcPr>
            <w:tcW w:w="1129" w:type="dxa"/>
          </w:tcPr>
          <w:p w:rsidR="00E101BD" w:rsidRPr="005246E7" w:rsidRDefault="00B4339B" w:rsidP="00E101BD">
            <w:pPr>
              <w:rPr>
                <w:rFonts w:ascii="Times New Roman" w:hAnsi="Times New Roman" w:cs="Times New Roman"/>
                <w:sz w:val="18"/>
                <w:szCs w:val="18"/>
              </w:rPr>
            </w:pPr>
            <w:bookmarkStart w:id="9" w:name="OLE_LINK98"/>
            <w:r>
              <w:rPr>
                <w:rFonts w:ascii="Times New Roman" w:hAnsi="Times New Roman" w:cs="Times New Roman"/>
                <w:sz w:val="18"/>
                <w:szCs w:val="18"/>
              </w:rPr>
              <w:t xml:space="preserve">Page </w:t>
            </w:r>
            <w:bookmarkEnd w:id="9"/>
            <w:r w:rsidR="00722AF8">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13c</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methods used to tabulate or visually display results of individual studies and syntheses.</w:t>
            </w:r>
          </w:p>
        </w:tc>
        <w:tc>
          <w:tcPr>
            <w:tcW w:w="1129" w:type="dxa"/>
          </w:tcPr>
          <w:p w:rsidR="00E101BD" w:rsidRPr="005246E7" w:rsidRDefault="00B4339B" w:rsidP="00E101BD">
            <w:pPr>
              <w:rPr>
                <w:rFonts w:ascii="Times New Roman" w:hAnsi="Times New Roman" w:cs="Times New Roman"/>
                <w:sz w:val="18"/>
                <w:szCs w:val="18"/>
              </w:rPr>
            </w:pPr>
            <w:r>
              <w:rPr>
                <w:rFonts w:ascii="Times New Roman" w:hAnsi="Times New Roman" w:cs="Times New Roman"/>
                <w:sz w:val="18"/>
                <w:szCs w:val="18"/>
              </w:rPr>
              <w:t xml:space="preserve">Page </w:t>
            </w:r>
            <w:r w:rsidR="00722AF8">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13d</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129" w:type="dxa"/>
          </w:tcPr>
          <w:p w:rsidR="00E101BD" w:rsidRPr="005246E7" w:rsidRDefault="00B4339B" w:rsidP="00E101BD">
            <w:pPr>
              <w:rPr>
                <w:rFonts w:ascii="Times New Roman" w:hAnsi="Times New Roman" w:cs="Times New Roman"/>
                <w:sz w:val="18"/>
                <w:szCs w:val="18"/>
              </w:rPr>
            </w:pPr>
            <w:bookmarkStart w:id="10" w:name="OLE_LINK99"/>
            <w:r>
              <w:rPr>
                <w:rFonts w:ascii="Times New Roman" w:hAnsi="Times New Roman" w:cs="Times New Roman"/>
                <w:sz w:val="18"/>
                <w:szCs w:val="18"/>
              </w:rPr>
              <w:t xml:space="preserve">Page </w:t>
            </w:r>
            <w:bookmarkEnd w:id="10"/>
            <w:r w:rsidR="00722AF8">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13e</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Describe any methods used to explore possible causes of heterogeneity among study results (e.g. subgroup </w:t>
            </w:r>
            <w:r w:rsidRPr="005246E7">
              <w:rPr>
                <w:rFonts w:ascii="Times New Roman" w:hAnsi="Times New Roman" w:cs="Times New Roman"/>
                <w:sz w:val="18"/>
                <w:szCs w:val="18"/>
              </w:rPr>
              <w:lastRenderedPageBreak/>
              <w:t>analysis, meta-regression).</w:t>
            </w:r>
          </w:p>
        </w:tc>
        <w:tc>
          <w:tcPr>
            <w:tcW w:w="1129" w:type="dxa"/>
          </w:tcPr>
          <w:p w:rsidR="00E101BD" w:rsidRPr="005246E7" w:rsidRDefault="00B4339B" w:rsidP="00E101BD">
            <w:pPr>
              <w:rPr>
                <w:rFonts w:ascii="Times New Roman" w:hAnsi="Times New Roman" w:cs="Times New Roman"/>
                <w:sz w:val="18"/>
                <w:szCs w:val="18"/>
              </w:rPr>
            </w:pPr>
            <w:bookmarkStart w:id="11" w:name="OLE_LINK100"/>
            <w:r>
              <w:rPr>
                <w:rFonts w:ascii="Times New Roman" w:hAnsi="Times New Roman" w:cs="Times New Roman"/>
                <w:sz w:val="18"/>
                <w:szCs w:val="18"/>
              </w:rPr>
              <w:lastRenderedPageBreak/>
              <w:t xml:space="preserve">Page </w:t>
            </w:r>
            <w:bookmarkEnd w:id="11"/>
            <w:r w:rsidR="00722AF8">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13f</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sensitivity analyses conducted to assess robustness of the synthesized results.</w:t>
            </w:r>
          </w:p>
        </w:tc>
        <w:tc>
          <w:tcPr>
            <w:tcW w:w="1129" w:type="dxa"/>
          </w:tcPr>
          <w:p w:rsidR="00E101BD" w:rsidRPr="005246E7" w:rsidRDefault="005F37A3"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Reporting bias assessment</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14</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methods used to assess risk of bias due to missing results in a synthesis (arising from reporting biases).</w:t>
            </w:r>
          </w:p>
        </w:tc>
        <w:tc>
          <w:tcPr>
            <w:tcW w:w="1129" w:type="dxa"/>
          </w:tcPr>
          <w:p w:rsidR="00E101BD" w:rsidRPr="005246E7" w:rsidRDefault="00752AD2"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Certainty assessment</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15</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any methods used to assess certainty (or confidence) in the body of evidence for an outcome.</w:t>
            </w:r>
          </w:p>
        </w:tc>
        <w:tc>
          <w:tcPr>
            <w:tcW w:w="1129" w:type="dxa"/>
          </w:tcPr>
          <w:p w:rsidR="00E101BD" w:rsidRPr="005246E7" w:rsidRDefault="00752AD2" w:rsidP="00E101BD">
            <w:pPr>
              <w:rPr>
                <w:rFonts w:ascii="Times New Roman" w:hAnsi="Times New Roman" w:cs="Times New Roman"/>
                <w:sz w:val="18"/>
                <w:szCs w:val="18"/>
              </w:rPr>
            </w:pPr>
            <w:bookmarkStart w:id="12" w:name="OLE_LINK101"/>
            <w:r>
              <w:rPr>
                <w:rFonts w:ascii="Times New Roman" w:hAnsi="Times New Roman" w:cs="Times New Roman"/>
                <w:sz w:val="18"/>
                <w:szCs w:val="18"/>
              </w:rPr>
              <w:t xml:space="preserve">Page </w:t>
            </w:r>
            <w:bookmarkEnd w:id="12"/>
            <w:r w:rsidR="00722AF8">
              <w:rPr>
                <w:rFonts w:ascii="Times New Roman" w:hAnsi="Times New Roman" w:cs="Times New Roman"/>
                <w:sz w:val="18"/>
                <w:szCs w:val="18"/>
              </w:rPr>
              <w:t>8</w:t>
            </w:r>
          </w:p>
        </w:tc>
      </w:tr>
      <w:tr w:rsidR="00E101BD" w:rsidTr="001801E7">
        <w:tc>
          <w:tcPr>
            <w:tcW w:w="11477" w:type="dxa"/>
            <w:gridSpan w:val="4"/>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b/>
                <w:bCs/>
                <w:sz w:val="18"/>
                <w:szCs w:val="18"/>
              </w:rPr>
              <w:t>RESULTS</w:t>
            </w:r>
          </w:p>
        </w:tc>
      </w:tr>
      <w:tr w:rsidR="00147BDB" w:rsidTr="00147BDB">
        <w:tc>
          <w:tcPr>
            <w:tcW w:w="1560" w:type="dxa"/>
            <w:vMerge w:val="restart"/>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Study selection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16a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the results of the search and selection process, from the number of records identified in the search to the number of studies included in the review, ideally using a flow diagram.</w:t>
            </w:r>
          </w:p>
        </w:tc>
        <w:tc>
          <w:tcPr>
            <w:tcW w:w="1129" w:type="dxa"/>
          </w:tcPr>
          <w:p w:rsidR="00E101BD" w:rsidRPr="005246E7" w:rsidRDefault="001A18BA" w:rsidP="00E101BD">
            <w:pPr>
              <w:rPr>
                <w:rFonts w:ascii="Times New Roman" w:hAnsi="Times New Roman" w:cs="Times New Roman"/>
                <w:sz w:val="18"/>
                <w:szCs w:val="18"/>
              </w:rPr>
            </w:pPr>
            <w:bookmarkStart w:id="13" w:name="OLE_LINK102"/>
            <w:r>
              <w:rPr>
                <w:rFonts w:ascii="Times New Roman" w:hAnsi="Times New Roman" w:cs="Times New Roman"/>
                <w:sz w:val="18"/>
                <w:szCs w:val="18"/>
              </w:rPr>
              <w:t xml:space="preserve">Pages </w:t>
            </w:r>
            <w:r w:rsidR="00722AF8">
              <w:rPr>
                <w:rFonts w:ascii="Times New Roman" w:hAnsi="Times New Roman" w:cs="Times New Roman"/>
                <w:sz w:val="18"/>
                <w:szCs w:val="18"/>
              </w:rPr>
              <w:t>8</w:t>
            </w:r>
            <w:r w:rsidRPr="001A18BA">
              <w:rPr>
                <w:rFonts w:ascii="Times New Roman" w:hAnsi="Times New Roman" w:cs="Times New Roman"/>
                <w:sz w:val="18"/>
                <w:szCs w:val="18"/>
              </w:rPr>
              <w:t>–</w:t>
            </w:r>
            <w:bookmarkEnd w:id="13"/>
            <w:r w:rsidR="00722AF8">
              <w:rPr>
                <w:rFonts w:ascii="Times New Roman" w:hAnsi="Times New Roman" w:cs="Times New Roman"/>
                <w:sz w:val="18"/>
                <w:szCs w:val="18"/>
              </w:rPr>
              <w:t>9</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16b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Cite studies that might appear to meet the inclusion criteria, but which were excluded, and explain why they were excluded.</w:t>
            </w:r>
          </w:p>
        </w:tc>
        <w:tc>
          <w:tcPr>
            <w:tcW w:w="1129" w:type="dxa"/>
          </w:tcPr>
          <w:p w:rsidR="00E101BD" w:rsidRPr="005246E7" w:rsidRDefault="00E87266" w:rsidP="00E101BD">
            <w:pPr>
              <w:rPr>
                <w:rFonts w:ascii="Times New Roman" w:hAnsi="Times New Roman" w:cs="Times New Roman"/>
                <w:sz w:val="18"/>
                <w:szCs w:val="18"/>
              </w:rPr>
            </w:pPr>
            <w:bookmarkStart w:id="14" w:name="OLE_LINK106"/>
            <w:r>
              <w:rPr>
                <w:rFonts w:ascii="Times New Roman" w:hAnsi="Times New Roman" w:cs="Times New Roman"/>
                <w:sz w:val="18"/>
                <w:szCs w:val="18"/>
              </w:rPr>
              <w:t xml:space="preserve">Page </w:t>
            </w:r>
            <w:bookmarkEnd w:id="14"/>
            <w:r w:rsidR="00722AF8">
              <w:rPr>
                <w:rFonts w:ascii="Times New Roman" w:hAnsi="Times New Roman" w:cs="Times New Roman"/>
                <w:sz w:val="18"/>
                <w:szCs w:val="18"/>
              </w:rPr>
              <w:t>8</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Study characteristics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17</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Cite each included study and present its characteristics.</w:t>
            </w:r>
          </w:p>
        </w:tc>
        <w:tc>
          <w:tcPr>
            <w:tcW w:w="1129" w:type="dxa"/>
          </w:tcPr>
          <w:p w:rsidR="00E101BD" w:rsidRPr="005246E7" w:rsidRDefault="00972F8D" w:rsidP="00E101BD">
            <w:pPr>
              <w:rPr>
                <w:rFonts w:ascii="Times New Roman" w:hAnsi="Times New Roman" w:cs="Times New Roman"/>
                <w:sz w:val="18"/>
                <w:szCs w:val="18"/>
              </w:rPr>
            </w:pPr>
            <w:bookmarkStart w:id="15" w:name="OLE_LINK103"/>
            <w:r>
              <w:rPr>
                <w:rFonts w:ascii="Times New Roman" w:hAnsi="Times New Roman" w:cs="Times New Roman"/>
                <w:sz w:val="18"/>
                <w:szCs w:val="18"/>
              </w:rPr>
              <w:t xml:space="preserve">Pages </w:t>
            </w:r>
            <w:r w:rsidR="00722AF8">
              <w:rPr>
                <w:rFonts w:ascii="Times New Roman" w:hAnsi="Times New Roman" w:cs="Times New Roman"/>
                <w:sz w:val="18"/>
                <w:szCs w:val="18"/>
              </w:rPr>
              <w:t>8</w:t>
            </w:r>
            <w:r w:rsidRPr="001A18BA">
              <w:rPr>
                <w:rFonts w:ascii="Times New Roman" w:hAnsi="Times New Roman" w:cs="Times New Roman"/>
                <w:sz w:val="18"/>
                <w:szCs w:val="18"/>
              </w:rPr>
              <w:t>–</w:t>
            </w:r>
            <w:bookmarkEnd w:id="15"/>
            <w:r w:rsidR="00722AF8">
              <w:rPr>
                <w:rFonts w:ascii="Times New Roman" w:hAnsi="Times New Roman" w:cs="Times New Roman"/>
                <w:sz w:val="18"/>
                <w:szCs w:val="18"/>
              </w:rPr>
              <w:t>9</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Risk of bias in studies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18</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Present assessments of risk of bias for each included study.</w:t>
            </w:r>
          </w:p>
        </w:tc>
        <w:tc>
          <w:tcPr>
            <w:tcW w:w="1129" w:type="dxa"/>
          </w:tcPr>
          <w:p w:rsidR="00E101BD" w:rsidRPr="005246E7" w:rsidRDefault="00972F8D"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Results of individual studies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19</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For all outcomes, present, for each study: (a) summary statistics for each group (where appropriate) and (b) an effect </w:t>
            </w:r>
            <w:proofErr w:type="gramStart"/>
            <w:r w:rsidRPr="005246E7">
              <w:rPr>
                <w:rFonts w:ascii="Times New Roman" w:hAnsi="Times New Roman" w:cs="Times New Roman"/>
                <w:sz w:val="18"/>
                <w:szCs w:val="18"/>
              </w:rPr>
              <w:t>estimate</w:t>
            </w:r>
            <w:proofErr w:type="gramEnd"/>
            <w:r w:rsidRPr="005246E7">
              <w:rPr>
                <w:rFonts w:ascii="Times New Roman" w:hAnsi="Times New Roman" w:cs="Times New Roman"/>
                <w:sz w:val="18"/>
                <w:szCs w:val="18"/>
              </w:rPr>
              <w:t xml:space="preserve"> and its precision (e.g. confidence/credible interval), ideally using structured tables or plots.</w:t>
            </w:r>
          </w:p>
        </w:tc>
        <w:tc>
          <w:tcPr>
            <w:tcW w:w="1129" w:type="dxa"/>
          </w:tcPr>
          <w:p w:rsidR="00E101BD" w:rsidRPr="005246E7" w:rsidRDefault="00D2673F" w:rsidP="00E101BD">
            <w:pPr>
              <w:rPr>
                <w:rFonts w:ascii="Times New Roman" w:hAnsi="Times New Roman" w:cs="Times New Roman"/>
                <w:sz w:val="18"/>
                <w:szCs w:val="18"/>
              </w:rPr>
            </w:pPr>
            <w:bookmarkStart w:id="16" w:name="OLE_LINK104"/>
            <w:r>
              <w:rPr>
                <w:rFonts w:ascii="Times New Roman" w:hAnsi="Times New Roman" w:cs="Times New Roman"/>
                <w:sz w:val="18"/>
                <w:szCs w:val="18"/>
              </w:rPr>
              <w:t>Pages 3</w:t>
            </w:r>
            <w:r w:rsidR="00005647">
              <w:rPr>
                <w:rFonts w:ascii="Times New Roman" w:hAnsi="Times New Roman" w:cs="Times New Roman"/>
                <w:sz w:val="18"/>
                <w:szCs w:val="18"/>
              </w:rPr>
              <w:t>0</w:t>
            </w:r>
            <w:r w:rsidRPr="001A18BA">
              <w:rPr>
                <w:rFonts w:ascii="Times New Roman" w:hAnsi="Times New Roman" w:cs="Times New Roman"/>
                <w:sz w:val="18"/>
                <w:szCs w:val="18"/>
              </w:rPr>
              <w:t>–</w:t>
            </w:r>
            <w:r>
              <w:rPr>
                <w:rFonts w:ascii="Times New Roman" w:hAnsi="Times New Roman" w:cs="Times New Roman"/>
                <w:sz w:val="18"/>
                <w:szCs w:val="18"/>
              </w:rPr>
              <w:t>4</w:t>
            </w:r>
            <w:bookmarkEnd w:id="16"/>
            <w:r w:rsidR="00005647">
              <w:rPr>
                <w:rFonts w:ascii="Times New Roman" w:hAnsi="Times New Roman" w:cs="Times New Roman"/>
                <w:sz w:val="18"/>
                <w:szCs w:val="18"/>
              </w:rPr>
              <w:t>2</w:t>
            </w:r>
          </w:p>
        </w:tc>
      </w:tr>
      <w:tr w:rsidR="00147BDB" w:rsidTr="00147BDB">
        <w:tc>
          <w:tcPr>
            <w:tcW w:w="1560" w:type="dxa"/>
            <w:vMerge w:val="restart"/>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Results of syntheses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20a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For each synthesis, briefly summarise the characteristics and risk of bias among contributing studies.</w:t>
            </w:r>
          </w:p>
        </w:tc>
        <w:tc>
          <w:tcPr>
            <w:tcW w:w="1129" w:type="dxa"/>
          </w:tcPr>
          <w:p w:rsidR="00E101BD" w:rsidRPr="005246E7" w:rsidRDefault="003234DB" w:rsidP="00E101BD">
            <w:pPr>
              <w:rPr>
                <w:rFonts w:ascii="Times New Roman" w:hAnsi="Times New Roman" w:cs="Times New Roman"/>
                <w:sz w:val="18"/>
                <w:szCs w:val="18"/>
              </w:rPr>
            </w:pPr>
            <w:bookmarkStart w:id="17" w:name="OLE_LINK105"/>
            <w:r>
              <w:rPr>
                <w:rFonts w:ascii="Times New Roman" w:hAnsi="Times New Roman" w:cs="Times New Roman"/>
                <w:sz w:val="18"/>
                <w:szCs w:val="18"/>
              </w:rPr>
              <w:t xml:space="preserve">Pages </w:t>
            </w:r>
            <w:r w:rsidR="00005647">
              <w:rPr>
                <w:rFonts w:ascii="Times New Roman" w:hAnsi="Times New Roman" w:cs="Times New Roman"/>
                <w:sz w:val="18"/>
                <w:szCs w:val="18"/>
              </w:rPr>
              <w:t>9</w:t>
            </w:r>
            <w:r w:rsidRPr="001A18BA">
              <w:rPr>
                <w:rFonts w:ascii="Times New Roman" w:hAnsi="Times New Roman" w:cs="Times New Roman"/>
                <w:sz w:val="18"/>
                <w:szCs w:val="18"/>
              </w:rPr>
              <w:t>–</w:t>
            </w:r>
            <w:r>
              <w:rPr>
                <w:rFonts w:ascii="Times New Roman" w:hAnsi="Times New Roman" w:cs="Times New Roman"/>
                <w:sz w:val="18"/>
                <w:szCs w:val="18"/>
              </w:rPr>
              <w:t>1</w:t>
            </w:r>
            <w:bookmarkEnd w:id="17"/>
            <w:r w:rsidR="00005647">
              <w:rPr>
                <w:rFonts w:ascii="Times New Roman" w:hAnsi="Times New Roman" w:cs="Times New Roman"/>
                <w:sz w:val="18"/>
                <w:szCs w:val="18"/>
              </w:rPr>
              <w:t>0</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20b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129" w:type="dxa"/>
          </w:tcPr>
          <w:p w:rsidR="00E101BD" w:rsidRPr="005246E7" w:rsidRDefault="0043426C" w:rsidP="00E101BD">
            <w:pPr>
              <w:rPr>
                <w:rFonts w:ascii="Times New Roman" w:hAnsi="Times New Roman" w:cs="Times New Roman"/>
                <w:sz w:val="18"/>
                <w:szCs w:val="18"/>
              </w:rPr>
            </w:pPr>
            <w:bookmarkStart w:id="18" w:name="OLE_LINK107"/>
            <w:r>
              <w:rPr>
                <w:rFonts w:ascii="Times New Roman" w:hAnsi="Times New Roman" w:cs="Times New Roman"/>
                <w:sz w:val="18"/>
                <w:szCs w:val="18"/>
              </w:rPr>
              <w:t xml:space="preserve">Pages </w:t>
            </w:r>
            <w:r w:rsidR="00005647">
              <w:rPr>
                <w:rFonts w:ascii="Times New Roman" w:hAnsi="Times New Roman" w:cs="Times New Roman"/>
                <w:sz w:val="18"/>
                <w:szCs w:val="18"/>
              </w:rPr>
              <w:t>9</w:t>
            </w:r>
            <w:r w:rsidRPr="001A18BA">
              <w:rPr>
                <w:rFonts w:ascii="Times New Roman" w:hAnsi="Times New Roman" w:cs="Times New Roman"/>
                <w:sz w:val="18"/>
                <w:szCs w:val="18"/>
              </w:rPr>
              <w:t>–</w:t>
            </w:r>
            <w:r>
              <w:rPr>
                <w:rFonts w:ascii="Times New Roman" w:hAnsi="Times New Roman" w:cs="Times New Roman"/>
                <w:sz w:val="18"/>
                <w:szCs w:val="18"/>
              </w:rPr>
              <w:t>1</w:t>
            </w:r>
            <w:bookmarkEnd w:id="18"/>
            <w:r w:rsidR="00005647">
              <w:rPr>
                <w:rFonts w:ascii="Times New Roman" w:hAnsi="Times New Roman" w:cs="Times New Roman"/>
                <w:sz w:val="18"/>
                <w:szCs w:val="18"/>
              </w:rPr>
              <w:t>0</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20c</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Present results of all investigations of possible causes of heterogeneity among study results.</w:t>
            </w:r>
          </w:p>
        </w:tc>
        <w:tc>
          <w:tcPr>
            <w:tcW w:w="1129" w:type="dxa"/>
          </w:tcPr>
          <w:p w:rsidR="00E101BD" w:rsidRPr="005246E7" w:rsidRDefault="0043426C" w:rsidP="00E101BD">
            <w:pPr>
              <w:rPr>
                <w:rFonts w:ascii="Times New Roman" w:hAnsi="Times New Roman" w:cs="Times New Roman"/>
                <w:sz w:val="18"/>
                <w:szCs w:val="18"/>
              </w:rPr>
            </w:pPr>
            <w:r>
              <w:rPr>
                <w:rFonts w:ascii="Times New Roman" w:hAnsi="Times New Roman" w:cs="Times New Roman"/>
                <w:sz w:val="18"/>
                <w:szCs w:val="18"/>
              </w:rPr>
              <w:t xml:space="preserve">Page </w:t>
            </w:r>
            <w:r w:rsidR="003D622E">
              <w:rPr>
                <w:rFonts w:ascii="Times New Roman" w:hAnsi="Times New Roman" w:cs="Times New Roman"/>
                <w:sz w:val="18"/>
                <w:szCs w:val="18"/>
              </w:rPr>
              <w:t>8</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20d</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Present results of all sensitivity analyses conducted to assess the robustness of the synthesized results.</w:t>
            </w:r>
          </w:p>
        </w:tc>
        <w:tc>
          <w:tcPr>
            <w:tcW w:w="1129" w:type="dxa"/>
          </w:tcPr>
          <w:p w:rsidR="00E101BD" w:rsidRPr="005246E7" w:rsidRDefault="0043426C"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Reporting biases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21</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Present assessments of risk of bias due to missing results (arising from reporting biases) for each synthesis assessed.</w:t>
            </w:r>
          </w:p>
        </w:tc>
        <w:tc>
          <w:tcPr>
            <w:tcW w:w="1129" w:type="dxa"/>
          </w:tcPr>
          <w:p w:rsidR="00E101BD" w:rsidRPr="005246E7" w:rsidRDefault="004E1A30" w:rsidP="00E101BD">
            <w:pPr>
              <w:rPr>
                <w:rFonts w:ascii="Times New Roman" w:hAnsi="Times New Roman" w:cs="Times New Roman"/>
                <w:sz w:val="18"/>
                <w:szCs w:val="18"/>
              </w:rPr>
            </w:pPr>
            <w:r>
              <w:rPr>
                <w:rFonts w:ascii="Times New Roman" w:hAnsi="Times New Roman" w:cs="Times New Roman"/>
                <w:sz w:val="18"/>
                <w:szCs w:val="18"/>
              </w:rPr>
              <w:t>NA</w:t>
            </w:r>
          </w:p>
        </w:tc>
      </w:tr>
      <w:tr w:rsidR="00147BDB"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Certainty of evidence </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22</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Present assessments of certainty (or confidence) in the body of evidence for each outcome assessed.</w:t>
            </w:r>
          </w:p>
        </w:tc>
        <w:tc>
          <w:tcPr>
            <w:tcW w:w="1129" w:type="dxa"/>
          </w:tcPr>
          <w:p w:rsidR="00E101BD" w:rsidRPr="005246E7" w:rsidRDefault="008A3E78" w:rsidP="00E101BD">
            <w:pPr>
              <w:rPr>
                <w:rFonts w:ascii="Times New Roman" w:hAnsi="Times New Roman" w:cs="Times New Roman"/>
                <w:sz w:val="18"/>
                <w:szCs w:val="18"/>
              </w:rPr>
            </w:pPr>
            <w:r>
              <w:rPr>
                <w:rFonts w:ascii="Times New Roman" w:hAnsi="Times New Roman" w:cs="Times New Roman"/>
                <w:sz w:val="18"/>
                <w:szCs w:val="18"/>
              </w:rPr>
              <w:t xml:space="preserve">Pages </w:t>
            </w:r>
            <w:r w:rsidR="003D622E">
              <w:rPr>
                <w:rFonts w:ascii="Times New Roman" w:hAnsi="Times New Roman" w:cs="Times New Roman"/>
                <w:sz w:val="18"/>
                <w:szCs w:val="18"/>
              </w:rPr>
              <w:t>9</w:t>
            </w:r>
            <w:r w:rsidRPr="001A18BA">
              <w:rPr>
                <w:rFonts w:ascii="Times New Roman" w:hAnsi="Times New Roman" w:cs="Times New Roman"/>
                <w:sz w:val="18"/>
                <w:szCs w:val="18"/>
              </w:rPr>
              <w:t>–</w:t>
            </w:r>
            <w:r>
              <w:rPr>
                <w:rFonts w:ascii="Times New Roman" w:hAnsi="Times New Roman" w:cs="Times New Roman"/>
                <w:sz w:val="18"/>
                <w:szCs w:val="18"/>
              </w:rPr>
              <w:t>1</w:t>
            </w:r>
            <w:r w:rsidR="003D622E">
              <w:rPr>
                <w:rFonts w:ascii="Times New Roman" w:hAnsi="Times New Roman" w:cs="Times New Roman"/>
                <w:sz w:val="18"/>
                <w:szCs w:val="18"/>
              </w:rPr>
              <w:t>0</w:t>
            </w:r>
          </w:p>
        </w:tc>
      </w:tr>
      <w:tr w:rsidR="00E101BD" w:rsidTr="00AC1314">
        <w:tc>
          <w:tcPr>
            <w:tcW w:w="11477" w:type="dxa"/>
            <w:gridSpan w:val="4"/>
            <w:vAlign w:val="center"/>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b/>
                <w:bCs/>
                <w:sz w:val="18"/>
                <w:szCs w:val="18"/>
              </w:rPr>
              <w:t xml:space="preserve">DISCUSSION </w:t>
            </w:r>
          </w:p>
        </w:tc>
      </w:tr>
      <w:tr w:rsidR="00147BDB" w:rsidTr="00147BDB">
        <w:tc>
          <w:tcPr>
            <w:tcW w:w="1560" w:type="dxa"/>
            <w:vMerge w:val="restart"/>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Discussion</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23a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Provide a general interpretation of the results in the context of other evidence.</w:t>
            </w:r>
          </w:p>
        </w:tc>
        <w:tc>
          <w:tcPr>
            <w:tcW w:w="1129" w:type="dxa"/>
          </w:tcPr>
          <w:p w:rsidR="00E101BD" w:rsidRPr="005246E7" w:rsidRDefault="00663A49" w:rsidP="00E101BD">
            <w:pPr>
              <w:rPr>
                <w:rFonts w:ascii="Times New Roman" w:hAnsi="Times New Roman" w:cs="Times New Roman"/>
                <w:sz w:val="18"/>
                <w:szCs w:val="18"/>
              </w:rPr>
            </w:pPr>
            <w:bookmarkStart w:id="19" w:name="OLE_LINK108"/>
            <w:r>
              <w:rPr>
                <w:rFonts w:ascii="Times New Roman" w:hAnsi="Times New Roman" w:cs="Times New Roman"/>
                <w:sz w:val="18"/>
                <w:szCs w:val="18"/>
              </w:rPr>
              <w:t>Page 1</w:t>
            </w:r>
            <w:bookmarkEnd w:id="19"/>
            <w:r w:rsidR="00651C78">
              <w:rPr>
                <w:rFonts w:ascii="Times New Roman" w:hAnsi="Times New Roman" w:cs="Times New Roman"/>
                <w:sz w:val="18"/>
                <w:szCs w:val="18"/>
              </w:rPr>
              <w:t>0</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23b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Discuss any limitations of the evidence included in the review.</w:t>
            </w:r>
          </w:p>
        </w:tc>
        <w:tc>
          <w:tcPr>
            <w:tcW w:w="1129" w:type="dxa"/>
          </w:tcPr>
          <w:p w:rsidR="00E101BD" w:rsidRPr="005246E7" w:rsidRDefault="00663A49" w:rsidP="00E101BD">
            <w:pPr>
              <w:rPr>
                <w:rFonts w:ascii="Times New Roman" w:hAnsi="Times New Roman" w:cs="Times New Roman"/>
                <w:sz w:val="18"/>
                <w:szCs w:val="18"/>
              </w:rPr>
            </w:pPr>
            <w:r>
              <w:rPr>
                <w:rFonts w:ascii="Times New Roman" w:hAnsi="Times New Roman" w:cs="Times New Roman"/>
                <w:sz w:val="18"/>
                <w:szCs w:val="18"/>
              </w:rPr>
              <w:t>Page</w:t>
            </w:r>
            <w:r w:rsidR="00386614">
              <w:rPr>
                <w:rFonts w:ascii="Times New Roman" w:hAnsi="Times New Roman" w:cs="Times New Roman"/>
                <w:sz w:val="18"/>
                <w:szCs w:val="18"/>
              </w:rPr>
              <w:t>s</w:t>
            </w:r>
            <w:r>
              <w:rPr>
                <w:rFonts w:ascii="Times New Roman" w:hAnsi="Times New Roman" w:cs="Times New Roman"/>
                <w:sz w:val="18"/>
                <w:szCs w:val="18"/>
              </w:rPr>
              <w:t xml:space="preserve"> 1</w:t>
            </w:r>
            <w:r w:rsidR="003C5625">
              <w:rPr>
                <w:rFonts w:ascii="Times New Roman" w:hAnsi="Times New Roman" w:cs="Times New Roman"/>
                <w:sz w:val="18"/>
                <w:szCs w:val="18"/>
              </w:rPr>
              <w:t>1</w:t>
            </w:r>
            <w:r w:rsidR="00386614" w:rsidRPr="001A18BA">
              <w:rPr>
                <w:rFonts w:ascii="Times New Roman" w:hAnsi="Times New Roman" w:cs="Times New Roman"/>
                <w:sz w:val="18"/>
                <w:szCs w:val="18"/>
              </w:rPr>
              <w:t>–</w:t>
            </w:r>
            <w:r w:rsidR="00386614">
              <w:rPr>
                <w:rFonts w:ascii="Times New Roman" w:hAnsi="Times New Roman" w:cs="Times New Roman"/>
                <w:sz w:val="18"/>
                <w:szCs w:val="18"/>
              </w:rPr>
              <w:t>1</w:t>
            </w:r>
            <w:r w:rsidR="003C5625">
              <w:rPr>
                <w:rFonts w:ascii="Times New Roman" w:hAnsi="Times New Roman" w:cs="Times New Roman"/>
                <w:sz w:val="18"/>
                <w:szCs w:val="18"/>
              </w:rPr>
              <w:t>2</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23c</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Discuss any limitations of the review processes used.</w:t>
            </w:r>
          </w:p>
        </w:tc>
        <w:tc>
          <w:tcPr>
            <w:tcW w:w="1129" w:type="dxa"/>
          </w:tcPr>
          <w:p w:rsidR="00E101BD" w:rsidRPr="005246E7" w:rsidRDefault="00386614" w:rsidP="00E101BD">
            <w:pPr>
              <w:rPr>
                <w:rFonts w:ascii="Times New Roman" w:hAnsi="Times New Roman" w:cs="Times New Roman"/>
                <w:sz w:val="18"/>
                <w:szCs w:val="18"/>
              </w:rPr>
            </w:pPr>
            <w:r>
              <w:rPr>
                <w:rFonts w:ascii="Times New Roman" w:hAnsi="Times New Roman" w:cs="Times New Roman"/>
                <w:sz w:val="18"/>
                <w:szCs w:val="18"/>
              </w:rPr>
              <w:t>Pages 1</w:t>
            </w:r>
            <w:r w:rsidR="003C5625">
              <w:rPr>
                <w:rFonts w:ascii="Times New Roman" w:hAnsi="Times New Roman" w:cs="Times New Roman"/>
                <w:sz w:val="18"/>
                <w:szCs w:val="18"/>
              </w:rPr>
              <w:t>1</w:t>
            </w:r>
            <w:r w:rsidRPr="001A18BA">
              <w:rPr>
                <w:rFonts w:ascii="Times New Roman" w:hAnsi="Times New Roman" w:cs="Times New Roman"/>
                <w:sz w:val="18"/>
                <w:szCs w:val="18"/>
              </w:rPr>
              <w:t>–</w:t>
            </w:r>
            <w:r>
              <w:rPr>
                <w:rFonts w:ascii="Times New Roman" w:hAnsi="Times New Roman" w:cs="Times New Roman"/>
                <w:sz w:val="18"/>
                <w:szCs w:val="18"/>
              </w:rPr>
              <w:t>1</w:t>
            </w:r>
            <w:r w:rsidR="003C5625">
              <w:rPr>
                <w:rFonts w:ascii="Times New Roman" w:hAnsi="Times New Roman" w:cs="Times New Roman"/>
                <w:sz w:val="18"/>
                <w:szCs w:val="18"/>
              </w:rPr>
              <w:t>2</w:t>
            </w:r>
          </w:p>
        </w:tc>
      </w:tr>
      <w:tr w:rsidR="00147BDB"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23d</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Discuss implications of the results for practice, policy, and future research.</w:t>
            </w:r>
          </w:p>
        </w:tc>
        <w:tc>
          <w:tcPr>
            <w:tcW w:w="1129" w:type="dxa"/>
          </w:tcPr>
          <w:p w:rsidR="00E101BD" w:rsidRPr="005246E7" w:rsidRDefault="00386614" w:rsidP="00E101BD">
            <w:pPr>
              <w:rPr>
                <w:rFonts w:ascii="Times New Roman" w:hAnsi="Times New Roman" w:cs="Times New Roman"/>
                <w:sz w:val="18"/>
                <w:szCs w:val="18"/>
              </w:rPr>
            </w:pPr>
            <w:bookmarkStart w:id="20" w:name="OLE_LINK109"/>
            <w:r>
              <w:rPr>
                <w:rFonts w:ascii="Times New Roman" w:hAnsi="Times New Roman" w:cs="Times New Roman"/>
                <w:sz w:val="18"/>
                <w:szCs w:val="18"/>
              </w:rPr>
              <w:t>Page 1</w:t>
            </w:r>
            <w:bookmarkEnd w:id="20"/>
            <w:r w:rsidR="00135A29">
              <w:rPr>
                <w:rFonts w:ascii="Times New Roman" w:hAnsi="Times New Roman" w:cs="Times New Roman"/>
                <w:sz w:val="18"/>
                <w:szCs w:val="18"/>
              </w:rPr>
              <w:t>2</w:t>
            </w:r>
          </w:p>
        </w:tc>
      </w:tr>
      <w:tr w:rsidR="00E101BD" w:rsidTr="00842E5A">
        <w:tc>
          <w:tcPr>
            <w:tcW w:w="11477" w:type="dxa"/>
            <w:gridSpan w:val="4"/>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b/>
                <w:bCs/>
                <w:sz w:val="18"/>
                <w:szCs w:val="18"/>
              </w:rPr>
              <w:t>OTHER INFORMATION</w:t>
            </w:r>
          </w:p>
        </w:tc>
      </w:tr>
      <w:tr w:rsidR="00E101BD" w:rsidTr="00147BDB">
        <w:tc>
          <w:tcPr>
            <w:tcW w:w="1560" w:type="dxa"/>
            <w:vMerge w:val="restart"/>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Registration and protocol</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24a</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Provide registration information for the review, including register name and </w:t>
            </w:r>
            <w:bookmarkStart w:id="21" w:name="OLE_LINK94"/>
            <w:r w:rsidRPr="005246E7">
              <w:rPr>
                <w:rFonts w:ascii="Times New Roman" w:hAnsi="Times New Roman" w:cs="Times New Roman"/>
                <w:sz w:val="18"/>
                <w:szCs w:val="18"/>
              </w:rPr>
              <w:t>registration</w:t>
            </w:r>
            <w:bookmarkEnd w:id="21"/>
            <w:r w:rsidRPr="005246E7">
              <w:rPr>
                <w:rFonts w:ascii="Times New Roman" w:hAnsi="Times New Roman" w:cs="Times New Roman"/>
                <w:sz w:val="18"/>
                <w:szCs w:val="18"/>
              </w:rPr>
              <w:t xml:space="preserve"> number, or state that the review was not registered.</w:t>
            </w:r>
          </w:p>
        </w:tc>
        <w:tc>
          <w:tcPr>
            <w:tcW w:w="1129" w:type="dxa"/>
          </w:tcPr>
          <w:p w:rsidR="00E101BD" w:rsidRPr="005246E7" w:rsidRDefault="00277D37" w:rsidP="00E101BD">
            <w:pPr>
              <w:rPr>
                <w:rFonts w:ascii="Times New Roman" w:hAnsi="Times New Roman" w:cs="Times New Roman"/>
                <w:sz w:val="18"/>
                <w:szCs w:val="18"/>
              </w:rPr>
            </w:pPr>
            <w:bookmarkStart w:id="22" w:name="OLE_LINK110"/>
            <w:r>
              <w:rPr>
                <w:rFonts w:ascii="Times New Roman" w:hAnsi="Times New Roman" w:cs="Times New Roman"/>
                <w:sz w:val="18"/>
                <w:szCs w:val="18"/>
              </w:rPr>
              <w:t>Page 4</w:t>
            </w:r>
            <w:bookmarkEnd w:id="22"/>
            <w:r w:rsidR="008375C9">
              <w:rPr>
                <w:rFonts w:ascii="Times New Roman" w:hAnsi="Times New Roman" w:cs="Times New Roman"/>
                <w:sz w:val="18"/>
                <w:szCs w:val="18"/>
              </w:rPr>
              <w:t>3</w:t>
            </w:r>
          </w:p>
        </w:tc>
      </w:tr>
      <w:tr w:rsidR="00E101BD"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24b</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 xml:space="preserve">Indicate where the </w:t>
            </w:r>
            <w:bookmarkStart w:id="23" w:name="OLE_LINK95"/>
            <w:r w:rsidRPr="005246E7">
              <w:rPr>
                <w:rFonts w:ascii="Times New Roman" w:hAnsi="Times New Roman" w:cs="Times New Roman"/>
                <w:sz w:val="18"/>
                <w:szCs w:val="18"/>
              </w:rPr>
              <w:t>review protocol</w:t>
            </w:r>
            <w:bookmarkEnd w:id="23"/>
            <w:r w:rsidRPr="005246E7">
              <w:rPr>
                <w:rFonts w:ascii="Times New Roman" w:hAnsi="Times New Roman" w:cs="Times New Roman"/>
                <w:sz w:val="18"/>
                <w:szCs w:val="18"/>
              </w:rPr>
              <w:t xml:space="preserve"> can be accessed, or state that a protocol was not prepared.</w:t>
            </w:r>
          </w:p>
        </w:tc>
        <w:tc>
          <w:tcPr>
            <w:tcW w:w="1129" w:type="dxa"/>
          </w:tcPr>
          <w:p w:rsidR="00E101BD" w:rsidRPr="005246E7" w:rsidRDefault="00277D37" w:rsidP="00E101BD">
            <w:pPr>
              <w:rPr>
                <w:rFonts w:ascii="Times New Roman" w:hAnsi="Times New Roman" w:cs="Times New Roman"/>
                <w:sz w:val="18"/>
                <w:szCs w:val="18"/>
              </w:rPr>
            </w:pPr>
            <w:r>
              <w:rPr>
                <w:rFonts w:ascii="Times New Roman" w:hAnsi="Times New Roman" w:cs="Times New Roman"/>
                <w:sz w:val="18"/>
                <w:szCs w:val="18"/>
              </w:rPr>
              <w:t>Pages 4</w:t>
            </w:r>
            <w:r w:rsidR="001C52C2">
              <w:rPr>
                <w:rFonts w:ascii="Times New Roman" w:hAnsi="Times New Roman" w:cs="Times New Roman"/>
                <w:sz w:val="18"/>
                <w:szCs w:val="18"/>
              </w:rPr>
              <w:t>5</w:t>
            </w:r>
            <w:r w:rsidRPr="001A18BA">
              <w:rPr>
                <w:rFonts w:ascii="Times New Roman" w:hAnsi="Times New Roman" w:cs="Times New Roman"/>
                <w:sz w:val="18"/>
                <w:szCs w:val="18"/>
              </w:rPr>
              <w:t>–</w:t>
            </w:r>
            <w:r>
              <w:rPr>
                <w:rFonts w:ascii="Times New Roman" w:hAnsi="Times New Roman" w:cs="Times New Roman"/>
                <w:sz w:val="18"/>
                <w:szCs w:val="18"/>
              </w:rPr>
              <w:t>5</w:t>
            </w:r>
            <w:r w:rsidR="001C52C2">
              <w:rPr>
                <w:rFonts w:ascii="Times New Roman" w:hAnsi="Times New Roman" w:cs="Times New Roman"/>
                <w:sz w:val="18"/>
                <w:szCs w:val="18"/>
              </w:rPr>
              <w:t>2</w:t>
            </w:r>
          </w:p>
        </w:tc>
      </w:tr>
      <w:tr w:rsidR="00E101BD" w:rsidTr="00147BDB">
        <w:tc>
          <w:tcPr>
            <w:tcW w:w="1560" w:type="dxa"/>
            <w:vMerge/>
          </w:tcPr>
          <w:p w:rsidR="00E101BD" w:rsidRPr="005246E7" w:rsidRDefault="00E101BD" w:rsidP="00E101BD">
            <w:pPr>
              <w:rPr>
                <w:rFonts w:ascii="Times New Roman" w:hAnsi="Times New Roman" w:cs="Times New Roman"/>
                <w:sz w:val="18"/>
                <w:szCs w:val="18"/>
              </w:rPr>
            </w:pP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24c</w:t>
            </w:r>
          </w:p>
        </w:tc>
        <w:tc>
          <w:tcPr>
            <w:tcW w:w="8204"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Describe and explain any amendments to information provided at registration or in the protocol.</w:t>
            </w:r>
          </w:p>
        </w:tc>
        <w:tc>
          <w:tcPr>
            <w:tcW w:w="1129" w:type="dxa"/>
          </w:tcPr>
          <w:p w:rsidR="00E101BD" w:rsidRPr="005246E7" w:rsidRDefault="00AA0FA1" w:rsidP="00E101BD">
            <w:pPr>
              <w:rPr>
                <w:rFonts w:ascii="Times New Roman" w:hAnsi="Times New Roman" w:cs="Times New Roman"/>
                <w:sz w:val="18"/>
                <w:szCs w:val="18"/>
              </w:rPr>
            </w:pPr>
            <w:r>
              <w:rPr>
                <w:rFonts w:ascii="Times New Roman" w:hAnsi="Times New Roman" w:cs="Times New Roman"/>
                <w:sz w:val="18"/>
                <w:szCs w:val="18"/>
              </w:rPr>
              <w:t>NA</w:t>
            </w:r>
          </w:p>
        </w:tc>
      </w:tr>
      <w:tr w:rsidR="00E101BD"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Support</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25</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Describe sources of financial or non-financial support for the review, and the role of the funders or sponsors in the review.</w:t>
            </w:r>
          </w:p>
        </w:tc>
        <w:tc>
          <w:tcPr>
            <w:tcW w:w="1129" w:type="dxa"/>
          </w:tcPr>
          <w:p w:rsidR="00E101BD" w:rsidRPr="005246E7" w:rsidRDefault="002C71EA" w:rsidP="00E101BD">
            <w:pPr>
              <w:rPr>
                <w:rFonts w:ascii="Times New Roman" w:hAnsi="Times New Roman" w:cs="Times New Roman"/>
                <w:sz w:val="18"/>
                <w:szCs w:val="18"/>
              </w:rPr>
            </w:pPr>
            <w:r>
              <w:rPr>
                <w:rFonts w:ascii="Times New Roman" w:hAnsi="Times New Roman" w:cs="Times New Roman"/>
                <w:sz w:val="18"/>
                <w:szCs w:val="18"/>
              </w:rPr>
              <w:t>Pages 5</w:t>
            </w:r>
            <w:r w:rsidR="00116DA0">
              <w:rPr>
                <w:rFonts w:ascii="Times New Roman" w:hAnsi="Times New Roman" w:cs="Times New Roman"/>
                <w:sz w:val="18"/>
                <w:szCs w:val="18"/>
              </w:rPr>
              <w:t>4</w:t>
            </w:r>
            <w:r w:rsidRPr="001A18BA">
              <w:rPr>
                <w:rFonts w:ascii="Times New Roman" w:hAnsi="Times New Roman" w:cs="Times New Roman"/>
                <w:sz w:val="18"/>
                <w:szCs w:val="18"/>
              </w:rPr>
              <w:t>–</w:t>
            </w:r>
            <w:r>
              <w:rPr>
                <w:rFonts w:ascii="Times New Roman" w:hAnsi="Times New Roman" w:cs="Times New Roman"/>
                <w:sz w:val="18"/>
                <w:szCs w:val="18"/>
              </w:rPr>
              <w:t>5</w:t>
            </w:r>
            <w:r w:rsidR="00116DA0">
              <w:rPr>
                <w:rFonts w:ascii="Times New Roman" w:hAnsi="Times New Roman" w:cs="Times New Roman"/>
                <w:sz w:val="18"/>
                <w:szCs w:val="18"/>
              </w:rPr>
              <w:t>5</w:t>
            </w:r>
          </w:p>
        </w:tc>
      </w:tr>
      <w:tr w:rsidR="00E101BD" w:rsidTr="00147BDB">
        <w:tc>
          <w:tcPr>
            <w:tcW w:w="1560" w:type="dxa"/>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lastRenderedPageBreak/>
              <w:t>Competing interests</w:t>
            </w:r>
          </w:p>
        </w:tc>
        <w:tc>
          <w:tcPr>
            <w:tcW w:w="58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26</w:t>
            </w:r>
          </w:p>
        </w:tc>
        <w:tc>
          <w:tcPr>
            <w:tcW w:w="8204" w:type="dxa"/>
          </w:tcPr>
          <w:p w:rsidR="00E101BD" w:rsidRPr="005246E7" w:rsidRDefault="00E101BD" w:rsidP="00E101BD">
            <w:pPr>
              <w:rPr>
                <w:rFonts w:ascii="Times New Roman" w:hAnsi="Times New Roman" w:cs="Times New Roman"/>
                <w:sz w:val="18"/>
                <w:szCs w:val="18"/>
              </w:rPr>
            </w:pPr>
            <w:r w:rsidRPr="005246E7">
              <w:rPr>
                <w:rFonts w:ascii="Times New Roman" w:hAnsi="Times New Roman" w:cs="Times New Roman"/>
                <w:sz w:val="18"/>
                <w:szCs w:val="18"/>
              </w:rPr>
              <w:t>Declare any competing interests of review authors.</w:t>
            </w:r>
          </w:p>
        </w:tc>
        <w:tc>
          <w:tcPr>
            <w:tcW w:w="1129" w:type="dxa"/>
          </w:tcPr>
          <w:p w:rsidR="00E101BD" w:rsidRPr="005246E7" w:rsidRDefault="00253B62" w:rsidP="00E101BD">
            <w:pPr>
              <w:rPr>
                <w:rFonts w:ascii="Times New Roman" w:hAnsi="Times New Roman" w:cs="Times New Roman"/>
                <w:sz w:val="18"/>
                <w:szCs w:val="18"/>
              </w:rPr>
            </w:pPr>
            <w:bookmarkStart w:id="24" w:name="OLE_LINK111"/>
            <w:r>
              <w:rPr>
                <w:rFonts w:ascii="Times New Roman" w:hAnsi="Times New Roman" w:cs="Times New Roman"/>
                <w:sz w:val="18"/>
                <w:szCs w:val="18"/>
              </w:rPr>
              <w:t>Page 1</w:t>
            </w:r>
            <w:bookmarkEnd w:id="24"/>
            <w:r w:rsidR="00010286">
              <w:rPr>
                <w:rFonts w:ascii="Times New Roman" w:hAnsi="Times New Roman" w:cs="Times New Roman"/>
                <w:sz w:val="18"/>
                <w:szCs w:val="18"/>
              </w:rPr>
              <w:t>3</w:t>
            </w:r>
          </w:p>
        </w:tc>
      </w:tr>
      <w:tr w:rsidR="00E101BD" w:rsidTr="00147BDB">
        <w:tc>
          <w:tcPr>
            <w:tcW w:w="1560" w:type="dxa"/>
            <w:tcBorders>
              <w:bottom w:val="single" w:sz="4" w:space="0" w:color="auto"/>
            </w:tcBorders>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Availability of data, code and other materials</w:t>
            </w:r>
          </w:p>
        </w:tc>
        <w:tc>
          <w:tcPr>
            <w:tcW w:w="584" w:type="dxa"/>
            <w:tcBorders>
              <w:bottom w:val="single" w:sz="4" w:space="0" w:color="auto"/>
            </w:tcBorders>
          </w:tcPr>
          <w:p w:rsidR="00E101BD" w:rsidRPr="005246E7" w:rsidRDefault="00E101BD" w:rsidP="00E101BD">
            <w:pPr>
              <w:rPr>
                <w:rFonts w:ascii="Times New Roman" w:hAnsi="Times New Roman" w:cs="Times New Roman"/>
                <w:sz w:val="18"/>
                <w:szCs w:val="18"/>
                <w:lang w:val="en-CA"/>
              </w:rPr>
            </w:pPr>
            <w:r w:rsidRPr="005246E7">
              <w:rPr>
                <w:rFonts w:ascii="Times New Roman" w:hAnsi="Times New Roman" w:cs="Times New Roman"/>
                <w:sz w:val="18"/>
                <w:szCs w:val="18"/>
                <w:lang w:val="en-CA"/>
              </w:rPr>
              <w:t>27</w:t>
            </w:r>
          </w:p>
        </w:tc>
        <w:tc>
          <w:tcPr>
            <w:tcW w:w="8204" w:type="dxa"/>
            <w:tcBorders>
              <w:bottom w:val="single" w:sz="4" w:space="0" w:color="auto"/>
            </w:tcBorders>
          </w:tcPr>
          <w:p w:rsidR="00E101BD" w:rsidRPr="005246E7" w:rsidRDefault="00E101BD" w:rsidP="00E101BD">
            <w:pPr>
              <w:pStyle w:val="Default"/>
              <w:spacing w:before="40" w:after="40"/>
              <w:rPr>
                <w:rFonts w:ascii="Times New Roman" w:hAnsi="Times New Roman" w:cs="Times New Roman"/>
                <w:sz w:val="18"/>
                <w:szCs w:val="18"/>
              </w:rPr>
            </w:pPr>
            <w:r w:rsidRPr="005246E7">
              <w:rPr>
                <w:rFonts w:ascii="Times New Roman" w:hAnsi="Times New Roman" w:cs="Times New Roman"/>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129" w:type="dxa"/>
            <w:tcBorders>
              <w:bottom w:val="single" w:sz="4" w:space="0" w:color="auto"/>
            </w:tcBorders>
          </w:tcPr>
          <w:p w:rsidR="00E101BD" w:rsidRPr="005246E7" w:rsidRDefault="008E033F" w:rsidP="00E101BD">
            <w:pPr>
              <w:rPr>
                <w:rFonts w:ascii="Times New Roman" w:hAnsi="Times New Roman" w:cs="Times New Roman"/>
                <w:sz w:val="18"/>
                <w:szCs w:val="18"/>
              </w:rPr>
            </w:pPr>
            <w:r>
              <w:rPr>
                <w:rFonts w:ascii="Times New Roman" w:hAnsi="Times New Roman" w:cs="Times New Roman"/>
                <w:sz w:val="18"/>
                <w:szCs w:val="18"/>
              </w:rPr>
              <w:t>Page 1</w:t>
            </w:r>
            <w:r w:rsidR="00665219">
              <w:rPr>
                <w:rFonts w:ascii="Times New Roman" w:hAnsi="Times New Roman" w:cs="Times New Roman"/>
                <w:sz w:val="18"/>
                <w:szCs w:val="18"/>
              </w:rPr>
              <w:t>3</w:t>
            </w:r>
          </w:p>
        </w:tc>
      </w:tr>
    </w:tbl>
    <w:p w:rsidR="00C4627B" w:rsidRPr="008165DD" w:rsidRDefault="007225C5" w:rsidP="009E1446">
      <w:pPr>
        <w:rPr>
          <w:sz w:val="18"/>
          <w:szCs w:val="18"/>
        </w:rPr>
      </w:pPr>
      <w:r w:rsidRPr="008165DD">
        <w:rPr>
          <w:rFonts w:ascii="Times New Roman" w:hAnsi="Times New Roman" w:cs="Times New Roman"/>
          <w:sz w:val="18"/>
          <w:szCs w:val="18"/>
        </w:rPr>
        <w:t>Abbreviations:</w:t>
      </w:r>
      <w:r w:rsidR="001A187F" w:rsidRPr="008165DD">
        <w:rPr>
          <w:rFonts w:ascii="Times New Roman" w:hAnsi="Times New Roman" w:cs="Times New Roman"/>
          <w:sz w:val="18"/>
          <w:szCs w:val="18"/>
        </w:rPr>
        <w:t xml:space="preserve"> NA, not available</w:t>
      </w:r>
      <w:r w:rsidR="008165DD">
        <w:rPr>
          <w:rFonts w:ascii="Times New Roman" w:hAnsi="Times New Roman" w:cs="Times New Roman"/>
          <w:sz w:val="18"/>
          <w:szCs w:val="18"/>
        </w:rPr>
        <w:t>;</w:t>
      </w:r>
      <w:r w:rsidR="001A187F" w:rsidRPr="008165DD">
        <w:rPr>
          <w:rFonts w:ascii="Times New Roman" w:hAnsi="Times New Roman" w:cs="Times New Roman"/>
          <w:sz w:val="18"/>
          <w:szCs w:val="18"/>
        </w:rPr>
        <w:t xml:space="preserve"> </w:t>
      </w:r>
      <w:r w:rsidR="008A41FF" w:rsidRPr="008165DD">
        <w:rPr>
          <w:rFonts w:ascii="Times New Roman" w:hAnsi="Times New Roman" w:cs="Times New Roman"/>
          <w:sz w:val="18"/>
          <w:szCs w:val="18"/>
        </w:rPr>
        <w:t>PRISMA, Preferred Reporting Items for Systematic Review and Meta-Analysis.</w:t>
      </w:r>
    </w:p>
    <w:sectPr w:rsidR="00C4627B" w:rsidRPr="008165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EA"/>
    <w:rsid w:val="00005647"/>
    <w:rsid w:val="00010286"/>
    <w:rsid w:val="000119DA"/>
    <w:rsid w:val="000568B4"/>
    <w:rsid w:val="00067341"/>
    <w:rsid w:val="000B67BE"/>
    <w:rsid w:val="000F0FAD"/>
    <w:rsid w:val="000F4920"/>
    <w:rsid w:val="001007EB"/>
    <w:rsid w:val="00116DA0"/>
    <w:rsid w:val="00117FDB"/>
    <w:rsid w:val="00135A29"/>
    <w:rsid w:val="00147BDB"/>
    <w:rsid w:val="00155C68"/>
    <w:rsid w:val="001A187F"/>
    <w:rsid w:val="001A18BA"/>
    <w:rsid w:val="001B3E87"/>
    <w:rsid w:val="001C52C2"/>
    <w:rsid w:val="001D1FE9"/>
    <w:rsid w:val="001F1F05"/>
    <w:rsid w:val="001F4F97"/>
    <w:rsid w:val="00202DA1"/>
    <w:rsid w:val="002127CC"/>
    <w:rsid w:val="0022472F"/>
    <w:rsid w:val="00245244"/>
    <w:rsid w:val="00253B62"/>
    <w:rsid w:val="00272DD4"/>
    <w:rsid w:val="00277D37"/>
    <w:rsid w:val="00295FD1"/>
    <w:rsid w:val="002C5B66"/>
    <w:rsid w:val="002C71EA"/>
    <w:rsid w:val="00311A2B"/>
    <w:rsid w:val="003133EA"/>
    <w:rsid w:val="003155F6"/>
    <w:rsid w:val="003234DB"/>
    <w:rsid w:val="00386614"/>
    <w:rsid w:val="003A1122"/>
    <w:rsid w:val="003A304F"/>
    <w:rsid w:val="003C5625"/>
    <w:rsid w:val="003D622E"/>
    <w:rsid w:val="003D671A"/>
    <w:rsid w:val="004234D8"/>
    <w:rsid w:val="0043426C"/>
    <w:rsid w:val="004345F0"/>
    <w:rsid w:val="004551FB"/>
    <w:rsid w:val="004921B8"/>
    <w:rsid w:val="00495264"/>
    <w:rsid w:val="004A7981"/>
    <w:rsid w:val="004C2A60"/>
    <w:rsid w:val="004E1A30"/>
    <w:rsid w:val="005246E7"/>
    <w:rsid w:val="005F37A3"/>
    <w:rsid w:val="00651C78"/>
    <w:rsid w:val="00657FAD"/>
    <w:rsid w:val="00663A49"/>
    <w:rsid w:val="00665219"/>
    <w:rsid w:val="00700610"/>
    <w:rsid w:val="00705088"/>
    <w:rsid w:val="00712284"/>
    <w:rsid w:val="007225C5"/>
    <w:rsid w:val="00722AF8"/>
    <w:rsid w:val="00733E7C"/>
    <w:rsid w:val="00752712"/>
    <w:rsid w:val="00752AD2"/>
    <w:rsid w:val="00780F97"/>
    <w:rsid w:val="007A06BD"/>
    <w:rsid w:val="007F3B01"/>
    <w:rsid w:val="008165DD"/>
    <w:rsid w:val="008375C9"/>
    <w:rsid w:val="008A3E78"/>
    <w:rsid w:val="008A41FF"/>
    <w:rsid w:val="008A7156"/>
    <w:rsid w:val="008E033F"/>
    <w:rsid w:val="00913A96"/>
    <w:rsid w:val="00927AD8"/>
    <w:rsid w:val="00972F8D"/>
    <w:rsid w:val="00995B78"/>
    <w:rsid w:val="009B17D6"/>
    <w:rsid w:val="009E1446"/>
    <w:rsid w:val="00A43FDB"/>
    <w:rsid w:val="00A74555"/>
    <w:rsid w:val="00A852B5"/>
    <w:rsid w:val="00AA0FA1"/>
    <w:rsid w:val="00AC09BE"/>
    <w:rsid w:val="00AE3457"/>
    <w:rsid w:val="00B05AA3"/>
    <w:rsid w:val="00B05F67"/>
    <w:rsid w:val="00B30B6B"/>
    <w:rsid w:val="00B32DFA"/>
    <w:rsid w:val="00B4339B"/>
    <w:rsid w:val="00B50CC8"/>
    <w:rsid w:val="00B74ED7"/>
    <w:rsid w:val="00BD4C1B"/>
    <w:rsid w:val="00BE573B"/>
    <w:rsid w:val="00C22264"/>
    <w:rsid w:val="00C35E17"/>
    <w:rsid w:val="00C4627B"/>
    <w:rsid w:val="00D1354B"/>
    <w:rsid w:val="00D2673F"/>
    <w:rsid w:val="00D31FF4"/>
    <w:rsid w:val="00D8568F"/>
    <w:rsid w:val="00DC4D52"/>
    <w:rsid w:val="00DE2C29"/>
    <w:rsid w:val="00E101BD"/>
    <w:rsid w:val="00E234B3"/>
    <w:rsid w:val="00E87266"/>
    <w:rsid w:val="00F1548C"/>
    <w:rsid w:val="00F463D8"/>
    <w:rsid w:val="00F60FAA"/>
    <w:rsid w:val="00FC4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75E5D2"/>
  <w15:chartTrackingRefBased/>
  <w15:docId w15:val="{AF33B72C-FC57-114C-8CFF-24041115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3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2A60"/>
    <w:pPr>
      <w:widowControl w:val="0"/>
      <w:autoSpaceDE w:val="0"/>
      <w:autoSpaceDN w:val="0"/>
      <w:adjustRightInd w:val="0"/>
    </w:pPr>
    <w:rPr>
      <w:rFonts w:ascii="Calibri" w:hAnsi="Calibri" w:cs="Calibri"/>
      <w:color w:val="000000"/>
      <w:kern w:val="0"/>
      <w:sz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57</cp:revision>
  <dcterms:created xsi:type="dcterms:W3CDTF">2025-01-25T16:16:00Z</dcterms:created>
  <dcterms:modified xsi:type="dcterms:W3CDTF">2025-03-19T10:38:00Z</dcterms:modified>
</cp:coreProperties>
</file>