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31E19" w14:textId="77777777" w:rsidR="003E59E8" w:rsidRPr="00550E53" w:rsidRDefault="003E59E8">
      <w:pPr>
        <w:spacing w:before="240" w:after="240" w:line="48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14:paraId="3C06A1EA" w14:textId="77777777" w:rsidR="003E59E8" w:rsidRPr="00550E53" w:rsidRDefault="00000000">
      <w:pPr>
        <w:spacing w:before="240" w:after="240" w:line="480" w:lineRule="auto"/>
        <w:jc w:val="both"/>
        <w:rPr>
          <w:rFonts w:asciiTheme="majorBidi" w:hAnsiTheme="majorBidi" w:cstheme="majorBidi"/>
        </w:rPr>
      </w:pPr>
      <w:r w:rsidRPr="00550E53">
        <w:rPr>
          <w:rFonts w:asciiTheme="majorBidi" w:hAnsiTheme="majorBidi" w:cstheme="majorBidi"/>
          <w:noProof/>
        </w:rPr>
        <w:drawing>
          <wp:inline distT="0" distB="0" distL="114300" distR="114300" wp14:anchorId="5EEF1D77" wp14:editId="164A54FF">
            <wp:extent cx="5429250" cy="6029325"/>
            <wp:effectExtent l="0" t="0" r="6350" b="158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E5929" w14:textId="77777777" w:rsidR="003E59E8" w:rsidRDefault="00000000">
      <w:pPr>
        <w:spacing w:before="240" w:after="240"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50E53">
        <w:rPr>
          <w:rFonts w:asciiTheme="majorBidi" w:hAnsiTheme="majorBidi" w:cstheme="majorBidi"/>
          <w:b/>
          <w:bCs/>
          <w:sz w:val="24"/>
          <w:szCs w:val="24"/>
        </w:rPr>
        <w:t>Fig 1. Study selection using the PRISMA flow diagram</w:t>
      </w:r>
    </w:p>
    <w:p w14:paraId="4971EF83" w14:textId="77777777" w:rsidR="00406A82" w:rsidRDefault="00406A82" w:rsidP="00406A82">
      <w:pPr>
        <w:spacing w:before="240" w:after="240" w:line="480" w:lineRule="auto"/>
        <w:jc w:val="both"/>
        <w:rPr>
          <w:rFonts w:asciiTheme="majorBidi" w:hAnsiTheme="majorBidi" w:cstheme="majorBidi"/>
          <w:sz w:val="24"/>
          <w:szCs w:val="24"/>
          <w:lang w:val="en-US" w:eastAsia="zh-CN"/>
        </w:rPr>
      </w:pPr>
      <w:r>
        <w:rPr>
          <w:rFonts w:ascii="Times New Roman Italic" w:hAnsi="Times New Roman Italic" w:cs="Times New Roman Italic"/>
          <w:i/>
          <w:iCs/>
          <w:sz w:val="24"/>
          <w:szCs w:val="24"/>
          <w:lang w:val="en-US"/>
        </w:rPr>
        <w:t>N</w:t>
      </w:r>
      <w:r>
        <w:rPr>
          <w:rFonts w:ascii="Times New Roman Italic" w:hAnsi="Times New Roman Italic" w:cs="Times New Roman Italic"/>
          <w:i/>
          <w:iCs/>
          <w:sz w:val="24"/>
          <w:szCs w:val="24"/>
          <w:lang w:val="en-US" w:eastAsia="zh-CN"/>
        </w:rPr>
        <w:t>ote.</w:t>
      </w:r>
      <w:r>
        <w:rPr>
          <w:rFonts w:asciiTheme="majorBidi" w:hAnsiTheme="majorBidi" w:cstheme="majorBidi"/>
          <w:sz w:val="24"/>
          <w:szCs w:val="24"/>
          <w:lang w:val="en-US" w:eastAsia="zh-CN"/>
        </w:rPr>
        <w:t xml:space="preserve"> Adapted from P</w:t>
      </w:r>
      <w:r>
        <w:rPr>
          <w:rFonts w:asciiTheme="majorBidi" w:hAnsiTheme="majorBidi" w:cstheme="majorBidi" w:hint="eastAsia"/>
          <w:sz w:val="24"/>
          <w:szCs w:val="24"/>
          <w:lang w:val="en-US" w:eastAsia="zh-CN"/>
        </w:rPr>
        <w:t>age</w:t>
      </w:r>
      <w:r>
        <w:rPr>
          <w:rFonts w:asciiTheme="majorBidi" w:hAnsiTheme="majorBidi" w:cstheme="majorBidi"/>
          <w:sz w:val="24"/>
          <w:szCs w:val="24"/>
          <w:lang w:val="en-US" w:eastAsia="zh-CN"/>
        </w:rPr>
        <w:t xml:space="preserve"> et al., 2021.</w:t>
      </w:r>
    </w:p>
    <w:p w14:paraId="2FF447C4" w14:textId="77777777" w:rsidR="00406A82" w:rsidRPr="00550E53" w:rsidRDefault="00406A82">
      <w:pPr>
        <w:spacing w:before="240" w:after="240"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33152CCE" w14:textId="56413985" w:rsidR="00550E53" w:rsidRPr="00550E53" w:rsidRDefault="00550E53" w:rsidP="00550E53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bookmarkStart w:id="0" w:name="_zaz86emzd8b7" w:colFirst="0" w:colLast="0"/>
      <w:bookmarkEnd w:id="0"/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lastRenderedPageBreak/>
        <w:t>This flowchart depict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s</w:t>
      </w: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 xml:space="preserve"> the process of identifying and selecting studies for a systematic review. </w:t>
      </w:r>
      <w:r w:rsidRPr="006A1F3C">
        <w:rPr>
          <w:rFonts w:asciiTheme="majorBidi" w:eastAsia="Times New Roman" w:hAnsiTheme="majorBidi" w:cstheme="majorBidi"/>
          <w:sz w:val="24"/>
          <w:szCs w:val="24"/>
        </w:rPr>
        <w:t xml:space="preserve">The search strategy involved using multiple combinations of keywords, including "sharenting", "motivation", "perception", "attitude" and "impression management", which were combined using Boolean operators (e.g., AND, OR). </w:t>
      </w: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Here's a breakdown of the stages:</w:t>
      </w:r>
    </w:p>
    <w:p w14:paraId="4E649B20" w14:textId="77777777" w:rsidR="00550E53" w:rsidRPr="00550E53" w:rsidRDefault="00550E53" w:rsidP="00550E53">
      <w:pPr>
        <w:numPr>
          <w:ilvl w:val="0"/>
          <w:numId w:val="3"/>
        </w:num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bdr w:val="none" w:sz="0" w:space="0" w:color="auto" w:frame="1"/>
          <w:lang w:val="en-US" w:eastAsia="en-US"/>
        </w:rPr>
        <w:t>Identification</w:t>
      </w:r>
    </w:p>
    <w:p w14:paraId="049FEEA0" w14:textId="77777777" w:rsidR="00550E53" w:rsidRPr="00550E53" w:rsidRDefault="00550E53" w:rsidP="00550E53">
      <w:pPr>
        <w:numPr>
          <w:ilvl w:val="1"/>
          <w:numId w:val="3"/>
        </w:numPr>
        <w:shd w:val="clear" w:color="auto" w:fill="FFFFFF"/>
        <w:spacing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Records identified through databases: 94 from Scopus.</w:t>
      </w:r>
    </w:p>
    <w:p w14:paraId="069214FE" w14:textId="77777777" w:rsidR="00550E53" w:rsidRPr="00550E53" w:rsidRDefault="00550E53" w:rsidP="00550E5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Records removed as duplicates: 6.</w:t>
      </w:r>
    </w:p>
    <w:p w14:paraId="2D3C15D6" w14:textId="77777777" w:rsidR="00550E53" w:rsidRPr="00550E53" w:rsidRDefault="00550E53" w:rsidP="00550E5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Records remaining after removal of duplicates: 88.</w:t>
      </w:r>
    </w:p>
    <w:p w14:paraId="751E8A1B" w14:textId="77777777" w:rsidR="00550E53" w:rsidRPr="00550E53" w:rsidRDefault="00550E53" w:rsidP="00550E53">
      <w:pPr>
        <w:numPr>
          <w:ilvl w:val="0"/>
          <w:numId w:val="3"/>
        </w:num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bdr w:val="none" w:sz="0" w:space="0" w:color="auto" w:frame="1"/>
          <w:lang w:val="en-US" w:eastAsia="en-US"/>
        </w:rPr>
        <w:t>Screening</w:t>
      </w:r>
    </w:p>
    <w:p w14:paraId="2FA52612" w14:textId="77777777" w:rsidR="00550E53" w:rsidRPr="00550E53" w:rsidRDefault="00550E53" w:rsidP="00550E53">
      <w:pPr>
        <w:numPr>
          <w:ilvl w:val="1"/>
          <w:numId w:val="3"/>
        </w:numPr>
        <w:shd w:val="clear" w:color="auto" w:fill="FFFFFF"/>
        <w:spacing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Records excluded for being non-English: 9.</w:t>
      </w:r>
    </w:p>
    <w:p w14:paraId="6DB2488B" w14:textId="77777777" w:rsidR="00550E53" w:rsidRPr="00550E53" w:rsidRDefault="00550E53" w:rsidP="00550E5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Reports sought for retrieval: 58.</w:t>
      </w:r>
    </w:p>
    <w:p w14:paraId="6B95EBB0" w14:textId="77777777" w:rsidR="00550E53" w:rsidRPr="00550E53" w:rsidRDefault="00550E53" w:rsidP="00550E5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Reports not retrieved: 16.</w:t>
      </w:r>
    </w:p>
    <w:p w14:paraId="717FAE0E" w14:textId="77777777" w:rsidR="00550E53" w:rsidRPr="00550E53" w:rsidRDefault="00550E53" w:rsidP="00550E53">
      <w:pPr>
        <w:numPr>
          <w:ilvl w:val="0"/>
          <w:numId w:val="3"/>
        </w:num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bdr w:val="none" w:sz="0" w:space="0" w:color="auto" w:frame="1"/>
          <w:lang w:val="en-US" w:eastAsia="en-US"/>
        </w:rPr>
        <w:t>Eligibility</w:t>
      </w:r>
    </w:p>
    <w:p w14:paraId="4A453750" w14:textId="77777777" w:rsidR="00550E53" w:rsidRPr="00550E53" w:rsidRDefault="00550E53" w:rsidP="00550E53">
      <w:pPr>
        <w:numPr>
          <w:ilvl w:val="1"/>
          <w:numId w:val="3"/>
        </w:numPr>
        <w:shd w:val="clear" w:color="auto" w:fill="FFFFFF"/>
        <w:spacing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Records assessed for eligibility: 42.</w:t>
      </w:r>
    </w:p>
    <w:p w14:paraId="5C67C503" w14:textId="77777777" w:rsidR="00550E53" w:rsidRPr="00550E53" w:rsidRDefault="00550E53" w:rsidP="00550E5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Reports excluded due to wrong publication type, outdated data, or no abstract: 21.</w:t>
      </w:r>
    </w:p>
    <w:p w14:paraId="13FDF2D6" w14:textId="77777777" w:rsidR="00550E53" w:rsidRPr="00550E53" w:rsidRDefault="00550E53" w:rsidP="00550E53">
      <w:pPr>
        <w:numPr>
          <w:ilvl w:val="0"/>
          <w:numId w:val="3"/>
        </w:num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bdr w:val="none" w:sz="0" w:space="0" w:color="auto" w:frame="1"/>
          <w:lang w:val="en-US" w:eastAsia="en-US"/>
        </w:rPr>
        <w:t>Included</w:t>
      </w:r>
    </w:p>
    <w:p w14:paraId="1059C10E" w14:textId="77777777" w:rsidR="00550E53" w:rsidRPr="00550E53" w:rsidRDefault="00550E53" w:rsidP="00550E53">
      <w:pPr>
        <w:numPr>
          <w:ilvl w:val="1"/>
          <w:numId w:val="3"/>
        </w:numPr>
        <w:shd w:val="clear" w:color="auto" w:fill="FFFFFF"/>
        <w:spacing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Studies included in the systematic review: 21.</w:t>
      </w:r>
    </w:p>
    <w:p w14:paraId="5E4FEA3C" w14:textId="77777777" w:rsidR="00550E53" w:rsidRPr="00550E53" w:rsidRDefault="00550E53" w:rsidP="00550E53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</w:pPr>
      <w:r w:rsidRPr="00550E53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en-US"/>
        </w:rPr>
        <w:t>This systematic review follows a structured approach to ensure that only relevant, up-to-date, and eligible studies are included.</w:t>
      </w:r>
    </w:p>
    <w:p w14:paraId="5E9856C4" w14:textId="77777777" w:rsidR="003E59E8" w:rsidRPr="00550E53" w:rsidRDefault="003E59E8">
      <w:pPr>
        <w:spacing w:before="240" w:after="240" w:line="480" w:lineRule="auto"/>
        <w:jc w:val="both"/>
        <w:rPr>
          <w:rFonts w:asciiTheme="majorBidi" w:eastAsia="Times New Roman" w:hAnsiTheme="majorBidi" w:cstheme="majorBidi"/>
          <w:color w:val="2A2F45"/>
          <w:sz w:val="24"/>
          <w:szCs w:val="24"/>
        </w:rPr>
      </w:pPr>
    </w:p>
    <w:sectPr w:rsidR="003E59E8" w:rsidRPr="00550E53">
      <w:footerReference w:type="even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CA9A5" w14:textId="77777777" w:rsidR="00215C8D" w:rsidRDefault="00215C8D">
      <w:pPr>
        <w:spacing w:line="240" w:lineRule="auto"/>
      </w:pPr>
      <w:r>
        <w:separator/>
      </w:r>
    </w:p>
  </w:endnote>
  <w:endnote w:type="continuationSeparator" w:id="0">
    <w:p w14:paraId="09EC046B" w14:textId="77777777" w:rsidR="00215C8D" w:rsidRDefault="00215C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Italic">
    <w:altName w:val="Times New Roman"/>
    <w:panose1 w:val="020B0604020202020204"/>
    <w:charset w:val="00"/>
    <w:family w:val="auto"/>
    <w:pitch w:val="default"/>
    <w:sig w:usb0="E0000AFF" w:usb1="00007843" w:usb2="00000001" w:usb3="00000000" w:csb0="400001BF" w:csb1="DFF7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"/>
    </w:sdtPr>
    <w:sdtContent>
      <w:p w14:paraId="16AC3340" w14:textId="77777777" w:rsidR="003E59E8" w:rsidRDefault="00000000">
        <w:pPr>
          <w:pStyle w:val="Footer"/>
          <w:framePr w:wrap="auto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36D565" w14:textId="77777777" w:rsidR="003E59E8" w:rsidRDefault="003E59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5935088"/>
    </w:sdtPr>
    <w:sdtContent>
      <w:p w14:paraId="0FF5CE8F" w14:textId="77777777" w:rsidR="003E59E8" w:rsidRDefault="00000000">
        <w:pPr>
          <w:pStyle w:val="Footer"/>
          <w:framePr w:wrap="auto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40</w:t>
        </w:r>
        <w:r>
          <w:rPr>
            <w:rStyle w:val="PageNumber"/>
          </w:rPr>
          <w:fldChar w:fldCharType="end"/>
        </w:r>
      </w:p>
    </w:sdtContent>
  </w:sdt>
  <w:p w14:paraId="6401FE2B" w14:textId="77777777" w:rsidR="003E59E8" w:rsidRDefault="003E59E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2BCBD" w14:textId="77777777" w:rsidR="00215C8D" w:rsidRDefault="00215C8D">
      <w:r>
        <w:separator/>
      </w:r>
    </w:p>
  </w:footnote>
  <w:footnote w:type="continuationSeparator" w:id="0">
    <w:p w14:paraId="79C28BC1" w14:textId="77777777" w:rsidR="00215C8D" w:rsidRDefault="00215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527B14"/>
    <w:multiLevelType w:val="multilevel"/>
    <w:tmpl w:val="9A527B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BF8EBBC9"/>
    <w:multiLevelType w:val="singleLevel"/>
    <w:tmpl w:val="BF8EBBC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000000" w:themeColor="text1"/>
      </w:rPr>
    </w:lvl>
  </w:abstractNum>
  <w:abstractNum w:abstractNumId="2" w15:restartNumberingAfterBreak="0">
    <w:nsid w:val="23646203"/>
    <w:multiLevelType w:val="multilevel"/>
    <w:tmpl w:val="A3301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0649628">
    <w:abstractNumId w:val="0"/>
  </w:num>
  <w:num w:numId="2" w16cid:durableId="1561600372">
    <w:abstractNumId w:val="1"/>
  </w:num>
  <w:num w:numId="3" w16cid:durableId="1825857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FE"/>
    <w:rsid w:val="8EF7B4A4"/>
    <w:rsid w:val="96F3C30D"/>
    <w:rsid w:val="9A7ECA7C"/>
    <w:rsid w:val="9DDF2ABC"/>
    <w:rsid w:val="9F7F220D"/>
    <w:rsid w:val="9F83AA16"/>
    <w:rsid w:val="9FAFEC58"/>
    <w:rsid w:val="9FBE102B"/>
    <w:rsid w:val="AAEFDA99"/>
    <w:rsid w:val="AF6BE6FB"/>
    <w:rsid w:val="B07BA10A"/>
    <w:rsid w:val="B4FD7F59"/>
    <w:rsid w:val="B5EFA18A"/>
    <w:rsid w:val="B77E140E"/>
    <w:rsid w:val="B7EF1934"/>
    <w:rsid w:val="B7F757D2"/>
    <w:rsid w:val="BB760955"/>
    <w:rsid w:val="BBBF28FF"/>
    <w:rsid w:val="BD5B5377"/>
    <w:rsid w:val="BDD24C5E"/>
    <w:rsid w:val="BDF5C919"/>
    <w:rsid w:val="BDFF4B70"/>
    <w:rsid w:val="BE7B604E"/>
    <w:rsid w:val="BEEFBDB8"/>
    <w:rsid w:val="BF1A8846"/>
    <w:rsid w:val="BF1AC06B"/>
    <w:rsid w:val="BF1D825D"/>
    <w:rsid w:val="BFBD16A9"/>
    <w:rsid w:val="BFBF0AFA"/>
    <w:rsid w:val="BFF555EA"/>
    <w:rsid w:val="C3FDDBD6"/>
    <w:rsid w:val="C67E2D19"/>
    <w:rsid w:val="C7EFF46F"/>
    <w:rsid w:val="CDBBB922"/>
    <w:rsid w:val="CDDF579C"/>
    <w:rsid w:val="CDE3C55E"/>
    <w:rsid w:val="CEE722F8"/>
    <w:rsid w:val="CFFDA052"/>
    <w:rsid w:val="D3CCD8E9"/>
    <w:rsid w:val="D3FA03BE"/>
    <w:rsid w:val="D5DBDEF8"/>
    <w:rsid w:val="D6F331F1"/>
    <w:rsid w:val="D7D1B80D"/>
    <w:rsid w:val="D7FBF672"/>
    <w:rsid w:val="D9A88620"/>
    <w:rsid w:val="D9FEA1F0"/>
    <w:rsid w:val="DB6D2665"/>
    <w:rsid w:val="DD790472"/>
    <w:rsid w:val="DDAF1D2E"/>
    <w:rsid w:val="DDDBC011"/>
    <w:rsid w:val="DF57489E"/>
    <w:rsid w:val="DF776EDD"/>
    <w:rsid w:val="DFBF20A7"/>
    <w:rsid w:val="DFE31DC1"/>
    <w:rsid w:val="E2E70805"/>
    <w:rsid w:val="E57F2A6F"/>
    <w:rsid w:val="E757496C"/>
    <w:rsid w:val="E7591CA4"/>
    <w:rsid w:val="ECBFE51C"/>
    <w:rsid w:val="ECFF55F9"/>
    <w:rsid w:val="EDA6D2B3"/>
    <w:rsid w:val="EDFF4346"/>
    <w:rsid w:val="EEFA20A3"/>
    <w:rsid w:val="EF3F76D4"/>
    <w:rsid w:val="EFC7C867"/>
    <w:rsid w:val="EFF5C32C"/>
    <w:rsid w:val="EFFFC903"/>
    <w:rsid w:val="F27B3073"/>
    <w:rsid w:val="F2EC1425"/>
    <w:rsid w:val="F59E3E30"/>
    <w:rsid w:val="F5DAC924"/>
    <w:rsid w:val="F63967A5"/>
    <w:rsid w:val="F63F4880"/>
    <w:rsid w:val="F6BD4E4A"/>
    <w:rsid w:val="F7461F86"/>
    <w:rsid w:val="F77FF9A9"/>
    <w:rsid w:val="F7C7E8C5"/>
    <w:rsid w:val="F7DFF8AC"/>
    <w:rsid w:val="F7FAEA97"/>
    <w:rsid w:val="F7FEF862"/>
    <w:rsid w:val="F7FF5D90"/>
    <w:rsid w:val="F979E35B"/>
    <w:rsid w:val="FAF48605"/>
    <w:rsid w:val="FBAAB8BA"/>
    <w:rsid w:val="FCD9B387"/>
    <w:rsid w:val="FD6BBE5F"/>
    <w:rsid w:val="FD7577DE"/>
    <w:rsid w:val="FDB71DB3"/>
    <w:rsid w:val="FDBF4F40"/>
    <w:rsid w:val="FEDED7EC"/>
    <w:rsid w:val="FEFB814D"/>
    <w:rsid w:val="FEFBEB92"/>
    <w:rsid w:val="FEFD1AAB"/>
    <w:rsid w:val="FEFD54C3"/>
    <w:rsid w:val="FF074E9C"/>
    <w:rsid w:val="FF3B3556"/>
    <w:rsid w:val="FF5FAF44"/>
    <w:rsid w:val="FF79DC20"/>
    <w:rsid w:val="FF7BDC75"/>
    <w:rsid w:val="FF97DFD8"/>
    <w:rsid w:val="FF9E5819"/>
    <w:rsid w:val="FF9F920D"/>
    <w:rsid w:val="FFB725DC"/>
    <w:rsid w:val="FFD7D63F"/>
    <w:rsid w:val="FFDDA96A"/>
    <w:rsid w:val="FFDFC243"/>
    <w:rsid w:val="FFE3DE41"/>
    <w:rsid w:val="FFEF7AAC"/>
    <w:rsid w:val="FFF500A6"/>
    <w:rsid w:val="FFF540F2"/>
    <w:rsid w:val="FFFB32CF"/>
    <w:rsid w:val="FFFB6FB5"/>
    <w:rsid w:val="FFFBD1AA"/>
    <w:rsid w:val="FFFD425F"/>
    <w:rsid w:val="FFFE45A2"/>
    <w:rsid w:val="FFFF8953"/>
    <w:rsid w:val="00015E4B"/>
    <w:rsid w:val="000358D6"/>
    <w:rsid w:val="000A6601"/>
    <w:rsid w:val="000B0F1D"/>
    <w:rsid w:val="0012363C"/>
    <w:rsid w:val="00124BBC"/>
    <w:rsid w:val="00151A83"/>
    <w:rsid w:val="00152174"/>
    <w:rsid w:val="0015416F"/>
    <w:rsid w:val="00173AED"/>
    <w:rsid w:val="00181C57"/>
    <w:rsid w:val="00215C8D"/>
    <w:rsid w:val="00246DCB"/>
    <w:rsid w:val="00260143"/>
    <w:rsid w:val="002924B0"/>
    <w:rsid w:val="002934BF"/>
    <w:rsid w:val="00293C73"/>
    <w:rsid w:val="00330CA5"/>
    <w:rsid w:val="0035323D"/>
    <w:rsid w:val="003B238F"/>
    <w:rsid w:val="003E59E8"/>
    <w:rsid w:val="00406A43"/>
    <w:rsid w:val="00406A82"/>
    <w:rsid w:val="004345F4"/>
    <w:rsid w:val="00454197"/>
    <w:rsid w:val="004702D3"/>
    <w:rsid w:val="004B1F41"/>
    <w:rsid w:val="004B6E39"/>
    <w:rsid w:val="004F668D"/>
    <w:rsid w:val="00501DE4"/>
    <w:rsid w:val="00550E53"/>
    <w:rsid w:val="005610DF"/>
    <w:rsid w:val="005D0832"/>
    <w:rsid w:val="005D0E73"/>
    <w:rsid w:val="005D6DCC"/>
    <w:rsid w:val="005E051D"/>
    <w:rsid w:val="005F0B7A"/>
    <w:rsid w:val="006159ED"/>
    <w:rsid w:val="006253BC"/>
    <w:rsid w:val="006476D7"/>
    <w:rsid w:val="006A1F3C"/>
    <w:rsid w:val="006B7651"/>
    <w:rsid w:val="006C787E"/>
    <w:rsid w:val="00772E7E"/>
    <w:rsid w:val="007A4863"/>
    <w:rsid w:val="007B3615"/>
    <w:rsid w:val="007E46EC"/>
    <w:rsid w:val="00801EC5"/>
    <w:rsid w:val="008D1403"/>
    <w:rsid w:val="008E7EA7"/>
    <w:rsid w:val="009503D4"/>
    <w:rsid w:val="00983B8A"/>
    <w:rsid w:val="00984A2E"/>
    <w:rsid w:val="009A460C"/>
    <w:rsid w:val="009A5016"/>
    <w:rsid w:val="009F4D0D"/>
    <w:rsid w:val="00A32FB2"/>
    <w:rsid w:val="00A338C1"/>
    <w:rsid w:val="00AB2E6A"/>
    <w:rsid w:val="00AC7B66"/>
    <w:rsid w:val="00AE4CF1"/>
    <w:rsid w:val="00B26465"/>
    <w:rsid w:val="00B54644"/>
    <w:rsid w:val="00BD1755"/>
    <w:rsid w:val="00BF7713"/>
    <w:rsid w:val="00C05926"/>
    <w:rsid w:val="00C7282D"/>
    <w:rsid w:val="00C81F9D"/>
    <w:rsid w:val="00C91B56"/>
    <w:rsid w:val="00CB2626"/>
    <w:rsid w:val="00CF3CC1"/>
    <w:rsid w:val="00D16D5E"/>
    <w:rsid w:val="00D31FF9"/>
    <w:rsid w:val="00D577CC"/>
    <w:rsid w:val="00D609C5"/>
    <w:rsid w:val="00E0029C"/>
    <w:rsid w:val="00E83251"/>
    <w:rsid w:val="00E85952"/>
    <w:rsid w:val="00E90C4C"/>
    <w:rsid w:val="00EA775F"/>
    <w:rsid w:val="00EF34FE"/>
    <w:rsid w:val="00F27919"/>
    <w:rsid w:val="00F851F7"/>
    <w:rsid w:val="00F94C07"/>
    <w:rsid w:val="00FA1A71"/>
    <w:rsid w:val="0FBD9F7E"/>
    <w:rsid w:val="10FFADFA"/>
    <w:rsid w:val="17FBF26E"/>
    <w:rsid w:val="1BFD64ED"/>
    <w:rsid w:val="1DBFD3B9"/>
    <w:rsid w:val="1DE95231"/>
    <w:rsid w:val="1FE656DA"/>
    <w:rsid w:val="29FBD0E4"/>
    <w:rsid w:val="2BFDC66D"/>
    <w:rsid w:val="2DFF444D"/>
    <w:rsid w:val="2F17D06F"/>
    <w:rsid w:val="2F768E77"/>
    <w:rsid w:val="33AEB89C"/>
    <w:rsid w:val="33FBE53D"/>
    <w:rsid w:val="37DEBA2A"/>
    <w:rsid w:val="38FF842B"/>
    <w:rsid w:val="3B2C7BE1"/>
    <w:rsid w:val="3B396F45"/>
    <w:rsid w:val="3BE2E763"/>
    <w:rsid w:val="3BF9EDC1"/>
    <w:rsid w:val="3BFD1DA0"/>
    <w:rsid w:val="3CA7BF6B"/>
    <w:rsid w:val="3DD32AB6"/>
    <w:rsid w:val="3E79850D"/>
    <w:rsid w:val="3EFB9B56"/>
    <w:rsid w:val="3EFFB546"/>
    <w:rsid w:val="3F4C96BC"/>
    <w:rsid w:val="3F7D6331"/>
    <w:rsid w:val="3FE672F5"/>
    <w:rsid w:val="3FF66A03"/>
    <w:rsid w:val="3FF8B1BE"/>
    <w:rsid w:val="3FFA2FE8"/>
    <w:rsid w:val="3FFFE081"/>
    <w:rsid w:val="4BCC3006"/>
    <w:rsid w:val="4E5FD945"/>
    <w:rsid w:val="4E72E444"/>
    <w:rsid w:val="54BFEF27"/>
    <w:rsid w:val="5779CA6A"/>
    <w:rsid w:val="577D607A"/>
    <w:rsid w:val="57F536AF"/>
    <w:rsid w:val="585F8273"/>
    <w:rsid w:val="58BCC0BA"/>
    <w:rsid w:val="5EDE87C6"/>
    <w:rsid w:val="5EE146EB"/>
    <w:rsid w:val="5FBD044D"/>
    <w:rsid w:val="5FBFB8FA"/>
    <w:rsid w:val="5FD62977"/>
    <w:rsid w:val="5FE66306"/>
    <w:rsid w:val="5FED20D4"/>
    <w:rsid w:val="5FEDCA8D"/>
    <w:rsid w:val="5FFE9271"/>
    <w:rsid w:val="5FFF41B3"/>
    <w:rsid w:val="5FFFB43A"/>
    <w:rsid w:val="62B7A63E"/>
    <w:rsid w:val="64CBD12F"/>
    <w:rsid w:val="65B742B8"/>
    <w:rsid w:val="65E7A6B3"/>
    <w:rsid w:val="65FFF72E"/>
    <w:rsid w:val="67EE8B87"/>
    <w:rsid w:val="683F7454"/>
    <w:rsid w:val="6ACD486D"/>
    <w:rsid w:val="6D6FC5B6"/>
    <w:rsid w:val="6DAE9856"/>
    <w:rsid w:val="6DEFFC16"/>
    <w:rsid w:val="6EA9B2CF"/>
    <w:rsid w:val="6EF38B06"/>
    <w:rsid w:val="6F8FC2C6"/>
    <w:rsid w:val="6F9F5D39"/>
    <w:rsid w:val="6FB74A03"/>
    <w:rsid w:val="6FD3ECF6"/>
    <w:rsid w:val="6FDDEEA0"/>
    <w:rsid w:val="6FEB42EA"/>
    <w:rsid w:val="6FFF39DD"/>
    <w:rsid w:val="6FFFB4C6"/>
    <w:rsid w:val="70F77516"/>
    <w:rsid w:val="71DD4818"/>
    <w:rsid w:val="736F8998"/>
    <w:rsid w:val="73DFFCB1"/>
    <w:rsid w:val="747E477F"/>
    <w:rsid w:val="74DFC35A"/>
    <w:rsid w:val="756A41FB"/>
    <w:rsid w:val="7679B63D"/>
    <w:rsid w:val="76F74A7C"/>
    <w:rsid w:val="76FEEBAA"/>
    <w:rsid w:val="76FFE894"/>
    <w:rsid w:val="77753EF5"/>
    <w:rsid w:val="777BA2DF"/>
    <w:rsid w:val="777EFF42"/>
    <w:rsid w:val="77DF8199"/>
    <w:rsid w:val="79DFA90A"/>
    <w:rsid w:val="79ECB9FC"/>
    <w:rsid w:val="79FB9662"/>
    <w:rsid w:val="7ABEB920"/>
    <w:rsid w:val="7B3C0D41"/>
    <w:rsid w:val="7B8724FC"/>
    <w:rsid w:val="7BB482F8"/>
    <w:rsid w:val="7BD906E3"/>
    <w:rsid w:val="7BDFC016"/>
    <w:rsid w:val="7BF37075"/>
    <w:rsid w:val="7BFE2B01"/>
    <w:rsid w:val="7CFFCF4B"/>
    <w:rsid w:val="7D0B57F7"/>
    <w:rsid w:val="7D9D48FB"/>
    <w:rsid w:val="7DD76E8E"/>
    <w:rsid w:val="7DDD8655"/>
    <w:rsid w:val="7DDFFBA6"/>
    <w:rsid w:val="7DE6042C"/>
    <w:rsid w:val="7DEFF3F5"/>
    <w:rsid w:val="7DFA56FE"/>
    <w:rsid w:val="7E9FDEF0"/>
    <w:rsid w:val="7EEF4B30"/>
    <w:rsid w:val="7EF73855"/>
    <w:rsid w:val="7F2E1989"/>
    <w:rsid w:val="7F5F344B"/>
    <w:rsid w:val="7F5FC98C"/>
    <w:rsid w:val="7F6E58D2"/>
    <w:rsid w:val="7F77F4CE"/>
    <w:rsid w:val="7F7B8DBF"/>
    <w:rsid w:val="7F7FB5DF"/>
    <w:rsid w:val="7F9FBDB2"/>
    <w:rsid w:val="7FAF2FA2"/>
    <w:rsid w:val="7FBB5191"/>
    <w:rsid w:val="7FCF3AFB"/>
    <w:rsid w:val="7FDAFD14"/>
    <w:rsid w:val="7FDF2F82"/>
    <w:rsid w:val="7FDFF3ED"/>
    <w:rsid w:val="7FFBF1A0"/>
    <w:rsid w:val="7FFE44E9"/>
    <w:rsid w:val="7FFE97B1"/>
    <w:rsid w:val="7FFF7AAD"/>
    <w:rsid w:val="7FFF88A5"/>
    <w:rsid w:val="7FFFB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50ED3A"/>
  <w15:docId w15:val="{29FA9E9B-19C0-2E48-97D5-603728A01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 w:cs="Arial"/>
      <w:sz w:val="22"/>
      <w:szCs w:val="22"/>
      <w:lang w:val="en-GB" w:eastAsia="en-MY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rFonts w:eastAsiaTheme="minorEastAsia"/>
      <w:sz w:val="20"/>
      <w:szCs w:val="20"/>
      <w:lang w:eastAsia="zh-CN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qFormat/>
    <w:pPr>
      <w:widowControl w:val="0"/>
      <w:spacing w:beforeAutospacing="1" w:afterAutospacing="1" w:line="240" w:lineRule="auto"/>
    </w:pPr>
    <w:rPr>
      <w:rFonts w:asciiTheme="minorHAnsi" w:eastAsiaTheme="minorEastAsia" w:hAnsiTheme="minorHAnsi" w:cs="Times New Roman"/>
      <w:sz w:val="24"/>
      <w:szCs w:val="24"/>
      <w:lang w:val="en-US" w:eastAsia="zh-CN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paragraph" w:styleId="CommentSubject">
    <w:name w:val="annotation subject"/>
    <w:basedOn w:val="CommentText"/>
    <w:next w:val="CommentText"/>
    <w:link w:val="CommentSubjectChar"/>
    <w:qFormat/>
    <w:rPr>
      <w:rFonts w:eastAsia="Arial"/>
      <w:b/>
      <w:bCs/>
      <w:lang w:eastAsia="en-MY"/>
    </w:rPr>
  </w:style>
  <w:style w:type="table" w:styleId="TableGrid">
    <w:name w:val="Table Grid"/>
    <w:basedOn w:val="TableNormal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character" w:styleId="FollowedHyperlink">
    <w:name w:val="FollowedHyperlink"/>
    <w:basedOn w:val="DefaultParagraphFont"/>
    <w:qFormat/>
    <w:rPr>
      <w:color w:val="800080" w:themeColor="followedHyperlink"/>
      <w:u w:val="single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qFormat/>
    <w:rPr>
      <w:sz w:val="16"/>
      <w:szCs w:val="16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eastAsiaTheme="minorEastAsia"/>
      <w:lang w:val="zh-CN" w:eastAsia="zh-CN"/>
    </w:rPr>
  </w:style>
  <w:style w:type="character" w:customStyle="1" w:styleId="CommentSubjectChar">
    <w:name w:val="Comment Subject Char"/>
    <w:basedOn w:val="CommentTextChar"/>
    <w:link w:val="CommentSubject"/>
    <w:qFormat/>
    <w:rPr>
      <w:rFonts w:eastAsiaTheme="minorEastAsia"/>
      <w:b/>
      <w:bCs/>
      <w:lang w:val="zh-CN" w:eastAsia="zh-CN"/>
    </w:rPr>
  </w:style>
  <w:style w:type="paragraph" w:customStyle="1" w:styleId="Revision1">
    <w:name w:val="Revision1"/>
    <w:hidden/>
    <w:uiPriority w:val="99"/>
    <w:unhideWhenUsed/>
    <w:qFormat/>
    <w:rPr>
      <w:rFonts w:ascii="Arial" w:hAnsi="Arial" w:cs="Arial"/>
      <w:sz w:val="22"/>
      <w:szCs w:val="22"/>
      <w:lang w:val="zh-CN" w:eastAsia="en-MY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styleId="Revision">
    <w:name w:val="Revision"/>
    <w:hidden/>
    <w:uiPriority w:val="99"/>
    <w:unhideWhenUsed/>
    <w:rsid w:val="006159ED"/>
    <w:rPr>
      <w:rFonts w:ascii="Arial" w:hAnsi="Arial" w:cs="Arial"/>
      <w:sz w:val="22"/>
      <w:szCs w:val="22"/>
      <w:lang w:val="en-GB" w:eastAsia="en-MY"/>
    </w:rPr>
  </w:style>
  <w:style w:type="character" w:styleId="UnresolvedMention">
    <w:name w:val="Unresolved Mention"/>
    <w:basedOn w:val="DefaultParagraphFont"/>
    <w:uiPriority w:val="99"/>
    <w:semiHidden/>
    <w:unhideWhenUsed/>
    <w:rsid w:val="006159ED"/>
    <w:rPr>
      <w:color w:val="605E5C"/>
      <w:shd w:val="clear" w:color="auto" w:fill="E1DFDD"/>
    </w:rPr>
  </w:style>
  <w:style w:type="paragraph" w:customStyle="1" w:styleId="1">
    <w:name w:val="正文1"/>
    <w:basedOn w:val="Normal"/>
    <w:qFormat/>
    <w:rsid w:val="006A1F3C"/>
    <w:pPr>
      <w:widowControl w:val="0"/>
      <w:spacing w:line="480" w:lineRule="auto"/>
      <w:jc w:val="both"/>
    </w:pPr>
    <w:rPr>
      <w:rFonts w:ascii="Times New Roman" w:hAnsi="Times New Roman" w:cs="Times New Roman"/>
      <w:kern w:val="2"/>
      <w:sz w:val="24"/>
      <w:szCs w:val="21"/>
      <w:lang w:val="zh-CN" w:eastAsia="zh-CN"/>
    </w:rPr>
  </w:style>
  <w:style w:type="character" w:styleId="Strong">
    <w:name w:val="Strong"/>
    <w:basedOn w:val="DefaultParagraphFont"/>
    <w:uiPriority w:val="22"/>
    <w:qFormat/>
    <w:rsid w:val="00550E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Saeid Motevalli</cp:lastModifiedBy>
  <cp:revision>67</cp:revision>
  <dcterms:created xsi:type="dcterms:W3CDTF">2024-11-25T03:27:00Z</dcterms:created>
  <dcterms:modified xsi:type="dcterms:W3CDTF">2025-02-18T05:38:00Z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5543A3C28D8ADB5A8330926742B1C9E5_43</vt:lpwstr>
  </property>
  <property fmtid="{D5CDD505-2E9C-101B-9397-08002B2CF9AE}" pid="4" name="grammarly_documentId">
    <vt:lpwstr>documentId_5188</vt:lpwstr>
  </property>
  <property fmtid="{D5CDD505-2E9C-101B-9397-08002B2CF9AE}" pid="5" name="grammarly_documentContext">
    <vt:lpwstr>{"goals":[],"domain":"general","emotions":[],"dialect":"british"}</vt:lpwstr>
  </property>
</Properties>
</file>