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1AA10" w14:textId="77777777" w:rsidR="00F451AA" w:rsidRDefault="00F451AA" w:rsidP="00F451AA">
      <w:pPr>
        <w:rPr>
          <w:b/>
        </w:rPr>
      </w:pPr>
      <w:r w:rsidRPr="00D551F4">
        <w:rPr>
          <w:b/>
        </w:rPr>
        <w:t xml:space="preserve">Somos </w:t>
      </w:r>
      <w:proofErr w:type="spellStart"/>
      <w:r w:rsidRPr="00D551F4">
        <w:rPr>
          <w:b/>
        </w:rPr>
        <w:t>Evercom</w:t>
      </w:r>
      <w:proofErr w:type="spellEnd"/>
    </w:p>
    <w:p w14:paraId="35561250" w14:textId="77777777" w:rsidR="00D551F4" w:rsidRPr="00D551F4" w:rsidRDefault="00D551F4" w:rsidP="00F451AA"/>
    <w:p w14:paraId="4325E780" w14:textId="77777777" w:rsidR="00F451AA" w:rsidRPr="00F451AA" w:rsidRDefault="00F451AA" w:rsidP="00F451AA">
      <w:r w:rsidRPr="00F451AA">
        <w:t xml:space="preserve">Fundada en 1996, </w:t>
      </w:r>
      <w:proofErr w:type="spellStart"/>
      <w:r w:rsidRPr="00F451AA">
        <w:t>Evercom</w:t>
      </w:r>
      <w:proofErr w:type="spellEnd"/>
      <w:r w:rsidRPr="00F451AA">
        <w:t xml:space="preserve"> es una agencia especializada en la consultoría de comunicación y relaciones públicas. Actualmente es una de las primeras compañías independientes que operan en el mercado español, con oficinas en </w:t>
      </w:r>
      <w:hyperlink r:id="rId4" w:tgtFrame="_blank" w:history="1">
        <w:r w:rsidRPr="00F451AA">
          <w:rPr>
            <w:rStyle w:val="Hipervnculo"/>
          </w:rPr>
          <w:t>Madrid</w:t>
        </w:r>
      </w:hyperlink>
      <w:r w:rsidRPr="00F451AA">
        <w:t> y </w:t>
      </w:r>
      <w:hyperlink r:id="rId5" w:tgtFrame="_blank" w:history="1">
        <w:r w:rsidRPr="00F451AA">
          <w:rPr>
            <w:rStyle w:val="Hipervnculo"/>
          </w:rPr>
          <w:t>Barcelona</w:t>
        </w:r>
      </w:hyperlink>
      <w:r w:rsidRPr="00F451AA">
        <w:t>. Somos miembros de ADECEC, la principal asociación de </w:t>
      </w:r>
      <w:hyperlink r:id="rId6" w:tgtFrame="_blank" w:history="1">
        <w:r w:rsidRPr="00F451AA">
          <w:rPr>
            <w:rStyle w:val="Hipervnculo"/>
          </w:rPr>
          <w:t>consultoras de comunicación en España</w:t>
        </w:r>
      </w:hyperlink>
      <w:r w:rsidRPr="00F451AA">
        <w:t> y de ICCO, asociación internacional que aglutina a más de 1.400 consultoras. Además, a través de la red internacional de agencias IPRN (formada por más de 1.000 profesionales) de la que somos miembros, desarrollamos proyectos transversales a nivel internacional.</w:t>
      </w:r>
    </w:p>
    <w:p w14:paraId="202F027A" w14:textId="77777777" w:rsidR="00F451AA" w:rsidRPr="00F451AA" w:rsidRDefault="00F451AA" w:rsidP="00F451AA">
      <w:r w:rsidRPr="00F451AA">
        <w:t> </w:t>
      </w:r>
    </w:p>
    <w:p w14:paraId="467EC827" w14:textId="77777777" w:rsidR="00F451AA" w:rsidRPr="00F451AA" w:rsidRDefault="00F451AA" w:rsidP="00F451AA">
      <w:proofErr w:type="spellStart"/>
      <w:r w:rsidRPr="00F451AA">
        <w:t>Evercom</w:t>
      </w:r>
      <w:proofErr w:type="spellEnd"/>
      <w:r w:rsidRPr="00F451AA">
        <w:t xml:space="preserve"> está integrada por profesionales formados en algunas de las mejores escuelas de comunicación y negocios de España y Europa. Todos ellos cuentan con experiencia en el ámbito de los medios de comunicación, la consultoría de negocio y financiera y los nuevos medios sociales, al mismo tiempo que han desarrollado funciones de responsabilidad dentro de los departamentos de comunicación de algunas de las empresas más importantes del país.</w:t>
      </w:r>
    </w:p>
    <w:p w14:paraId="08D1651A" w14:textId="77777777" w:rsidR="009B242D" w:rsidRDefault="0075056B"/>
    <w:p w14:paraId="64203D42" w14:textId="77777777" w:rsidR="00F451AA" w:rsidRDefault="00F451AA">
      <w:bookmarkStart w:id="0" w:name="_GoBack"/>
      <w:bookmarkEnd w:id="0"/>
    </w:p>
    <w:sectPr w:rsidR="00F451AA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AA"/>
    <w:rsid w:val="002530D5"/>
    <w:rsid w:val="005936D0"/>
    <w:rsid w:val="0075056B"/>
    <w:rsid w:val="00884DA7"/>
    <w:rsid w:val="00D551F4"/>
    <w:rsid w:val="00F4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70AE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451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353">
          <w:marLeft w:val="11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7398">
          <w:marLeft w:val="11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evercom.es/agencia-comunicacion-madrid/" TargetMode="External"/><Relationship Id="rId5" Type="http://schemas.openxmlformats.org/officeDocument/2006/relationships/hyperlink" Target="http://www.evercom.es/agencia-comunicacion-barcelona/" TargetMode="External"/><Relationship Id="rId6" Type="http://schemas.openxmlformats.org/officeDocument/2006/relationships/hyperlink" Target="http://www.evercom.es/servicios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1086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Andrés Shoai</cp:lastModifiedBy>
  <cp:revision>2</cp:revision>
  <dcterms:created xsi:type="dcterms:W3CDTF">2018-01-24T11:02:00Z</dcterms:created>
  <dcterms:modified xsi:type="dcterms:W3CDTF">2018-01-24T11:07:00Z</dcterms:modified>
</cp:coreProperties>
</file>