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2EBFE" w14:textId="77777777" w:rsidR="008F20F1" w:rsidRDefault="008F20F1" w:rsidP="008F20F1">
      <w:r>
        <w:t xml:space="preserve">Lina </w:t>
      </w:r>
      <w:proofErr w:type="spellStart"/>
      <w:r>
        <w:t>Ortas</w:t>
      </w:r>
      <w:proofErr w:type="spellEnd"/>
      <w:r>
        <w:t xml:space="preserve"> somos una Agencia de Comunicación con sede en Madrid, que trabajamos fundamentalmente  para grandes marcas y medianas empresas desde 1988. En estos 30 años de experiencia nunca hemos dejado de reinventarnos y de seguir las últimas tendencias y hemos adquirido un profundo conocimiento de los medios de comunicación y los entornos digitales.</w:t>
      </w:r>
    </w:p>
    <w:p w14:paraId="02A4601F" w14:textId="77777777" w:rsidR="008F20F1" w:rsidRDefault="008F20F1" w:rsidP="008F20F1"/>
    <w:p w14:paraId="77082780" w14:textId="77777777" w:rsidR="008F20F1" w:rsidRDefault="008F20F1" w:rsidP="008F20F1">
      <w:r>
        <w:t>Actualmente contamos con estos departamentos o áreas:</w:t>
      </w:r>
    </w:p>
    <w:p w14:paraId="0EE05A15" w14:textId="77777777" w:rsidR="008F20F1" w:rsidRDefault="008F20F1" w:rsidP="008F20F1"/>
    <w:p w14:paraId="4FEC967E" w14:textId="77777777" w:rsidR="008F20F1" w:rsidRDefault="008F20F1" w:rsidP="00D261C8">
      <w:pPr>
        <w:pStyle w:val="Prrafodelista"/>
        <w:numPr>
          <w:ilvl w:val="0"/>
          <w:numId w:val="1"/>
        </w:numPr>
      </w:pPr>
      <w:r>
        <w:t>Comunicación (Estrategia, Gabinete de Prensa y Eventos)</w:t>
      </w:r>
    </w:p>
    <w:p w14:paraId="425648D3" w14:textId="77777777" w:rsidR="008F20F1" w:rsidRDefault="008F20F1" w:rsidP="00D261C8">
      <w:pPr>
        <w:pStyle w:val="Prrafodelista"/>
        <w:numPr>
          <w:ilvl w:val="0"/>
          <w:numId w:val="1"/>
        </w:numPr>
      </w:pPr>
      <w:r>
        <w:t>Digital (</w:t>
      </w:r>
      <w:proofErr w:type="spellStart"/>
      <w:r>
        <w:t>Estrategia&amp;Reputación</w:t>
      </w:r>
      <w:proofErr w:type="spellEnd"/>
      <w:r>
        <w:t xml:space="preserve">, Creación de contenido, </w:t>
      </w:r>
      <w:proofErr w:type="spellStart"/>
      <w:r>
        <w:t>Community</w:t>
      </w:r>
      <w:proofErr w:type="spellEnd"/>
      <w:r>
        <w:t xml:space="preserve"> Management)</w:t>
      </w:r>
    </w:p>
    <w:p w14:paraId="03349375" w14:textId="77777777" w:rsidR="008F20F1" w:rsidRDefault="008F20F1" w:rsidP="00D261C8">
      <w:pPr>
        <w:pStyle w:val="Prrafodelista"/>
        <w:numPr>
          <w:ilvl w:val="0"/>
          <w:numId w:val="1"/>
        </w:numPr>
      </w:pPr>
      <w:r>
        <w:t>Diseño Gráfico (</w:t>
      </w:r>
      <w:proofErr w:type="spellStart"/>
      <w:r>
        <w:t>Branding</w:t>
      </w:r>
      <w:proofErr w:type="spellEnd"/>
      <w:r>
        <w:t>, Diseño Corporativo)</w:t>
      </w:r>
    </w:p>
    <w:p w14:paraId="1309A9F3" w14:textId="77777777" w:rsidR="008F20F1" w:rsidRDefault="008F20F1" w:rsidP="00D261C8">
      <w:pPr>
        <w:pStyle w:val="Prrafodelista"/>
        <w:numPr>
          <w:ilvl w:val="0"/>
          <w:numId w:val="1"/>
        </w:numPr>
      </w:pPr>
      <w:r>
        <w:t>Corporativo (Gestión de Crisis, RSC, Comunicación Corporativa)</w:t>
      </w:r>
    </w:p>
    <w:p w14:paraId="74C99CD4" w14:textId="77777777" w:rsidR="009B242D" w:rsidRDefault="008F20F1" w:rsidP="00D261C8">
      <w:pPr>
        <w:pStyle w:val="Prrafodelista"/>
        <w:numPr>
          <w:ilvl w:val="0"/>
          <w:numId w:val="1"/>
        </w:numPr>
      </w:pPr>
      <w:proofErr w:type="spellStart"/>
      <w:r>
        <w:t>Influencers</w:t>
      </w:r>
      <w:proofErr w:type="spellEnd"/>
      <w:r>
        <w:t xml:space="preserve"> (Expertos, </w:t>
      </w:r>
      <w:proofErr w:type="spellStart"/>
      <w:r>
        <w:t>Celebrities&amp;Deportistas</w:t>
      </w:r>
      <w:proofErr w:type="spellEnd"/>
      <w:r>
        <w:t>, Digital)</w:t>
      </w:r>
    </w:p>
    <w:p w14:paraId="3E86BB5E" w14:textId="77777777" w:rsidR="008920C1" w:rsidRDefault="008920C1" w:rsidP="008F20F1"/>
    <w:p w14:paraId="0E0E9CF3" w14:textId="77777777" w:rsidR="008920C1" w:rsidRDefault="008920C1" w:rsidP="008920C1">
      <w:r>
        <w:t>Tres décadas de formación, de compartir aprendizajes y de relacionarnos con los líderes de opinión, nos permiten d</w:t>
      </w:r>
      <w:bookmarkStart w:id="0" w:name="_GoBack"/>
      <w:bookmarkEnd w:id="0"/>
      <w:r>
        <w:t>ar lo mejor de nosotros mismos y buscar la excelencia en todo lo que hacemos.</w:t>
      </w:r>
    </w:p>
    <w:p w14:paraId="61A7C734" w14:textId="77777777" w:rsidR="008920C1" w:rsidRDefault="008920C1" w:rsidP="008920C1"/>
    <w:p w14:paraId="7C92072E" w14:textId="77777777" w:rsidR="008920C1" w:rsidRDefault="008920C1" w:rsidP="008920C1">
      <w:r>
        <w:t>Juntos damos la bienvenida a esta nueva era de la comunicación en la que todo fluye y se comparte, haciendo nuestros los proyectos e implicándonos al máximo.</w:t>
      </w:r>
    </w:p>
    <w:p w14:paraId="092A6221" w14:textId="77777777" w:rsidR="008920C1" w:rsidRDefault="008920C1" w:rsidP="008920C1"/>
    <w:p w14:paraId="3A034D8D" w14:textId="77777777" w:rsidR="008920C1" w:rsidRDefault="008920C1" w:rsidP="008920C1">
      <w:r>
        <w:t>Inspiración, Creación, Emoción</w:t>
      </w:r>
    </w:p>
    <w:p w14:paraId="2BC2F197" w14:textId="77777777" w:rsidR="008920C1" w:rsidRDefault="008920C1" w:rsidP="008920C1"/>
    <w:p w14:paraId="51CEE5CE" w14:textId="70BAFFC0" w:rsidR="008920C1" w:rsidRDefault="008920C1" w:rsidP="008920C1">
      <w:r>
        <w:t>WE LOVE WHAT WE DO</w:t>
      </w:r>
    </w:p>
    <w:p w14:paraId="50F2570B" w14:textId="77777777" w:rsidR="008920C1" w:rsidRDefault="008920C1" w:rsidP="008920C1"/>
    <w:p w14:paraId="7C022938" w14:textId="77777777" w:rsidR="008920C1" w:rsidRDefault="008920C1" w:rsidP="008920C1"/>
    <w:sectPr w:rsidR="008920C1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95720"/>
    <w:multiLevelType w:val="hybridMultilevel"/>
    <w:tmpl w:val="8124E94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0F1"/>
    <w:rsid w:val="002530D5"/>
    <w:rsid w:val="005936D0"/>
    <w:rsid w:val="00884DA7"/>
    <w:rsid w:val="008920C1"/>
    <w:rsid w:val="008F20F1"/>
    <w:rsid w:val="00D2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85F1A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6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2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942</Characters>
  <Application>Microsoft Macintosh Word</Application>
  <DocSecurity>0</DocSecurity>
  <Lines>7</Lines>
  <Paragraphs>2</Paragraphs>
  <ScaleCrop>false</ScaleCrop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3</cp:revision>
  <dcterms:created xsi:type="dcterms:W3CDTF">2018-07-16T08:55:00Z</dcterms:created>
  <dcterms:modified xsi:type="dcterms:W3CDTF">2018-07-16T08:56:00Z</dcterms:modified>
</cp:coreProperties>
</file>