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7E77D" w14:textId="3433A2B3" w:rsidR="002D725C" w:rsidRPr="00EA5613" w:rsidRDefault="0071476F" w:rsidP="001B727E">
      <w:pPr>
        <w:spacing w:after="0"/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SOP – </w:t>
      </w:r>
      <w:r w:rsidR="00C1323D">
        <w:rPr>
          <w:b/>
          <w:bCs/>
          <w:sz w:val="26"/>
          <w:szCs w:val="26"/>
          <w:u w:val="single"/>
        </w:rPr>
        <w:t>B</w:t>
      </w:r>
      <w:r w:rsidR="002E3404">
        <w:rPr>
          <w:b/>
          <w:bCs/>
          <w:sz w:val="26"/>
          <w:szCs w:val="26"/>
          <w:u w:val="single"/>
        </w:rPr>
        <w:t>ioaccessibility</w:t>
      </w:r>
      <w:r>
        <w:rPr>
          <w:b/>
          <w:bCs/>
          <w:sz w:val="26"/>
          <w:szCs w:val="26"/>
          <w:u w:val="single"/>
        </w:rPr>
        <w:t xml:space="preserve"> of Polyphenols </w:t>
      </w:r>
      <w:r w:rsidR="00A42B9D">
        <w:rPr>
          <w:b/>
          <w:bCs/>
          <w:sz w:val="26"/>
          <w:szCs w:val="26"/>
          <w:u w:val="single"/>
        </w:rPr>
        <w:t>5</w:t>
      </w:r>
      <w:r w:rsidR="00CD6353">
        <w:rPr>
          <w:b/>
          <w:bCs/>
          <w:sz w:val="26"/>
          <w:szCs w:val="26"/>
          <w:u w:val="single"/>
        </w:rPr>
        <w:t>.0</w:t>
      </w:r>
    </w:p>
    <w:p w14:paraId="19D6C77F" w14:textId="5C177BD6" w:rsidR="00EA5613" w:rsidRDefault="00EA5613" w:rsidP="001B727E">
      <w:pPr>
        <w:spacing w:after="0"/>
      </w:pPr>
    </w:p>
    <w:p w14:paraId="26B0B34C" w14:textId="7204DE10" w:rsidR="003F18C3" w:rsidRPr="002E4FA5" w:rsidRDefault="003F18C3" w:rsidP="003F18C3">
      <w:pPr>
        <w:spacing w:after="0"/>
        <w:jc w:val="center"/>
        <w:rPr>
          <w:i/>
          <w:iCs/>
        </w:rPr>
      </w:pPr>
      <w:r w:rsidRPr="002E4FA5">
        <w:rPr>
          <w:i/>
          <w:iCs/>
        </w:rPr>
        <w:t xml:space="preserve">Adapted from </w:t>
      </w:r>
      <w:r w:rsidR="0075588F">
        <w:rPr>
          <w:i/>
          <w:iCs/>
        </w:rPr>
        <w:t>Minekus et al., 2014</w:t>
      </w:r>
    </w:p>
    <w:p w14:paraId="66DFD3A8" w14:textId="6E2B9BFA" w:rsidR="004F3E7F" w:rsidRPr="002E4FA5" w:rsidRDefault="004F3E7F" w:rsidP="003F18C3">
      <w:pPr>
        <w:spacing w:after="0"/>
        <w:jc w:val="center"/>
        <w:rPr>
          <w:i/>
          <w:iCs/>
        </w:rPr>
      </w:pPr>
    </w:p>
    <w:p w14:paraId="32596E0C" w14:textId="59AEABEF" w:rsidR="00EA5613" w:rsidRPr="002E4FA5" w:rsidRDefault="00EE6DDB" w:rsidP="001B727E">
      <w:pPr>
        <w:spacing w:after="0"/>
      </w:pPr>
      <w:r>
        <w:rPr>
          <w:b/>
          <w:bCs/>
          <w:noProof/>
          <w:sz w:val="26"/>
          <w:szCs w:val="26"/>
          <w:u w:val="single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0DC606A" wp14:editId="7B83DD22">
                <wp:simplePos x="0" y="0"/>
                <wp:positionH relativeFrom="column">
                  <wp:posOffset>-400967</wp:posOffset>
                </wp:positionH>
                <wp:positionV relativeFrom="paragraph">
                  <wp:posOffset>154560</wp:posOffset>
                </wp:positionV>
                <wp:extent cx="6639951" cy="6991448"/>
                <wp:effectExtent l="0" t="0" r="27940" b="19050"/>
                <wp:wrapNone/>
                <wp:docPr id="185746489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9951" cy="6991448"/>
                          <a:chOff x="0" y="0"/>
                          <a:chExt cx="6639951" cy="6991448"/>
                        </a:xfrm>
                      </wpg:grpSpPr>
                      <wps:wsp>
                        <wps:cNvPr id="246561812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1053152" y="5838093"/>
                            <a:ext cx="4421222" cy="450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E01B9D" w14:textId="6982D22C" w:rsidR="00957962" w:rsidRPr="00EA5613" w:rsidRDefault="00957962" w:rsidP="00957962">
                              <w:r w:rsidRPr="00F07366">
                                <w:rPr>
                                  <w:b/>
                                  <w:bCs/>
                                  <w:u w:val="single"/>
                                </w:rPr>
                                <w:t>Release</w:t>
                              </w:r>
                              <w:r w:rsidR="0000381C">
                                <w:rPr>
                                  <w:b/>
                                  <w:bCs/>
                                  <w:u w:val="single"/>
                                </w:rPr>
                                <w:t xml:space="preserve">: </w:t>
                              </w:r>
                              <w:r>
                                <w:t>Take 0.5mL (x</w:t>
                              </w:r>
                              <w:r w:rsidR="00B62BC6">
                                <w:t>2</w:t>
                              </w:r>
                              <w:r>
                                <w:t xml:space="preserve">) at </w:t>
                              </w:r>
                              <w:r w:rsidR="0000381C">
                                <w:t>60, 90 and 120 min</w:t>
                              </w:r>
                              <w:r>
                                <w:t>. Replace with 1mL SIF</w:t>
                              </w:r>
                              <w:r w:rsidR="00B62BC6">
                                <w:t>. Add 20</w:t>
                              </w:r>
                              <w:r w:rsidR="00B62BC6">
                                <w:rPr>
                                  <w:rFonts w:cstheme="minorHAnsi"/>
                                </w:rPr>
                                <w:t>μ</w:t>
                              </w:r>
                              <w:r w:rsidR="00B62BC6">
                                <w:t xml:space="preserve">L of 0.1M HCl </w:t>
                              </w:r>
                              <w:r>
                                <w:t xml:space="preserve">and store at -20 </w:t>
                              </w:r>
                              <w:r w:rsidRPr="00F07366">
                                <w:rPr>
                                  <w:rFonts w:cstheme="minorHAnsi"/>
                                </w:rPr>
                                <w:t>°</w:t>
                              </w:r>
                              <w:r>
                                <w:t>C.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252527187" name="Group 2"/>
                        <wpg:cNvGrpSpPr/>
                        <wpg:grpSpPr>
                          <a:xfrm>
                            <a:off x="0" y="0"/>
                            <a:ext cx="6639951" cy="6991448"/>
                            <a:chOff x="0" y="0"/>
                            <a:chExt cx="6639951" cy="6991448"/>
                          </a:xfrm>
                        </wpg:grpSpPr>
                        <wps:wsp>
                          <wps:cNvPr id="18828301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1348" y="2229729"/>
                              <a:ext cx="4340860" cy="5213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B501EB" w14:textId="76B0FD02" w:rsidR="0085147C" w:rsidRDefault="00FA2F59" w:rsidP="0085147C">
                                <w:pPr>
                                  <w:jc w:val="center"/>
                                </w:pPr>
                                <w:r>
                                  <w:t>Add</w:t>
                                </w:r>
                                <w:r w:rsidR="0085147C">
                                  <w:t xml:space="preserve"> </w:t>
                                </w:r>
                                <w:r>
                                  <w:t>4.5</w:t>
                                </w:r>
                                <w:r w:rsidR="0085147C">
                                  <w:t xml:space="preserve"> mL SGF or SGF with 0.05% gelatine. Add </w:t>
                                </w:r>
                                <w:r>
                                  <w:t>25</w:t>
                                </w:r>
                                <w:r w:rsidR="0085147C">
                                  <w:t xml:space="preserve"> </w:t>
                                </w:r>
                                <w:r w:rsidR="0085147C">
                                  <w:rPr>
                                    <w:rFonts w:cstheme="minorHAnsi"/>
                                  </w:rPr>
                                  <w:t>μ</w:t>
                                </w:r>
                                <w:r w:rsidR="0085147C">
                                  <w:t>L 0.3M CaCl</w:t>
                                </w:r>
                                <w:r w:rsidR="0085147C" w:rsidRPr="001A7ED7">
                                  <w:rPr>
                                    <w:vertAlign w:val="subscript"/>
                                  </w:rPr>
                                  <w:t>2</w:t>
                                </w:r>
                                <w:r w:rsidR="0085147C">
                                  <w:t xml:space="preserve">.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63659875" name="Straight Arrow Connector 1"/>
                          <wps:cNvCnPr/>
                          <wps:spPr>
                            <a:xfrm>
                              <a:off x="3263705" y="1927274"/>
                              <a:ext cx="0" cy="28796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32683202" name="Group 1"/>
                          <wpg:cNvGrpSpPr/>
                          <wpg:grpSpPr>
                            <a:xfrm>
                              <a:off x="0" y="0"/>
                              <a:ext cx="6639951" cy="6991448"/>
                              <a:chOff x="0" y="0"/>
                              <a:chExt cx="6639951" cy="6991448"/>
                            </a:xfrm>
                          </wpg:grpSpPr>
                          <wpg:grpSp>
                            <wpg:cNvPr id="1219808922" name="Group 1"/>
                            <wpg:cNvGrpSpPr/>
                            <wpg:grpSpPr>
                              <a:xfrm>
                                <a:off x="274320" y="0"/>
                                <a:ext cx="6365631" cy="6991448"/>
                                <a:chOff x="-721134" y="-1545230"/>
                                <a:chExt cx="6367323" cy="6992094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-721134" y="-694095"/>
                                  <a:ext cx="6367323" cy="6140959"/>
                                  <a:chOff x="-1412722" y="-1511535"/>
                                  <a:chExt cx="6370228" cy="6142081"/>
                                </a:xfrm>
                              </wpg:grpSpPr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-1412722" y="-1511535"/>
                                    <a:ext cx="6370228" cy="6142081"/>
                                    <a:chOff x="-1389870" y="-1488674"/>
                                    <a:chExt cx="6370228" cy="6142081"/>
                                  </a:xfrm>
                                </wpg:grpSpPr>
                                <wps:wsp>
                                  <wps:cNvPr id="217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-1389870" y="-1488674"/>
                                      <a:ext cx="6370228" cy="45032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268639E" w14:textId="6B25B184" w:rsidR="006A6B19" w:rsidRDefault="00815DCD" w:rsidP="006A6B19">
                                        <w:pPr>
                                          <w:jc w:val="center"/>
                                        </w:pPr>
                                        <w:r>
                                          <w:t xml:space="preserve">Then, </w:t>
                                        </w:r>
                                        <w:r w:rsidR="006A6B19">
                                          <w:t>transfer 0.4-1.6 of film pieces</w:t>
                                        </w:r>
                                        <w:r w:rsidR="000E3ECA" w:rsidRPr="000E3ECA"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  <w:t>*</w:t>
                                        </w:r>
                                        <w:r w:rsidR="006A6B19" w:rsidRPr="000E3ECA">
                                          <w:rPr>
                                            <w:b/>
                                            <w:bCs/>
                                            <w:color w:val="FF0000"/>
                                          </w:rPr>
                                          <w:t xml:space="preserve"> </w:t>
                                        </w:r>
                                        <w:r w:rsidR="006A6B19">
                                          <w:t xml:space="preserve">or 0.024 GTE in </w:t>
                                        </w:r>
                                        <w:r w:rsidR="00A42B9D">
                                          <w:t>50mL falcon</w:t>
                                        </w:r>
                                        <w:r w:rsidR="006A6B19">
                                          <w:t xml:space="preserve"> tube. Add </w:t>
                                        </w:r>
                                        <w:r w:rsidR="00A42B9D">
                                          <w:t>3.5</w:t>
                                        </w:r>
                                        <w:r w:rsidR="006A6B19">
                                          <w:t xml:space="preserve"> mL SSF, </w:t>
                                        </w:r>
                                        <w:r w:rsidR="00A42B9D">
                                          <w:t>250</w:t>
                                        </w:r>
                                        <w:r w:rsidR="006A6B19">
                                          <w:t xml:space="preserve"> </w:t>
                                        </w:r>
                                        <w:r w:rsidR="006A6B19">
                                          <w:rPr>
                                            <w:rFonts w:cstheme="minorHAnsi"/>
                                          </w:rPr>
                                          <w:t>μ</w:t>
                                        </w:r>
                                        <w:r w:rsidR="006A6B19">
                                          <w:t xml:space="preserve">L amylose (1,500 U/mL) and </w:t>
                                        </w:r>
                                        <w:r w:rsidR="00A42B9D">
                                          <w:t xml:space="preserve">1.3 </w:t>
                                        </w:r>
                                        <w:r w:rsidR="006A6B19">
                                          <w:t xml:space="preserve">mL distilled water. Incubate in a shaker water bath for 2 min </w:t>
                                        </w:r>
                                        <w:r w:rsidR="006A6B19" w:rsidRPr="009D6F75">
                                          <w:t>(100</w:t>
                                        </w:r>
                                        <w:r w:rsidR="006A6B19">
                                          <w:t xml:space="preserve"> rpm, 37 </w:t>
                                        </w:r>
                                        <w:r w:rsidR="006A6B19">
                                          <w:rPr>
                                            <w:rFonts w:cstheme="minorHAnsi"/>
                                          </w:rPr>
                                          <w:t>°</w:t>
                                        </w:r>
                                        <w:r w:rsidR="006A6B19">
                                          <w:t>C)</w:t>
                                        </w:r>
                                      </w:p>
                                      <w:p w14:paraId="33C0E5EB" w14:textId="49C25301" w:rsidR="00EA5613" w:rsidRDefault="006A6B19" w:rsidP="00EA5613">
                                        <w:pPr>
                                          <w:jc w:val="center"/>
                                        </w:pPr>
                                        <w:r>
                                          <w:t xml:space="preserve"> </w:t>
                                        </w:r>
                                        <w:r w:rsidR="001A7ED7"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" name="Text Box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-821883" y="747248"/>
                                      <a:ext cx="4799618" cy="57102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D22CF04" w14:textId="5A17B509" w:rsidR="00EA5613" w:rsidRDefault="009D6F75" w:rsidP="00EA5613">
                                        <w:pPr>
                                          <w:jc w:val="center"/>
                                        </w:pPr>
                                        <w:r>
                                          <w:t xml:space="preserve">Bring to pH 3 with </w:t>
                                        </w:r>
                                        <w:r w:rsidR="00FA2F59">
                                          <w:t>150</w:t>
                                        </w:r>
                                        <w:r w:rsidR="00FA2F59" w:rsidRPr="00FA2F59">
                                          <w:rPr>
                                            <w:rFonts w:cstheme="minorHAnsi"/>
                                          </w:rPr>
                                          <w:t xml:space="preserve"> </w:t>
                                        </w:r>
                                        <w:r w:rsidR="00FA2F59">
                                          <w:rPr>
                                            <w:rFonts w:cstheme="minorHAnsi"/>
                                          </w:rPr>
                                          <w:t>μ</w:t>
                                        </w:r>
                                        <w:r w:rsidR="00FA2F59">
                                          <w:t>L</w:t>
                                        </w:r>
                                        <w:r w:rsidR="00EA5613">
                                          <w:t xml:space="preserve"> HCl (1M)</w:t>
                                        </w:r>
                                        <w:r>
                                          <w:t>. A</w:t>
                                        </w:r>
                                        <w:r w:rsidR="002E4FA5">
                                          <w:t>dd</w:t>
                                        </w:r>
                                        <w:r w:rsidR="003F18C3">
                                          <w:t xml:space="preserve"> </w:t>
                                        </w:r>
                                        <w:r w:rsidR="00424C87">
                                          <w:t>250</w:t>
                                        </w:r>
                                        <w:r w:rsidR="00424C87" w:rsidRPr="00FA2F59">
                                          <w:rPr>
                                            <w:rFonts w:cstheme="minorHAnsi"/>
                                          </w:rPr>
                                          <w:t xml:space="preserve"> </w:t>
                                        </w:r>
                                        <w:r w:rsidR="00424C87">
                                          <w:rPr>
                                            <w:rFonts w:cstheme="minorHAnsi"/>
                                          </w:rPr>
                                          <w:t>μ</w:t>
                                        </w:r>
                                        <w:r w:rsidR="00424C87">
                                          <w:t xml:space="preserve">L </w:t>
                                        </w:r>
                                        <w:r w:rsidR="00537F0A" w:rsidRPr="00537F0A">
                                          <w:t xml:space="preserve">pepsin </w:t>
                                        </w:r>
                                        <w:r w:rsidR="007B7043">
                                          <w:t>(</w:t>
                                        </w:r>
                                        <w:r w:rsidR="004438A8">
                                          <w:t>39,000</w:t>
                                        </w:r>
                                        <w:r w:rsidR="007B7043">
                                          <w:t xml:space="preserve"> U/mL) </w:t>
                                        </w:r>
                                        <w:r w:rsidR="00D76E6C">
                                          <w:t xml:space="preserve">and incubate in a shaker water bath </w:t>
                                        </w:r>
                                        <w:r w:rsidR="00D76E6C" w:rsidRPr="009D6F75">
                                          <w:t xml:space="preserve">for </w:t>
                                        </w:r>
                                        <w:r w:rsidR="00743CF0" w:rsidRPr="009D6F75">
                                          <w:t>2h</w:t>
                                        </w:r>
                                        <w:r w:rsidR="00D76E6C" w:rsidRPr="009D6F75">
                                          <w:t xml:space="preserve"> (100</w:t>
                                        </w:r>
                                        <w:r w:rsidR="00D76E6C">
                                          <w:t xml:space="preserve"> rpm, 37 </w:t>
                                        </w:r>
                                        <w:r w:rsidR="00D76E6C">
                                          <w:rPr>
                                            <w:rFonts w:cstheme="minorHAnsi"/>
                                          </w:rPr>
                                          <w:t>°</w:t>
                                        </w:r>
                                        <w:r w:rsidR="00D76E6C">
                                          <w:t>C)</w:t>
                                        </w:r>
                                        <w:r w:rsidR="000D339F">
                                          <w:t>. Add 75</w:t>
                                        </w:r>
                                        <w:r w:rsidR="000D339F" w:rsidRPr="00FA2F59">
                                          <w:rPr>
                                            <w:rFonts w:cstheme="minorHAnsi"/>
                                          </w:rPr>
                                          <w:t xml:space="preserve"> </w:t>
                                        </w:r>
                                        <w:r w:rsidR="000D339F">
                                          <w:rPr>
                                            <w:rFonts w:cstheme="minorHAnsi"/>
                                          </w:rPr>
                                          <w:t>μ</w:t>
                                        </w:r>
                                        <w:r w:rsidR="000D339F">
                                          <w:t>L distilled water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g:grpSp>
                                  <wpg:cNvPr id="26" name="Group 26"/>
                                  <wpg:cNvGrpSpPr/>
                                  <wpg:grpSpPr>
                                    <a:xfrm>
                                      <a:off x="-911225" y="1612226"/>
                                      <a:ext cx="4973734" cy="3041181"/>
                                      <a:chOff x="-911225" y="-521374"/>
                                      <a:chExt cx="4973734" cy="3041181"/>
                                    </a:xfrm>
                                  </wpg:grpSpPr>
                                  <wpg:grpSp>
                                    <wpg:cNvPr id="24" name="Group 24"/>
                                    <wpg:cNvGrpSpPr/>
                                    <wpg:grpSpPr>
                                      <a:xfrm>
                                        <a:off x="-490948" y="1045604"/>
                                        <a:ext cx="4168770" cy="1474203"/>
                                        <a:chOff x="-490948" y="-1087996"/>
                                        <a:chExt cx="4168770" cy="1474203"/>
                                      </a:xfrm>
                                    </wpg:grpSpPr>
                                    <wps:wsp>
                                      <wps:cNvPr id="9" name="Text Box 9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-490948" y="-577"/>
                                          <a:ext cx="4168770" cy="38678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1BA65C2C" w14:textId="6B051376" w:rsidR="004709D1" w:rsidRPr="00EA5613" w:rsidRDefault="00960F19" w:rsidP="004709D1">
                                            <w:pPr>
                                              <w:jc w:val="center"/>
                                            </w:pPr>
                                            <w:r>
                                              <w:t xml:space="preserve">Use Folin </w:t>
                                            </w:r>
                                            <w:r w:rsidR="006C38CE">
                                              <w:t>SOP</w:t>
                                            </w:r>
                                            <w:r>
                                              <w:t xml:space="preserve"> </w:t>
                                            </w:r>
                                            <w:r w:rsidR="009B1399">
                                              <w:t xml:space="preserve">2.0 </w:t>
                                            </w:r>
                                            <w:r>
                                              <w:t xml:space="preserve">to analyse polyphenolic content of all aliquots. 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spAutoFit/>
                                      </wps:bodyPr>
                                    </wps:wsp>
                                    <wps:wsp>
                                      <wps:cNvPr id="18" name="Straight Arrow Connector 18"/>
                                      <wps:cNvCnPr/>
                                      <wps:spPr>
                                        <a:xfrm>
                                          <a:off x="1582440" y="-1087996"/>
                                          <a:ext cx="0" cy="288052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g:grpSp>
                                    <wpg:cNvPr id="25" name="Group 25"/>
                                    <wpg:cNvGrpSpPr/>
                                    <wpg:grpSpPr>
                                      <a:xfrm>
                                        <a:off x="-911225" y="-521374"/>
                                        <a:ext cx="4973734" cy="1539985"/>
                                        <a:chOff x="-934085" y="-521374"/>
                                        <a:chExt cx="4973734" cy="1539985"/>
                                      </a:xfrm>
                                    </wpg:grpSpPr>
                                    <wps:wsp>
                                      <wps:cNvPr id="3" name="Text Box 3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-579904" y="-521374"/>
                                          <a:ext cx="4423521" cy="466279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7DEF1F7" w14:textId="09493ECB" w:rsidR="00F07366" w:rsidRPr="0000381C" w:rsidRDefault="00F07366" w:rsidP="00F07366">
                                            <w:pPr>
                                              <w:rPr>
                                                <w:b/>
                                                <w:bCs/>
                                                <w:u w:val="single"/>
                                              </w:rPr>
                                            </w:pPr>
                                            <w:r w:rsidRPr="00F07366">
                                              <w:rPr>
                                                <w:b/>
                                                <w:bCs/>
                                                <w:u w:val="single"/>
                                              </w:rPr>
                                              <w:t>Release</w:t>
                                            </w:r>
                                            <w:r w:rsidR="0000381C">
                                              <w:rPr>
                                                <w:b/>
                                                <w:bCs/>
                                                <w:u w:val="single"/>
                                              </w:rPr>
                                              <w:t xml:space="preserve">: </w:t>
                                            </w:r>
                                            <w:r w:rsidR="00D76E6C">
                                              <w:t xml:space="preserve">Take </w:t>
                                            </w:r>
                                            <w:r w:rsidR="00DF5FBF">
                                              <w:t>0.5</w:t>
                                            </w:r>
                                            <w:r w:rsidR="00D76E6C">
                                              <w:t xml:space="preserve">mL </w:t>
                                            </w:r>
                                            <w:r w:rsidR="009D6F75">
                                              <w:t>(x</w:t>
                                            </w:r>
                                            <w:r w:rsidR="00B62BC6">
                                              <w:t>2</w:t>
                                            </w:r>
                                            <w:r>
                                              <w:t xml:space="preserve">) at </w:t>
                                            </w:r>
                                            <w:r w:rsidR="0000381C">
                                              <w:t>60, 90 and 120 min</w:t>
                                            </w:r>
                                            <w:r>
                                              <w:t xml:space="preserve">. Replace with 1mL SGF and store at -20 </w:t>
                                            </w:r>
                                            <w:r w:rsidRPr="00F07366">
                                              <w:rPr>
                                                <w:rFonts w:cstheme="minorHAnsi"/>
                                              </w:rPr>
                                              <w:t>°</w:t>
                                            </w:r>
                                            <w:r>
                                              <w:t>C.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noAutofit/>
                                      </wps:bodyPr>
                                    </wps:wsp>
                                    <wps:wsp>
                                      <wps:cNvPr id="5" name="Text Box 5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-934085" y="264085"/>
                                          <a:ext cx="4973734" cy="754526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CD8F64E" w14:textId="60DD676A" w:rsidR="00EA5613" w:rsidRPr="00EA5613" w:rsidRDefault="00960F19" w:rsidP="00960F19">
                                            <w:pPr>
                                              <w:jc w:val="center"/>
                                            </w:pPr>
                                            <w:r>
                                              <w:t xml:space="preserve">Add </w:t>
                                            </w:r>
                                            <w:r w:rsidR="003D15E7">
                                              <w:t>5.5</w:t>
                                            </w:r>
                                            <w:r w:rsidR="001906FC">
                                              <w:t xml:space="preserve"> mL SIF</w:t>
                                            </w:r>
                                            <w:r w:rsidR="00A86110">
                                              <w:t xml:space="preserve"> (pH = 7)</w:t>
                                            </w:r>
                                            <w:r w:rsidR="00C40E02">
                                              <w:t>.</w:t>
                                            </w:r>
                                            <w:r w:rsidR="00A86110">
                                              <w:t xml:space="preserve"> Correct pH if required with NaHCO</w:t>
                                            </w:r>
                                            <w:r w:rsidR="00A86110" w:rsidRPr="00A86110">
                                              <w:rPr>
                                                <w:vertAlign w:val="subscript"/>
                                              </w:rPr>
                                              <w:t>3</w:t>
                                            </w:r>
                                            <w:r w:rsidR="00A86110">
                                              <w:t xml:space="preserve"> (0.1M).</w:t>
                                            </w:r>
                                            <w:r w:rsidR="00C40E02">
                                              <w:t xml:space="preserve"> A</w:t>
                                            </w:r>
                                            <w:r w:rsidR="002B22CA">
                                              <w:t xml:space="preserve">dd </w:t>
                                            </w:r>
                                            <w:r w:rsidR="003D15E7">
                                              <w:t>2</w:t>
                                            </w:r>
                                            <w:r w:rsidR="001906FC">
                                              <w:t xml:space="preserve">0 </w:t>
                                            </w:r>
                                            <w:r w:rsidR="001906FC">
                                              <w:rPr>
                                                <w:rFonts w:cstheme="minorHAnsi"/>
                                              </w:rPr>
                                              <w:t>μ</w:t>
                                            </w:r>
                                            <w:r w:rsidR="001906FC">
                                              <w:t xml:space="preserve">L 0.3M </w:t>
                                            </w:r>
                                            <w:r w:rsidR="001906FC" w:rsidRPr="001906FC">
                                              <w:t>CaCl</w:t>
                                            </w:r>
                                            <w:r w:rsidR="001906FC" w:rsidRPr="001906FC">
                                              <w:rPr>
                                                <w:vertAlign w:val="subscript"/>
                                              </w:rPr>
                                              <w:t>2</w:t>
                                            </w:r>
                                            <w:r w:rsidR="00957962">
                                              <w:t>. Add</w:t>
                                            </w:r>
                                            <w:r w:rsidR="001906FC">
                                              <w:t xml:space="preserve"> </w:t>
                                            </w:r>
                                            <w:r w:rsidR="003D15E7">
                                              <w:t>250</w:t>
                                            </w:r>
                                            <w:r w:rsidR="003D15E7" w:rsidRPr="00FA2F59">
                                              <w:rPr>
                                                <w:rFonts w:cstheme="minorHAnsi"/>
                                              </w:rPr>
                                              <w:t xml:space="preserve"> </w:t>
                                            </w:r>
                                            <w:r w:rsidR="003D15E7">
                                              <w:rPr>
                                                <w:rFonts w:cstheme="minorHAnsi"/>
                                              </w:rPr>
                                              <w:t>μ</w:t>
                                            </w:r>
                                            <w:r w:rsidR="003D15E7">
                                              <w:t xml:space="preserve">L </w:t>
                                            </w:r>
                                            <w:r w:rsidR="002B22CA">
                                              <w:t>pancreatin</w:t>
                                            </w:r>
                                            <w:r w:rsidR="007B7043">
                                              <w:t xml:space="preserve"> (</w:t>
                                            </w:r>
                                            <w:r w:rsidR="003D15E7">
                                              <w:t>4,350</w:t>
                                            </w:r>
                                            <w:r w:rsidR="007B7043">
                                              <w:t xml:space="preserve"> U/mL)</w:t>
                                            </w:r>
                                            <w:r w:rsidR="003D15E7">
                                              <w:t xml:space="preserve"> and 4 mL distilled water.</w:t>
                                            </w:r>
                                            <w:r w:rsidR="001906FC">
                                              <w:t xml:space="preserve"> I</w:t>
                                            </w:r>
                                            <w:r>
                                              <w:t xml:space="preserve">ncubate in a shaker water bath for 2h (100 rpm, 37 </w:t>
                                            </w:r>
                                            <w:r>
                                              <w:rPr>
                                                <w:rFonts w:cstheme="minorHAnsi"/>
                                              </w:rPr>
                                              <w:t>°</w:t>
                                            </w:r>
                                            <w:r>
                                              <w:t>C)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>
                                        <a:sp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27" name="Straight Arrow Connector 27"/>
                                  <wps:cNvCnPr/>
                                  <wps:spPr>
                                    <a:xfrm>
                                      <a:off x="1577332" y="1324671"/>
                                      <a:ext cx="0" cy="28805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" name="Straight Arrow Connector 28"/>
                                  <wps:cNvCnPr/>
                                  <wps:spPr>
                                    <a:xfrm>
                                      <a:off x="1597674" y="459325"/>
                                      <a:ext cx="0" cy="288052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3" name="Straight Arrow Connector 33"/>
                                <wps:cNvCnPr/>
                                <wps:spPr>
                                  <a:xfrm>
                                    <a:off x="1557986" y="2075218"/>
                                    <a:ext cx="0" cy="288052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6511271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903" y="-1545230"/>
                                  <a:ext cx="4407877" cy="5216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C8B744" w14:textId="18EAEC93" w:rsidR="00046260" w:rsidRDefault="00B179B8" w:rsidP="00046260">
                                    <w:pPr>
                                      <w:jc w:val="center"/>
                                    </w:pPr>
                                    <w:r>
                                      <w:t xml:space="preserve">Dissolve </w:t>
                                    </w:r>
                                    <w:r w:rsidR="00734C03">
                                      <w:t>0.2-0.8</w:t>
                                    </w:r>
                                    <w:r>
                                      <w:t>g film</w:t>
                                    </w:r>
                                    <w:r w:rsidR="00A83631">
                                      <w:t xml:space="preserve"> </w:t>
                                    </w:r>
                                    <w:r w:rsidR="00A83631" w:rsidRPr="00734C03">
                                      <w:t xml:space="preserve">or </w:t>
                                    </w:r>
                                    <w:r w:rsidR="00734C03" w:rsidRPr="00734C03">
                                      <w:t>0.012</w:t>
                                    </w:r>
                                    <w:r w:rsidR="00A83631" w:rsidRPr="00734C03">
                                      <w:t>g GTE</w:t>
                                    </w:r>
                                    <w:r w:rsidRPr="00734C03">
                                      <w:t xml:space="preserve"> in </w:t>
                                    </w:r>
                                    <w:r w:rsidR="00734C03" w:rsidRPr="00734C03">
                                      <w:t>5</w:t>
                                    </w:r>
                                    <w:r w:rsidR="00BF2EA7" w:rsidRPr="00734C03">
                                      <w:t xml:space="preserve">0 mL </w:t>
                                    </w:r>
                                    <w:r w:rsidRPr="00734C03">
                                      <w:t>distilled water under constant</w:t>
                                    </w:r>
                                    <w:r>
                                      <w:t xml:space="preserve"> stirring and quantify phenolic content by Folin </w:t>
                                    </w:r>
                                    <w:r w:rsidR="00B80BF3">
                                      <w:t>SOP</w:t>
                                    </w:r>
                                    <w:r w:rsidR="00FC06DC">
                                      <w:t xml:space="preserve"> 2.0</w:t>
                                    </w:r>
                                    <w:r>
                                      <w:t xml:space="preserve">.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6438026" name="Straight Arrow Connector 1"/>
                              <wps:cNvCnPr/>
                              <wps:spPr>
                                <a:xfrm>
                                  <a:off x="2284935" y="-1005963"/>
                                  <a:ext cx="0" cy="2880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75397691" name="Straight Arrow Connector 1"/>
                              <wps:cNvCnPr/>
                              <wps:spPr>
                                <a:xfrm>
                                  <a:off x="2269976" y="4757007"/>
                                  <a:ext cx="0" cy="28797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94480514" name="Text Box 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603717"/>
                                <a:ext cx="6527409" cy="30948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6ED537" w14:textId="4D22C165" w:rsidR="000E3ECA" w:rsidRPr="00EA5613" w:rsidRDefault="006A6B19" w:rsidP="000E3ECA">
                                  <w:r w:rsidRPr="00F07366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Release</w:t>
                                  </w:r>
                                  <w:r w:rsidR="000E3ECA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:</w:t>
                                  </w:r>
                                  <w:r>
                                    <w:t xml:space="preserve"> Take 0.5mL (x2) at t=1min</w:t>
                                  </w:r>
                                  <w:r w:rsidR="000E3ECA">
                                    <w:t>, 2 min</w:t>
                                  </w:r>
                                  <w:r>
                                    <w:t>. Replace with 1mL S</w:t>
                                  </w:r>
                                  <w:r w:rsidR="000E3ECA">
                                    <w:t>S</w:t>
                                  </w:r>
                                  <w:r>
                                    <w:t>F</w:t>
                                  </w:r>
                                  <w:r w:rsidR="000E3ECA">
                                    <w:t>.</w:t>
                                  </w:r>
                                  <w:r>
                                    <w:t xml:space="preserve"> </w:t>
                                  </w:r>
                                  <w:r w:rsidR="000E3ECA">
                                    <w:t>Add 20</w:t>
                                  </w:r>
                                  <w:r w:rsidR="000E3ECA">
                                    <w:rPr>
                                      <w:rFonts w:cstheme="minorHAnsi"/>
                                    </w:rPr>
                                    <w:t>μ</w:t>
                                  </w:r>
                                  <w:r w:rsidR="000E3ECA">
                                    <w:t xml:space="preserve">L of of 0.1M HCl and store at -20 </w:t>
                                  </w:r>
                                  <w:r w:rsidR="000E3ECA" w:rsidRPr="00F07366">
                                    <w:rPr>
                                      <w:rFonts w:cstheme="minorHAnsi"/>
                                    </w:rPr>
                                    <w:t>°</w:t>
                                  </w:r>
                                  <w:r w:rsidR="000E3ECA">
                                    <w:t>C.</w:t>
                                  </w:r>
                                </w:p>
                                <w:p w14:paraId="75179AFA" w14:textId="3FF668DC" w:rsidR="000E3ECA" w:rsidRDefault="000E3ECA" w:rsidP="000E3ECA"/>
                                <w:p w14:paraId="25A155B1" w14:textId="0C7DBCDD" w:rsidR="006A6B19" w:rsidRDefault="006A6B19" w:rsidP="006A6B1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05870878" name="Straight Arrow Connector 1"/>
                            <wps:cNvCnPr/>
                            <wps:spPr>
                              <a:xfrm>
                                <a:off x="3262532" y="1308295"/>
                                <a:ext cx="0" cy="28797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DC606A" id="Group 3" o:spid="_x0000_s1026" style="position:absolute;margin-left:-31.55pt;margin-top:12.15pt;width:522.85pt;height:550.5pt;z-index:251726848;mso-height-relative:margin" coordsize="66399,69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0531;top:58380;width:44212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">
                  <v:textbox>
                    <w:txbxContent>
                      <w:p w14:paraId="48E01B9D" w14:textId="6982D22C" w:rsidR="00957962" w:rsidRPr="00EA5613" w:rsidRDefault="00957962" w:rsidP="00957962">
                        <w:r w:rsidRPr="00F07366">
                          <w:rPr>
                            <w:b/>
                            <w:bCs/>
                            <w:u w:val="single"/>
                          </w:rPr>
                          <w:t>Release</w:t>
                        </w:r>
                        <w:r w:rsidR="0000381C">
                          <w:rPr>
                            <w:b/>
                            <w:bCs/>
                            <w:u w:val="single"/>
                          </w:rPr>
                          <w:t xml:space="preserve">: </w:t>
                        </w:r>
                        <w:r>
                          <w:t>Take 0.5mL (x</w:t>
                        </w:r>
                        <w:r w:rsidR="00B62BC6">
                          <w:t>2</w:t>
                        </w:r>
                        <w:r>
                          <w:t xml:space="preserve">) at </w:t>
                        </w:r>
                        <w:r w:rsidR="0000381C">
                          <w:t>60, 90 and 120 min</w:t>
                        </w:r>
                        <w:r>
                          <w:t>. Replace with 1mL SIF</w:t>
                        </w:r>
                        <w:r w:rsidR="00B62BC6">
                          <w:t>. Add 20</w:t>
                        </w:r>
                        <w:r w:rsidR="00B62BC6">
                          <w:rPr>
                            <w:rFonts w:cstheme="minorHAnsi"/>
                          </w:rPr>
                          <w:t>μ</w:t>
                        </w:r>
                        <w:r w:rsidR="00B62BC6">
                          <w:t xml:space="preserve">L of 0.1M HCl </w:t>
                        </w:r>
                        <w:r>
                          <w:t xml:space="preserve">and store at -20 </w:t>
                        </w:r>
                        <w:r w:rsidRPr="00F07366">
                          <w:rPr>
                            <w:rFonts w:cstheme="minorHAnsi"/>
                          </w:rPr>
                          <w:t>°</w:t>
                        </w:r>
                        <w:r>
                          <w:t>C.</w:t>
                        </w:r>
                      </w:p>
                    </w:txbxContent>
                  </v:textbox>
                </v:shape>
                <v:group id="Group 2" o:spid="_x0000_s1028" style="position:absolute;width:66399;height:69914" coordsize="66399,69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">
                  <v:shape id="Text Box 2" o:spid="_x0000_s1029" type="#_x0000_t202" style="position:absolute;left:11113;top:22297;width:43409;height:5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">
                    <v:textbox>
                      <w:txbxContent>
                        <w:p w14:paraId="11B501EB" w14:textId="76B0FD02" w:rsidR="0085147C" w:rsidRDefault="00FA2F59" w:rsidP="0085147C">
                          <w:pPr>
                            <w:jc w:val="center"/>
                          </w:pPr>
                          <w:r>
                            <w:t>Add</w:t>
                          </w:r>
                          <w:r w:rsidR="0085147C">
                            <w:t xml:space="preserve"> </w:t>
                          </w:r>
                          <w:r>
                            <w:t>4.5</w:t>
                          </w:r>
                          <w:r w:rsidR="0085147C">
                            <w:t xml:space="preserve"> mL SGF or SGF with 0.05% gelatine. Add </w:t>
                          </w:r>
                          <w:r>
                            <w:t>25</w:t>
                          </w:r>
                          <w:r w:rsidR="0085147C">
                            <w:t xml:space="preserve"> </w:t>
                          </w:r>
                          <w:r w:rsidR="0085147C">
                            <w:rPr>
                              <w:rFonts w:cstheme="minorHAnsi"/>
                            </w:rPr>
                            <w:t>μ</w:t>
                          </w:r>
                          <w:r w:rsidR="0085147C">
                            <w:t>L 0.3M CaCl</w:t>
                          </w:r>
                          <w:r w:rsidR="0085147C" w:rsidRPr="001A7ED7">
                            <w:rPr>
                              <w:vertAlign w:val="subscript"/>
                            </w:rPr>
                            <w:t>2</w:t>
                          </w:r>
                          <w:r w:rsidR="0085147C">
                            <w:t xml:space="preserve">. 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" o:spid="_x0000_s1030" type="#_x0000_t32" style="position:absolute;left:32637;top:19272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" strokecolor="#4472c4 [3204]" strokeweight=".5pt">
                    <v:stroke endarrow="block" joinstyle="miter"/>
                  </v:shape>
                  <v:group id="Group 1" o:spid="_x0000_s1031" style="position:absolute;width:66399;height:69914" coordsize="66399,69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">
                    <v:group id="Group 1" o:spid="_x0000_s1032" style="position:absolute;left:2743;width:63656;height:69914" coordorigin="-7211,-15452" coordsize="63673,69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">
                      <v:group id="Group 34" o:spid="_x0000_s1033" style="position:absolute;left:-7211;top:-6940;width:63672;height:61408" coordorigin="-14127,-15115" coordsize="63702,6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group id="Group 29" o:spid="_x0000_s1034" style="position:absolute;left:-14127;top:-15115;width:63702;height:61420" coordorigin="-13898,-14886" coordsize="63702,6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<v:shape id="Text Box 2" o:spid="_x0000_s1035" type="#_x0000_t202" style="position:absolute;left:-13898;top:-14886;width:63701;height:4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          <v:textbox>
                              <w:txbxContent>
                                <w:p w14:paraId="1268639E" w14:textId="6B25B184" w:rsidR="006A6B19" w:rsidRDefault="00815DCD" w:rsidP="006A6B19">
                                  <w:pPr>
                                    <w:jc w:val="center"/>
                                  </w:pPr>
                                  <w:r>
                                    <w:t xml:space="preserve">Then, </w:t>
                                  </w:r>
                                  <w:r w:rsidR="006A6B19">
                                    <w:t>transfer 0.4-1.6 of film pieces</w:t>
                                  </w:r>
                                  <w:r w:rsidR="000E3ECA" w:rsidRPr="000E3ECA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>*</w:t>
                                  </w:r>
                                  <w:r w:rsidR="006A6B19" w:rsidRPr="000E3ECA"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 </w:t>
                                  </w:r>
                                  <w:r w:rsidR="006A6B19">
                                    <w:t xml:space="preserve">or 0.024 GTE in </w:t>
                                  </w:r>
                                  <w:r w:rsidR="00A42B9D">
                                    <w:t>50mL falcon</w:t>
                                  </w:r>
                                  <w:r w:rsidR="006A6B19">
                                    <w:t xml:space="preserve"> tube. Add </w:t>
                                  </w:r>
                                  <w:r w:rsidR="00A42B9D">
                                    <w:t>3.5</w:t>
                                  </w:r>
                                  <w:r w:rsidR="006A6B19">
                                    <w:t xml:space="preserve"> mL SSF, </w:t>
                                  </w:r>
                                  <w:r w:rsidR="00A42B9D">
                                    <w:t>250</w:t>
                                  </w:r>
                                  <w:r w:rsidR="006A6B19">
                                    <w:t xml:space="preserve"> </w:t>
                                  </w:r>
                                  <w:r w:rsidR="006A6B19">
                                    <w:rPr>
                                      <w:rFonts w:cstheme="minorHAnsi"/>
                                    </w:rPr>
                                    <w:t>μ</w:t>
                                  </w:r>
                                  <w:r w:rsidR="006A6B19">
                                    <w:t xml:space="preserve">L amylose (1,500 U/mL) and </w:t>
                                  </w:r>
                                  <w:r w:rsidR="00A42B9D">
                                    <w:t xml:space="preserve">1.3 </w:t>
                                  </w:r>
                                  <w:r w:rsidR="006A6B19">
                                    <w:t xml:space="preserve">mL distilled water. Incubate in a shaker water bath for 2 min </w:t>
                                  </w:r>
                                  <w:r w:rsidR="006A6B19" w:rsidRPr="009D6F75">
                                    <w:t>(100</w:t>
                                  </w:r>
                                  <w:r w:rsidR="006A6B19">
                                    <w:t xml:space="preserve"> rpm, 37 </w:t>
                                  </w:r>
                                  <w:r w:rsidR="006A6B19">
                                    <w:rPr>
                                      <w:rFonts w:cstheme="minorHAnsi"/>
                                    </w:rPr>
                                    <w:t>°</w:t>
                                  </w:r>
                                  <w:r w:rsidR="006A6B19">
                                    <w:t>C)</w:t>
                                  </w:r>
                                </w:p>
                                <w:p w14:paraId="33C0E5EB" w14:textId="49C25301" w:rsidR="00EA5613" w:rsidRDefault="006A6B19" w:rsidP="00EA5613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  <w:r w:rsidR="001A7ED7"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  <v:shape id="Text Box 2" o:spid="_x0000_s1036" type="#_x0000_t202" style="position:absolute;left:-8218;top:7472;width:47995;height:5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PE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gt8r6QbI2Q8AAAD//wMAUEsBAi0AFAAGAAgAAAAhANvh9svuAAAAhQEAABMAAAAAAAAAAAAA&#10;AAAAAAAAAFtDb250ZW50X1R5cGVzXS54bWxQSwECLQAUAAYACAAAACEAWvQsW78AAAAVAQAACwAA&#10;AAAAAAAAAAAAAAAfAQAAX3JlbHMvLnJlbHNQSwECLQAUAAYACAAAACEAm5FDxMMAAADaAAAADwAA&#10;AAAAAAAAAAAAAAAHAgAAZHJzL2Rvd25yZXYueG1sUEsFBgAAAAADAAMAtwAAAPcCAAAAAA==&#10;">
                            <v:textbox style="mso-fit-shape-to-text:t">
                              <w:txbxContent>
                                <w:p w14:paraId="1D22CF04" w14:textId="5A17B509" w:rsidR="00EA5613" w:rsidRDefault="009D6F75" w:rsidP="00EA5613">
                                  <w:pPr>
                                    <w:jc w:val="center"/>
                                  </w:pPr>
                                  <w:r>
                                    <w:t xml:space="preserve">Bring to pH 3 with </w:t>
                                  </w:r>
                                  <w:r w:rsidR="00FA2F59">
                                    <w:t>150</w:t>
                                  </w:r>
                                  <w:r w:rsidR="00FA2F59" w:rsidRPr="00FA2F59"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="00FA2F59">
                                    <w:rPr>
                                      <w:rFonts w:cstheme="minorHAnsi"/>
                                    </w:rPr>
                                    <w:t>μ</w:t>
                                  </w:r>
                                  <w:r w:rsidR="00FA2F59">
                                    <w:t>L</w:t>
                                  </w:r>
                                  <w:r w:rsidR="00EA5613">
                                    <w:t xml:space="preserve"> HCl (1M)</w:t>
                                  </w:r>
                                  <w:r>
                                    <w:t>. A</w:t>
                                  </w:r>
                                  <w:r w:rsidR="002E4FA5">
                                    <w:t>dd</w:t>
                                  </w:r>
                                  <w:r w:rsidR="003F18C3">
                                    <w:t xml:space="preserve"> </w:t>
                                  </w:r>
                                  <w:r w:rsidR="00424C87">
                                    <w:t>2</w:t>
                                  </w:r>
                                  <w:r w:rsidR="00424C87">
                                    <w:t>50</w:t>
                                  </w:r>
                                  <w:r w:rsidR="00424C87" w:rsidRPr="00FA2F59"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="00424C87">
                                    <w:rPr>
                                      <w:rFonts w:cstheme="minorHAnsi"/>
                                    </w:rPr>
                                    <w:t>μ</w:t>
                                  </w:r>
                                  <w:r w:rsidR="00424C87">
                                    <w:t xml:space="preserve">L </w:t>
                                  </w:r>
                                  <w:r w:rsidR="00537F0A" w:rsidRPr="00537F0A">
                                    <w:t xml:space="preserve">pepsin </w:t>
                                  </w:r>
                                  <w:r w:rsidR="007B7043">
                                    <w:t>(</w:t>
                                  </w:r>
                                  <w:r w:rsidR="004438A8">
                                    <w:t>39,000</w:t>
                                  </w:r>
                                  <w:r w:rsidR="007B7043">
                                    <w:t xml:space="preserve"> U/mL) </w:t>
                                  </w:r>
                                  <w:r w:rsidR="00D76E6C">
                                    <w:t xml:space="preserve">and incubate in a shaker water bath </w:t>
                                  </w:r>
                                  <w:r w:rsidR="00D76E6C" w:rsidRPr="009D6F75">
                                    <w:t xml:space="preserve">for </w:t>
                                  </w:r>
                                  <w:r w:rsidR="00743CF0" w:rsidRPr="009D6F75">
                                    <w:t>2h</w:t>
                                  </w:r>
                                  <w:r w:rsidR="00D76E6C" w:rsidRPr="009D6F75">
                                    <w:t xml:space="preserve"> (100</w:t>
                                  </w:r>
                                  <w:r w:rsidR="00D76E6C">
                                    <w:t xml:space="preserve"> rpm, 37 </w:t>
                                  </w:r>
                                  <w:r w:rsidR="00D76E6C">
                                    <w:rPr>
                                      <w:rFonts w:cstheme="minorHAnsi"/>
                                    </w:rPr>
                                    <w:t>°</w:t>
                                  </w:r>
                                  <w:r w:rsidR="00D76E6C">
                                    <w:t>C)</w:t>
                                  </w:r>
                                  <w:r w:rsidR="000D339F">
                                    <w:t>. Add 75</w:t>
                                  </w:r>
                                  <w:r w:rsidR="000D339F" w:rsidRPr="00FA2F59"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="000D339F">
                                    <w:rPr>
                                      <w:rFonts w:cstheme="minorHAnsi"/>
                                    </w:rPr>
                                    <w:t>μ</w:t>
                                  </w:r>
                                  <w:r w:rsidR="000D339F">
                                    <w:t>L</w:t>
                                  </w:r>
                                  <w:r w:rsidR="000D339F">
                                    <w:t xml:space="preserve"> distilled water</w:t>
                                  </w:r>
                                </w:p>
                              </w:txbxContent>
                            </v:textbox>
                          </v:shape>
                          <v:group id="Group 26" o:spid="_x0000_s1037" style="position:absolute;left:-9112;top:16122;width:49737;height:30412" coordorigin="-9112,-5213" coordsize="49737,30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group id="Group 24" o:spid="_x0000_s1038" style="position:absolute;left:-4909;top:10456;width:41687;height:14742" coordorigin="-4909,-10879" coordsize="41687,14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        <v:shape id="Text Box 9" o:spid="_x0000_s1039" type="#_x0000_t202" style="position:absolute;left:-4909;top:-5;width:4168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">
                                <v:textbox style="mso-fit-shape-to-text:t">
                                  <w:txbxContent>
                                    <w:p w14:paraId="1BA65C2C" w14:textId="6B051376" w:rsidR="004709D1" w:rsidRPr="00EA5613" w:rsidRDefault="00960F19" w:rsidP="004709D1">
                                      <w:pPr>
                                        <w:jc w:val="center"/>
                                      </w:pPr>
                                      <w:r>
                                        <w:t xml:space="preserve">Use Folin </w:t>
                                      </w:r>
                                      <w:r w:rsidR="006C38CE">
                                        <w:t>SOP</w:t>
                                      </w:r>
                                      <w:r>
                                        <w:t xml:space="preserve"> </w:t>
                                      </w:r>
                                      <w:r w:rsidR="009B1399">
                                        <w:t xml:space="preserve">2.0 </w:t>
                                      </w:r>
                                      <w:r>
                                        <w:t xml:space="preserve">to analyse polyphenolic content of all aliquots. </w:t>
                                      </w:r>
                                    </w:p>
                                  </w:txbxContent>
                                </v:textbox>
                              </v:shape>
                              <v:shape id="Straight Arrow Connector 18" o:spid="_x0000_s1040" type="#_x0000_t32" style="position:absolute;left:15824;top:-10879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" strokecolor="#4472c4 [3204]" strokeweight=".5pt">
                                <v:stroke endarrow="block" joinstyle="miter"/>
                              </v:shape>
                            </v:group>
                            <v:group id="Group 25" o:spid="_x0000_s1041" style="position:absolute;left:-9112;top:-5213;width:49737;height:15399" coordorigin="-9340,-5213" coordsize="49737,15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    <v:shape id="Text Box 3" o:spid="_x0000_s1042" type="#_x0000_t202" style="position:absolute;left:-5799;top:-5213;width:44235;height:4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              <v:textbox>
                                  <w:txbxContent>
                                    <w:p w14:paraId="57DEF1F7" w14:textId="09493ECB" w:rsidR="00F07366" w:rsidRPr="0000381C" w:rsidRDefault="00F07366" w:rsidP="00F07366">
                                      <w:pPr>
                                        <w:rPr>
                                          <w:b/>
                                          <w:bCs/>
                                          <w:u w:val="single"/>
                                        </w:rPr>
                                      </w:pPr>
                                      <w:r w:rsidRPr="00F07366">
                                        <w:rPr>
                                          <w:b/>
                                          <w:bCs/>
                                          <w:u w:val="single"/>
                                        </w:rPr>
                                        <w:t>Release</w:t>
                                      </w:r>
                                      <w:r w:rsidR="0000381C">
                                        <w:rPr>
                                          <w:b/>
                                          <w:bCs/>
                                          <w:u w:val="single"/>
                                        </w:rPr>
                                        <w:t xml:space="preserve">: </w:t>
                                      </w:r>
                                      <w:r w:rsidR="00D76E6C">
                                        <w:t xml:space="preserve">Take </w:t>
                                      </w:r>
                                      <w:r w:rsidR="00DF5FBF">
                                        <w:t>0.5</w:t>
                                      </w:r>
                                      <w:r w:rsidR="00D76E6C">
                                        <w:t xml:space="preserve">mL </w:t>
                                      </w:r>
                                      <w:r w:rsidR="009D6F75">
                                        <w:t>(x</w:t>
                                      </w:r>
                                      <w:r w:rsidR="00B62BC6">
                                        <w:t>2</w:t>
                                      </w:r>
                                      <w:r>
                                        <w:t xml:space="preserve">) at </w:t>
                                      </w:r>
                                      <w:r w:rsidR="0000381C">
                                        <w:t>60, 90 and 120 min</w:t>
                                      </w:r>
                                      <w:r>
                                        <w:t xml:space="preserve">. Replace with 1mL SGF and store at -20 </w:t>
                                      </w:r>
                                      <w:r w:rsidRPr="00F07366">
                                        <w:rPr>
                                          <w:rFonts w:cstheme="minorHAnsi"/>
                                        </w:rPr>
                                        <w:t>°</w:t>
                                      </w:r>
                                      <w:r>
                                        <w:t>C.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5" o:spid="_x0000_s1043" type="#_x0000_t202" style="position:absolute;left:-9340;top:2640;width:49736;height:7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">
                                <v:textbox style="mso-fit-shape-to-text:t">
                                  <w:txbxContent>
                                    <w:p w14:paraId="5CD8F64E" w14:textId="60DD676A" w:rsidR="00EA5613" w:rsidRPr="00EA5613" w:rsidRDefault="00960F19" w:rsidP="00960F19">
                                      <w:pPr>
                                        <w:jc w:val="center"/>
                                      </w:pPr>
                                      <w:r>
                                        <w:t xml:space="preserve">Add </w:t>
                                      </w:r>
                                      <w:r w:rsidR="003D15E7">
                                        <w:t>5.5</w:t>
                                      </w:r>
                                      <w:r w:rsidR="001906FC">
                                        <w:t xml:space="preserve"> mL SIF</w:t>
                                      </w:r>
                                      <w:r w:rsidR="00A86110">
                                        <w:t xml:space="preserve"> (pH = 7)</w:t>
                                      </w:r>
                                      <w:r w:rsidR="00C40E02">
                                        <w:t>.</w:t>
                                      </w:r>
                                      <w:r w:rsidR="00A86110">
                                        <w:t xml:space="preserve"> Correct pH if required with NaHCO</w:t>
                                      </w:r>
                                      <w:r w:rsidR="00A86110" w:rsidRPr="00A86110">
                                        <w:rPr>
                                          <w:vertAlign w:val="subscript"/>
                                        </w:rPr>
                                        <w:t>3</w:t>
                                      </w:r>
                                      <w:r w:rsidR="00A86110">
                                        <w:t xml:space="preserve"> (0.1M).</w:t>
                                      </w:r>
                                      <w:r w:rsidR="00C40E02">
                                        <w:t xml:space="preserve"> A</w:t>
                                      </w:r>
                                      <w:r w:rsidR="002B22CA">
                                        <w:t xml:space="preserve">dd </w:t>
                                      </w:r>
                                      <w:r w:rsidR="003D15E7">
                                        <w:t>2</w:t>
                                      </w:r>
                                      <w:r w:rsidR="001906FC">
                                        <w:t xml:space="preserve">0 </w:t>
                                      </w:r>
                                      <w:r w:rsidR="001906FC">
                                        <w:rPr>
                                          <w:rFonts w:cstheme="minorHAnsi"/>
                                        </w:rPr>
                                        <w:t>μ</w:t>
                                      </w:r>
                                      <w:r w:rsidR="001906FC">
                                        <w:t xml:space="preserve">L 0.3M </w:t>
                                      </w:r>
                                      <w:r w:rsidR="001906FC" w:rsidRPr="001906FC">
                                        <w:t>CaCl</w:t>
                                      </w:r>
                                      <w:r w:rsidR="001906FC" w:rsidRPr="001906FC">
                                        <w:rPr>
                                          <w:vertAlign w:val="subscript"/>
                                        </w:rPr>
                                        <w:t>2</w:t>
                                      </w:r>
                                      <w:r w:rsidR="00957962">
                                        <w:t>. Add</w:t>
                                      </w:r>
                                      <w:r w:rsidR="001906FC">
                                        <w:t xml:space="preserve"> </w:t>
                                      </w:r>
                                      <w:r w:rsidR="003D15E7">
                                        <w:t>25</w:t>
                                      </w:r>
                                      <w:r w:rsidR="003D15E7">
                                        <w:t>0</w:t>
                                      </w:r>
                                      <w:r w:rsidR="003D15E7" w:rsidRPr="00FA2F59">
                                        <w:rPr>
                                          <w:rFonts w:cstheme="minorHAnsi"/>
                                        </w:rPr>
                                        <w:t xml:space="preserve"> </w:t>
                                      </w:r>
                                      <w:r w:rsidR="003D15E7">
                                        <w:rPr>
                                          <w:rFonts w:cstheme="minorHAnsi"/>
                                        </w:rPr>
                                        <w:t>μ</w:t>
                                      </w:r>
                                      <w:r w:rsidR="003D15E7">
                                        <w:t xml:space="preserve">L </w:t>
                                      </w:r>
                                      <w:r w:rsidR="002B22CA">
                                        <w:t>pancreatin</w:t>
                                      </w:r>
                                      <w:r w:rsidR="007B7043">
                                        <w:t xml:space="preserve"> (</w:t>
                                      </w:r>
                                      <w:r w:rsidR="003D15E7">
                                        <w:t>4,350</w:t>
                                      </w:r>
                                      <w:r w:rsidR="007B7043">
                                        <w:t xml:space="preserve"> U/mL)</w:t>
                                      </w:r>
                                      <w:r w:rsidR="003D15E7">
                                        <w:t xml:space="preserve"> and 4 mL distilled water.</w:t>
                                      </w:r>
                                      <w:r w:rsidR="001906FC">
                                        <w:t xml:space="preserve"> I</w:t>
                                      </w:r>
                                      <w:r>
                                        <w:t xml:space="preserve">ncubate in a shaker water bath for 2h (100 rpm, 37 </w:t>
                                      </w:r>
                                      <w:r>
                                        <w:rPr>
                                          <w:rFonts w:cstheme="minorHAnsi"/>
                                        </w:rPr>
                                        <w:t>°</w:t>
                                      </w:r>
                                      <w:r>
                                        <w:t>C)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</v:group>
                          <v:shape id="Straight Arrow Connector 27" o:spid="_x0000_s1044" type="#_x0000_t32" style="position:absolute;left:15773;top:13246;width:0;height:28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" strokecolor="#4472c4 [3204]" strokeweight=".5pt">
                            <v:stroke endarrow="block" joinstyle="miter"/>
                          </v:shape>
                          <v:shape id="Straight Arrow Connector 28" o:spid="_x0000_s1045" type="#_x0000_t32" style="position:absolute;left:15976;top:4593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" strokecolor="#4472c4 [3204]" strokeweight=".5pt">
                            <v:stroke endarrow="block" joinstyle="miter"/>
                          </v:shape>
                        </v:group>
                        <v:shape id="Straight Arrow Connector 33" o:spid="_x0000_s1046" type="#_x0000_t32" style="position:absolute;left:15579;top:20752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" strokecolor="#4472c4 [3204]" strokeweight=".5pt">
                          <v:stroke endarrow="block" joinstyle="miter"/>
                        </v:shape>
                      </v:group>
                      <v:shape id="Text Box 2" o:spid="_x0000_s1047" type="#_x0000_t202" style="position:absolute;left:579;top:-15452;width:44078;height:5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">
                        <v:textbox>
                          <w:txbxContent>
                            <w:p w14:paraId="08C8B744" w14:textId="18EAEC93" w:rsidR="00046260" w:rsidRDefault="00B179B8" w:rsidP="00046260">
                              <w:pPr>
                                <w:jc w:val="center"/>
                              </w:pPr>
                              <w:r>
                                <w:t xml:space="preserve">Dissolve </w:t>
                              </w:r>
                              <w:r w:rsidR="00734C03">
                                <w:t>0.2-0.8</w:t>
                              </w:r>
                              <w:r>
                                <w:t>g film</w:t>
                              </w:r>
                              <w:r w:rsidR="00A83631">
                                <w:t xml:space="preserve"> </w:t>
                              </w:r>
                              <w:r w:rsidR="00A83631" w:rsidRPr="00734C03">
                                <w:t xml:space="preserve">or </w:t>
                              </w:r>
                              <w:r w:rsidR="00734C03" w:rsidRPr="00734C03">
                                <w:t>0.012</w:t>
                              </w:r>
                              <w:r w:rsidR="00A83631" w:rsidRPr="00734C03">
                                <w:t>g GTE</w:t>
                              </w:r>
                              <w:r w:rsidRPr="00734C03">
                                <w:t xml:space="preserve"> in </w:t>
                              </w:r>
                              <w:r w:rsidR="00734C03" w:rsidRPr="00734C03">
                                <w:t>5</w:t>
                              </w:r>
                              <w:r w:rsidR="00BF2EA7" w:rsidRPr="00734C03">
                                <w:t xml:space="preserve">0 mL </w:t>
                              </w:r>
                              <w:r w:rsidRPr="00734C03">
                                <w:t>distilled water under constant</w:t>
                              </w:r>
                              <w:r>
                                <w:t xml:space="preserve"> stirring and quantify phenolic content by Folin </w:t>
                              </w:r>
                              <w:r w:rsidR="00B80BF3">
                                <w:t>SOP</w:t>
                              </w:r>
                              <w:r w:rsidR="00FC06DC">
                                <w:t xml:space="preserve"> 2.0</w:t>
                              </w:r>
                              <w:r>
                                <w:t xml:space="preserve">. </w:t>
                              </w:r>
                            </w:p>
                          </w:txbxContent>
                        </v:textbox>
                      </v:shape>
                      <v:shape id="Straight Arrow Connector 1" o:spid="_x0000_s1048" type="#_x0000_t32" style="position:absolute;left:22849;top:-10059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" strokecolor="#4472c4 [3204]" strokeweight=".5pt">
                        <v:stroke endarrow="block" joinstyle="miter"/>
                      </v:shape>
                      <v:shape id="Straight Arrow Connector 1" o:spid="_x0000_s1049" type="#_x0000_t32" style="position:absolute;left:22699;top:47570;width:0;height:28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" strokecolor="#4472c4 [3204]" strokeweight=".5pt">
                        <v:stroke endarrow="block" joinstyle="miter"/>
                      </v:shape>
                    </v:group>
                    <v:shape id="Text Box 1" o:spid="_x0000_s1050" type="#_x0000_t202" style="position:absolute;top:16037;width:65274;height:3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">
                      <v:textbox>
                        <w:txbxContent>
                          <w:p w14:paraId="1D6ED537" w14:textId="4D22C165" w:rsidR="000E3ECA" w:rsidRPr="00EA5613" w:rsidRDefault="006A6B19" w:rsidP="000E3ECA">
                            <w:r w:rsidRPr="00F07366">
                              <w:rPr>
                                <w:b/>
                                <w:bCs/>
                                <w:u w:val="single"/>
                              </w:rPr>
                              <w:t>Release</w:t>
                            </w:r>
                            <w:r w:rsidR="000E3ECA">
                              <w:rPr>
                                <w:b/>
                                <w:bCs/>
                                <w:u w:val="single"/>
                              </w:rPr>
                              <w:t>:</w:t>
                            </w:r>
                            <w:r>
                              <w:t xml:space="preserve"> Take 0.5mL (x2) at t=1min</w:t>
                            </w:r>
                            <w:r w:rsidR="000E3ECA">
                              <w:t>, 2 min</w:t>
                            </w:r>
                            <w:r>
                              <w:t>. Replace with 1mL S</w:t>
                            </w:r>
                            <w:r w:rsidR="000E3ECA">
                              <w:t>S</w:t>
                            </w:r>
                            <w:r>
                              <w:t>F</w:t>
                            </w:r>
                            <w:r w:rsidR="000E3ECA">
                              <w:t>.</w:t>
                            </w:r>
                            <w:r>
                              <w:t xml:space="preserve"> </w:t>
                            </w:r>
                            <w:r w:rsidR="000E3ECA">
                              <w:t>Add 20</w:t>
                            </w:r>
                            <w:r w:rsidR="000E3ECA">
                              <w:rPr>
                                <w:rFonts w:cstheme="minorHAnsi"/>
                              </w:rPr>
                              <w:t>μ</w:t>
                            </w:r>
                            <w:r w:rsidR="000E3ECA">
                              <w:t xml:space="preserve">L of of 0.1M HCl and store at -20 </w:t>
                            </w:r>
                            <w:r w:rsidR="000E3ECA" w:rsidRPr="00F07366">
                              <w:rPr>
                                <w:rFonts w:cstheme="minorHAnsi"/>
                              </w:rPr>
                              <w:t>°</w:t>
                            </w:r>
                            <w:r w:rsidR="000E3ECA">
                              <w:t>C.</w:t>
                            </w:r>
                          </w:p>
                          <w:p w14:paraId="75179AFA" w14:textId="3FF668DC" w:rsidR="000E3ECA" w:rsidRDefault="000E3ECA" w:rsidP="000E3ECA"/>
                          <w:p w14:paraId="25A155B1" w14:textId="0C7DBCDD" w:rsidR="006A6B19" w:rsidRDefault="006A6B19" w:rsidP="006A6B19"/>
                        </w:txbxContent>
                      </v:textbox>
                    </v:shape>
                    <v:shape id="Straight Arrow Connector 1" o:spid="_x0000_s1051" type="#_x0000_t32" style="position:absolute;left:32625;top:13082;width:0;height:28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" strokecolor="#4472c4 [3204]" strokeweight=".5pt">
                      <v:stroke endarrow="block" joinstyle="miter"/>
                    </v:shape>
                  </v:group>
                </v:group>
              </v:group>
            </w:pict>
          </mc:Fallback>
        </mc:AlternateContent>
      </w:r>
    </w:p>
    <w:p w14:paraId="65A9C352" w14:textId="7FE5E210" w:rsidR="00EA5613" w:rsidRPr="002E4FA5" w:rsidRDefault="00EA5613" w:rsidP="001B727E">
      <w:pPr>
        <w:spacing w:after="0"/>
      </w:pPr>
    </w:p>
    <w:p w14:paraId="5712321C" w14:textId="44C41B52" w:rsidR="00EA5613" w:rsidRPr="002E4FA5" w:rsidRDefault="00EA5613" w:rsidP="001B727E">
      <w:pPr>
        <w:spacing w:after="0"/>
      </w:pPr>
    </w:p>
    <w:p w14:paraId="149E2738" w14:textId="22D67DBA" w:rsidR="00EA5613" w:rsidRPr="002E4FA5" w:rsidRDefault="00EA5613" w:rsidP="001B727E">
      <w:pPr>
        <w:spacing w:after="0"/>
      </w:pPr>
    </w:p>
    <w:p w14:paraId="1FD83CB9" w14:textId="11143246" w:rsidR="00EA5613" w:rsidRPr="002E4FA5" w:rsidRDefault="00EA5613" w:rsidP="001B727E">
      <w:pPr>
        <w:spacing w:after="0"/>
      </w:pPr>
    </w:p>
    <w:p w14:paraId="61C9250E" w14:textId="1E646F4D" w:rsidR="00EA5613" w:rsidRPr="002E4FA5" w:rsidRDefault="00EA5613" w:rsidP="001B727E">
      <w:pPr>
        <w:spacing w:after="0"/>
      </w:pPr>
    </w:p>
    <w:p w14:paraId="0C9DAC2F" w14:textId="7A6BBA26" w:rsidR="00EA5613" w:rsidRPr="002E4FA5" w:rsidRDefault="00EA5613" w:rsidP="001B727E">
      <w:pPr>
        <w:spacing w:after="0"/>
      </w:pPr>
    </w:p>
    <w:p w14:paraId="02D70A12" w14:textId="649F05B2" w:rsidR="00EA5613" w:rsidRPr="002E4FA5" w:rsidRDefault="00EA5613" w:rsidP="001B727E">
      <w:pPr>
        <w:spacing w:after="0"/>
      </w:pPr>
    </w:p>
    <w:p w14:paraId="2DA6003F" w14:textId="1E7D2F1F" w:rsidR="00EA5613" w:rsidRPr="002E4FA5" w:rsidRDefault="00EA5613" w:rsidP="001B727E">
      <w:pPr>
        <w:spacing w:after="0"/>
      </w:pPr>
    </w:p>
    <w:p w14:paraId="2606B995" w14:textId="0C07B271" w:rsidR="00EA5613" w:rsidRPr="002E4FA5" w:rsidRDefault="00EA5613" w:rsidP="001B727E">
      <w:pPr>
        <w:spacing w:after="0"/>
      </w:pPr>
    </w:p>
    <w:p w14:paraId="0436A74D" w14:textId="25F8231B" w:rsidR="00EA5613" w:rsidRPr="002E4FA5" w:rsidRDefault="00EA5613" w:rsidP="001B727E">
      <w:pPr>
        <w:spacing w:after="0"/>
      </w:pPr>
    </w:p>
    <w:p w14:paraId="4DF1CCA8" w14:textId="7FED6B7D" w:rsidR="00EA5613" w:rsidRPr="002E4FA5" w:rsidRDefault="00EA5613" w:rsidP="001B727E">
      <w:pPr>
        <w:spacing w:after="0"/>
      </w:pPr>
    </w:p>
    <w:p w14:paraId="0585EBA3" w14:textId="59E359AE" w:rsidR="00EA5613" w:rsidRPr="002E4FA5" w:rsidRDefault="00EA5613" w:rsidP="001B727E">
      <w:pPr>
        <w:spacing w:after="0"/>
      </w:pPr>
    </w:p>
    <w:p w14:paraId="0647611C" w14:textId="0710C17A" w:rsidR="00EA5613" w:rsidRPr="002E4FA5" w:rsidRDefault="00EA5613" w:rsidP="001B727E">
      <w:pPr>
        <w:spacing w:after="0"/>
      </w:pPr>
    </w:p>
    <w:p w14:paraId="74DA6A59" w14:textId="0CA281CA" w:rsidR="00EA5613" w:rsidRPr="002E4FA5" w:rsidRDefault="00EA5613" w:rsidP="001B727E">
      <w:pPr>
        <w:spacing w:after="0"/>
      </w:pPr>
    </w:p>
    <w:p w14:paraId="7291CD60" w14:textId="3582FE1E" w:rsidR="00EA5613" w:rsidRPr="002E4FA5" w:rsidRDefault="00EA5613" w:rsidP="001B727E">
      <w:pPr>
        <w:spacing w:after="0"/>
      </w:pPr>
    </w:p>
    <w:p w14:paraId="0F00CE9B" w14:textId="182C781E" w:rsidR="00EA5613" w:rsidRPr="002E4FA5" w:rsidRDefault="00EA5613" w:rsidP="001B727E">
      <w:pPr>
        <w:tabs>
          <w:tab w:val="left" w:pos="3444"/>
        </w:tabs>
        <w:spacing w:after="0"/>
      </w:pPr>
      <w:r w:rsidRPr="002E4FA5">
        <w:tab/>
      </w:r>
    </w:p>
    <w:p w14:paraId="026673F0" w14:textId="461DEB74" w:rsidR="007A2CEF" w:rsidRPr="002E4FA5" w:rsidRDefault="007A2CEF" w:rsidP="007A2CEF"/>
    <w:p w14:paraId="0670238F" w14:textId="50D15BC4" w:rsidR="007A2CEF" w:rsidRPr="002E4FA5" w:rsidRDefault="007A2CEF" w:rsidP="007A2CEF"/>
    <w:p w14:paraId="7B4BCAC7" w14:textId="55594F98" w:rsidR="007A2CEF" w:rsidRPr="002E4FA5" w:rsidRDefault="007A2CEF" w:rsidP="007A2CEF"/>
    <w:p w14:paraId="4AE5BBAF" w14:textId="0E6DC081" w:rsidR="007A2CEF" w:rsidRPr="002E4FA5" w:rsidRDefault="007A2CEF" w:rsidP="007A2CEF"/>
    <w:p w14:paraId="326D1B3E" w14:textId="4FE7EC3B" w:rsidR="007A2CEF" w:rsidRPr="002E4FA5" w:rsidRDefault="007A2CEF" w:rsidP="007A2CEF"/>
    <w:p w14:paraId="04287332" w14:textId="6847DAF5" w:rsidR="007A2CEF" w:rsidRPr="002E4FA5" w:rsidRDefault="007A2CEF" w:rsidP="007A2CEF"/>
    <w:p w14:paraId="5DDDA396" w14:textId="0CF52CE4" w:rsidR="007A2CEF" w:rsidRPr="002E4FA5" w:rsidRDefault="007A2CEF" w:rsidP="007A2CEF"/>
    <w:p w14:paraId="2835DCDF" w14:textId="13C6C0CF" w:rsidR="007A2CEF" w:rsidRPr="002E4FA5" w:rsidRDefault="007A2CEF" w:rsidP="007A2CEF"/>
    <w:p w14:paraId="4DCAC66B" w14:textId="05031553" w:rsidR="007A2CEF" w:rsidRPr="002E4FA5" w:rsidRDefault="007A2CEF" w:rsidP="007A2CEF"/>
    <w:p w14:paraId="3F6215A1" w14:textId="33959481" w:rsidR="007A2CEF" w:rsidRPr="002E4FA5" w:rsidRDefault="007A2CEF" w:rsidP="007A2CEF"/>
    <w:p w14:paraId="4A30D954" w14:textId="4A787DB0" w:rsidR="007A2CEF" w:rsidRPr="002E4FA5" w:rsidRDefault="007A2CEF" w:rsidP="007A2CEF"/>
    <w:p w14:paraId="150F96AF" w14:textId="18288AF8" w:rsidR="00DA7815" w:rsidRPr="002E4FA5" w:rsidRDefault="00DA7815" w:rsidP="007A2CEF">
      <w:pPr>
        <w:rPr>
          <w:u w:val="single"/>
        </w:rPr>
      </w:pPr>
    </w:p>
    <w:p w14:paraId="71B8B37C" w14:textId="16E65F81" w:rsidR="009B1399" w:rsidRDefault="009B1399" w:rsidP="007A2CEF">
      <w:pPr>
        <w:rPr>
          <w:u w:val="single"/>
        </w:rPr>
      </w:pPr>
    </w:p>
    <w:p w14:paraId="59B94AE8" w14:textId="29BDE72C" w:rsidR="009B1399" w:rsidRDefault="009B1399" w:rsidP="007A2CEF">
      <w:pPr>
        <w:rPr>
          <w:u w:val="single"/>
        </w:rPr>
      </w:pPr>
    </w:p>
    <w:p w14:paraId="057B228F" w14:textId="4182002F" w:rsidR="009B1399" w:rsidRDefault="009B1399" w:rsidP="007A2CEF">
      <w:pPr>
        <w:rPr>
          <w:u w:val="single"/>
        </w:rPr>
      </w:pPr>
    </w:p>
    <w:p w14:paraId="14401A05" w14:textId="10D2BD1E" w:rsidR="002E618B" w:rsidRDefault="002E618B" w:rsidP="007A2CEF">
      <w:r w:rsidRPr="002E618B">
        <w:rPr>
          <w:b/>
          <w:bCs/>
          <w:color w:val="FF0000"/>
        </w:rPr>
        <w:t>*</w:t>
      </w:r>
      <w:r>
        <w:t xml:space="preserve">Take a small amount of film sample and place in a mortar. Disrupt the film structure to simulate mastication for 60s. </w:t>
      </w:r>
    </w:p>
    <w:p w14:paraId="2D139B26" w14:textId="77777777" w:rsidR="00EE6DDB" w:rsidRPr="002E618B" w:rsidRDefault="00EE6DDB" w:rsidP="007A2CEF"/>
    <w:p w14:paraId="73872EB5" w14:textId="59D32505" w:rsidR="007A2CEF" w:rsidRPr="0075588F" w:rsidRDefault="00E42F81" w:rsidP="007A2CEF">
      <w:pPr>
        <w:rPr>
          <w:u w:val="single"/>
        </w:rPr>
      </w:pPr>
      <w:r w:rsidRPr="0075588F">
        <w:rPr>
          <w:u w:val="single"/>
        </w:rPr>
        <w:lastRenderedPageBreak/>
        <w:t>Material preparation:</w:t>
      </w:r>
    </w:p>
    <w:p w14:paraId="47E3A8FC" w14:textId="0DCEFAD1" w:rsidR="00C75165" w:rsidRDefault="00C75165" w:rsidP="00D97638">
      <w:pPr>
        <w:pStyle w:val="ListParagraph"/>
        <w:numPr>
          <w:ilvl w:val="0"/>
          <w:numId w:val="1"/>
        </w:numPr>
      </w:pPr>
      <w:r w:rsidRPr="009621A9">
        <w:t>Enzyme stock solutions (can be stored up to 1 week at -20</w:t>
      </w:r>
      <w:r w:rsidRPr="009621A9">
        <w:rPr>
          <w:rFonts w:cstheme="minorHAnsi"/>
        </w:rPr>
        <w:t>°</w:t>
      </w:r>
      <w:r w:rsidRPr="009621A9">
        <w:t xml:space="preserve">C). </w:t>
      </w:r>
    </w:p>
    <w:p w14:paraId="6CE9F2C9" w14:textId="7F8B6A57" w:rsidR="00EF73DA" w:rsidRPr="009621A9" w:rsidRDefault="009202FD" w:rsidP="00EF73DA">
      <w:pPr>
        <w:pStyle w:val="ListParagraph"/>
        <w:numPr>
          <w:ilvl w:val="1"/>
          <w:numId w:val="1"/>
        </w:numPr>
      </w:pPr>
      <w:r>
        <w:t>Salivary alpha-</w:t>
      </w:r>
      <w:r w:rsidR="00DE09A6">
        <w:t>amylase (1,500 U/mL) = 0.007</w:t>
      </w:r>
      <w:r w:rsidR="008271FD">
        <w:t>g amylase in 14mL of SSF</w:t>
      </w:r>
    </w:p>
    <w:p w14:paraId="76A14A5C" w14:textId="76FCD70D" w:rsidR="00A53617" w:rsidRPr="009621A9" w:rsidRDefault="002B22CA" w:rsidP="00A53617">
      <w:pPr>
        <w:pStyle w:val="ListParagraph"/>
        <w:numPr>
          <w:ilvl w:val="1"/>
          <w:numId w:val="1"/>
        </w:numPr>
      </w:pPr>
      <w:r w:rsidRPr="009621A9">
        <w:t>P</w:t>
      </w:r>
      <w:r w:rsidR="00A53617" w:rsidRPr="009621A9">
        <w:t xml:space="preserve">epsin </w:t>
      </w:r>
      <w:r w:rsidR="003E5CB8" w:rsidRPr="009621A9">
        <w:t>(</w:t>
      </w:r>
      <w:r w:rsidR="00171415" w:rsidRPr="009621A9">
        <w:t xml:space="preserve">39,000 U/mL) = 0.325 g pepsin in 5mL of SGF. </w:t>
      </w:r>
    </w:p>
    <w:p w14:paraId="1E7DCC0F" w14:textId="7E76C2C5" w:rsidR="00A53617" w:rsidRPr="009621A9" w:rsidRDefault="00A53617" w:rsidP="00A53617">
      <w:pPr>
        <w:pStyle w:val="ListParagraph"/>
        <w:numPr>
          <w:ilvl w:val="1"/>
          <w:numId w:val="1"/>
        </w:numPr>
      </w:pPr>
      <w:r w:rsidRPr="009621A9">
        <w:t xml:space="preserve">Pancreatin </w:t>
      </w:r>
      <w:r w:rsidR="009621A9" w:rsidRPr="009621A9">
        <w:t>(4,350 U/mL) = 0.</w:t>
      </w:r>
      <w:r w:rsidR="00D16BFE">
        <w:t>1</w:t>
      </w:r>
      <w:r w:rsidR="009621A9" w:rsidRPr="009621A9">
        <w:t xml:space="preserve"> g pancreatin in 5mL of SIF</w:t>
      </w:r>
    </w:p>
    <w:p w14:paraId="12A7135F" w14:textId="77777777" w:rsidR="009B1399" w:rsidRPr="00EC254A" w:rsidRDefault="009B1399" w:rsidP="009B1399">
      <w:pPr>
        <w:pStyle w:val="ListParagraph"/>
        <w:ind w:left="1440"/>
        <w:rPr>
          <w:highlight w:val="yellow"/>
        </w:rPr>
      </w:pPr>
    </w:p>
    <w:p w14:paraId="523E5104" w14:textId="53DC5CDF" w:rsidR="0089144A" w:rsidRDefault="00D97638" w:rsidP="00D97638">
      <w:pPr>
        <w:pStyle w:val="ListParagraph"/>
        <w:numPr>
          <w:ilvl w:val="0"/>
          <w:numId w:val="1"/>
        </w:numPr>
      </w:pPr>
      <w:r>
        <w:t>Stock solutions to prepare SDF and SIF</w:t>
      </w:r>
      <w:r w:rsidR="0089144A">
        <w:t xml:space="preserve">: </w:t>
      </w:r>
    </w:p>
    <w:p w14:paraId="6A3FD7C9" w14:textId="14E03C45" w:rsidR="0089144A" w:rsidRPr="00EF2643" w:rsidRDefault="0089144A" w:rsidP="0089144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 xml:space="preserve">KCl (0.5M) = </w:t>
      </w:r>
      <w:r w:rsidR="002633EE" w:rsidRPr="00EF2643">
        <w:rPr>
          <w:rFonts w:ascii="Calibri body" w:hAnsi="Calibri body" w:cstheme="majorHAnsi"/>
        </w:rPr>
        <w:t>9.4</w:t>
      </w:r>
      <w:r w:rsidRPr="00EF2643">
        <w:rPr>
          <w:rFonts w:ascii="Calibri body" w:hAnsi="Calibri body" w:cstheme="majorHAnsi"/>
        </w:rPr>
        <w:t xml:space="preserve"> g in </w:t>
      </w:r>
      <w:r w:rsidR="002633EE" w:rsidRPr="00EF2643">
        <w:rPr>
          <w:rFonts w:ascii="Calibri body" w:hAnsi="Calibri body" w:cstheme="majorHAnsi"/>
        </w:rPr>
        <w:t>25</w:t>
      </w:r>
      <w:r w:rsidRPr="00EF2643">
        <w:rPr>
          <w:rFonts w:ascii="Calibri body" w:hAnsi="Calibri body" w:cstheme="majorHAnsi"/>
        </w:rPr>
        <w:t>0mL</w:t>
      </w:r>
    </w:p>
    <w:p w14:paraId="2E4624F2" w14:textId="60A00BF2" w:rsidR="0089144A" w:rsidRPr="00EF2643" w:rsidRDefault="0089144A" w:rsidP="0089144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KH</w:t>
      </w:r>
      <w:r w:rsidRPr="00EF2643">
        <w:rPr>
          <w:rFonts w:ascii="Calibri body" w:hAnsi="Calibri body" w:cstheme="majorHAnsi"/>
          <w:vertAlign w:val="subscript"/>
        </w:rPr>
        <w:t>2</w:t>
      </w:r>
      <w:r w:rsidRPr="00EF2643">
        <w:rPr>
          <w:rFonts w:ascii="Calibri body" w:hAnsi="Calibri body" w:cstheme="majorHAnsi"/>
        </w:rPr>
        <w:t>PO</w:t>
      </w:r>
      <w:r w:rsidRPr="00EF2643">
        <w:rPr>
          <w:rFonts w:ascii="Calibri body" w:hAnsi="Calibri body" w:cstheme="majorHAnsi"/>
          <w:vertAlign w:val="subscript"/>
        </w:rPr>
        <w:t>4</w:t>
      </w:r>
      <w:r w:rsidRPr="00EF2643">
        <w:rPr>
          <w:rFonts w:ascii="Calibri body" w:hAnsi="Calibri body" w:cstheme="majorHAnsi"/>
        </w:rPr>
        <w:t xml:space="preserve"> (0.5M) = </w:t>
      </w:r>
      <w:r w:rsidR="002633EE" w:rsidRPr="00EF2643">
        <w:rPr>
          <w:rFonts w:ascii="Calibri body" w:hAnsi="Calibri body" w:cstheme="majorHAnsi"/>
        </w:rPr>
        <w:t>17</w:t>
      </w:r>
      <w:r w:rsidRPr="00EF2643">
        <w:rPr>
          <w:rFonts w:ascii="Calibri body" w:hAnsi="Calibri body" w:cstheme="majorHAnsi"/>
        </w:rPr>
        <w:t xml:space="preserve"> g in </w:t>
      </w:r>
      <w:r w:rsidR="002633EE" w:rsidRPr="00EF2643">
        <w:rPr>
          <w:rFonts w:ascii="Calibri body" w:hAnsi="Calibri body" w:cstheme="majorHAnsi"/>
        </w:rPr>
        <w:t>25</w:t>
      </w:r>
      <w:r w:rsidRPr="00EF2643">
        <w:rPr>
          <w:rFonts w:ascii="Calibri body" w:hAnsi="Calibri body" w:cstheme="majorHAnsi"/>
        </w:rPr>
        <w:t>0mL</w:t>
      </w:r>
    </w:p>
    <w:p w14:paraId="5404131B" w14:textId="087BB391" w:rsidR="0089144A" w:rsidRPr="00EF2643" w:rsidRDefault="0089144A" w:rsidP="0089144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NaHCO</w:t>
      </w:r>
      <w:r w:rsidRPr="00EF2643">
        <w:rPr>
          <w:rFonts w:ascii="Calibri body" w:hAnsi="Calibri body" w:cstheme="majorHAnsi"/>
          <w:vertAlign w:val="subscript"/>
        </w:rPr>
        <w:t>3</w:t>
      </w:r>
      <w:r w:rsidRPr="00EF2643">
        <w:rPr>
          <w:rFonts w:ascii="Calibri body" w:hAnsi="Calibri body" w:cstheme="majorHAnsi"/>
        </w:rPr>
        <w:t xml:space="preserve"> (1M) = </w:t>
      </w:r>
      <w:r w:rsidR="00F674F5">
        <w:rPr>
          <w:rFonts w:ascii="Calibri body" w:hAnsi="Calibri body" w:cstheme="majorHAnsi"/>
        </w:rPr>
        <w:t>42</w:t>
      </w:r>
      <w:r w:rsidRPr="00EF2643">
        <w:rPr>
          <w:rFonts w:ascii="Calibri body" w:hAnsi="Calibri body" w:cstheme="majorHAnsi"/>
        </w:rPr>
        <w:t xml:space="preserve"> g in </w:t>
      </w:r>
      <w:r w:rsidR="00F674F5">
        <w:rPr>
          <w:rFonts w:ascii="Calibri body" w:hAnsi="Calibri body" w:cstheme="majorHAnsi"/>
        </w:rPr>
        <w:t>500</w:t>
      </w:r>
      <w:r w:rsidRPr="00EF2643">
        <w:rPr>
          <w:rFonts w:ascii="Calibri body" w:hAnsi="Calibri body" w:cstheme="majorHAnsi"/>
        </w:rPr>
        <w:t>mL</w:t>
      </w:r>
    </w:p>
    <w:p w14:paraId="3B5DDFAE" w14:textId="1FB8C98C" w:rsidR="0089144A" w:rsidRPr="0089144A" w:rsidRDefault="0089144A" w:rsidP="0089144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NaCl (2M) =</w:t>
      </w:r>
      <w:r w:rsidRPr="0089144A">
        <w:rPr>
          <w:rFonts w:ascii="Calibri body" w:hAnsi="Calibri body" w:cstheme="majorHAnsi"/>
        </w:rPr>
        <w:t xml:space="preserve"> </w:t>
      </w:r>
      <w:r w:rsidR="002A65AB">
        <w:rPr>
          <w:rFonts w:ascii="Calibri body" w:hAnsi="Calibri body" w:cstheme="majorHAnsi"/>
        </w:rPr>
        <w:t>29.5</w:t>
      </w:r>
      <w:r w:rsidRPr="0089144A">
        <w:rPr>
          <w:rFonts w:ascii="Calibri body" w:hAnsi="Calibri body" w:cstheme="majorHAnsi"/>
        </w:rPr>
        <w:t xml:space="preserve"> g </w:t>
      </w:r>
      <w:r>
        <w:rPr>
          <w:rFonts w:ascii="Calibri body" w:hAnsi="Calibri body" w:cstheme="majorHAnsi"/>
        </w:rPr>
        <w:t xml:space="preserve">in </w:t>
      </w:r>
      <w:r w:rsidR="002633EE">
        <w:rPr>
          <w:rFonts w:ascii="Calibri body" w:hAnsi="Calibri body" w:cstheme="majorHAnsi"/>
        </w:rPr>
        <w:t>25</w:t>
      </w:r>
      <w:r>
        <w:rPr>
          <w:rFonts w:ascii="Calibri body" w:hAnsi="Calibri body" w:cstheme="majorHAnsi"/>
        </w:rPr>
        <w:t>0m</w:t>
      </w:r>
      <w:r w:rsidRPr="0089144A">
        <w:rPr>
          <w:rFonts w:ascii="Calibri body" w:hAnsi="Calibri body" w:cstheme="majorHAnsi"/>
        </w:rPr>
        <w:t>L</w:t>
      </w:r>
    </w:p>
    <w:p w14:paraId="016D7E59" w14:textId="2C750A48" w:rsidR="0089144A" w:rsidRPr="009B1399" w:rsidRDefault="0089144A" w:rsidP="0089144A">
      <w:pPr>
        <w:pStyle w:val="ListParagraph"/>
        <w:numPr>
          <w:ilvl w:val="0"/>
          <w:numId w:val="3"/>
        </w:numPr>
        <w:rPr>
          <w:rFonts w:ascii="Calibri body" w:hAnsi="Calibri body" w:cstheme="majorHAnsi"/>
          <w:i/>
          <w:iCs/>
        </w:rPr>
      </w:pPr>
      <w:r w:rsidRPr="00EF2643">
        <w:rPr>
          <w:rFonts w:ascii="Calibri body" w:hAnsi="Calibri body" w:cstheme="majorHAnsi"/>
        </w:rPr>
        <w:t>CaCl</w:t>
      </w:r>
      <w:r w:rsidRPr="00EF2643">
        <w:rPr>
          <w:rFonts w:ascii="Calibri body" w:hAnsi="Calibri body" w:cstheme="majorHAnsi"/>
          <w:vertAlign w:val="subscript"/>
        </w:rPr>
        <w:t>2</w:t>
      </w:r>
      <w:r w:rsidRPr="00EF2643">
        <w:rPr>
          <w:rFonts w:ascii="Calibri body" w:hAnsi="Calibri body" w:cstheme="majorHAnsi"/>
        </w:rPr>
        <w:t>(H</w:t>
      </w:r>
      <w:r w:rsidRPr="00EF2643">
        <w:rPr>
          <w:rFonts w:ascii="Calibri body" w:hAnsi="Calibri body" w:cstheme="majorHAnsi"/>
          <w:vertAlign w:val="subscript"/>
        </w:rPr>
        <w:t>2</w:t>
      </w:r>
      <w:r w:rsidRPr="00EF2643">
        <w:rPr>
          <w:rFonts w:ascii="Calibri body" w:hAnsi="Calibri body" w:cstheme="majorHAnsi"/>
        </w:rPr>
        <w:t>O)</w:t>
      </w:r>
      <w:r w:rsidRPr="00EF2643">
        <w:rPr>
          <w:rFonts w:ascii="Calibri body" w:hAnsi="Calibri body" w:cstheme="majorHAnsi"/>
          <w:vertAlign w:val="subscript"/>
        </w:rPr>
        <w:t>2</w:t>
      </w:r>
      <w:r w:rsidRPr="00EF2643">
        <w:rPr>
          <w:rFonts w:ascii="Calibri body" w:hAnsi="Calibri body" w:cstheme="majorHAnsi"/>
        </w:rPr>
        <w:t xml:space="preserve"> (0.</w:t>
      </w:r>
      <w:r>
        <w:rPr>
          <w:rFonts w:ascii="Calibri body" w:hAnsi="Calibri body" w:cstheme="majorHAnsi"/>
        </w:rPr>
        <w:t>3M)</w:t>
      </w:r>
      <w:r w:rsidR="00585B88">
        <w:rPr>
          <w:rFonts w:ascii="Calibri body" w:hAnsi="Calibri body" w:cstheme="majorHAnsi"/>
        </w:rPr>
        <w:t xml:space="preserve"> </w:t>
      </w:r>
      <w:r w:rsidRPr="0089144A">
        <w:rPr>
          <w:rFonts w:ascii="Calibri body" w:hAnsi="Calibri body" w:cstheme="majorHAnsi"/>
        </w:rPr>
        <w:t xml:space="preserve">= </w:t>
      </w:r>
      <w:r w:rsidR="002A65AB">
        <w:rPr>
          <w:rFonts w:ascii="Calibri body" w:hAnsi="Calibri body" w:cstheme="majorHAnsi"/>
        </w:rPr>
        <w:t>11</w:t>
      </w:r>
      <w:r w:rsidRPr="0089144A">
        <w:rPr>
          <w:rFonts w:ascii="Calibri body" w:hAnsi="Calibri body" w:cstheme="majorHAnsi"/>
        </w:rPr>
        <w:t xml:space="preserve"> g </w:t>
      </w:r>
      <w:r>
        <w:rPr>
          <w:rFonts w:ascii="Calibri body" w:hAnsi="Calibri body" w:cstheme="majorHAnsi"/>
        </w:rPr>
        <w:t xml:space="preserve">in </w:t>
      </w:r>
      <w:r w:rsidR="002633EE">
        <w:rPr>
          <w:rFonts w:ascii="Calibri body" w:hAnsi="Calibri body" w:cstheme="majorHAnsi"/>
        </w:rPr>
        <w:t>25</w:t>
      </w:r>
      <w:r>
        <w:rPr>
          <w:rFonts w:ascii="Calibri body" w:hAnsi="Calibri body" w:cstheme="majorHAnsi"/>
        </w:rPr>
        <w:t>0m</w:t>
      </w:r>
      <w:r w:rsidRPr="0089144A">
        <w:rPr>
          <w:rFonts w:ascii="Calibri body" w:hAnsi="Calibri body" w:cstheme="majorHAnsi"/>
        </w:rPr>
        <w:t>L</w:t>
      </w:r>
    </w:p>
    <w:p w14:paraId="20318254" w14:textId="77777777" w:rsidR="009B1399" w:rsidRPr="0089144A" w:rsidRDefault="009B1399" w:rsidP="009B1399">
      <w:pPr>
        <w:pStyle w:val="ListParagraph"/>
        <w:ind w:left="1080"/>
        <w:rPr>
          <w:rFonts w:ascii="Calibri body" w:hAnsi="Calibri body" w:cstheme="majorHAnsi"/>
          <w:i/>
          <w:iCs/>
        </w:rPr>
      </w:pPr>
    </w:p>
    <w:p w14:paraId="4117849D" w14:textId="67AB5583" w:rsidR="007F4D8F" w:rsidRDefault="00FF01CD" w:rsidP="00FF01CD">
      <w:pPr>
        <w:pStyle w:val="ListParagraph"/>
        <w:numPr>
          <w:ilvl w:val="0"/>
          <w:numId w:val="1"/>
        </w:numPr>
      </w:pPr>
      <w:r>
        <w:t>0.1M NaHCO</w:t>
      </w:r>
      <w:r w:rsidRPr="00960F19">
        <w:rPr>
          <w:vertAlign w:val="subscript"/>
        </w:rPr>
        <w:t>3</w:t>
      </w:r>
      <w:r>
        <w:t xml:space="preserve"> = Dissolve 8.4 g of NaHCO</w:t>
      </w:r>
      <w:r w:rsidRPr="00960F19">
        <w:rPr>
          <w:vertAlign w:val="subscript"/>
        </w:rPr>
        <w:t>3</w:t>
      </w:r>
      <w:r>
        <w:t xml:space="preserve"> in 1L of distilled water.</w:t>
      </w:r>
    </w:p>
    <w:p w14:paraId="073C6B80" w14:textId="77777777" w:rsidR="009B1399" w:rsidRDefault="009B1399" w:rsidP="009B1399">
      <w:pPr>
        <w:pStyle w:val="ListParagraph"/>
      </w:pPr>
    </w:p>
    <w:p w14:paraId="24EFD84A" w14:textId="00F7452D" w:rsidR="00EF73DA" w:rsidRDefault="00EF73DA" w:rsidP="007A2CEF">
      <w:pPr>
        <w:pStyle w:val="ListParagraph"/>
        <w:numPr>
          <w:ilvl w:val="0"/>
          <w:numId w:val="1"/>
        </w:numPr>
      </w:pPr>
      <w:r>
        <w:t xml:space="preserve">SSF (1L): combine the following proportions of stock solution. Then adjust to pH </w:t>
      </w:r>
      <w:r w:rsidR="009207B4">
        <w:t>7</w:t>
      </w:r>
      <w:r>
        <w:t xml:space="preserve"> with</w:t>
      </w:r>
      <w:r w:rsidR="00A06322">
        <w:t xml:space="preserve">. </w:t>
      </w:r>
      <w:r>
        <w:t>Split in 2 500mL Duran bottles and add 0.25g of gelatine to one of them (heat up gently under agitation to ensure full dissolution).</w:t>
      </w:r>
    </w:p>
    <w:p w14:paraId="62ECF062" w14:textId="77777777" w:rsidR="00ED3C4B" w:rsidRDefault="00ED3C4B" w:rsidP="00ED3C4B">
      <w:pPr>
        <w:pStyle w:val="ListParagraph"/>
      </w:pPr>
    </w:p>
    <w:p w14:paraId="49BF1E53" w14:textId="698C3268" w:rsidR="00ED3C4B" w:rsidRPr="00EF2643" w:rsidRDefault="00ED3C4B" w:rsidP="00ED3C4B">
      <w:pPr>
        <w:pStyle w:val="ListParagraph"/>
        <w:numPr>
          <w:ilvl w:val="1"/>
          <w:numId w:val="1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 xml:space="preserve">KCl (0.5M) = </w:t>
      </w:r>
      <w:r>
        <w:rPr>
          <w:rFonts w:ascii="Calibri body" w:hAnsi="Calibri body" w:cstheme="majorHAnsi"/>
        </w:rPr>
        <w:t>1</w:t>
      </w:r>
      <w:r w:rsidR="00F91909">
        <w:rPr>
          <w:rFonts w:ascii="Calibri body" w:hAnsi="Calibri body" w:cstheme="majorHAnsi"/>
        </w:rPr>
        <w:t>5</w:t>
      </w:r>
      <w:r>
        <w:rPr>
          <w:rFonts w:ascii="Calibri body" w:hAnsi="Calibri body" w:cstheme="majorHAnsi"/>
        </w:rPr>
        <w:t>mL</w:t>
      </w:r>
    </w:p>
    <w:p w14:paraId="48C9D53D" w14:textId="5AC7015C" w:rsidR="00ED3C4B" w:rsidRDefault="00ED3C4B" w:rsidP="00ED3C4B">
      <w:pPr>
        <w:pStyle w:val="ListParagraph"/>
        <w:numPr>
          <w:ilvl w:val="1"/>
          <w:numId w:val="1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KH</w:t>
      </w:r>
      <w:r w:rsidRPr="00EF2643">
        <w:rPr>
          <w:rFonts w:ascii="Calibri body" w:hAnsi="Calibri body" w:cstheme="majorHAnsi"/>
          <w:vertAlign w:val="subscript"/>
        </w:rPr>
        <w:t>2</w:t>
      </w:r>
      <w:r w:rsidRPr="00EF2643">
        <w:rPr>
          <w:rFonts w:ascii="Calibri body" w:hAnsi="Calibri body" w:cstheme="majorHAnsi"/>
        </w:rPr>
        <w:t>PO</w:t>
      </w:r>
      <w:r w:rsidRPr="00EF2643">
        <w:rPr>
          <w:rFonts w:ascii="Calibri body" w:hAnsi="Calibri body" w:cstheme="majorHAnsi"/>
          <w:vertAlign w:val="subscript"/>
        </w:rPr>
        <w:t>4</w:t>
      </w:r>
      <w:r w:rsidRPr="00EF2643">
        <w:rPr>
          <w:rFonts w:ascii="Calibri body" w:hAnsi="Calibri body" w:cstheme="majorHAnsi"/>
        </w:rPr>
        <w:t xml:space="preserve"> (0.5M) = </w:t>
      </w:r>
      <w:r w:rsidR="00F91909">
        <w:rPr>
          <w:rFonts w:ascii="Calibri body" w:hAnsi="Calibri body" w:cstheme="majorHAnsi"/>
        </w:rPr>
        <w:t>3.7</w:t>
      </w:r>
      <w:r>
        <w:rPr>
          <w:rFonts w:ascii="Calibri body" w:hAnsi="Calibri body" w:cstheme="majorHAnsi"/>
        </w:rPr>
        <w:t>mL</w:t>
      </w:r>
    </w:p>
    <w:p w14:paraId="26EC94C6" w14:textId="1ACA9710" w:rsidR="00ED3C4B" w:rsidRDefault="00ED3C4B" w:rsidP="00ED3C4B">
      <w:pPr>
        <w:pStyle w:val="ListParagraph"/>
        <w:numPr>
          <w:ilvl w:val="1"/>
          <w:numId w:val="1"/>
        </w:numPr>
        <w:rPr>
          <w:rFonts w:ascii="Calibri body" w:hAnsi="Calibri body" w:cstheme="majorHAnsi"/>
        </w:rPr>
      </w:pPr>
      <w:r w:rsidRPr="00ED3C4B">
        <w:rPr>
          <w:rFonts w:ascii="Calibri body" w:hAnsi="Calibri body" w:cstheme="majorHAnsi"/>
        </w:rPr>
        <w:t>NaHCO</w:t>
      </w:r>
      <w:r w:rsidRPr="00ED3C4B">
        <w:rPr>
          <w:rFonts w:ascii="Calibri body" w:hAnsi="Calibri body" w:cstheme="majorHAnsi"/>
          <w:vertAlign w:val="subscript"/>
        </w:rPr>
        <w:t>3</w:t>
      </w:r>
      <w:r w:rsidRPr="00ED3C4B">
        <w:rPr>
          <w:rFonts w:ascii="Calibri body" w:hAnsi="Calibri body" w:cstheme="majorHAnsi"/>
        </w:rPr>
        <w:t xml:space="preserve"> (1M) = </w:t>
      </w:r>
      <w:r w:rsidR="00F91909">
        <w:rPr>
          <w:rFonts w:ascii="Calibri body" w:hAnsi="Calibri body" w:cstheme="majorHAnsi"/>
        </w:rPr>
        <w:t>6.8</w:t>
      </w:r>
      <w:r w:rsidRPr="00ED3C4B">
        <w:rPr>
          <w:rFonts w:ascii="Calibri body" w:hAnsi="Calibri body" w:cstheme="majorHAnsi"/>
        </w:rPr>
        <w:t>mL</w:t>
      </w:r>
    </w:p>
    <w:p w14:paraId="3A1C18B7" w14:textId="56D1AC18" w:rsidR="00ED3C4B" w:rsidRPr="00ED3C4B" w:rsidRDefault="00ED3C4B" w:rsidP="00ED3C4B">
      <w:pPr>
        <w:pStyle w:val="ListParagraph"/>
        <w:numPr>
          <w:ilvl w:val="1"/>
          <w:numId w:val="1"/>
        </w:numPr>
        <w:rPr>
          <w:rFonts w:ascii="Calibri body" w:hAnsi="Calibri body" w:cstheme="majorHAnsi"/>
        </w:rPr>
      </w:pPr>
      <w:r w:rsidRPr="00ED3C4B">
        <w:rPr>
          <w:rFonts w:ascii="Calibri body" w:hAnsi="Calibri body" w:cstheme="majorHAnsi"/>
          <w:color w:val="000000" w:themeColor="text1"/>
        </w:rPr>
        <w:t xml:space="preserve">Distilled water = bring to 1L </w:t>
      </w:r>
    </w:p>
    <w:p w14:paraId="20495DDC" w14:textId="536ECC69" w:rsidR="00EF73DA" w:rsidRDefault="00EF73DA" w:rsidP="00EF73DA">
      <w:pPr>
        <w:pStyle w:val="ListParagraph"/>
      </w:pPr>
    </w:p>
    <w:p w14:paraId="2CE01FAC" w14:textId="6613E973" w:rsidR="0030210C" w:rsidRDefault="0030210C" w:rsidP="007A2CEF">
      <w:pPr>
        <w:pStyle w:val="ListParagraph"/>
        <w:numPr>
          <w:ilvl w:val="0"/>
          <w:numId w:val="1"/>
        </w:numPr>
      </w:pPr>
      <w:r>
        <w:t>SDF (</w:t>
      </w:r>
      <w:r w:rsidR="00930A25">
        <w:t>1</w:t>
      </w:r>
      <w:r>
        <w:t>L):  combine the following proportions of stock solution.</w:t>
      </w:r>
      <w:r w:rsidR="00C05336">
        <w:t xml:space="preserve"> Then adjust to pH 5.5 with 0.4mL of 1M HCl. Split in 2 </w:t>
      </w:r>
      <w:r w:rsidR="00930A25">
        <w:t>500m</w:t>
      </w:r>
      <w:r w:rsidR="00C05336">
        <w:t>L Duran bottles and add 0.</w:t>
      </w:r>
      <w:r w:rsidR="00930A25">
        <w:t>25</w:t>
      </w:r>
      <w:r w:rsidR="00C05336">
        <w:t>g of gelatine to one of them</w:t>
      </w:r>
      <w:r w:rsidR="00F13AED">
        <w:t xml:space="preserve"> (heat up gently under agitation to ensure full dissolution). </w:t>
      </w:r>
    </w:p>
    <w:p w14:paraId="78D749ED" w14:textId="1BD1B534" w:rsidR="00C157D9" w:rsidRPr="00EF2643" w:rsidRDefault="00C157D9" w:rsidP="00C157D9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 xml:space="preserve">KCl (0.5M) = </w:t>
      </w:r>
      <w:r w:rsidR="00B4196E">
        <w:rPr>
          <w:rFonts w:ascii="Calibri body" w:hAnsi="Calibri body" w:cstheme="majorHAnsi"/>
        </w:rPr>
        <w:t>17</w:t>
      </w:r>
      <w:r>
        <w:rPr>
          <w:rFonts w:ascii="Calibri body" w:hAnsi="Calibri body" w:cstheme="majorHAnsi"/>
        </w:rPr>
        <w:t>mL</w:t>
      </w:r>
    </w:p>
    <w:p w14:paraId="763C1150" w14:textId="55842C9B" w:rsidR="00C157D9" w:rsidRPr="00EF2643" w:rsidRDefault="00C157D9" w:rsidP="00C157D9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KH</w:t>
      </w:r>
      <w:r w:rsidRPr="00EF2643">
        <w:rPr>
          <w:rFonts w:ascii="Calibri body" w:hAnsi="Calibri body" w:cstheme="majorHAnsi"/>
          <w:vertAlign w:val="subscript"/>
        </w:rPr>
        <w:t>2</w:t>
      </w:r>
      <w:r w:rsidRPr="00EF2643">
        <w:rPr>
          <w:rFonts w:ascii="Calibri body" w:hAnsi="Calibri body" w:cstheme="majorHAnsi"/>
        </w:rPr>
        <w:t>PO</w:t>
      </w:r>
      <w:r w:rsidRPr="00EF2643">
        <w:rPr>
          <w:rFonts w:ascii="Calibri body" w:hAnsi="Calibri body" w:cstheme="majorHAnsi"/>
          <w:vertAlign w:val="subscript"/>
        </w:rPr>
        <w:t>4</w:t>
      </w:r>
      <w:r w:rsidRPr="00EF2643">
        <w:rPr>
          <w:rFonts w:ascii="Calibri body" w:hAnsi="Calibri body" w:cstheme="majorHAnsi"/>
        </w:rPr>
        <w:t xml:space="preserve"> (0.5M) = </w:t>
      </w:r>
      <w:r w:rsidR="00B4196E">
        <w:rPr>
          <w:rFonts w:ascii="Calibri body" w:hAnsi="Calibri body" w:cstheme="majorHAnsi"/>
        </w:rPr>
        <w:t>2.2</w:t>
      </w:r>
      <w:r>
        <w:rPr>
          <w:rFonts w:ascii="Calibri body" w:hAnsi="Calibri body" w:cstheme="majorHAnsi"/>
        </w:rPr>
        <w:t>mL</w:t>
      </w:r>
    </w:p>
    <w:p w14:paraId="797132F4" w14:textId="24482C7E" w:rsidR="00C157D9" w:rsidRPr="00EF2643" w:rsidRDefault="00C157D9" w:rsidP="00C157D9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NaHCO</w:t>
      </w:r>
      <w:r w:rsidRPr="00EF2643">
        <w:rPr>
          <w:rFonts w:ascii="Calibri body" w:hAnsi="Calibri body" w:cstheme="majorHAnsi"/>
          <w:vertAlign w:val="subscript"/>
        </w:rPr>
        <w:t>3</w:t>
      </w:r>
      <w:r w:rsidRPr="00EF2643">
        <w:rPr>
          <w:rFonts w:ascii="Calibri body" w:hAnsi="Calibri body" w:cstheme="majorHAnsi"/>
        </w:rPr>
        <w:t xml:space="preserve"> (1M) = </w:t>
      </w:r>
      <w:r w:rsidR="00B4196E">
        <w:rPr>
          <w:rFonts w:ascii="Calibri body" w:hAnsi="Calibri body" w:cstheme="majorHAnsi"/>
        </w:rPr>
        <w:t>32</w:t>
      </w:r>
      <w:r>
        <w:rPr>
          <w:rFonts w:ascii="Calibri body" w:hAnsi="Calibri body" w:cstheme="majorHAnsi"/>
        </w:rPr>
        <w:t>mL</w:t>
      </w:r>
    </w:p>
    <w:p w14:paraId="06BCB574" w14:textId="69F333F3" w:rsidR="00C157D9" w:rsidRPr="0089144A" w:rsidRDefault="00C157D9" w:rsidP="00C157D9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EF2643">
        <w:rPr>
          <w:rFonts w:ascii="Calibri body" w:hAnsi="Calibri body" w:cstheme="majorHAnsi"/>
        </w:rPr>
        <w:t>NaCl (2M) =</w:t>
      </w:r>
      <w:r w:rsidRPr="0089144A">
        <w:rPr>
          <w:rFonts w:ascii="Calibri body" w:hAnsi="Calibri body" w:cstheme="majorHAnsi"/>
        </w:rPr>
        <w:t xml:space="preserve"> </w:t>
      </w:r>
      <w:r w:rsidR="00B4196E">
        <w:rPr>
          <w:rFonts w:ascii="Calibri body" w:hAnsi="Calibri body" w:cstheme="majorHAnsi"/>
        </w:rPr>
        <w:t>30</w:t>
      </w:r>
      <w:r>
        <w:rPr>
          <w:rFonts w:ascii="Calibri body" w:hAnsi="Calibri body" w:cstheme="majorHAnsi"/>
        </w:rPr>
        <w:t>mL</w:t>
      </w:r>
    </w:p>
    <w:p w14:paraId="53982DD6" w14:textId="19B9A0C2" w:rsidR="00C05336" w:rsidRDefault="00C05336" w:rsidP="00C05336">
      <w:pPr>
        <w:pStyle w:val="ListParagraph"/>
        <w:numPr>
          <w:ilvl w:val="0"/>
          <w:numId w:val="3"/>
        </w:numPr>
        <w:rPr>
          <w:rFonts w:ascii="Calibri body" w:hAnsi="Calibri body" w:cstheme="majorHAnsi"/>
          <w:color w:val="000000" w:themeColor="text1"/>
        </w:rPr>
      </w:pPr>
      <w:r w:rsidRPr="00C05336">
        <w:rPr>
          <w:rFonts w:ascii="Calibri body" w:hAnsi="Calibri body" w:cstheme="majorHAnsi"/>
          <w:color w:val="000000" w:themeColor="text1"/>
        </w:rPr>
        <w:t xml:space="preserve">Distilled water = bring to </w:t>
      </w:r>
      <w:r w:rsidR="00B4196E">
        <w:rPr>
          <w:rFonts w:ascii="Calibri body" w:hAnsi="Calibri body" w:cstheme="majorHAnsi"/>
          <w:color w:val="000000" w:themeColor="text1"/>
        </w:rPr>
        <w:t>1</w:t>
      </w:r>
      <w:r w:rsidRPr="00C05336">
        <w:rPr>
          <w:rFonts w:ascii="Calibri body" w:hAnsi="Calibri body" w:cstheme="majorHAnsi"/>
          <w:color w:val="000000" w:themeColor="text1"/>
        </w:rPr>
        <w:t xml:space="preserve">L </w:t>
      </w:r>
    </w:p>
    <w:p w14:paraId="4E8DD4A6" w14:textId="77777777" w:rsidR="009B1399" w:rsidRPr="00C05336" w:rsidRDefault="009B1399" w:rsidP="009B1399">
      <w:pPr>
        <w:pStyle w:val="ListParagraph"/>
        <w:ind w:left="1080"/>
        <w:rPr>
          <w:rFonts w:ascii="Calibri body" w:hAnsi="Calibri body" w:cstheme="majorHAnsi"/>
          <w:color w:val="000000" w:themeColor="text1"/>
        </w:rPr>
      </w:pPr>
    </w:p>
    <w:p w14:paraId="4050DA90" w14:textId="18424211" w:rsidR="008D02CA" w:rsidRPr="00E0734C" w:rsidRDefault="008D02CA" w:rsidP="008D02CA">
      <w:pPr>
        <w:pStyle w:val="ListParagraph"/>
        <w:numPr>
          <w:ilvl w:val="0"/>
          <w:numId w:val="1"/>
        </w:numPr>
      </w:pPr>
      <w:r w:rsidRPr="00E0734C">
        <w:t>SIF (</w:t>
      </w:r>
      <w:r w:rsidR="000714A7">
        <w:t>1</w:t>
      </w:r>
      <w:r w:rsidRPr="00E0734C">
        <w:t xml:space="preserve">L):  combine the following proportions of stock solution. Then adjust to pH </w:t>
      </w:r>
      <w:r w:rsidR="00BD1DAB" w:rsidRPr="00E0734C">
        <w:t>7</w:t>
      </w:r>
      <w:r w:rsidR="000714A7">
        <w:t>.4</w:t>
      </w:r>
      <w:r w:rsidRPr="00E0734C">
        <w:t xml:space="preserve"> with </w:t>
      </w:r>
      <w:r w:rsidR="000714A7">
        <w:t>HCl (1M)</w:t>
      </w:r>
      <w:r w:rsidRPr="00E0734C">
        <w:t xml:space="preserve">. </w:t>
      </w:r>
    </w:p>
    <w:p w14:paraId="78DD9D60" w14:textId="1A07A825" w:rsidR="008D02CA" w:rsidRPr="00BE582E" w:rsidRDefault="008D02CA" w:rsidP="008D02C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BE582E">
        <w:t xml:space="preserve"> </w:t>
      </w:r>
      <w:r w:rsidRPr="00BE582E">
        <w:rPr>
          <w:rFonts w:ascii="Calibri body" w:hAnsi="Calibri body" w:cstheme="majorHAnsi"/>
        </w:rPr>
        <w:t xml:space="preserve">KCl (0.5M) = </w:t>
      </w:r>
      <w:r w:rsidR="00814662">
        <w:rPr>
          <w:rFonts w:ascii="Calibri body" w:hAnsi="Calibri body" w:cstheme="majorHAnsi"/>
        </w:rPr>
        <w:t>17</w:t>
      </w:r>
      <w:r w:rsidRPr="00BE582E">
        <w:rPr>
          <w:rFonts w:ascii="Calibri body" w:hAnsi="Calibri body" w:cstheme="majorHAnsi"/>
        </w:rPr>
        <w:t>mL</w:t>
      </w:r>
    </w:p>
    <w:p w14:paraId="68EB6E9F" w14:textId="14A51BD5" w:rsidR="008D02CA" w:rsidRPr="00BE582E" w:rsidRDefault="008D02CA" w:rsidP="008D02C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BE582E">
        <w:rPr>
          <w:rFonts w:ascii="Calibri body" w:hAnsi="Calibri body" w:cstheme="majorHAnsi"/>
        </w:rPr>
        <w:t>KH</w:t>
      </w:r>
      <w:r w:rsidRPr="00BE582E">
        <w:rPr>
          <w:rFonts w:ascii="Calibri body" w:hAnsi="Calibri body" w:cstheme="majorHAnsi"/>
          <w:vertAlign w:val="subscript"/>
        </w:rPr>
        <w:t>2</w:t>
      </w:r>
      <w:r w:rsidRPr="00BE582E">
        <w:rPr>
          <w:rFonts w:ascii="Calibri body" w:hAnsi="Calibri body" w:cstheme="majorHAnsi"/>
        </w:rPr>
        <w:t>PO</w:t>
      </w:r>
      <w:r w:rsidRPr="00BE582E">
        <w:rPr>
          <w:rFonts w:ascii="Calibri body" w:hAnsi="Calibri body" w:cstheme="majorHAnsi"/>
          <w:vertAlign w:val="subscript"/>
        </w:rPr>
        <w:t>4</w:t>
      </w:r>
      <w:r w:rsidRPr="00BE582E">
        <w:rPr>
          <w:rFonts w:ascii="Calibri body" w:hAnsi="Calibri body" w:cstheme="majorHAnsi"/>
        </w:rPr>
        <w:t xml:space="preserve"> (0.5M) = </w:t>
      </w:r>
      <w:r w:rsidR="00814662">
        <w:rPr>
          <w:rFonts w:ascii="Calibri body" w:hAnsi="Calibri body" w:cstheme="majorHAnsi"/>
        </w:rPr>
        <w:t>2</w:t>
      </w:r>
      <w:r w:rsidRPr="00BE582E">
        <w:rPr>
          <w:rFonts w:ascii="Calibri body" w:hAnsi="Calibri body" w:cstheme="majorHAnsi"/>
        </w:rPr>
        <w:t>mL</w:t>
      </w:r>
    </w:p>
    <w:p w14:paraId="2AFFC89E" w14:textId="7592EFD4" w:rsidR="008D02CA" w:rsidRPr="00BE582E" w:rsidRDefault="008D02CA" w:rsidP="008D02C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BE582E">
        <w:rPr>
          <w:rFonts w:ascii="Calibri body" w:hAnsi="Calibri body" w:cstheme="majorHAnsi"/>
        </w:rPr>
        <w:t>NaHCO</w:t>
      </w:r>
      <w:r w:rsidRPr="00BE582E">
        <w:rPr>
          <w:rFonts w:ascii="Calibri body" w:hAnsi="Calibri body" w:cstheme="majorHAnsi"/>
          <w:vertAlign w:val="subscript"/>
        </w:rPr>
        <w:t>3</w:t>
      </w:r>
      <w:r w:rsidRPr="00BE582E">
        <w:rPr>
          <w:rFonts w:ascii="Calibri body" w:hAnsi="Calibri body" w:cstheme="majorHAnsi"/>
        </w:rPr>
        <w:t xml:space="preserve"> (1M) = </w:t>
      </w:r>
      <w:r w:rsidR="00814662">
        <w:rPr>
          <w:rFonts w:ascii="Calibri body" w:hAnsi="Calibri body" w:cstheme="majorHAnsi"/>
        </w:rPr>
        <w:t>107</w:t>
      </w:r>
      <w:r w:rsidRPr="00BE582E">
        <w:rPr>
          <w:rFonts w:ascii="Calibri body" w:hAnsi="Calibri body" w:cstheme="majorHAnsi"/>
        </w:rPr>
        <w:t>mL</w:t>
      </w:r>
    </w:p>
    <w:p w14:paraId="31C01CBB" w14:textId="72957BF9" w:rsidR="008D02CA" w:rsidRPr="00BE582E" w:rsidRDefault="008D02CA" w:rsidP="008D02CA">
      <w:pPr>
        <w:pStyle w:val="ListParagraph"/>
        <w:numPr>
          <w:ilvl w:val="0"/>
          <w:numId w:val="3"/>
        </w:numPr>
        <w:rPr>
          <w:rFonts w:ascii="Calibri body" w:hAnsi="Calibri body" w:cstheme="majorHAnsi"/>
        </w:rPr>
      </w:pPr>
      <w:r w:rsidRPr="00BE582E">
        <w:rPr>
          <w:rFonts w:ascii="Calibri body" w:hAnsi="Calibri body" w:cstheme="majorHAnsi"/>
        </w:rPr>
        <w:t xml:space="preserve">NaCl (2M) = </w:t>
      </w:r>
      <w:r w:rsidR="00814662">
        <w:rPr>
          <w:rFonts w:ascii="Calibri body" w:hAnsi="Calibri body" w:cstheme="majorHAnsi"/>
        </w:rPr>
        <w:t>24</w:t>
      </w:r>
      <w:r w:rsidRPr="00BE582E">
        <w:rPr>
          <w:rFonts w:ascii="Calibri body" w:hAnsi="Calibri body" w:cstheme="majorHAnsi"/>
        </w:rPr>
        <w:t>mL</w:t>
      </w:r>
    </w:p>
    <w:p w14:paraId="107B6DB6" w14:textId="0A0FC3E0" w:rsidR="008D02CA" w:rsidRPr="00BE582E" w:rsidRDefault="008D02CA" w:rsidP="008D02CA">
      <w:pPr>
        <w:pStyle w:val="ListParagraph"/>
        <w:numPr>
          <w:ilvl w:val="0"/>
          <w:numId w:val="3"/>
        </w:numPr>
        <w:rPr>
          <w:rFonts w:ascii="Calibri body" w:hAnsi="Calibri body" w:cstheme="majorHAnsi"/>
          <w:color w:val="000000" w:themeColor="text1"/>
        </w:rPr>
      </w:pPr>
      <w:r w:rsidRPr="00BE582E">
        <w:rPr>
          <w:rFonts w:ascii="Calibri body" w:hAnsi="Calibri body" w:cstheme="majorHAnsi"/>
          <w:color w:val="000000" w:themeColor="text1"/>
        </w:rPr>
        <w:t xml:space="preserve">Distilled water = bring to </w:t>
      </w:r>
      <w:r w:rsidR="00814662">
        <w:rPr>
          <w:rFonts w:ascii="Calibri body" w:hAnsi="Calibri body" w:cstheme="majorHAnsi"/>
          <w:color w:val="000000" w:themeColor="text1"/>
        </w:rPr>
        <w:t>1</w:t>
      </w:r>
      <w:r w:rsidRPr="00BE582E">
        <w:rPr>
          <w:rFonts w:ascii="Calibri body" w:hAnsi="Calibri body" w:cstheme="majorHAnsi"/>
          <w:color w:val="000000" w:themeColor="text1"/>
        </w:rPr>
        <w:t xml:space="preserve">L </w:t>
      </w:r>
    </w:p>
    <w:p w14:paraId="60192943" w14:textId="77777777" w:rsidR="008D02CA" w:rsidRPr="007A2CEF" w:rsidRDefault="008D02CA" w:rsidP="0052688B">
      <w:pPr>
        <w:pStyle w:val="ListParagraph"/>
      </w:pPr>
    </w:p>
    <w:sectPr w:rsidR="008D02CA" w:rsidRPr="007A2C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body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D4CC3"/>
    <w:multiLevelType w:val="hybridMultilevel"/>
    <w:tmpl w:val="509CCF4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42085A"/>
    <w:multiLevelType w:val="hybridMultilevel"/>
    <w:tmpl w:val="80886AF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6C0D09"/>
    <w:multiLevelType w:val="hybridMultilevel"/>
    <w:tmpl w:val="9D009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51D1E"/>
    <w:multiLevelType w:val="hybridMultilevel"/>
    <w:tmpl w:val="5C4EB3CC"/>
    <w:lvl w:ilvl="0" w:tplc="AC9442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403878">
    <w:abstractNumId w:val="3"/>
  </w:num>
  <w:num w:numId="2" w16cid:durableId="1934588235">
    <w:abstractNumId w:val="0"/>
  </w:num>
  <w:num w:numId="3" w16cid:durableId="145821054">
    <w:abstractNumId w:val="1"/>
  </w:num>
  <w:num w:numId="4" w16cid:durableId="2248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688"/>
    <w:rsid w:val="0000381C"/>
    <w:rsid w:val="00046260"/>
    <w:rsid w:val="000714A7"/>
    <w:rsid w:val="000B7EBA"/>
    <w:rsid w:val="000C4936"/>
    <w:rsid w:val="000D339F"/>
    <w:rsid w:val="000E3ECA"/>
    <w:rsid w:val="00112E24"/>
    <w:rsid w:val="001229BB"/>
    <w:rsid w:val="00171415"/>
    <w:rsid w:val="00183B3C"/>
    <w:rsid w:val="001906FC"/>
    <w:rsid w:val="001A7ED7"/>
    <w:rsid w:val="001B727E"/>
    <w:rsid w:val="001E1B65"/>
    <w:rsid w:val="001F1B4E"/>
    <w:rsid w:val="001F6D61"/>
    <w:rsid w:val="002633EE"/>
    <w:rsid w:val="00266688"/>
    <w:rsid w:val="002903E6"/>
    <w:rsid w:val="00291401"/>
    <w:rsid w:val="002A65AB"/>
    <w:rsid w:val="002B22CA"/>
    <w:rsid w:val="002D725C"/>
    <w:rsid w:val="002E3404"/>
    <w:rsid w:val="002E4FA5"/>
    <w:rsid w:val="002E618B"/>
    <w:rsid w:val="0030210C"/>
    <w:rsid w:val="003131CE"/>
    <w:rsid w:val="003D15E7"/>
    <w:rsid w:val="003E5CB8"/>
    <w:rsid w:val="003F18C3"/>
    <w:rsid w:val="00424C87"/>
    <w:rsid w:val="00434FF4"/>
    <w:rsid w:val="004438A8"/>
    <w:rsid w:val="004709D1"/>
    <w:rsid w:val="004C51A1"/>
    <w:rsid w:val="004F3E7F"/>
    <w:rsid w:val="0052688B"/>
    <w:rsid w:val="00537F0A"/>
    <w:rsid w:val="00585B88"/>
    <w:rsid w:val="00591209"/>
    <w:rsid w:val="005A5221"/>
    <w:rsid w:val="005B4A2A"/>
    <w:rsid w:val="00617520"/>
    <w:rsid w:val="00670FC7"/>
    <w:rsid w:val="006854A1"/>
    <w:rsid w:val="006933D6"/>
    <w:rsid w:val="006A6B19"/>
    <w:rsid w:val="006C38CE"/>
    <w:rsid w:val="0071476F"/>
    <w:rsid w:val="00734C03"/>
    <w:rsid w:val="00743CF0"/>
    <w:rsid w:val="007532AC"/>
    <w:rsid w:val="0075588F"/>
    <w:rsid w:val="00757E58"/>
    <w:rsid w:val="007A2CEF"/>
    <w:rsid w:val="007B27C3"/>
    <w:rsid w:val="007B7043"/>
    <w:rsid w:val="007D4BA8"/>
    <w:rsid w:val="007E3820"/>
    <w:rsid w:val="007F4D8F"/>
    <w:rsid w:val="00800F41"/>
    <w:rsid w:val="00814662"/>
    <w:rsid w:val="00815DCD"/>
    <w:rsid w:val="008271FD"/>
    <w:rsid w:val="0085147C"/>
    <w:rsid w:val="0089144A"/>
    <w:rsid w:val="008C4A30"/>
    <w:rsid w:val="008D02CA"/>
    <w:rsid w:val="008F7DD1"/>
    <w:rsid w:val="0090208C"/>
    <w:rsid w:val="009202FD"/>
    <w:rsid w:val="009207B4"/>
    <w:rsid w:val="00930A25"/>
    <w:rsid w:val="00936E86"/>
    <w:rsid w:val="0094332E"/>
    <w:rsid w:val="00957962"/>
    <w:rsid w:val="00960F19"/>
    <w:rsid w:val="009621A9"/>
    <w:rsid w:val="0097722D"/>
    <w:rsid w:val="009853AF"/>
    <w:rsid w:val="009B1399"/>
    <w:rsid w:val="009D6F75"/>
    <w:rsid w:val="00A06322"/>
    <w:rsid w:val="00A424B1"/>
    <w:rsid w:val="00A42B9D"/>
    <w:rsid w:val="00A53617"/>
    <w:rsid w:val="00A66033"/>
    <w:rsid w:val="00A83631"/>
    <w:rsid w:val="00A86110"/>
    <w:rsid w:val="00B179B8"/>
    <w:rsid w:val="00B4196E"/>
    <w:rsid w:val="00B62BC6"/>
    <w:rsid w:val="00B80BF3"/>
    <w:rsid w:val="00BB2195"/>
    <w:rsid w:val="00BD1DAB"/>
    <w:rsid w:val="00BE5012"/>
    <w:rsid w:val="00BE582E"/>
    <w:rsid w:val="00BF2EA7"/>
    <w:rsid w:val="00C05336"/>
    <w:rsid w:val="00C11B81"/>
    <w:rsid w:val="00C1323D"/>
    <w:rsid w:val="00C157D9"/>
    <w:rsid w:val="00C40E02"/>
    <w:rsid w:val="00C60215"/>
    <w:rsid w:val="00C604D5"/>
    <w:rsid w:val="00C75165"/>
    <w:rsid w:val="00C930E0"/>
    <w:rsid w:val="00CD6353"/>
    <w:rsid w:val="00CD7006"/>
    <w:rsid w:val="00D16BFE"/>
    <w:rsid w:val="00D46662"/>
    <w:rsid w:val="00D747B1"/>
    <w:rsid w:val="00D76E6C"/>
    <w:rsid w:val="00D97638"/>
    <w:rsid w:val="00DA7815"/>
    <w:rsid w:val="00DE09A6"/>
    <w:rsid w:val="00DF5FBF"/>
    <w:rsid w:val="00E0734C"/>
    <w:rsid w:val="00E364E8"/>
    <w:rsid w:val="00E42F81"/>
    <w:rsid w:val="00E65237"/>
    <w:rsid w:val="00EA5613"/>
    <w:rsid w:val="00EC254A"/>
    <w:rsid w:val="00ED3C4B"/>
    <w:rsid w:val="00EE6DDB"/>
    <w:rsid w:val="00EF2643"/>
    <w:rsid w:val="00EF73DA"/>
    <w:rsid w:val="00F07366"/>
    <w:rsid w:val="00F13AED"/>
    <w:rsid w:val="00F537A4"/>
    <w:rsid w:val="00F62B10"/>
    <w:rsid w:val="00F674F5"/>
    <w:rsid w:val="00F91909"/>
    <w:rsid w:val="00F92477"/>
    <w:rsid w:val="00F96B1E"/>
    <w:rsid w:val="00FA2F59"/>
    <w:rsid w:val="00FC06DC"/>
    <w:rsid w:val="00F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9104B"/>
  <w15:chartTrackingRefBased/>
  <w15:docId w15:val="{F14BDD5F-28FF-4DB0-9853-D9AE0E3F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Benlloch Tinoco</dc:creator>
  <cp:keywords/>
  <dc:description/>
  <cp:lastModifiedBy>Maria Benlloch Tinoco</cp:lastModifiedBy>
  <cp:revision>8</cp:revision>
  <cp:lastPrinted>2024-06-04T07:39:00Z</cp:lastPrinted>
  <dcterms:created xsi:type="dcterms:W3CDTF">2024-06-04T08:26:00Z</dcterms:created>
  <dcterms:modified xsi:type="dcterms:W3CDTF">2025-01-06T13:55:00Z</dcterms:modified>
</cp:coreProperties>
</file>