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CB98F" w14:textId="62865DEA" w:rsidR="001F7C6C" w:rsidRPr="00352A6E" w:rsidRDefault="00C47E3B" w:rsidP="00352A6E">
      <w:pPr>
        <w:pStyle w:val="MDPI31text"/>
        <w:ind w:left="0" w:firstLine="0"/>
        <w:rPr>
          <w:color w:val="auto"/>
        </w:rPr>
      </w:pPr>
      <w:r w:rsidRPr="00A04049">
        <w:rPr>
          <w:b/>
          <w:bCs/>
          <w:color w:val="auto"/>
        </w:rPr>
        <w:t xml:space="preserve">Appendix A. </w:t>
      </w:r>
      <w:r w:rsidR="00E63CB8" w:rsidRPr="00A04049">
        <w:rPr>
          <w:color w:val="auto"/>
        </w:rPr>
        <w:t xml:space="preserve">Includes Table S1. </w:t>
      </w:r>
      <w:bookmarkStart w:id="0" w:name="_Hlk169454990"/>
      <w:r w:rsidR="006D21A8" w:rsidRPr="00A04049">
        <w:rPr>
          <w:color w:val="auto"/>
        </w:rPr>
        <w:t xml:space="preserve">A comprehensive overview and research keywords for </w:t>
      </w:r>
      <w:r w:rsidR="00352A6E">
        <w:rPr>
          <w:color w:val="auto"/>
        </w:rPr>
        <w:t>11</w:t>
      </w:r>
      <w:r w:rsidR="006D21A8" w:rsidRPr="00A04049">
        <w:rPr>
          <w:color w:val="auto"/>
        </w:rPr>
        <w:t xml:space="preserve"> books</w:t>
      </w:r>
      <w:bookmarkEnd w:id="0"/>
      <w:r w:rsidR="006D21A8">
        <w:rPr>
          <w:color w:val="auto"/>
        </w:rPr>
        <w:t xml:space="preserve"> </w:t>
      </w:r>
      <w:r w:rsidR="00352A6E">
        <w:rPr>
          <w:color w:val="auto"/>
        </w:rPr>
        <w:t xml:space="preserve">in </w:t>
      </w:r>
      <w:r w:rsidR="00E63CB8" w:rsidRPr="00A04049">
        <w:rPr>
          <w:color w:val="auto"/>
        </w:rPr>
        <w:t>Table S</w:t>
      </w:r>
      <w:r w:rsidR="00352A6E">
        <w:rPr>
          <w:color w:val="auto"/>
        </w:rPr>
        <w:t>1 and S2.</w:t>
      </w:r>
    </w:p>
    <w:p w14:paraId="3DB48601" w14:textId="06B5309B" w:rsidR="00C47E3B" w:rsidRPr="00352A6E" w:rsidRDefault="00352A6E" w:rsidP="00352A6E">
      <w:pPr>
        <w:spacing w:before="240" w:after="120" w:line="228" w:lineRule="auto"/>
        <w:rPr>
          <w:color w:val="auto"/>
          <w:sz w:val="18"/>
          <w:szCs w:val="18"/>
        </w:rPr>
      </w:pPr>
      <w:r w:rsidRPr="00352A6E">
        <w:rPr>
          <w:sz w:val="18"/>
          <w:szCs w:val="18"/>
        </w:rPr>
        <w:t>Table S 1. A comprehensive overview and research keywords for 6 books for historians and philosophers.</w:t>
      </w:r>
    </w:p>
    <w:tbl>
      <w:tblPr>
        <w:tblStyle w:val="TableGrid"/>
        <w:tblW w:w="0" w:type="auto"/>
        <w:tblInd w:w="-1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9"/>
        <w:gridCol w:w="1094"/>
        <w:gridCol w:w="1742"/>
        <w:gridCol w:w="1241"/>
        <w:gridCol w:w="2521"/>
        <w:gridCol w:w="5921"/>
        <w:gridCol w:w="1068"/>
      </w:tblGrid>
      <w:tr w:rsidR="006D21A8" w:rsidRPr="00A04049" w14:paraId="2863130E" w14:textId="77777777" w:rsidTr="006D21A8">
        <w:trPr>
          <w:tblHeader/>
        </w:trPr>
        <w:tc>
          <w:tcPr>
            <w:tcW w:w="0" w:type="auto"/>
            <w:tcBorders>
              <w:top w:val="single" w:sz="4" w:space="0" w:color="auto"/>
              <w:bottom w:val="single" w:sz="4" w:space="0" w:color="auto"/>
            </w:tcBorders>
            <w:vAlign w:val="center"/>
          </w:tcPr>
          <w:p w14:paraId="660EC4EF" w14:textId="77777777"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No.</w:t>
            </w:r>
          </w:p>
        </w:tc>
        <w:tc>
          <w:tcPr>
            <w:tcW w:w="0" w:type="auto"/>
            <w:tcBorders>
              <w:top w:val="single" w:sz="4" w:space="0" w:color="auto"/>
              <w:bottom w:val="single" w:sz="4" w:space="0" w:color="auto"/>
            </w:tcBorders>
            <w:vAlign w:val="center"/>
          </w:tcPr>
          <w:p w14:paraId="5FA60480" w14:textId="190BF5A7"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Originally published</w:t>
            </w:r>
          </w:p>
        </w:tc>
        <w:tc>
          <w:tcPr>
            <w:tcW w:w="0" w:type="auto"/>
            <w:tcBorders>
              <w:top w:val="single" w:sz="4" w:space="0" w:color="auto"/>
              <w:bottom w:val="single" w:sz="4" w:space="0" w:color="auto"/>
            </w:tcBorders>
            <w:vAlign w:val="center"/>
          </w:tcPr>
          <w:p w14:paraId="7F07901E" w14:textId="41D86527"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Book</w:t>
            </w:r>
          </w:p>
        </w:tc>
        <w:tc>
          <w:tcPr>
            <w:tcW w:w="0" w:type="auto"/>
            <w:tcBorders>
              <w:top w:val="single" w:sz="4" w:space="0" w:color="auto"/>
              <w:bottom w:val="single" w:sz="4" w:space="0" w:color="auto"/>
            </w:tcBorders>
            <w:vAlign w:val="center"/>
          </w:tcPr>
          <w:p w14:paraId="20E41693" w14:textId="62C74B88"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Publisher</w:t>
            </w:r>
          </w:p>
        </w:tc>
        <w:tc>
          <w:tcPr>
            <w:tcW w:w="0" w:type="auto"/>
            <w:tcBorders>
              <w:top w:val="single" w:sz="4" w:space="0" w:color="auto"/>
              <w:bottom w:val="single" w:sz="4" w:space="0" w:color="auto"/>
            </w:tcBorders>
            <w:vAlign w:val="center"/>
          </w:tcPr>
          <w:p w14:paraId="6942BFEB" w14:textId="04C7C29A"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Keywords</w:t>
            </w:r>
          </w:p>
        </w:tc>
        <w:tc>
          <w:tcPr>
            <w:tcW w:w="0" w:type="auto"/>
            <w:tcBorders>
              <w:top w:val="single" w:sz="4" w:space="0" w:color="auto"/>
              <w:bottom w:val="single" w:sz="4" w:space="0" w:color="auto"/>
            </w:tcBorders>
            <w:vAlign w:val="center"/>
          </w:tcPr>
          <w:p w14:paraId="40C99541" w14:textId="157005D4"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A comprehensive overview</w:t>
            </w:r>
          </w:p>
        </w:tc>
        <w:tc>
          <w:tcPr>
            <w:tcW w:w="0" w:type="auto"/>
            <w:tcBorders>
              <w:top w:val="single" w:sz="4" w:space="0" w:color="auto"/>
              <w:bottom w:val="single" w:sz="4" w:space="0" w:color="auto"/>
            </w:tcBorders>
            <w:vAlign w:val="center"/>
          </w:tcPr>
          <w:p w14:paraId="106FB442" w14:textId="6C2279F2" w:rsidR="006D21A8" w:rsidRPr="00A04049" w:rsidRDefault="006D21A8" w:rsidP="00A04049">
            <w:pPr>
              <w:spacing w:line="228" w:lineRule="auto"/>
              <w:jc w:val="center"/>
              <w:rPr>
                <w:rFonts w:cstheme="majorBidi"/>
                <w:b/>
                <w:bCs/>
                <w:color w:val="auto"/>
                <w:sz w:val="16"/>
                <w:szCs w:val="16"/>
              </w:rPr>
            </w:pPr>
            <w:r w:rsidRPr="00A04049">
              <w:rPr>
                <w:rFonts w:cstheme="majorBidi"/>
                <w:b/>
                <w:bCs/>
                <w:color w:val="auto"/>
                <w:sz w:val="16"/>
                <w:szCs w:val="16"/>
              </w:rPr>
              <w:t>References</w:t>
            </w:r>
          </w:p>
        </w:tc>
      </w:tr>
      <w:tr w:rsidR="006D21A8" w:rsidRPr="00A04049" w14:paraId="685DFBDE" w14:textId="77777777" w:rsidTr="006D21A8">
        <w:tc>
          <w:tcPr>
            <w:tcW w:w="0" w:type="auto"/>
            <w:tcBorders>
              <w:top w:val="single" w:sz="4" w:space="0" w:color="auto"/>
            </w:tcBorders>
            <w:vAlign w:val="center"/>
          </w:tcPr>
          <w:p w14:paraId="7901EF6D" w14:textId="77777777" w:rsidR="006D21A8" w:rsidRPr="00A04049" w:rsidRDefault="006D21A8" w:rsidP="00A04049">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tcBorders>
              <w:top w:val="single" w:sz="4" w:space="0" w:color="auto"/>
            </w:tcBorders>
            <w:vAlign w:val="center"/>
          </w:tcPr>
          <w:p w14:paraId="5A4B231B" w14:textId="5D5E76EB" w:rsidR="006D21A8" w:rsidRPr="00A04049" w:rsidRDefault="006D21A8" w:rsidP="00A04049">
            <w:pPr>
              <w:spacing w:line="228" w:lineRule="auto"/>
              <w:jc w:val="center"/>
              <w:rPr>
                <w:rFonts w:cstheme="majorBidi"/>
                <w:color w:val="auto"/>
                <w:sz w:val="16"/>
                <w:szCs w:val="16"/>
              </w:rPr>
            </w:pPr>
            <w:r>
              <w:rPr>
                <w:rFonts w:cstheme="majorBidi"/>
                <w:color w:val="auto"/>
                <w:sz w:val="16"/>
                <w:szCs w:val="16"/>
              </w:rPr>
              <w:t>1883</w:t>
            </w:r>
          </w:p>
        </w:tc>
        <w:tc>
          <w:tcPr>
            <w:tcW w:w="0" w:type="auto"/>
            <w:tcBorders>
              <w:top w:val="single" w:sz="4" w:space="0" w:color="auto"/>
            </w:tcBorders>
            <w:vAlign w:val="center"/>
          </w:tcPr>
          <w:p w14:paraId="0F8E9C0D" w14:textId="26CF8383" w:rsidR="006D21A8" w:rsidRPr="00A04049" w:rsidRDefault="006D21A8" w:rsidP="00A04049">
            <w:pPr>
              <w:spacing w:line="228" w:lineRule="auto"/>
              <w:jc w:val="center"/>
              <w:rPr>
                <w:rFonts w:cstheme="majorBidi"/>
                <w:i/>
                <w:iCs/>
                <w:color w:val="auto"/>
                <w:sz w:val="16"/>
                <w:szCs w:val="16"/>
              </w:rPr>
            </w:pPr>
            <w:r w:rsidRPr="00943213">
              <w:rPr>
                <w:rFonts w:cstheme="majorBidi"/>
                <w:i/>
                <w:iCs/>
                <w:color w:val="auto"/>
                <w:sz w:val="16"/>
                <w:szCs w:val="16"/>
              </w:rPr>
              <w:t xml:space="preserve">Introduction to the </w:t>
            </w:r>
            <w:r>
              <w:rPr>
                <w:rFonts w:cstheme="majorBidi"/>
                <w:i/>
                <w:iCs/>
                <w:color w:val="auto"/>
                <w:sz w:val="16"/>
                <w:szCs w:val="16"/>
              </w:rPr>
              <w:t>h</w:t>
            </w:r>
            <w:r w:rsidRPr="00943213">
              <w:rPr>
                <w:rFonts w:cstheme="majorBidi"/>
                <w:i/>
                <w:iCs/>
                <w:color w:val="auto"/>
                <w:sz w:val="16"/>
                <w:szCs w:val="16"/>
              </w:rPr>
              <w:t xml:space="preserve">uman </w:t>
            </w:r>
            <w:r>
              <w:rPr>
                <w:rFonts w:cstheme="majorBidi"/>
                <w:i/>
                <w:iCs/>
                <w:color w:val="auto"/>
                <w:sz w:val="16"/>
                <w:szCs w:val="16"/>
              </w:rPr>
              <w:t>s</w:t>
            </w:r>
            <w:r w:rsidRPr="00943213">
              <w:rPr>
                <w:rFonts w:cstheme="majorBidi"/>
                <w:i/>
                <w:iCs/>
                <w:color w:val="auto"/>
                <w:sz w:val="16"/>
                <w:szCs w:val="16"/>
              </w:rPr>
              <w:t>ciences</w:t>
            </w:r>
          </w:p>
        </w:tc>
        <w:tc>
          <w:tcPr>
            <w:tcW w:w="0" w:type="auto"/>
            <w:tcBorders>
              <w:top w:val="single" w:sz="4" w:space="0" w:color="auto"/>
            </w:tcBorders>
            <w:vAlign w:val="center"/>
          </w:tcPr>
          <w:p w14:paraId="021ACA17" w14:textId="16026F94" w:rsidR="006D21A8" w:rsidRPr="00A04049" w:rsidRDefault="006D21A8" w:rsidP="00943213">
            <w:pPr>
              <w:spacing w:line="228" w:lineRule="auto"/>
              <w:jc w:val="center"/>
              <w:rPr>
                <w:rFonts w:cstheme="majorBidi"/>
                <w:color w:val="auto"/>
                <w:sz w:val="16"/>
                <w:szCs w:val="16"/>
              </w:rPr>
            </w:pPr>
            <w:r w:rsidRPr="00943213">
              <w:rPr>
                <w:rFonts w:cstheme="majorBidi"/>
                <w:color w:val="auto"/>
                <w:sz w:val="16"/>
                <w:szCs w:val="16"/>
              </w:rPr>
              <w:t>Princeton University Press</w:t>
            </w:r>
          </w:p>
        </w:tc>
        <w:tc>
          <w:tcPr>
            <w:tcW w:w="0" w:type="auto"/>
            <w:tcBorders>
              <w:top w:val="single" w:sz="4" w:space="0" w:color="auto"/>
            </w:tcBorders>
            <w:vAlign w:val="center"/>
          </w:tcPr>
          <w:p w14:paraId="58C7794B" w14:textId="794FC81C" w:rsidR="006D21A8" w:rsidRPr="00A04049" w:rsidRDefault="006D21A8" w:rsidP="00A04049">
            <w:pPr>
              <w:spacing w:line="228" w:lineRule="auto"/>
              <w:jc w:val="center"/>
              <w:rPr>
                <w:rFonts w:cstheme="majorBidi"/>
                <w:color w:val="auto"/>
                <w:sz w:val="16"/>
                <w:szCs w:val="16"/>
              </w:rPr>
            </w:pPr>
            <w:r>
              <w:rPr>
                <w:rFonts w:cstheme="majorBidi"/>
                <w:color w:val="auto"/>
                <w:sz w:val="16"/>
                <w:szCs w:val="16"/>
              </w:rPr>
              <w:t>Analysis, context, critical perspective, education, history, historical context,</w:t>
            </w:r>
            <w:r w:rsidR="001050D5">
              <w:rPr>
                <w:rFonts w:cstheme="majorBidi"/>
                <w:color w:val="auto"/>
                <w:sz w:val="16"/>
                <w:szCs w:val="16"/>
              </w:rPr>
              <w:t xml:space="preserve"> </w:t>
            </w:r>
            <w:r w:rsidR="001050D5" w:rsidRPr="001050D5">
              <w:rPr>
                <w:rFonts w:cstheme="majorBidi"/>
                <w:color w:val="auto"/>
                <w:sz w:val="16"/>
                <w:szCs w:val="16"/>
              </w:rPr>
              <w:t xml:space="preserve">historical </w:t>
            </w:r>
            <w:r w:rsidR="001050D5">
              <w:rPr>
                <w:rFonts w:cstheme="majorBidi"/>
                <w:color w:val="auto"/>
                <w:sz w:val="16"/>
                <w:szCs w:val="16"/>
              </w:rPr>
              <w:t>perspectives,</w:t>
            </w:r>
            <w:r>
              <w:rPr>
                <w:rFonts w:cstheme="majorBidi"/>
                <w:color w:val="auto"/>
                <w:sz w:val="16"/>
                <w:szCs w:val="16"/>
              </w:rPr>
              <w:t xml:space="preserve"> h</w:t>
            </w:r>
            <w:r w:rsidRPr="00AF6BE9">
              <w:rPr>
                <w:rFonts w:cstheme="majorBidi"/>
                <w:color w:val="auto"/>
                <w:sz w:val="16"/>
                <w:szCs w:val="16"/>
              </w:rPr>
              <w:t xml:space="preserve">uman </w:t>
            </w:r>
            <w:r>
              <w:rPr>
                <w:rFonts w:cstheme="majorBidi"/>
                <w:color w:val="auto"/>
                <w:sz w:val="16"/>
                <w:szCs w:val="16"/>
              </w:rPr>
              <w:t>s</w:t>
            </w:r>
            <w:r w:rsidRPr="00AF6BE9">
              <w:rPr>
                <w:rFonts w:cstheme="majorBidi"/>
                <w:color w:val="auto"/>
                <w:sz w:val="16"/>
                <w:szCs w:val="16"/>
              </w:rPr>
              <w:t>ciences</w:t>
            </w:r>
            <w:r>
              <w:rPr>
                <w:rFonts w:cstheme="majorBidi"/>
                <w:color w:val="auto"/>
                <w:sz w:val="16"/>
                <w:szCs w:val="16"/>
              </w:rPr>
              <w:t xml:space="preserve"> interpret, and </w:t>
            </w:r>
            <w:r w:rsidRPr="00943213">
              <w:rPr>
                <w:rFonts w:cstheme="majorBidi"/>
                <w:color w:val="auto"/>
                <w:sz w:val="16"/>
                <w:szCs w:val="16"/>
              </w:rPr>
              <w:t>interpretation</w:t>
            </w:r>
          </w:p>
        </w:tc>
        <w:tc>
          <w:tcPr>
            <w:tcW w:w="0" w:type="auto"/>
            <w:tcBorders>
              <w:top w:val="single" w:sz="4" w:space="0" w:color="auto"/>
            </w:tcBorders>
            <w:vAlign w:val="center"/>
          </w:tcPr>
          <w:p w14:paraId="77852124" w14:textId="4912F8F4" w:rsidR="006D21A8" w:rsidRPr="00A04049" w:rsidRDefault="006D21A8" w:rsidP="00A04049">
            <w:pPr>
              <w:spacing w:line="228" w:lineRule="auto"/>
              <w:jc w:val="center"/>
              <w:rPr>
                <w:rFonts w:cstheme="majorBidi"/>
                <w:color w:val="auto"/>
                <w:sz w:val="16"/>
                <w:szCs w:val="16"/>
              </w:rPr>
            </w:pPr>
            <w:r w:rsidRPr="00943213">
              <w:rPr>
                <w:rFonts w:cstheme="majorBidi"/>
                <w:color w:val="auto"/>
                <w:sz w:val="16"/>
                <w:szCs w:val="16"/>
              </w:rPr>
              <w:t>Establishes a foundational framework for understanding the human world, contrasting the natural sciences' explanatory approach with the human sciences' interpretive one. Central to his argument is the irreplaceable role of historical context in understanding human experience and expression. He emphasizes the need for empathy and interpretation to grasp the meaning embedded in historical sources, rejecting purely objective accounts. This work laid the groundwork for hermeneutics and profoundly influenced critical approaches to historical and cultural study, highlighting the interplay between context and meaning in human endeavors. It remains a seminal text for understanding the relationship between history, culture, and interpretation.</w:t>
            </w:r>
          </w:p>
        </w:tc>
        <w:tc>
          <w:tcPr>
            <w:tcW w:w="0" w:type="auto"/>
            <w:tcBorders>
              <w:top w:val="single" w:sz="4" w:space="0" w:color="auto"/>
            </w:tcBorders>
            <w:vAlign w:val="center"/>
          </w:tcPr>
          <w:p w14:paraId="49554C54" w14:textId="73756CE8" w:rsidR="006D21A8" w:rsidRDefault="000B3256" w:rsidP="00A04049">
            <w:pPr>
              <w:spacing w:line="228" w:lineRule="auto"/>
              <w:jc w:val="center"/>
              <w:rPr>
                <w:rFonts w:cstheme="majorBidi"/>
                <w:color w:val="auto"/>
                <w:sz w:val="16"/>
                <w:szCs w:val="16"/>
              </w:rPr>
            </w:pPr>
            <w:sdt>
              <w:sdtPr>
                <w:rPr>
                  <w:rFonts w:cstheme="majorBidi"/>
                  <w:color w:val="auto"/>
                  <w:sz w:val="16"/>
                  <w:szCs w:val="16"/>
                </w:rPr>
                <w:id w:val="-1127696479"/>
                <w:citation/>
              </w:sdtPr>
              <w:sdtEndPr/>
              <w:sdtContent>
                <w:r w:rsidR="006D21A8">
                  <w:rPr>
                    <w:rFonts w:cstheme="majorBidi"/>
                    <w:color w:val="auto"/>
                    <w:sz w:val="16"/>
                    <w:szCs w:val="16"/>
                  </w:rPr>
                  <w:fldChar w:fldCharType="begin"/>
                </w:r>
                <w:r w:rsidR="006D21A8">
                  <w:rPr>
                    <w:rFonts w:cstheme="majorBidi"/>
                    <w:color w:val="auto"/>
                    <w:sz w:val="16"/>
                    <w:szCs w:val="16"/>
                  </w:rPr>
                  <w:instrText xml:space="preserve"> CITATION Wil891 \l 1033 </w:instrText>
                </w:r>
                <w:r w:rsidR="006D21A8">
                  <w:rPr>
                    <w:rFonts w:cstheme="majorBidi"/>
                    <w:color w:val="auto"/>
                    <w:sz w:val="16"/>
                    <w:szCs w:val="16"/>
                  </w:rPr>
                  <w:fldChar w:fldCharType="separate"/>
                </w:r>
                <w:r w:rsidR="006D21A8" w:rsidRPr="00943213">
                  <w:rPr>
                    <w:rFonts w:cstheme="majorBidi"/>
                    <w:color w:val="auto"/>
                    <w:sz w:val="16"/>
                    <w:szCs w:val="16"/>
                  </w:rPr>
                  <w:t>(Dilthey, 1989)</w:t>
                </w:r>
                <w:r w:rsidR="006D21A8">
                  <w:rPr>
                    <w:rFonts w:cstheme="majorBidi"/>
                    <w:color w:val="auto"/>
                    <w:sz w:val="16"/>
                    <w:szCs w:val="16"/>
                  </w:rPr>
                  <w:fldChar w:fldCharType="end"/>
                </w:r>
              </w:sdtContent>
            </w:sdt>
          </w:p>
        </w:tc>
      </w:tr>
      <w:tr w:rsidR="006D21A8" w:rsidRPr="00A04049" w14:paraId="3E54A142" w14:textId="77777777" w:rsidTr="006D21A8">
        <w:tc>
          <w:tcPr>
            <w:tcW w:w="0" w:type="auto"/>
            <w:vAlign w:val="center"/>
          </w:tcPr>
          <w:p w14:paraId="204A635B" w14:textId="77777777" w:rsidR="006D21A8" w:rsidRPr="00A04049" w:rsidRDefault="006D21A8" w:rsidP="00CE687C">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vAlign w:val="center"/>
          </w:tcPr>
          <w:p w14:paraId="60D24BF6" w14:textId="77777777" w:rsidR="006D21A8" w:rsidRPr="00A04049" w:rsidRDefault="006D21A8" w:rsidP="00CE687C">
            <w:pPr>
              <w:spacing w:line="228" w:lineRule="auto"/>
              <w:jc w:val="center"/>
              <w:rPr>
                <w:rFonts w:cstheme="majorBidi"/>
                <w:color w:val="auto"/>
                <w:sz w:val="16"/>
                <w:szCs w:val="16"/>
              </w:rPr>
            </w:pPr>
            <w:r>
              <w:rPr>
                <w:rFonts w:cstheme="majorBidi"/>
                <w:color w:val="auto"/>
                <w:sz w:val="16"/>
                <w:szCs w:val="16"/>
              </w:rPr>
              <w:t>1948</w:t>
            </w:r>
          </w:p>
        </w:tc>
        <w:tc>
          <w:tcPr>
            <w:tcW w:w="0" w:type="auto"/>
            <w:vAlign w:val="center"/>
          </w:tcPr>
          <w:p w14:paraId="7EB8F527" w14:textId="77777777" w:rsidR="006D21A8" w:rsidRPr="00A04049" w:rsidRDefault="006D21A8" w:rsidP="00CE687C">
            <w:pPr>
              <w:spacing w:line="228" w:lineRule="auto"/>
              <w:jc w:val="center"/>
              <w:rPr>
                <w:rFonts w:cstheme="majorBidi"/>
                <w:i/>
                <w:iCs/>
                <w:color w:val="auto"/>
                <w:sz w:val="16"/>
                <w:szCs w:val="16"/>
              </w:rPr>
            </w:pPr>
            <w:r w:rsidRPr="00A04049">
              <w:rPr>
                <w:rFonts w:cstheme="majorBidi"/>
                <w:i/>
                <w:iCs/>
                <w:color w:val="auto"/>
                <w:sz w:val="16"/>
                <w:szCs w:val="16"/>
                <w:shd w:val="clear" w:color="auto" w:fill="FFFFFF"/>
              </w:rPr>
              <w:t>Human knowledge: Its scope and limits</w:t>
            </w:r>
          </w:p>
        </w:tc>
        <w:tc>
          <w:tcPr>
            <w:tcW w:w="0" w:type="auto"/>
            <w:vAlign w:val="center"/>
          </w:tcPr>
          <w:p w14:paraId="15843305" w14:textId="77777777" w:rsidR="006D21A8" w:rsidRPr="00A04049" w:rsidRDefault="006D21A8" w:rsidP="00CE687C">
            <w:pPr>
              <w:spacing w:line="228" w:lineRule="auto"/>
              <w:jc w:val="center"/>
              <w:rPr>
                <w:rFonts w:cstheme="majorBidi"/>
                <w:color w:val="auto"/>
                <w:sz w:val="16"/>
                <w:szCs w:val="16"/>
              </w:rPr>
            </w:pPr>
            <w:r w:rsidRPr="00A04049">
              <w:rPr>
                <w:rFonts w:cstheme="majorBidi"/>
                <w:color w:val="auto"/>
                <w:sz w:val="16"/>
                <w:szCs w:val="16"/>
              </w:rPr>
              <w:t>Routledge</w:t>
            </w:r>
          </w:p>
        </w:tc>
        <w:tc>
          <w:tcPr>
            <w:tcW w:w="0" w:type="auto"/>
            <w:vAlign w:val="center"/>
          </w:tcPr>
          <w:p w14:paraId="0BA60FCD" w14:textId="77777777" w:rsidR="006D21A8" w:rsidRPr="00A04049" w:rsidRDefault="006D21A8" w:rsidP="00CE687C">
            <w:pPr>
              <w:spacing w:line="228" w:lineRule="auto"/>
              <w:jc w:val="center"/>
              <w:rPr>
                <w:rFonts w:cstheme="majorBidi"/>
                <w:color w:val="auto"/>
                <w:sz w:val="16"/>
                <w:szCs w:val="16"/>
              </w:rPr>
            </w:pPr>
            <w:r w:rsidRPr="00A04049">
              <w:rPr>
                <w:rFonts w:cstheme="majorBidi"/>
                <w:color w:val="auto"/>
                <w:sz w:val="16"/>
                <w:szCs w:val="16"/>
              </w:rPr>
              <w:t>Knowledge</w:t>
            </w:r>
          </w:p>
        </w:tc>
        <w:tc>
          <w:tcPr>
            <w:tcW w:w="0" w:type="auto"/>
            <w:vAlign w:val="center"/>
          </w:tcPr>
          <w:p w14:paraId="7CB8DBCC" w14:textId="77777777" w:rsidR="006D21A8" w:rsidRPr="00A04049" w:rsidRDefault="006D21A8" w:rsidP="00CE687C">
            <w:pPr>
              <w:spacing w:line="228" w:lineRule="auto"/>
              <w:jc w:val="center"/>
              <w:rPr>
                <w:rFonts w:cstheme="majorBidi"/>
                <w:color w:val="auto"/>
                <w:sz w:val="16"/>
                <w:szCs w:val="16"/>
              </w:rPr>
            </w:pPr>
            <w:r w:rsidRPr="00A04049">
              <w:rPr>
                <w:rFonts w:cstheme="majorBidi"/>
                <w:color w:val="auto"/>
                <w:sz w:val="16"/>
                <w:szCs w:val="16"/>
              </w:rPr>
              <w:t>Examines the dynamic interaction between 'individual' and 'scientific' knowledge, fostering a rich discourse that stimulates profound explorations and discoveries in intellectual realms.</w:t>
            </w:r>
          </w:p>
        </w:tc>
        <w:tc>
          <w:tcPr>
            <w:tcW w:w="0" w:type="auto"/>
            <w:vAlign w:val="center"/>
          </w:tcPr>
          <w:p w14:paraId="5AD52761" w14:textId="77777777" w:rsidR="006D21A8" w:rsidRPr="00A04049" w:rsidRDefault="000B3256" w:rsidP="00CE687C">
            <w:pPr>
              <w:spacing w:line="228" w:lineRule="auto"/>
              <w:jc w:val="center"/>
              <w:rPr>
                <w:rFonts w:cstheme="majorBidi"/>
                <w:color w:val="auto"/>
                <w:sz w:val="16"/>
                <w:szCs w:val="16"/>
              </w:rPr>
            </w:pPr>
            <w:sdt>
              <w:sdtPr>
                <w:rPr>
                  <w:rFonts w:cstheme="majorBidi"/>
                  <w:color w:val="auto"/>
                  <w:sz w:val="16"/>
                  <w:szCs w:val="16"/>
                </w:rPr>
                <w:id w:val="1055048816"/>
                <w:citation/>
              </w:sdtPr>
              <w:sdtEndPr/>
              <w:sdtContent>
                <w:r w:rsidR="006D21A8" w:rsidRPr="00A04049">
                  <w:rPr>
                    <w:rFonts w:cstheme="majorBidi"/>
                    <w:color w:val="auto"/>
                    <w:sz w:val="16"/>
                    <w:szCs w:val="16"/>
                  </w:rPr>
                  <w:fldChar w:fldCharType="begin"/>
                </w:r>
                <w:r w:rsidR="006D21A8" w:rsidRPr="00A04049">
                  <w:rPr>
                    <w:rFonts w:cstheme="majorBidi"/>
                    <w:color w:val="auto"/>
                    <w:sz w:val="16"/>
                    <w:szCs w:val="16"/>
                  </w:rPr>
                  <w:instrText xml:space="preserve">CITATION Ber84 \l 1033 </w:instrText>
                </w:r>
                <w:r w:rsidR="006D21A8" w:rsidRPr="00A04049">
                  <w:rPr>
                    <w:rFonts w:cstheme="majorBidi"/>
                    <w:color w:val="auto"/>
                    <w:sz w:val="16"/>
                    <w:szCs w:val="16"/>
                  </w:rPr>
                  <w:fldChar w:fldCharType="separate"/>
                </w:r>
                <w:r w:rsidR="006D21A8" w:rsidRPr="00A04049">
                  <w:rPr>
                    <w:rFonts w:cstheme="majorBidi"/>
                    <w:color w:val="auto"/>
                    <w:sz w:val="16"/>
                    <w:szCs w:val="16"/>
                  </w:rPr>
                  <w:t>(Russell, 2009)</w:t>
                </w:r>
                <w:r w:rsidR="006D21A8" w:rsidRPr="00A04049">
                  <w:rPr>
                    <w:rFonts w:cstheme="majorBidi"/>
                    <w:color w:val="auto"/>
                    <w:sz w:val="16"/>
                    <w:szCs w:val="16"/>
                  </w:rPr>
                  <w:fldChar w:fldCharType="end"/>
                </w:r>
              </w:sdtContent>
            </w:sdt>
          </w:p>
        </w:tc>
      </w:tr>
      <w:tr w:rsidR="006D21A8" w:rsidRPr="00A04049" w14:paraId="4153A524" w14:textId="77777777" w:rsidTr="006D21A8">
        <w:tc>
          <w:tcPr>
            <w:tcW w:w="0" w:type="auto"/>
            <w:tcBorders>
              <w:top w:val="single" w:sz="4" w:space="0" w:color="auto"/>
            </w:tcBorders>
            <w:vAlign w:val="center"/>
          </w:tcPr>
          <w:p w14:paraId="4228A2B2" w14:textId="77777777" w:rsidR="006D21A8" w:rsidRPr="00A04049" w:rsidRDefault="006D21A8" w:rsidP="00A04049">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tcBorders>
              <w:top w:val="single" w:sz="4" w:space="0" w:color="auto"/>
            </w:tcBorders>
            <w:vAlign w:val="center"/>
          </w:tcPr>
          <w:p w14:paraId="2BF65B7C" w14:textId="3ECF3D7E"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1960</w:t>
            </w:r>
          </w:p>
        </w:tc>
        <w:tc>
          <w:tcPr>
            <w:tcW w:w="0" w:type="auto"/>
            <w:tcBorders>
              <w:top w:val="single" w:sz="4" w:space="0" w:color="auto"/>
            </w:tcBorders>
            <w:vAlign w:val="center"/>
          </w:tcPr>
          <w:p w14:paraId="25206F34" w14:textId="1A47CC86" w:rsidR="006D21A8" w:rsidRPr="00A04049" w:rsidRDefault="006D21A8" w:rsidP="00A04049">
            <w:pPr>
              <w:spacing w:line="228" w:lineRule="auto"/>
              <w:jc w:val="center"/>
              <w:rPr>
                <w:rFonts w:cstheme="majorBidi"/>
                <w:i/>
                <w:iCs/>
                <w:color w:val="auto"/>
                <w:sz w:val="16"/>
                <w:szCs w:val="16"/>
              </w:rPr>
            </w:pPr>
            <w:r w:rsidRPr="00A04049">
              <w:rPr>
                <w:rFonts w:cstheme="majorBidi"/>
                <w:i/>
                <w:iCs/>
                <w:color w:val="auto"/>
                <w:sz w:val="16"/>
                <w:szCs w:val="16"/>
              </w:rPr>
              <w:t>Truth and Method</w:t>
            </w:r>
          </w:p>
        </w:tc>
        <w:tc>
          <w:tcPr>
            <w:tcW w:w="0" w:type="auto"/>
            <w:tcBorders>
              <w:top w:val="single" w:sz="4" w:space="0" w:color="auto"/>
            </w:tcBorders>
            <w:vAlign w:val="center"/>
          </w:tcPr>
          <w:p w14:paraId="66BBE888" w14:textId="2D58B0AD"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shd w:val="clear" w:color="auto" w:fill="FFFFFF"/>
              </w:rPr>
              <w:t>Bloomsbury Academic</w:t>
            </w:r>
          </w:p>
        </w:tc>
        <w:tc>
          <w:tcPr>
            <w:tcW w:w="0" w:type="auto"/>
            <w:tcBorders>
              <w:top w:val="single" w:sz="4" w:space="0" w:color="auto"/>
            </w:tcBorders>
            <w:vAlign w:val="center"/>
          </w:tcPr>
          <w:p w14:paraId="51D4A14A" w14:textId="7BEFDB65"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Knowledge, and insights</w:t>
            </w:r>
          </w:p>
        </w:tc>
        <w:tc>
          <w:tcPr>
            <w:tcW w:w="0" w:type="auto"/>
            <w:tcBorders>
              <w:top w:val="single" w:sz="4" w:space="0" w:color="auto"/>
            </w:tcBorders>
            <w:vAlign w:val="center"/>
          </w:tcPr>
          <w:p w14:paraId="653C85B2" w14:textId="3E7EADC5"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Explores the nature of knowledge and methodology. By analyzing the intersection of truth, interpretation, and method, this work offers insights into the complexities of hermeneutics and its implications for various fields of study.</w:t>
            </w:r>
          </w:p>
        </w:tc>
        <w:tc>
          <w:tcPr>
            <w:tcW w:w="0" w:type="auto"/>
            <w:tcBorders>
              <w:top w:val="single" w:sz="4" w:space="0" w:color="auto"/>
            </w:tcBorders>
            <w:vAlign w:val="center"/>
          </w:tcPr>
          <w:p w14:paraId="5DE1FA7E" w14:textId="05319D7E" w:rsidR="006D21A8" w:rsidRPr="00A04049" w:rsidRDefault="000B3256" w:rsidP="00A04049">
            <w:pPr>
              <w:spacing w:line="228" w:lineRule="auto"/>
              <w:jc w:val="center"/>
              <w:rPr>
                <w:rFonts w:cstheme="majorBidi"/>
                <w:color w:val="auto"/>
                <w:sz w:val="16"/>
                <w:szCs w:val="16"/>
              </w:rPr>
            </w:pPr>
            <w:sdt>
              <w:sdtPr>
                <w:rPr>
                  <w:rFonts w:cstheme="majorBidi"/>
                  <w:color w:val="auto"/>
                  <w:sz w:val="16"/>
                  <w:szCs w:val="16"/>
                </w:rPr>
                <w:id w:val="319553789"/>
                <w:citation/>
              </w:sdtPr>
              <w:sdtEndPr/>
              <w:sdtContent>
                <w:r w:rsidR="006D21A8" w:rsidRPr="00A04049">
                  <w:rPr>
                    <w:rFonts w:cstheme="majorBidi"/>
                    <w:color w:val="auto"/>
                    <w:sz w:val="16"/>
                    <w:szCs w:val="16"/>
                  </w:rPr>
                  <w:fldChar w:fldCharType="begin"/>
                </w:r>
                <w:r w:rsidR="006D21A8" w:rsidRPr="00A04049">
                  <w:rPr>
                    <w:rFonts w:cstheme="majorBidi"/>
                    <w:color w:val="auto"/>
                    <w:sz w:val="16"/>
                    <w:szCs w:val="16"/>
                  </w:rPr>
                  <w:instrText xml:space="preserve">CITATION Han13 \l 1033 </w:instrText>
                </w:r>
                <w:r w:rsidR="006D21A8" w:rsidRPr="00A04049">
                  <w:rPr>
                    <w:rFonts w:cstheme="majorBidi"/>
                    <w:color w:val="auto"/>
                    <w:sz w:val="16"/>
                    <w:szCs w:val="16"/>
                  </w:rPr>
                  <w:fldChar w:fldCharType="separate"/>
                </w:r>
                <w:r w:rsidR="006D21A8" w:rsidRPr="00A04049">
                  <w:rPr>
                    <w:rFonts w:cstheme="majorBidi"/>
                    <w:color w:val="auto"/>
                    <w:sz w:val="16"/>
                    <w:szCs w:val="16"/>
                  </w:rPr>
                  <w:t>(Gadamer, 2013)</w:t>
                </w:r>
                <w:r w:rsidR="006D21A8" w:rsidRPr="00A04049">
                  <w:rPr>
                    <w:rFonts w:cstheme="majorBidi"/>
                    <w:color w:val="auto"/>
                    <w:sz w:val="16"/>
                    <w:szCs w:val="16"/>
                  </w:rPr>
                  <w:fldChar w:fldCharType="end"/>
                </w:r>
              </w:sdtContent>
            </w:sdt>
          </w:p>
        </w:tc>
      </w:tr>
      <w:tr w:rsidR="006D21A8" w:rsidRPr="00A04049" w14:paraId="3A1DF622" w14:textId="77777777" w:rsidTr="006D21A8">
        <w:tc>
          <w:tcPr>
            <w:tcW w:w="0" w:type="auto"/>
            <w:tcBorders>
              <w:top w:val="single" w:sz="4" w:space="0" w:color="auto"/>
              <w:bottom w:val="single" w:sz="4" w:space="0" w:color="auto"/>
            </w:tcBorders>
            <w:vAlign w:val="center"/>
          </w:tcPr>
          <w:p w14:paraId="2BE36021" w14:textId="77777777" w:rsidR="006D21A8" w:rsidRPr="00A04049" w:rsidRDefault="006D21A8" w:rsidP="00A04049">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4CEB9966" w14:textId="2C26B5E8"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1962</w:t>
            </w:r>
          </w:p>
        </w:tc>
        <w:tc>
          <w:tcPr>
            <w:tcW w:w="0" w:type="auto"/>
            <w:tcBorders>
              <w:top w:val="single" w:sz="4" w:space="0" w:color="auto"/>
              <w:bottom w:val="single" w:sz="4" w:space="0" w:color="auto"/>
            </w:tcBorders>
            <w:vAlign w:val="center"/>
          </w:tcPr>
          <w:p w14:paraId="0568AC82" w14:textId="4B55E377" w:rsidR="006D21A8" w:rsidRPr="00A04049" w:rsidRDefault="006D21A8" w:rsidP="00A04049">
            <w:pPr>
              <w:spacing w:line="228" w:lineRule="auto"/>
              <w:jc w:val="center"/>
              <w:rPr>
                <w:rFonts w:cstheme="majorBidi"/>
                <w:i/>
                <w:iCs/>
                <w:color w:val="auto"/>
                <w:sz w:val="16"/>
                <w:szCs w:val="16"/>
              </w:rPr>
            </w:pPr>
            <w:r w:rsidRPr="00A04049">
              <w:rPr>
                <w:rFonts w:cstheme="majorBidi"/>
                <w:i/>
                <w:iCs/>
                <w:color w:val="auto"/>
                <w:sz w:val="16"/>
                <w:szCs w:val="16"/>
                <w:shd w:val="clear" w:color="auto" w:fill="FFFFFF"/>
              </w:rPr>
              <w:t>The Structure of Scientific Revolutions</w:t>
            </w:r>
          </w:p>
        </w:tc>
        <w:tc>
          <w:tcPr>
            <w:tcW w:w="0" w:type="auto"/>
            <w:tcBorders>
              <w:top w:val="single" w:sz="4" w:space="0" w:color="auto"/>
              <w:bottom w:val="single" w:sz="4" w:space="0" w:color="auto"/>
            </w:tcBorders>
            <w:vAlign w:val="center"/>
          </w:tcPr>
          <w:p w14:paraId="17DD214C" w14:textId="71C1D4DA"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shd w:val="clear" w:color="auto" w:fill="FFFFFF"/>
              </w:rPr>
              <w:t>University of Chicago Press</w:t>
            </w:r>
          </w:p>
        </w:tc>
        <w:tc>
          <w:tcPr>
            <w:tcW w:w="0" w:type="auto"/>
            <w:tcBorders>
              <w:top w:val="single" w:sz="4" w:space="0" w:color="auto"/>
              <w:bottom w:val="single" w:sz="4" w:space="0" w:color="auto"/>
            </w:tcBorders>
            <w:vAlign w:val="center"/>
          </w:tcPr>
          <w:p w14:paraId="19531C41" w14:textId="3E4BB27F"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 xml:space="preserve">History, advancing historical knowledge, historical </w:t>
            </w:r>
            <w:r w:rsidR="001050D5">
              <w:rPr>
                <w:rFonts w:cstheme="majorBidi"/>
                <w:color w:val="auto"/>
                <w:sz w:val="16"/>
                <w:szCs w:val="16"/>
              </w:rPr>
              <w:t>perspectives</w:t>
            </w:r>
            <w:r w:rsidRPr="00A04049">
              <w:rPr>
                <w:rFonts w:cstheme="majorBidi"/>
                <w:color w:val="auto"/>
                <w:sz w:val="16"/>
                <w:szCs w:val="16"/>
              </w:rPr>
              <w:t>, critical historical analysis. and the history of science</w:t>
            </w:r>
          </w:p>
        </w:tc>
        <w:tc>
          <w:tcPr>
            <w:tcW w:w="0" w:type="auto"/>
            <w:tcBorders>
              <w:top w:val="single" w:sz="4" w:space="0" w:color="auto"/>
              <w:bottom w:val="single" w:sz="4" w:space="0" w:color="auto"/>
            </w:tcBorders>
            <w:vAlign w:val="center"/>
          </w:tcPr>
          <w:p w14:paraId="246FB392" w14:textId="568127FB"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Critical historical analysis spurs reevaluation of traditional narratives, fostering transformative interpretations of the past. Scholars, reminiscent of scientific revolutions as per Kuhn, reshape history by challenging norms, exploring fresh perspectives, and reevaluating evidence. This process of identifying discrepancies and voids aids in advancing historical knowledge.</w:t>
            </w:r>
          </w:p>
        </w:tc>
        <w:tc>
          <w:tcPr>
            <w:tcW w:w="0" w:type="auto"/>
            <w:tcBorders>
              <w:top w:val="single" w:sz="4" w:space="0" w:color="auto"/>
              <w:bottom w:val="single" w:sz="4" w:space="0" w:color="auto"/>
            </w:tcBorders>
            <w:vAlign w:val="center"/>
          </w:tcPr>
          <w:p w14:paraId="6C48A63A" w14:textId="01BF7238" w:rsidR="006D21A8" w:rsidRPr="00A04049" w:rsidRDefault="000B3256" w:rsidP="00A04049">
            <w:pPr>
              <w:spacing w:line="228" w:lineRule="auto"/>
              <w:jc w:val="center"/>
              <w:rPr>
                <w:rFonts w:cstheme="majorBidi"/>
                <w:color w:val="auto"/>
                <w:sz w:val="16"/>
                <w:szCs w:val="16"/>
                <w:lang w:bidi="ar-EG"/>
              </w:rPr>
            </w:pPr>
            <w:sdt>
              <w:sdtPr>
                <w:rPr>
                  <w:rFonts w:cstheme="majorBidi"/>
                  <w:color w:val="auto"/>
                  <w:sz w:val="16"/>
                  <w:szCs w:val="16"/>
                </w:rPr>
                <w:id w:val="-379094327"/>
                <w:citation/>
              </w:sdtPr>
              <w:sdtEndPr/>
              <w:sdtContent>
                <w:r w:rsidR="006D21A8" w:rsidRPr="00A04049">
                  <w:rPr>
                    <w:rFonts w:cstheme="majorBidi"/>
                    <w:color w:val="auto"/>
                    <w:sz w:val="16"/>
                    <w:szCs w:val="16"/>
                  </w:rPr>
                  <w:fldChar w:fldCharType="begin"/>
                </w:r>
                <w:r w:rsidR="006D21A8" w:rsidRPr="00A04049">
                  <w:rPr>
                    <w:rFonts w:cstheme="majorBidi"/>
                    <w:color w:val="auto"/>
                    <w:sz w:val="16"/>
                    <w:szCs w:val="16"/>
                  </w:rPr>
                  <w:instrText xml:space="preserve">CITATION Tho62 \l 1033 </w:instrText>
                </w:r>
                <w:r w:rsidR="006D21A8" w:rsidRPr="00A04049">
                  <w:rPr>
                    <w:rFonts w:cstheme="majorBidi"/>
                    <w:color w:val="auto"/>
                    <w:sz w:val="16"/>
                    <w:szCs w:val="16"/>
                  </w:rPr>
                  <w:fldChar w:fldCharType="separate"/>
                </w:r>
                <w:r w:rsidR="006D21A8" w:rsidRPr="00A04049">
                  <w:rPr>
                    <w:rFonts w:cstheme="majorBidi"/>
                    <w:color w:val="auto"/>
                    <w:sz w:val="16"/>
                    <w:szCs w:val="16"/>
                  </w:rPr>
                  <w:t>(Kuhn, 2012)</w:t>
                </w:r>
                <w:r w:rsidR="006D21A8" w:rsidRPr="00A04049">
                  <w:rPr>
                    <w:rFonts w:cstheme="majorBidi"/>
                    <w:color w:val="auto"/>
                    <w:sz w:val="16"/>
                    <w:szCs w:val="16"/>
                  </w:rPr>
                  <w:fldChar w:fldCharType="end"/>
                </w:r>
              </w:sdtContent>
            </w:sdt>
          </w:p>
        </w:tc>
      </w:tr>
      <w:tr w:rsidR="006D21A8" w:rsidRPr="00A04049" w14:paraId="3C9D26AF" w14:textId="77777777" w:rsidTr="003F0A17">
        <w:tc>
          <w:tcPr>
            <w:tcW w:w="0" w:type="auto"/>
            <w:tcBorders>
              <w:top w:val="single" w:sz="4" w:space="0" w:color="auto"/>
              <w:bottom w:val="single" w:sz="4" w:space="0" w:color="auto"/>
            </w:tcBorders>
            <w:vAlign w:val="center"/>
          </w:tcPr>
          <w:p w14:paraId="08BC2E5C" w14:textId="77777777" w:rsidR="006D21A8" w:rsidRPr="00A04049" w:rsidRDefault="006D21A8" w:rsidP="00A04049">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364B2ABB" w14:textId="77777777"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1966</w:t>
            </w:r>
          </w:p>
        </w:tc>
        <w:tc>
          <w:tcPr>
            <w:tcW w:w="0" w:type="auto"/>
            <w:tcBorders>
              <w:top w:val="single" w:sz="4" w:space="0" w:color="auto"/>
              <w:bottom w:val="single" w:sz="4" w:space="0" w:color="auto"/>
            </w:tcBorders>
            <w:vAlign w:val="center"/>
          </w:tcPr>
          <w:p w14:paraId="7CB32152" w14:textId="77777777" w:rsidR="006D21A8" w:rsidRPr="00A04049" w:rsidRDefault="006D21A8" w:rsidP="00A04049">
            <w:pPr>
              <w:spacing w:line="228" w:lineRule="auto"/>
              <w:jc w:val="center"/>
              <w:rPr>
                <w:rFonts w:cstheme="majorBidi"/>
                <w:i/>
                <w:iCs/>
                <w:color w:val="auto"/>
                <w:sz w:val="16"/>
                <w:szCs w:val="16"/>
              </w:rPr>
            </w:pPr>
            <w:r w:rsidRPr="00A04049">
              <w:rPr>
                <w:rFonts w:cstheme="majorBidi"/>
                <w:i/>
                <w:iCs/>
                <w:color w:val="auto"/>
                <w:sz w:val="16"/>
                <w:szCs w:val="16"/>
              </w:rPr>
              <w:t>The order of things: An archaeology of the human sciences</w:t>
            </w:r>
          </w:p>
        </w:tc>
        <w:tc>
          <w:tcPr>
            <w:tcW w:w="0" w:type="auto"/>
            <w:tcBorders>
              <w:top w:val="single" w:sz="4" w:space="0" w:color="auto"/>
              <w:bottom w:val="single" w:sz="4" w:space="0" w:color="auto"/>
            </w:tcBorders>
            <w:vAlign w:val="center"/>
          </w:tcPr>
          <w:p w14:paraId="797CC3FD" w14:textId="77777777"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Tavistock</w:t>
            </w:r>
          </w:p>
        </w:tc>
        <w:tc>
          <w:tcPr>
            <w:tcW w:w="0" w:type="auto"/>
            <w:tcBorders>
              <w:top w:val="single" w:sz="4" w:space="0" w:color="auto"/>
              <w:bottom w:val="single" w:sz="4" w:space="0" w:color="auto"/>
            </w:tcBorders>
            <w:vAlign w:val="center"/>
          </w:tcPr>
          <w:p w14:paraId="4277B353" w14:textId="5512D476"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History, knowledge, and societal contexts</w:t>
            </w:r>
          </w:p>
        </w:tc>
        <w:tc>
          <w:tcPr>
            <w:tcW w:w="0" w:type="auto"/>
            <w:tcBorders>
              <w:top w:val="single" w:sz="4" w:space="0" w:color="auto"/>
              <w:bottom w:val="single" w:sz="4" w:space="0" w:color="auto"/>
            </w:tcBorders>
            <w:vAlign w:val="center"/>
          </w:tcPr>
          <w:p w14:paraId="05275F15" w14:textId="77777777"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Explores the historical development and interconnectedness of knowledge frameworks in the human sciences, unveiling underlying power dynamics and societal structures. By contextualizing historical systems of thought within broader societal contexts, it illuminates their influence on contemporary understandings of reality. Through a critical examination of historical systems of thought, the text uncovers hidden conflicts and contexts, ultimately seeking to reevaluate the significance of contemporary phenomena by tracing their historical roots.</w:t>
            </w:r>
          </w:p>
        </w:tc>
        <w:tc>
          <w:tcPr>
            <w:tcW w:w="0" w:type="auto"/>
            <w:tcBorders>
              <w:top w:val="single" w:sz="4" w:space="0" w:color="auto"/>
              <w:bottom w:val="single" w:sz="4" w:space="0" w:color="auto"/>
            </w:tcBorders>
            <w:vAlign w:val="center"/>
          </w:tcPr>
          <w:p w14:paraId="527759A2" w14:textId="22646DCB" w:rsidR="006D21A8" w:rsidRPr="00A04049" w:rsidRDefault="000B3256" w:rsidP="00A04049">
            <w:pPr>
              <w:spacing w:line="228" w:lineRule="auto"/>
              <w:jc w:val="center"/>
              <w:rPr>
                <w:rFonts w:cstheme="majorBidi"/>
                <w:color w:val="auto"/>
                <w:sz w:val="16"/>
                <w:szCs w:val="16"/>
              </w:rPr>
            </w:pPr>
            <w:sdt>
              <w:sdtPr>
                <w:rPr>
                  <w:rFonts w:cstheme="majorBidi"/>
                  <w:color w:val="auto"/>
                  <w:sz w:val="16"/>
                  <w:szCs w:val="16"/>
                  <w:lang w:bidi="ar-EG"/>
                </w:rPr>
                <w:id w:val="-33733308"/>
                <w:citation/>
              </w:sdtPr>
              <w:sdtEndPr/>
              <w:sdtContent>
                <w:r w:rsidR="006D21A8" w:rsidRPr="00A04049">
                  <w:rPr>
                    <w:rFonts w:cstheme="majorBidi"/>
                    <w:color w:val="auto"/>
                    <w:sz w:val="16"/>
                    <w:szCs w:val="16"/>
                    <w:lang w:bidi="ar-EG"/>
                  </w:rPr>
                  <w:fldChar w:fldCharType="begin"/>
                </w:r>
                <w:r w:rsidR="006D21A8" w:rsidRPr="00A04049">
                  <w:rPr>
                    <w:rFonts w:cstheme="majorBidi"/>
                    <w:color w:val="auto"/>
                    <w:sz w:val="16"/>
                    <w:szCs w:val="16"/>
                  </w:rPr>
                  <w:instrText xml:space="preserve">CITATION Mic752 \t  \l 1025 </w:instrText>
                </w:r>
                <w:r w:rsidR="006D21A8" w:rsidRPr="00A04049">
                  <w:rPr>
                    <w:rFonts w:cstheme="majorBidi"/>
                    <w:color w:val="auto"/>
                    <w:sz w:val="16"/>
                    <w:szCs w:val="16"/>
                    <w:lang w:bidi="ar-EG"/>
                  </w:rPr>
                  <w:fldChar w:fldCharType="separate"/>
                </w:r>
                <w:r w:rsidR="006D21A8" w:rsidRPr="00A04049">
                  <w:rPr>
                    <w:rFonts w:cstheme="majorBidi"/>
                    <w:color w:val="auto"/>
                    <w:sz w:val="16"/>
                    <w:szCs w:val="16"/>
                    <w:lang w:bidi="ar-EG"/>
                  </w:rPr>
                  <w:t>(Foucault, 1975)</w:t>
                </w:r>
                <w:r w:rsidR="006D21A8" w:rsidRPr="00A04049">
                  <w:rPr>
                    <w:rFonts w:cstheme="majorBidi"/>
                    <w:color w:val="auto"/>
                    <w:sz w:val="16"/>
                    <w:szCs w:val="16"/>
                    <w:lang w:bidi="ar-EG"/>
                  </w:rPr>
                  <w:fldChar w:fldCharType="end"/>
                </w:r>
              </w:sdtContent>
            </w:sdt>
          </w:p>
          <w:p w14:paraId="47B66DBF" w14:textId="77777777" w:rsidR="006D21A8" w:rsidRPr="00A04049" w:rsidRDefault="006D21A8" w:rsidP="00A04049">
            <w:pPr>
              <w:jc w:val="center"/>
              <w:rPr>
                <w:rFonts w:cstheme="majorBidi"/>
                <w:color w:val="auto"/>
                <w:sz w:val="16"/>
                <w:szCs w:val="16"/>
              </w:rPr>
            </w:pPr>
          </w:p>
        </w:tc>
      </w:tr>
      <w:tr w:rsidR="006D21A8" w:rsidRPr="00A04049" w14:paraId="191CEA68" w14:textId="77777777" w:rsidTr="003F0A17">
        <w:tc>
          <w:tcPr>
            <w:tcW w:w="0" w:type="auto"/>
            <w:tcBorders>
              <w:top w:val="single" w:sz="4" w:space="0" w:color="auto"/>
              <w:bottom w:val="single" w:sz="4" w:space="0" w:color="auto"/>
            </w:tcBorders>
            <w:vAlign w:val="center"/>
          </w:tcPr>
          <w:p w14:paraId="722C6931" w14:textId="77777777" w:rsidR="006D21A8" w:rsidRPr="00A04049" w:rsidRDefault="006D21A8" w:rsidP="00A04049">
            <w:pPr>
              <w:pStyle w:val="ListParagraph"/>
              <w:numPr>
                <w:ilvl w:val="0"/>
                <w:numId w:val="1"/>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2CCC6D7F" w14:textId="4317FD86"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1984</w:t>
            </w:r>
          </w:p>
        </w:tc>
        <w:tc>
          <w:tcPr>
            <w:tcW w:w="0" w:type="auto"/>
            <w:tcBorders>
              <w:top w:val="single" w:sz="4" w:space="0" w:color="auto"/>
              <w:bottom w:val="single" w:sz="4" w:space="0" w:color="auto"/>
            </w:tcBorders>
            <w:vAlign w:val="center"/>
          </w:tcPr>
          <w:p w14:paraId="39915BCE" w14:textId="625EA58B" w:rsidR="006D21A8" w:rsidRPr="00A04049" w:rsidRDefault="006D21A8" w:rsidP="00A04049">
            <w:pPr>
              <w:spacing w:line="228" w:lineRule="auto"/>
              <w:jc w:val="center"/>
              <w:rPr>
                <w:rFonts w:cstheme="majorBidi"/>
                <w:i/>
                <w:iCs/>
                <w:color w:val="auto"/>
                <w:sz w:val="16"/>
                <w:szCs w:val="16"/>
              </w:rPr>
            </w:pPr>
            <w:r w:rsidRPr="00A04049">
              <w:rPr>
                <w:rFonts w:cstheme="majorBidi"/>
                <w:i/>
                <w:iCs/>
                <w:color w:val="auto"/>
                <w:sz w:val="16"/>
                <w:szCs w:val="16"/>
              </w:rPr>
              <w:t>The pursuit of history: Aims, methods and new directions in the study of modern history</w:t>
            </w:r>
          </w:p>
        </w:tc>
        <w:tc>
          <w:tcPr>
            <w:tcW w:w="0" w:type="auto"/>
            <w:tcBorders>
              <w:top w:val="single" w:sz="4" w:space="0" w:color="auto"/>
              <w:bottom w:val="single" w:sz="4" w:space="0" w:color="auto"/>
            </w:tcBorders>
            <w:vAlign w:val="center"/>
          </w:tcPr>
          <w:p w14:paraId="60F29AA5" w14:textId="2F91FDAA"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Pearson Longman</w:t>
            </w:r>
          </w:p>
        </w:tc>
        <w:tc>
          <w:tcPr>
            <w:tcW w:w="0" w:type="auto"/>
            <w:tcBorders>
              <w:top w:val="single" w:sz="4" w:space="0" w:color="auto"/>
              <w:bottom w:val="single" w:sz="4" w:space="0" w:color="auto"/>
            </w:tcBorders>
            <w:vAlign w:val="center"/>
          </w:tcPr>
          <w:p w14:paraId="56239E22" w14:textId="384005BC"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 xml:space="preserve">History, insights, and critical </w:t>
            </w:r>
            <w:r w:rsidRPr="00A04049">
              <w:rPr>
                <w:rFonts w:cstheme="majorBidi"/>
                <w:color w:val="auto"/>
                <w:sz w:val="16"/>
                <w:szCs w:val="16"/>
                <w:lang w:bidi="ar-EG"/>
              </w:rPr>
              <w:t>historical analysis</w:t>
            </w:r>
          </w:p>
        </w:tc>
        <w:tc>
          <w:tcPr>
            <w:tcW w:w="0" w:type="auto"/>
            <w:tcBorders>
              <w:top w:val="single" w:sz="4" w:space="0" w:color="auto"/>
              <w:bottom w:val="single" w:sz="4" w:space="0" w:color="auto"/>
            </w:tcBorders>
            <w:vAlign w:val="center"/>
          </w:tcPr>
          <w:p w14:paraId="2F76514C" w14:textId="1D42CB01" w:rsidR="006D21A8" w:rsidRPr="00A04049" w:rsidRDefault="006D21A8" w:rsidP="00A04049">
            <w:pPr>
              <w:spacing w:line="228" w:lineRule="auto"/>
              <w:jc w:val="center"/>
              <w:rPr>
                <w:rFonts w:cstheme="majorBidi"/>
                <w:color w:val="auto"/>
                <w:sz w:val="16"/>
                <w:szCs w:val="16"/>
              </w:rPr>
            </w:pPr>
            <w:r w:rsidRPr="00A04049">
              <w:rPr>
                <w:rFonts w:cstheme="majorBidi"/>
                <w:color w:val="auto"/>
                <w:sz w:val="16"/>
                <w:szCs w:val="16"/>
              </w:rPr>
              <w:t xml:space="preserve">By critical </w:t>
            </w:r>
            <w:r w:rsidRPr="00A04049">
              <w:rPr>
                <w:rFonts w:cstheme="majorBidi"/>
                <w:color w:val="auto"/>
                <w:sz w:val="16"/>
                <w:szCs w:val="16"/>
                <w:lang w:bidi="ar-EG"/>
              </w:rPr>
              <w:t xml:space="preserve">historical analysis </w:t>
            </w:r>
            <w:r w:rsidRPr="00A04049">
              <w:rPr>
                <w:rFonts w:cstheme="majorBidi"/>
                <w:color w:val="auto"/>
                <w:sz w:val="16"/>
                <w:szCs w:val="16"/>
              </w:rPr>
              <w:t>nalyzing historical practices and exploring emerging methodologies, this book offers valuable insights into the evolving landscape of historical scholarship and its impact on our understanding of the past.</w:t>
            </w:r>
          </w:p>
        </w:tc>
        <w:tc>
          <w:tcPr>
            <w:tcW w:w="0" w:type="auto"/>
            <w:tcBorders>
              <w:top w:val="single" w:sz="4" w:space="0" w:color="auto"/>
              <w:bottom w:val="single" w:sz="4" w:space="0" w:color="auto"/>
            </w:tcBorders>
            <w:vAlign w:val="center"/>
          </w:tcPr>
          <w:p w14:paraId="6919AD5E" w14:textId="1F125156" w:rsidR="006D21A8" w:rsidRPr="00A04049" w:rsidRDefault="000B3256" w:rsidP="00A04049">
            <w:pPr>
              <w:spacing w:line="228" w:lineRule="auto"/>
              <w:jc w:val="center"/>
              <w:rPr>
                <w:rFonts w:cstheme="majorBidi"/>
                <w:color w:val="auto"/>
                <w:sz w:val="16"/>
                <w:szCs w:val="16"/>
              </w:rPr>
            </w:pPr>
            <w:sdt>
              <w:sdtPr>
                <w:rPr>
                  <w:rFonts w:cstheme="majorBidi"/>
                  <w:color w:val="auto"/>
                  <w:sz w:val="16"/>
                  <w:szCs w:val="16"/>
                </w:rPr>
                <w:id w:val="503253523"/>
                <w:citation/>
              </w:sdtPr>
              <w:sdtEndPr/>
              <w:sdtContent>
                <w:r w:rsidR="006D21A8" w:rsidRPr="00A04049">
                  <w:rPr>
                    <w:rFonts w:cstheme="majorBidi"/>
                    <w:color w:val="auto"/>
                    <w:sz w:val="16"/>
                    <w:szCs w:val="16"/>
                  </w:rPr>
                  <w:fldChar w:fldCharType="begin"/>
                </w:r>
                <w:r w:rsidR="006D21A8" w:rsidRPr="00A04049">
                  <w:rPr>
                    <w:rFonts w:cstheme="majorBidi"/>
                    <w:color w:val="auto"/>
                    <w:sz w:val="16"/>
                    <w:szCs w:val="16"/>
                  </w:rPr>
                  <w:instrText xml:space="preserve">CITATION Joh06 \l 1033 </w:instrText>
                </w:r>
                <w:r w:rsidR="006D21A8" w:rsidRPr="00A04049">
                  <w:rPr>
                    <w:rFonts w:cstheme="majorBidi"/>
                    <w:color w:val="auto"/>
                    <w:sz w:val="16"/>
                    <w:szCs w:val="16"/>
                  </w:rPr>
                  <w:fldChar w:fldCharType="separate"/>
                </w:r>
                <w:r w:rsidR="006D21A8" w:rsidRPr="00A04049">
                  <w:rPr>
                    <w:rFonts w:cstheme="majorBidi"/>
                    <w:color w:val="auto"/>
                    <w:sz w:val="16"/>
                    <w:szCs w:val="16"/>
                  </w:rPr>
                  <w:t>(Tosh, 2015)</w:t>
                </w:r>
                <w:r w:rsidR="006D21A8" w:rsidRPr="00A04049">
                  <w:rPr>
                    <w:rFonts w:cstheme="majorBidi"/>
                    <w:color w:val="auto"/>
                    <w:sz w:val="16"/>
                    <w:szCs w:val="16"/>
                  </w:rPr>
                  <w:fldChar w:fldCharType="end"/>
                </w:r>
              </w:sdtContent>
            </w:sdt>
          </w:p>
        </w:tc>
      </w:tr>
    </w:tbl>
    <w:p w14:paraId="6A0A84D0" w14:textId="77777777" w:rsidR="00BF61BF" w:rsidRPr="00A04049" w:rsidRDefault="00BF61BF" w:rsidP="001F7310">
      <w:pPr>
        <w:spacing w:line="228" w:lineRule="auto"/>
        <w:rPr>
          <w:color w:val="auto"/>
          <w:sz w:val="18"/>
          <w:szCs w:val="18"/>
        </w:rPr>
      </w:pPr>
    </w:p>
    <w:p w14:paraId="7CC1D9EB" w14:textId="77777777" w:rsidR="00446CEE" w:rsidRDefault="00446CEE" w:rsidP="001F7310">
      <w:pPr>
        <w:spacing w:line="228" w:lineRule="auto"/>
        <w:rPr>
          <w:color w:val="auto"/>
          <w:sz w:val="18"/>
          <w:szCs w:val="18"/>
        </w:rPr>
      </w:pPr>
    </w:p>
    <w:p w14:paraId="079DA109" w14:textId="77777777" w:rsidR="00352A6E" w:rsidRPr="00A04049" w:rsidRDefault="00352A6E" w:rsidP="001F7310">
      <w:pPr>
        <w:spacing w:line="228" w:lineRule="auto"/>
        <w:rPr>
          <w:color w:val="auto"/>
          <w:sz w:val="18"/>
          <w:szCs w:val="18"/>
        </w:rPr>
      </w:pPr>
    </w:p>
    <w:p w14:paraId="320F7F9F" w14:textId="77777777" w:rsidR="006D21A8" w:rsidRDefault="006D21A8" w:rsidP="006D21A8">
      <w:pPr>
        <w:spacing w:line="228" w:lineRule="auto"/>
        <w:rPr>
          <w:color w:val="auto"/>
          <w:sz w:val="18"/>
          <w:szCs w:val="18"/>
        </w:rPr>
      </w:pPr>
    </w:p>
    <w:p w14:paraId="6C2B2039" w14:textId="04B8E6A9" w:rsidR="00352A6E" w:rsidRPr="00352A6E" w:rsidRDefault="00352A6E" w:rsidP="00352A6E">
      <w:pPr>
        <w:spacing w:after="120" w:line="228" w:lineRule="auto"/>
        <w:rPr>
          <w:color w:val="auto"/>
          <w:sz w:val="18"/>
          <w:szCs w:val="18"/>
        </w:rPr>
      </w:pPr>
      <w:bookmarkStart w:id="1" w:name="_Hlk185588133"/>
      <w:r w:rsidRPr="00352A6E">
        <w:rPr>
          <w:b/>
          <w:bCs/>
          <w:sz w:val="18"/>
          <w:szCs w:val="18"/>
        </w:rPr>
        <w:lastRenderedPageBreak/>
        <w:t xml:space="preserve">Table S </w:t>
      </w:r>
      <w:r>
        <w:rPr>
          <w:b/>
          <w:bCs/>
          <w:sz w:val="18"/>
          <w:szCs w:val="18"/>
        </w:rPr>
        <w:t>2</w:t>
      </w:r>
      <w:r w:rsidRPr="00352A6E">
        <w:rPr>
          <w:b/>
          <w:bCs/>
          <w:sz w:val="18"/>
          <w:szCs w:val="18"/>
        </w:rPr>
        <w:t>.</w:t>
      </w:r>
      <w:r w:rsidRPr="00352A6E">
        <w:rPr>
          <w:sz w:val="18"/>
          <w:szCs w:val="18"/>
        </w:rPr>
        <w:t xml:space="preserve"> A comprehensive overview and research keywords for 6 books </w:t>
      </w:r>
      <w:r>
        <w:rPr>
          <w:sz w:val="18"/>
          <w:szCs w:val="18"/>
        </w:rPr>
        <w:t>of</w:t>
      </w:r>
      <w:r w:rsidRPr="00352A6E">
        <w:rPr>
          <w:sz w:val="18"/>
          <w:szCs w:val="18"/>
        </w:rPr>
        <w:t xml:space="preserve"> </w:t>
      </w:r>
      <w:r>
        <w:rPr>
          <w:sz w:val="18"/>
          <w:szCs w:val="18"/>
        </w:rPr>
        <w:t xml:space="preserve">specialists in architecture, urban planning and urban design. </w:t>
      </w:r>
    </w:p>
    <w:bookmarkEnd w:id="1"/>
    <w:p w14:paraId="5D5E6F56" w14:textId="77777777" w:rsidR="006D21A8" w:rsidRPr="00A04049" w:rsidRDefault="006D21A8" w:rsidP="006D21A8">
      <w:pPr>
        <w:spacing w:line="228" w:lineRule="auto"/>
        <w:rPr>
          <w:color w:val="auto"/>
          <w:sz w:val="18"/>
          <w:szCs w:val="18"/>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9"/>
        <w:gridCol w:w="1104"/>
        <w:gridCol w:w="2042"/>
        <w:gridCol w:w="1331"/>
        <w:gridCol w:w="1592"/>
        <w:gridCol w:w="6219"/>
        <w:gridCol w:w="1191"/>
      </w:tblGrid>
      <w:tr w:rsidR="003F0A17" w:rsidRPr="00A04049" w14:paraId="24F226E6" w14:textId="77777777" w:rsidTr="003F0A17">
        <w:trPr>
          <w:tblHeader/>
        </w:trPr>
        <w:tc>
          <w:tcPr>
            <w:tcW w:w="0" w:type="auto"/>
            <w:tcBorders>
              <w:top w:val="single" w:sz="4" w:space="0" w:color="auto"/>
              <w:bottom w:val="single" w:sz="4" w:space="0" w:color="auto"/>
            </w:tcBorders>
            <w:vAlign w:val="center"/>
          </w:tcPr>
          <w:p w14:paraId="0AE214CE"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No.</w:t>
            </w:r>
          </w:p>
        </w:tc>
        <w:tc>
          <w:tcPr>
            <w:tcW w:w="0" w:type="auto"/>
            <w:tcBorders>
              <w:top w:val="single" w:sz="4" w:space="0" w:color="auto"/>
              <w:bottom w:val="single" w:sz="4" w:space="0" w:color="auto"/>
            </w:tcBorders>
            <w:vAlign w:val="center"/>
          </w:tcPr>
          <w:p w14:paraId="1E44DF28"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Originally published</w:t>
            </w:r>
          </w:p>
        </w:tc>
        <w:tc>
          <w:tcPr>
            <w:tcW w:w="0" w:type="auto"/>
            <w:tcBorders>
              <w:top w:val="single" w:sz="4" w:space="0" w:color="auto"/>
              <w:bottom w:val="single" w:sz="4" w:space="0" w:color="auto"/>
            </w:tcBorders>
            <w:vAlign w:val="center"/>
          </w:tcPr>
          <w:p w14:paraId="5331BD79"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Book</w:t>
            </w:r>
          </w:p>
        </w:tc>
        <w:tc>
          <w:tcPr>
            <w:tcW w:w="0" w:type="auto"/>
            <w:tcBorders>
              <w:top w:val="single" w:sz="4" w:space="0" w:color="auto"/>
              <w:bottom w:val="single" w:sz="4" w:space="0" w:color="auto"/>
            </w:tcBorders>
            <w:vAlign w:val="center"/>
          </w:tcPr>
          <w:p w14:paraId="1E10E317"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Publisher</w:t>
            </w:r>
          </w:p>
        </w:tc>
        <w:tc>
          <w:tcPr>
            <w:tcW w:w="0" w:type="auto"/>
            <w:tcBorders>
              <w:top w:val="single" w:sz="4" w:space="0" w:color="auto"/>
              <w:bottom w:val="single" w:sz="4" w:space="0" w:color="auto"/>
            </w:tcBorders>
            <w:vAlign w:val="center"/>
          </w:tcPr>
          <w:p w14:paraId="08E4BB8E"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Keywords</w:t>
            </w:r>
          </w:p>
        </w:tc>
        <w:tc>
          <w:tcPr>
            <w:tcW w:w="0" w:type="auto"/>
            <w:tcBorders>
              <w:top w:val="single" w:sz="4" w:space="0" w:color="auto"/>
              <w:bottom w:val="single" w:sz="4" w:space="0" w:color="auto"/>
            </w:tcBorders>
            <w:vAlign w:val="center"/>
          </w:tcPr>
          <w:p w14:paraId="49FBF407"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A comprehensive overview</w:t>
            </w:r>
          </w:p>
        </w:tc>
        <w:tc>
          <w:tcPr>
            <w:tcW w:w="0" w:type="auto"/>
            <w:tcBorders>
              <w:top w:val="single" w:sz="4" w:space="0" w:color="auto"/>
              <w:bottom w:val="single" w:sz="4" w:space="0" w:color="auto"/>
            </w:tcBorders>
            <w:vAlign w:val="center"/>
          </w:tcPr>
          <w:p w14:paraId="61CD8848" w14:textId="77777777" w:rsidR="003F0A17" w:rsidRPr="00A04049" w:rsidRDefault="003F0A17" w:rsidP="00C41FBE">
            <w:pPr>
              <w:spacing w:line="228" w:lineRule="auto"/>
              <w:jc w:val="center"/>
              <w:rPr>
                <w:rFonts w:cstheme="majorBidi"/>
                <w:b/>
                <w:bCs/>
                <w:color w:val="auto"/>
                <w:sz w:val="16"/>
                <w:szCs w:val="16"/>
              </w:rPr>
            </w:pPr>
            <w:r w:rsidRPr="00A04049">
              <w:rPr>
                <w:rFonts w:cstheme="majorBidi"/>
                <w:b/>
                <w:bCs/>
                <w:color w:val="auto"/>
                <w:sz w:val="16"/>
                <w:szCs w:val="16"/>
              </w:rPr>
              <w:t>References</w:t>
            </w:r>
          </w:p>
        </w:tc>
      </w:tr>
      <w:tr w:rsidR="003F0A17" w:rsidRPr="00A04049" w14:paraId="4B930EA9" w14:textId="77777777" w:rsidTr="003F0A17">
        <w:tc>
          <w:tcPr>
            <w:tcW w:w="0" w:type="auto"/>
            <w:tcBorders>
              <w:top w:val="single" w:sz="4" w:space="0" w:color="auto"/>
            </w:tcBorders>
            <w:vAlign w:val="center"/>
          </w:tcPr>
          <w:p w14:paraId="14FD7E86" w14:textId="30672FF1" w:rsidR="003F0A17" w:rsidRPr="003F0A17" w:rsidRDefault="003F0A17" w:rsidP="003F0A17">
            <w:pPr>
              <w:pStyle w:val="ListParagraph"/>
              <w:numPr>
                <w:ilvl w:val="0"/>
                <w:numId w:val="7"/>
              </w:numPr>
              <w:spacing w:line="228" w:lineRule="auto"/>
              <w:ind w:left="357" w:hanging="357"/>
              <w:contextualSpacing w:val="0"/>
              <w:jc w:val="center"/>
              <w:rPr>
                <w:rFonts w:cstheme="majorBidi"/>
                <w:color w:val="auto"/>
                <w:sz w:val="16"/>
                <w:szCs w:val="16"/>
              </w:rPr>
            </w:pPr>
          </w:p>
        </w:tc>
        <w:tc>
          <w:tcPr>
            <w:tcW w:w="0" w:type="auto"/>
            <w:tcBorders>
              <w:top w:val="single" w:sz="4" w:space="0" w:color="auto"/>
            </w:tcBorders>
            <w:vAlign w:val="center"/>
          </w:tcPr>
          <w:p w14:paraId="5BEBA54F"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1889</w:t>
            </w:r>
          </w:p>
        </w:tc>
        <w:tc>
          <w:tcPr>
            <w:tcW w:w="0" w:type="auto"/>
            <w:tcBorders>
              <w:top w:val="single" w:sz="4" w:space="0" w:color="auto"/>
            </w:tcBorders>
            <w:vAlign w:val="center"/>
          </w:tcPr>
          <w:p w14:paraId="7A31B53E"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City planning according to artistic principles</w:t>
            </w:r>
          </w:p>
        </w:tc>
        <w:tc>
          <w:tcPr>
            <w:tcW w:w="0" w:type="auto"/>
            <w:tcBorders>
              <w:top w:val="single" w:sz="4" w:space="0" w:color="auto"/>
            </w:tcBorders>
            <w:vAlign w:val="center"/>
          </w:tcPr>
          <w:p w14:paraId="6D5C0D8B" w14:textId="77777777" w:rsidR="003F0A17" w:rsidRPr="00A04049" w:rsidRDefault="003F0A17" w:rsidP="00C41FBE">
            <w:pPr>
              <w:spacing w:line="228" w:lineRule="auto"/>
              <w:jc w:val="center"/>
              <w:rPr>
                <w:rFonts w:cstheme="majorBidi"/>
                <w:color w:val="auto"/>
                <w:sz w:val="16"/>
                <w:szCs w:val="16"/>
                <w:shd w:val="clear" w:color="auto" w:fill="FFFFFF"/>
              </w:rPr>
            </w:pPr>
            <w:r w:rsidRPr="00A04049">
              <w:rPr>
                <w:rFonts w:cstheme="majorBidi"/>
                <w:color w:val="auto"/>
                <w:sz w:val="16"/>
                <w:szCs w:val="16"/>
              </w:rPr>
              <w:t>Courier Corporation</w:t>
            </w:r>
          </w:p>
        </w:tc>
        <w:tc>
          <w:tcPr>
            <w:tcW w:w="0" w:type="auto"/>
            <w:tcBorders>
              <w:top w:val="single" w:sz="4" w:space="0" w:color="auto"/>
            </w:tcBorders>
            <w:vAlign w:val="center"/>
          </w:tcPr>
          <w:p w14:paraId="7F80787D"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City planning, and historical context</w:t>
            </w:r>
          </w:p>
        </w:tc>
        <w:tc>
          <w:tcPr>
            <w:tcW w:w="0" w:type="auto"/>
            <w:tcBorders>
              <w:top w:val="single" w:sz="4" w:space="0" w:color="auto"/>
            </w:tcBorders>
            <w:vAlign w:val="center"/>
          </w:tcPr>
          <w:p w14:paraId="7E9B624B"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Presents a detailed overview of Sitte's urban planning methodology, highlighting his emphasis on artistic and aesthetic considerations over rigid functionality. By analyzing historical context of city layouts, Sitte extracts principles applicable to modern city planning, encompassing spatial organization, architectural elements, and public spaces. Additionally, it delves into Sitte's critique of functionalism in urban planning and his advocacy for incorporating aesthetic values like human-scale environments and visually captivating public spaces.</w:t>
            </w:r>
          </w:p>
        </w:tc>
        <w:tc>
          <w:tcPr>
            <w:tcW w:w="0" w:type="auto"/>
            <w:tcBorders>
              <w:top w:val="single" w:sz="4" w:space="0" w:color="auto"/>
            </w:tcBorders>
            <w:vAlign w:val="center"/>
          </w:tcPr>
          <w:p w14:paraId="2A16E670"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881370270"/>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lang w:bidi="ar-EG"/>
                  </w:rPr>
                  <w:instrText xml:space="preserve">CITATION Cam65 \l 1033 </w:instrText>
                </w:r>
                <w:r w:rsidR="003F0A17" w:rsidRPr="00A04049">
                  <w:rPr>
                    <w:rFonts w:cstheme="majorBidi"/>
                    <w:color w:val="auto"/>
                    <w:sz w:val="16"/>
                    <w:szCs w:val="16"/>
                  </w:rPr>
                  <w:fldChar w:fldCharType="separate"/>
                </w:r>
                <w:r w:rsidR="003F0A17" w:rsidRPr="00A04049">
                  <w:rPr>
                    <w:rFonts w:cstheme="majorBidi"/>
                    <w:color w:val="auto"/>
                    <w:sz w:val="16"/>
                    <w:szCs w:val="16"/>
                  </w:rPr>
                  <w:t>(Sitte, 1965)</w:t>
                </w:r>
                <w:r w:rsidR="003F0A17" w:rsidRPr="00A04049">
                  <w:rPr>
                    <w:rFonts w:cstheme="majorBidi"/>
                    <w:color w:val="auto"/>
                    <w:sz w:val="16"/>
                    <w:szCs w:val="16"/>
                  </w:rPr>
                  <w:fldChar w:fldCharType="end"/>
                </w:r>
              </w:sdtContent>
            </w:sdt>
          </w:p>
        </w:tc>
      </w:tr>
      <w:tr w:rsidR="003F0A17" w:rsidRPr="00A04049" w14:paraId="33C527B6" w14:textId="77777777" w:rsidTr="003F0A17">
        <w:tc>
          <w:tcPr>
            <w:tcW w:w="0" w:type="auto"/>
            <w:vAlign w:val="center"/>
          </w:tcPr>
          <w:p w14:paraId="63A6372B"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b/>
                <w:bCs/>
                <w:color w:val="auto"/>
                <w:sz w:val="16"/>
                <w:szCs w:val="16"/>
              </w:rPr>
            </w:pPr>
          </w:p>
        </w:tc>
        <w:tc>
          <w:tcPr>
            <w:tcW w:w="0" w:type="auto"/>
            <w:vAlign w:val="center"/>
          </w:tcPr>
          <w:p w14:paraId="7A9F5B49"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1989</w:t>
            </w:r>
          </w:p>
        </w:tc>
        <w:tc>
          <w:tcPr>
            <w:tcW w:w="0" w:type="auto"/>
            <w:vAlign w:val="center"/>
          </w:tcPr>
          <w:p w14:paraId="4E7E0A96"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Tomorrow: A peaceful path to real reform</w:t>
            </w:r>
          </w:p>
        </w:tc>
        <w:tc>
          <w:tcPr>
            <w:tcW w:w="0" w:type="auto"/>
            <w:vAlign w:val="center"/>
          </w:tcPr>
          <w:p w14:paraId="5A76E446"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Cambridge University Press</w:t>
            </w:r>
          </w:p>
        </w:tc>
        <w:tc>
          <w:tcPr>
            <w:tcW w:w="0" w:type="auto"/>
            <w:vAlign w:val="center"/>
          </w:tcPr>
          <w:p w14:paraId="1E202F9E"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City planning, societal contexts</w:t>
            </w:r>
          </w:p>
        </w:tc>
        <w:tc>
          <w:tcPr>
            <w:tcW w:w="0" w:type="auto"/>
            <w:vAlign w:val="center"/>
          </w:tcPr>
          <w:p w14:paraId="53CF803D"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Howard tackled societal contexts and urban dilemmas prevalent in the late 19th and early 20th centuries. Central to Howard's philosophy were the innovative concepts of garden cities and the seamless integration of green spaces within urban landscapes, marking a significant departure from conventional urban planning methods of his era.</w:t>
            </w:r>
          </w:p>
        </w:tc>
        <w:tc>
          <w:tcPr>
            <w:tcW w:w="0" w:type="auto"/>
            <w:vAlign w:val="center"/>
          </w:tcPr>
          <w:p w14:paraId="5A7774B5"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576728812"/>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Ebe982 \l 1033 </w:instrText>
                </w:r>
                <w:r w:rsidR="003F0A17" w:rsidRPr="00A04049">
                  <w:rPr>
                    <w:rFonts w:cstheme="majorBidi"/>
                    <w:color w:val="auto"/>
                    <w:sz w:val="16"/>
                    <w:szCs w:val="16"/>
                  </w:rPr>
                  <w:fldChar w:fldCharType="separate"/>
                </w:r>
                <w:r w:rsidR="003F0A17" w:rsidRPr="00A04049">
                  <w:rPr>
                    <w:rFonts w:cstheme="majorBidi"/>
                    <w:color w:val="auto"/>
                    <w:sz w:val="16"/>
                    <w:szCs w:val="16"/>
                  </w:rPr>
                  <w:t>(Howard, 2010)</w:t>
                </w:r>
                <w:r w:rsidR="003F0A17" w:rsidRPr="00A04049">
                  <w:rPr>
                    <w:rFonts w:cstheme="majorBidi"/>
                    <w:color w:val="auto"/>
                    <w:sz w:val="16"/>
                    <w:szCs w:val="16"/>
                  </w:rPr>
                  <w:fldChar w:fldCharType="end"/>
                </w:r>
              </w:sdtContent>
            </w:sdt>
          </w:p>
        </w:tc>
      </w:tr>
      <w:tr w:rsidR="003F0A17" w:rsidRPr="00A04049" w14:paraId="28F3962C" w14:textId="77777777" w:rsidTr="003F0A17">
        <w:tc>
          <w:tcPr>
            <w:tcW w:w="0" w:type="auto"/>
            <w:tcBorders>
              <w:top w:val="single" w:sz="4" w:space="0" w:color="auto"/>
              <w:bottom w:val="single" w:sz="4" w:space="0" w:color="auto"/>
            </w:tcBorders>
            <w:vAlign w:val="center"/>
          </w:tcPr>
          <w:p w14:paraId="2D91306F"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35FBD875"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1909</w:t>
            </w:r>
          </w:p>
        </w:tc>
        <w:tc>
          <w:tcPr>
            <w:tcW w:w="0" w:type="auto"/>
            <w:tcBorders>
              <w:top w:val="single" w:sz="4" w:space="0" w:color="auto"/>
              <w:bottom w:val="single" w:sz="4" w:space="0" w:color="auto"/>
            </w:tcBorders>
            <w:vAlign w:val="center"/>
          </w:tcPr>
          <w:p w14:paraId="19ABDAF2"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Plan of Chicago</w:t>
            </w:r>
          </w:p>
        </w:tc>
        <w:tc>
          <w:tcPr>
            <w:tcW w:w="0" w:type="auto"/>
            <w:tcBorders>
              <w:top w:val="single" w:sz="4" w:space="0" w:color="auto"/>
              <w:bottom w:val="single" w:sz="4" w:space="0" w:color="auto"/>
            </w:tcBorders>
            <w:vAlign w:val="center"/>
          </w:tcPr>
          <w:p w14:paraId="6FD14317"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Princeton Architectural Press</w:t>
            </w:r>
          </w:p>
        </w:tc>
        <w:tc>
          <w:tcPr>
            <w:tcW w:w="0" w:type="auto"/>
            <w:tcBorders>
              <w:top w:val="single" w:sz="4" w:space="0" w:color="auto"/>
              <w:bottom w:val="single" w:sz="4" w:space="0" w:color="auto"/>
            </w:tcBorders>
            <w:vAlign w:val="center"/>
          </w:tcPr>
          <w:p w14:paraId="4A07C104"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City planning</w:t>
            </w:r>
          </w:p>
        </w:tc>
        <w:tc>
          <w:tcPr>
            <w:tcW w:w="0" w:type="auto"/>
            <w:tcBorders>
              <w:top w:val="single" w:sz="4" w:space="0" w:color="auto"/>
              <w:bottom w:val="single" w:sz="4" w:space="0" w:color="auto"/>
            </w:tcBorders>
            <w:vAlign w:val="center"/>
          </w:tcPr>
          <w:p w14:paraId="26849371"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Highlighting the “Plan of Chicago” emphasis on integrating aesthetic and landscape principles into city planning. It provides a clear overview of the foundational principles outlined in the plan and emphasizes their enduring relevance in contemporary urban planning. Overall, it effectively communicates the key contributions of Burnham and Bennett's work to the field of urban planning.</w:t>
            </w:r>
          </w:p>
        </w:tc>
        <w:tc>
          <w:tcPr>
            <w:tcW w:w="0" w:type="auto"/>
            <w:tcBorders>
              <w:top w:val="single" w:sz="4" w:space="0" w:color="auto"/>
              <w:bottom w:val="single" w:sz="4" w:space="0" w:color="auto"/>
            </w:tcBorders>
            <w:vAlign w:val="center"/>
          </w:tcPr>
          <w:p w14:paraId="4719197C" w14:textId="77777777" w:rsidR="003F0A17" w:rsidRPr="00A04049" w:rsidRDefault="000B3256" w:rsidP="00C41FBE">
            <w:pPr>
              <w:spacing w:line="228" w:lineRule="auto"/>
              <w:jc w:val="center"/>
              <w:rPr>
                <w:rFonts w:cstheme="majorBidi"/>
                <w:color w:val="auto"/>
                <w:sz w:val="16"/>
                <w:szCs w:val="16"/>
                <w:lang w:bidi="ar-EG"/>
              </w:rPr>
            </w:pPr>
            <w:sdt>
              <w:sdtPr>
                <w:rPr>
                  <w:rFonts w:cstheme="majorBidi"/>
                  <w:color w:val="auto"/>
                  <w:sz w:val="16"/>
                  <w:szCs w:val="16"/>
                  <w:lang w:bidi="ar-EG"/>
                </w:rPr>
                <w:id w:val="-1045059584"/>
                <w:citation/>
              </w:sdtPr>
              <w:sdtEndPr/>
              <w:sdtContent>
                <w:r w:rsidR="003F0A17" w:rsidRPr="00A04049">
                  <w:rPr>
                    <w:rFonts w:cstheme="majorBidi"/>
                    <w:color w:val="auto"/>
                    <w:sz w:val="16"/>
                    <w:szCs w:val="16"/>
                    <w:lang w:bidi="ar-EG"/>
                  </w:rPr>
                  <w:fldChar w:fldCharType="begin"/>
                </w:r>
                <w:r w:rsidR="003F0A17" w:rsidRPr="00A04049">
                  <w:rPr>
                    <w:rFonts w:cstheme="majorBidi"/>
                    <w:color w:val="auto"/>
                    <w:sz w:val="16"/>
                    <w:szCs w:val="16"/>
                    <w:lang w:bidi="ar-EG"/>
                  </w:rPr>
                  <w:instrText xml:space="preserve">CITATION Bur \l 1033 </w:instrText>
                </w:r>
                <w:r w:rsidR="003F0A17" w:rsidRPr="00A04049">
                  <w:rPr>
                    <w:rFonts w:cstheme="majorBidi"/>
                    <w:color w:val="auto"/>
                    <w:sz w:val="16"/>
                    <w:szCs w:val="16"/>
                    <w:lang w:bidi="ar-EG"/>
                  </w:rPr>
                  <w:fldChar w:fldCharType="separate"/>
                </w:r>
                <w:r w:rsidR="003F0A17" w:rsidRPr="00A04049">
                  <w:rPr>
                    <w:rFonts w:cstheme="majorBidi"/>
                    <w:color w:val="auto"/>
                    <w:sz w:val="16"/>
                    <w:szCs w:val="16"/>
                    <w:lang w:bidi="ar-EG"/>
                  </w:rPr>
                  <w:t>(Burnham &amp; Bennett, 1993)</w:t>
                </w:r>
                <w:r w:rsidR="003F0A17" w:rsidRPr="00A04049">
                  <w:rPr>
                    <w:rFonts w:cstheme="majorBidi"/>
                    <w:color w:val="auto"/>
                    <w:sz w:val="16"/>
                    <w:szCs w:val="16"/>
                    <w:lang w:bidi="ar-EG"/>
                  </w:rPr>
                  <w:fldChar w:fldCharType="end"/>
                </w:r>
              </w:sdtContent>
            </w:sdt>
          </w:p>
        </w:tc>
      </w:tr>
      <w:tr w:rsidR="003F0A17" w:rsidRPr="00A04049" w14:paraId="10D46685" w14:textId="77777777" w:rsidTr="003F0A17">
        <w:tc>
          <w:tcPr>
            <w:tcW w:w="0" w:type="auto"/>
            <w:tcBorders>
              <w:top w:val="single" w:sz="4" w:space="0" w:color="auto"/>
              <w:bottom w:val="single" w:sz="4" w:space="0" w:color="auto"/>
            </w:tcBorders>
            <w:vAlign w:val="center"/>
          </w:tcPr>
          <w:p w14:paraId="23D4CD95"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35DF9E6D"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1941</w:t>
            </w:r>
          </w:p>
        </w:tc>
        <w:tc>
          <w:tcPr>
            <w:tcW w:w="0" w:type="auto"/>
            <w:tcBorders>
              <w:top w:val="single" w:sz="4" w:space="0" w:color="auto"/>
              <w:bottom w:val="single" w:sz="4" w:space="0" w:color="auto"/>
            </w:tcBorders>
            <w:vAlign w:val="center"/>
          </w:tcPr>
          <w:p w14:paraId="5ECD9882"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Space, time, and architecture: The growth of a new tradition</w:t>
            </w:r>
          </w:p>
        </w:tc>
        <w:tc>
          <w:tcPr>
            <w:tcW w:w="0" w:type="auto"/>
            <w:tcBorders>
              <w:top w:val="single" w:sz="4" w:space="0" w:color="auto"/>
              <w:bottom w:val="single" w:sz="4" w:space="0" w:color="auto"/>
            </w:tcBorders>
            <w:vAlign w:val="center"/>
          </w:tcPr>
          <w:p w14:paraId="64698754" w14:textId="77777777" w:rsidR="003F0A17" w:rsidRPr="00A04049" w:rsidRDefault="003F0A17" w:rsidP="00C41FBE">
            <w:pPr>
              <w:spacing w:line="228" w:lineRule="auto"/>
              <w:jc w:val="center"/>
              <w:rPr>
                <w:rFonts w:cstheme="majorBidi"/>
                <w:color w:val="auto"/>
                <w:sz w:val="16"/>
                <w:szCs w:val="16"/>
                <w:shd w:val="clear" w:color="auto" w:fill="FFFFFF"/>
              </w:rPr>
            </w:pPr>
            <w:r w:rsidRPr="00A04049">
              <w:rPr>
                <w:rFonts w:cstheme="majorBidi"/>
                <w:color w:val="auto"/>
                <w:sz w:val="16"/>
                <w:szCs w:val="16"/>
                <w:shd w:val="clear" w:color="auto" w:fill="FFFFFF"/>
              </w:rPr>
              <w:t>Harvard University Press</w:t>
            </w:r>
          </w:p>
        </w:tc>
        <w:tc>
          <w:tcPr>
            <w:tcW w:w="0" w:type="auto"/>
            <w:tcBorders>
              <w:top w:val="single" w:sz="4" w:space="0" w:color="auto"/>
              <w:bottom w:val="single" w:sz="4" w:space="0" w:color="auto"/>
            </w:tcBorders>
            <w:vAlign w:val="center"/>
          </w:tcPr>
          <w:p w14:paraId="3F797F1A"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Architecture, and historical contexts</w:t>
            </w:r>
          </w:p>
        </w:tc>
        <w:tc>
          <w:tcPr>
            <w:tcW w:w="0" w:type="auto"/>
            <w:tcBorders>
              <w:top w:val="single" w:sz="4" w:space="0" w:color="auto"/>
              <w:bottom w:val="single" w:sz="4" w:space="0" w:color="auto"/>
            </w:tcBorders>
            <w:vAlign w:val="center"/>
          </w:tcPr>
          <w:p w14:paraId="330DDD44"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Investigating the intricate interplay of societal, technological, and cultural shifts, the work illuminates how these dynamics shape architectural theory and design within historical contexts. Emphasizing the symbiotic relationship between architecture and its socio-cultural milieu, it traces the evolution of architectural forms and ideas in response to societal needs and aspirations. Furthermore, it underscores the importance of contextualizing architecture within broader cultural and historical narratives, emphasizing its role as an integral component of societal evolution.</w:t>
            </w:r>
          </w:p>
        </w:tc>
        <w:tc>
          <w:tcPr>
            <w:tcW w:w="0" w:type="auto"/>
            <w:tcBorders>
              <w:top w:val="single" w:sz="4" w:space="0" w:color="auto"/>
              <w:bottom w:val="single" w:sz="4" w:space="0" w:color="auto"/>
            </w:tcBorders>
            <w:vAlign w:val="center"/>
          </w:tcPr>
          <w:p w14:paraId="35EE44DB"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729412051"/>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Sig54 \l 1033 </w:instrText>
                </w:r>
                <w:r w:rsidR="003F0A17" w:rsidRPr="00A04049">
                  <w:rPr>
                    <w:rFonts w:cstheme="majorBidi"/>
                    <w:color w:val="auto"/>
                    <w:sz w:val="16"/>
                    <w:szCs w:val="16"/>
                  </w:rPr>
                  <w:fldChar w:fldCharType="separate"/>
                </w:r>
                <w:r w:rsidR="003F0A17" w:rsidRPr="00A04049">
                  <w:rPr>
                    <w:rFonts w:cstheme="majorBidi"/>
                    <w:color w:val="auto"/>
                    <w:sz w:val="16"/>
                    <w:szCs w:val="16"/>
                  </w:rPr>
                  <w:t>(Giedion, 2009)</w:t>
                </w:r>
                <w:r w:rsidR="003F0A17" w:rsidRPr="00A04049">
                  <w:rPr>
                    <w:rFonts w:cstheme="majorBidi"/>
                    <w:color w:val="auto"/>
                    <w:sz w:val="16"/>
                    <w:szCs w:val="16"/>
                  </w:rPr>
                  <w:fldChar w:fldCharType="end"/>
                </w:r>
              </w:sdtContent>
            </w:sdt>
          </w:p>
        </w:tc>
      </w:tr>
      <w:tr w:rsidR="003F0A17" w:rsidRPr="00A04049" w14:paraId="0F8B686C" w14:textId="77777777" w:rsidTr="003F0A17">
        <w:tc>
          <w:tcPr>
            <w:tcW w:w="0" w:type="auto"/>
            <w:tcBorders>
              <w:bottom w:val="single" w:sz="4" w:space="0" w:color="auto"/>
            </w:tcBorders>
            <w:vAlign w:val="center"/>
          </w:tcPr>
          <w:p w14:paraId="6C0CCAC0"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bottom w:val="single" w:sz="4" w:space="0" w:color="auto"/>
            </w:tcBorders>
            <w:vAlign w:val="center"/>
          </w:tcPr>
          <w:p w14:paraId="41CB2508"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1961</w:t>
            </w:r>
          </w:p>
        </w:tc>
        <w:tc>
          <w:tcPr>
            <w:tcW w:w="0" w:type="auto"/>
            <w:tcBorders>
              <w:bottom w:val="single" w:sz="4" w:space="0" w:color="auto"/>
            </w:tcBorders>
            <w:vAlign w:val="center"/>
          </w:tcPr>
          <w:p w14:paraId="2958725C"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The city in history: Its origins, its transformations, and its prospects</w:t>
            </w:r>
          </w:p>
        </w:tc>
        <w:tc>
          <w:tcPr>
            <w:tcW w:w="0" w:type="auto"/>
            <w:tcBorders>
              <w:bottom w:val="single" w:sz="4" w:space="0" w:color="auto"/>
            </w:tcBorders>
            <w:vAlign w:val="center"/>
          </w:tcPr>
          <w:p w14:paraId="33D76B75"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Harcourt, Brace &amp; World</w:t>
            </w:r>
          </w:p>
        </w:tc>
        <w:tc>
          <w:tcPr>
            <w:tcW w:w="0" w:type="auto"/>
            <w:tcBorders>
              <w:bottom w:val="single" w:sz="4" w:space="0" w:color="auto"/>
            </w:tcBorders>
            <w:vAlign w:val="center"/>
          </w:tcPr>
          <w:p w14:paraId="6A424982"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History, and valuable insights</w:t>
            </w:r>
          </w:p>
        </w:tc>
        <w:tc>
          <w:tcPr>
            <w:tcW w:w="0" w:type="auto"/>
            <w:tcBorders>
              <w:bottom w:val="single" w:sz="4" w:space="0" w:color="auto"/>
            </w:tcBorders>
            <w:vAlign w:val="center"/>
          </w:tcPr>
          <w:p w14:paraId="0C0AF08C"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Examines the evolution of cities, tracing their origins, transformations, and potential futures, providing valuable insights into the socio-cultural, economic, and environmental factors that have shaped urban landscapes over time. Contributes to the understanding of architectural history, urban studies, and societal dynamics.</w:t>
            </w:r>
          </w:p>
        </w:tc>
        <w:tc>
          <w:tcPr>
            <w:tcW w:w="0" w:type="auto"/>
            <w:tcBorders>
              <w:bottom w:val="single" w:sz="4" w:space="0" w:color="auto"/>
            </w:tcBorders>
            <w:vAlign w:val="center"/>
          </w:tcPr>
          <w:p w14:paraId="1ABAE90D"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650635882"/>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 CITATION Lew611 \l 1033 </w:instrText>
                </w:r>
                <w:r w:rsidR="003F0A17" w:rsidRPr="00A04049">
                  <w:rPr>
                    <w:rFonts w:cstheme="majorBidi"/>
                    <w:color w:val="auto"/>
                    <w:sz w:val="16"/>
                    <w:szCs w:val="16"/>
                  </w:rPr>
                  <w:fldChar w:fldCharType="separate"/>
                </w:r>
                <w:r w:rsidR="003F0A17" w:rsidRPr="00A04049">
                  <w:rPr>
                    <w:rFonts w:cstheme="majorBidi"/>
                    <w:color w:val="auto"/>
                    <w:sz w:val="16"/>
                    <w:szCs w:val="16"/>
                  </w:rPr>
                  <w:t>(Mumford, 1961)</w:t>
                </w:r>
                <w:r w:rsidR="003F0A17" w:rsidRPr="00A04049">
                  <w:rPr>
                    <w:rFonts w:cstheme="majorBidi"/>
                    <w:color w:val="auto"/>
                    <w:sz w:val="16"/>
                    <w:szCs w:val="16"/>
                  </w:rPr>
                  <w:fldChar w:fldCharType="end"/>
                </w:r>
              </w:sdtContent>
            </w:sdt>
          </w:p>
        </w:tc>
      </w:tr>
      <w:tr w:rsidR="003F0A17" w:rsidRPr="00A04049" w14:paraId="5A8DD90C" w14:textId="77777777" w:rsidTr="003F0A17">
        <w:tc>
          <w:tcPr>
            <w:tcW w:w="0" w:type="auto"/>
            <w:tcBorders>
              <w:top w:val="single" w:sz="4" w:space="0" w:color="auto"/>
              <w:bottom w:val="single" w:sz="4" w:space="0" w:color="auto"/>
            </w:tcBorders>
            <w:vAlign w:val="center"/>
          </w:tcPr>
          <w:p w14:paraId="7231C2C2"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7A099046" w14:textId="402D168F" w:rsidR="003F0A17" w:rsidRPr="00A04049" w:rsidRDefault="003F0A17" w:rsidP="003F0A17">
            <w:pPr>
              <w:spacing w:line="228" w:lineRule="auto"/>
              <w:jc w:val="center"/>
              <w:rPr>
                <w:rFonts w:cstheme="majorBidi"/>
                <w:color w:val="auto"/>
                <w:sz w:val="16"/>
                <w:szCs w:val="16"/>
              </w:rPr>
            </w:pPr>
            <w:r w:rsidRPr="00A04049">
              <w:rPr>
                <w:rFonts w:cstheme="majorBidi"/>
                <w:color w:val="auto"/>
                <w:sz w:val="16"/>
                <w:szCs w:val="16"/>
              </w:rPr>
              <w:t>1961</w:t>
            </w:r>
          </w:p>
        </w:tc>
        <w:tc>
          <w:tcPr>
            <w:tcW w:w="0" w:type="auto"/>
            <w:tcBorders>
              <w:top w:val="single" w:sz="4" w:space="0" w:color="auto"/>
              <w:bottom w:val="single" w:sz="4" w:space="0" w:color="auto"/>
            </w:tcBorders>
            <w:vAlign w:val="center"/>
          </w:tcPr>
          <w:p w14:paraId="5BF0BAC0" w14:textId="26092E52" w:rsidR="003F0A17" w:rsidRPr="00A04049" w:rsidRDefault="003F0A17" w:rsidP="003F0A17">
            <w:pPr>
              <w:spacing w:line="228" w:lineRule="auto"/>
              <w:jc w:val="center"/>
              <w:rPr>
                <w:rFonts w:cstheme="majorBidi"/>
                <w:i/>
                <w:iCs/>
                <w:color w:val="auto"/>
                <w:sz w:val="16"/>
                <w:szCs w:val="16"/>
              </w:rPr>
            </w:pPr>
            <w:r w:rsidRPr="00A04049">
              <w:rPr>
                <w:rFonts w:cstheme="majorBidi"/>
                <w:i/>
                <w:iCs/>
                <w:color w:val="auto"/>
                <w:sz w:val="16"/>
                <w:szCs w:val="16"/>
              </w:rPr>
              <w:t>The death and life of great American cities</w:t>
            </w:r>
          </w:p>
        </w:tc>
        <w:tc>
          <w:tcPr>
            <w:tcW w:w="0" w:type="auto"/>
            <w:tcBorders>
              <w:top w:val="single" w:sz="4" w:space="0" w:color="auto"/>
              <w:bottom w:val="single" w:sz="4" w:space="0" w:color="auto"/>
            </w:tcBorders>
            <w:vAlign w:val="center"/>
          </w:tcPr>
          <w:p w14:paraId="56473E7E" w14:textId="59E1EB65" w:rsidR="003F0A17" w:rsidRPr="00A04049" w:rsidRDefault="003F0A17" w:rsidP="003F0A17">
            <w:pPr>
              <w:spacing w:line="228" w:lineRule="auto"/>
              <w:jc w:val="center"/>
              <w:rPr>
                <w:rFonts w:cstheme="majorBidi"/>
                <w:color w:val="auto"/>
                <w:sz w:val="16"/>
                <w:szCs w:val="16"/>
              </w:rPr>
            </w:pPr>
            <w:r w:rsidRPr="00A04049">
              <w:rPr>
                <w:rFonts w:cstheme="majorBidi"/>
                <w:color w:val="auto"/>
                <w:sz w:val="16"/>
                <w:szCs w:val="16"/>
              </w:rPr>
              <w:t>Random House</w:t>
            </w:r>
          </w:p>
        </w:tc>
        <w:tc>
          <w:tcPr>
            <w:tcW w:w="0" w:type="auto"/>
            <w:tcBorders>
              <w:top w:val="single" w:sz="4" w:space="0" w:color="auto"/>
              <w:bottom w:val="single" w:sz="4" w:space="0" w:color="auto"/>
            </w:tcBorders>
            <w:vAlign w:val="center"/>
          </w:tcPr>
          <w:p w14:paraId="06354690" w14:textId="4D01B423" w:rsidR="003F0A17" w:rsidRPr="00A04049" w:rsidRDefault="003F0A17" w:rsidP="003F0A17">
            <w:pPr>
              <w:spacing w:line="228" w:lineRule="auto"/>
              <w:jc w:val="center"/>
              <w:rPr>
                <w:rFonts w:cstheme="majorBidi"/>
                <w:color w:val="auto"/>
                <w:sz w:val="16"/>
                <w:szCs w:val="16"/>
              </w:rPr>
            </w:pPr>
            <w:r w:rsidRPr="00A04049">
              <w:rPr>
                <w:rFonts w:cstheme="majorBidi"/>
                <w:color w:val="auto"/>
                <w:sz w:val="16"/>
                <w:szCs w:val="16"/>
              </w:rPr>
              <w:t>History, city planning, and historical analysis</w:t>
            </w:r>
          </w:p>
        </w:tc>
        <w:tc>
          <w:tcPr>
            <w:tcW w:w="0" w:type="auto"/>
            <w:tcBorders>
              <w:top w:val="single" w:sz="4" w:space="0" w:color="auto"/>
              <w:bottom w:val="single" w:sz="4" w:space="0" w:color="auto"/>
            </w:tcBorders>
            <w:vAlign w:val="center"/>
          </w:tcPr>
          <w:p w14:paraId="44E0AD2C" w14:textId="25FA9430" w:rsidR="003F0A17" w:rsidRPr="00A04049" w:rsidRDefault="003F0A17" w:rsidP="003F0A17">
            <w:pPr>
              <w:spacing w:line="228" w:lineRule="auto"/>
              <w:jc w:val="center"/>
              <w:rPr>
                <w:rFonts w:cstheme="majorBidi"/>
                <w:color w:val="auto"/>
                <w:sz w:val="16"/>
                <w:szCs w:val="16"/>
              </w:rPr>
            </w:pPr>
            <w:r w:rsidRPr="00A04049">
              <w:rPr>
                <w:rFonts w:cstheme="majorBidi"/>
                <w:color w:val="auto"/>
                <w:sz w:val="16"/>
                <w:szCs w:val="16"/>
              </w:rPr>
              <w:t>Stands as a cornerstone in the intersection of urban planning, architecture, and historical analysis, offering profound insights into these interconnected fields. Critiquing entrenched urban planning practices, Jacobs presents alternative approaches to city planning and neighborhood development. Her critique challenges prevailing urban planning theories and practices of the time, advocating for community-centered and bottom-up approaches to city planning. Moreover, Jacobs proposes a paradigm shift towards a more human-scale, mixed-use, and community-oriented approach in urban planning, emphasizing vibrant neighborhoods, diverse uses, and streets designed to foster pedestrian activity as essential elements for urban vitality. Ultimately, her book serves as a critical assessment of urban vitality, informing contemporary urban planning policy decisions and development strategies.</w:t>
            </w:r>
          </w:p>
        </w:tc>
        <w:tc>
          <w:tcPr>
            <w:tcW w:w="0" w:type="auto"/>
            <w:tcBorders>
              <w:top w:val="single" w:sz="4" w:space="0" w:color="auto"/>
              <w:bottom w:val="single" w:sz="4" w:space="0" w:color="auto"/>
            </w:tcBorders>
            <w:vAlign w:val="center"/>
          </w:tcPr>
          <w:p w14:paraId="7A6046ED" w14:textId="26E9F524" w:rsidR="003F0A17" w:rsidRPr="00A04049" w:rsidRDefault="000B3256" w:rsidP="003F0A17">
            <w:pPr>
              <w:spacing w:line="228" w:lineRule="auto"/>
              <w:jc w:val="center"/>
              <w:rPr>
                <w:rFonts w:cstheme="majorBidi"/>
                <w:color w:val="auto"/>
                <w:sz w:val="16"/>
                <w:szCs w:val="16"/>
                <w:lang w:bidi="ar-EG"/>
              </w:rPr>
            </w:pPr>
            <w:sdt>
              <w:sdtPr>
                <w:rPr>
                  <w:rFonts w:cstheme="majorBidi"/>
                  <w:color w:val="auto"/>
                  <w:sz w:val="16"/>
                  <w:szCs w:val="16"/>
                </w:rPr>
                <w:id w:val="-293134360"/>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Jan61 \l 1033 </w:instrText>
                </w:r>
                <w:r w:rsidR="003F0A17" w:rsidRPr="00A04049">
                  <w:rPr>
                    <w:rFonts w:cstheme="majorBidi"/>
                    <w:color w:val="auto"/>
                    <w:sz w:val="16"/>
                    <w:szCs w:val="16"/>
                  </w:rPr>
                  <w:fldChar w:fldCharType="separate"/>
                </w:r>
                <w:r w:rsidR="003F0A17" w:rsidRPr="00A04049">
                  <w:rPr>
                    <w:rFonts w:cstheme="majorBidi"/>
                    <w:color w:val="auto"/>
                    <w:sz w:val="16"/>
                    <w:szCs w:val="16"/>
                  </w:rPr>
                  <w:t>(Jacobs J. , 1993)</w:t>
                </w:r>
                <w:r w:rsidR="003F0A17" w:rsidRPr="00A04049">
                  <w:rPr>
                    <w:rFonts w:cstheme="majorBidi"/>
                    <w:color w:val="auto"/>
                    <w:sz w:val="16"/>
                    <w:szCs w:val="16"/>
                  </w:rPr>
                  <w:fldChar w:fldCharType="end"/>
                </w:r>
              </w:sdtContent>
            </w:sdt>
          </w:p>
        </w:tc>
      </w:tr>
      <w:tr w:rsidR="003F0A17" w:rsidRPr="00A04049" w14:paraId="381A4641" w14:textId="77777777" w:rsidTr="003F0A17">
        <w:tc>
          <w:tcPr>
            <w:tcW w:w="0" w:type="auto"/>
            <w:vAlign w:val="center"/>
          </w:tcPr>
          <w:p w14:paraId="035BD451"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vAlign w:val="center"/>
          </w:tcPr>
          <w:p w14:paraId="74ECC671"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1966</w:t>
            </w:r>
          </w:p>
        </w:tc>
        <w:tc>
          <w:tcPr>
            <w:tcW w:w="0" w:type="auto"/>
            <w:vAlign w:val="center"/>
          </w:tcPr>
          <w:p w14:paraId="3A85E4E5"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The architecture of the city</w:t>
            </w:r>
          </w:p>
        </w:tc>
        <w:tc>
          <w:tcPr>
            <w:tcW w:w="0" w:type="auto"/>
            <w:vAlign w:val="center"/>
          </w:tcPr>
          <w:p w14:paraId="65D852A0"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The MIT Press</w:t>
            </w:r>
          </w:p>
        </w:tc>
        <w:tc>
          <w:tcPr>
            <w:tcW w:w="0" w:type="auto"/>
            <w:vAlign w:val="center"/>
          </w:tcPr>
          <w:p w14:paraId="36E6B472"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History, and valuable insights</w:t>
            </w:r>
          </w:p>
        </w:tc>
        <w:tc>
          <w:tcPr>
            <w:tcW w:w="0" w:type="auto"/>
            <w:vAlign w:val="center"/>
          </w:tcPr>
          <w:p w14:paraId="4BA5379B"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Explores urban design's historical and theoretical foundations, investigating the interplay between built environments and societal dynamics, offering valuable insights into the evolution of urban morphology and its implications for architectural practice.</w:t>
            </w:r>
          </w:p>
        </w:tc>
        <w:tc>
          <w:tcPr>
            <w:tcW w:w="0" w:type="auto"/>
            <w:vAlign w:val="center"/>
          </w:tcPr>
          <w:p w14:paraId="1C530602"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545440829"/>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Placeholder14 \l 1033 </w:instrText>
                </w:r>
                <w:r w:rsidR="003F0A17" w:rsidRPr="00A04049">
                  <w:rPr>
                    <w:rFonts w:cstheme="majorBidi"/>
                    <w:color w:val="auto"/>
                    <w:sz w:val="16"/>
                    <w:szCs w:val="16"/>
                  </w:rPr>
                  <w:fldChar w:fldCharType="separate"/>
                </w:r>
                <w:r w:rsidR="003F0A17" w:rsidRPr="00A04049">
                  <w:rPr>
                    <w:rFonts w:cstheme="majorBidi"/>
                    <w:color w:val="auto"/>
                    <w:sz w:val="16"/>
                    <w:szCs w:val="16"/>
                  </w:rPr>
                  <w:t>(Rossi, 1982)</w:t>
                </w:r>
                <w:r w:rsidR="003F0A17" w:rsidRPr="00A04049">
                  <w:rPr>
                    <w:rFonts w:cstheme="majorBidi"/>
                    <w:color w:val="auto"/>
                    <w:sz w:val="16"/>
                    <w:szCs w:val="16"/>
                  </w:rPr>
                  <w:fldChar w:fldCharType="end"/>
                </w:r>
              </w:sdtContent>
            </w:sdt>
          </w:p>
        </w:tc>
      </w:tr>
      <w:tr w:rsidR="003F0A17" w:rsidRPr="00A04049" w14:paraId="02D9D579" w14:textId="77777777" w:rsidTr="003F0A17">
        <w:tc>
          <w:tcPr>
            <w:tcW w:w="0" w:type="auto"/>
            <w:vAlign w:val="center"/>
          </w:tcPr>
          <w:p w14:paraId="6306090C"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vAlign w:val="center"/>
          </w:tcPr>
          <w:p w14:paraId="7995FE9A"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1968</w:t>
            </w:r>
          </w:p>
        </w:tc>
        <w:tc>
          <w:tcPr>
            <w:tcW w:w="0" w:type="auto"/>
            <w:vAlign w:val="center"/>
          </w:tcPr>
          <w:p w14:paraId="0A5553B5"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Theories and history of architecture</w:t>
            </w:r>
          </w:p>
        </w:tc>
        <w:tc>
          <w:tcPr>
            <w:tcW w:w="0" w:type="auto"/>
            <w:vAlign w:val="center"/>
          </w:tcPr>
          <w:p w14:paraId="6B1BAFFB"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Granada</w:t>
            </w:r>
          </w:p>
        </w:tc>
        <w:tc>
          <w:tcPr>
            <w:tcW w:w="0" w:type="auto"/>
            <w:vAlign w:val="center"/>
          </w:tcPr>
          <w:p w14:paraId="203B26CC"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History, and history of architecture</w:t>
            </w:r>
          </w:p>
        </w:tc>
        <w:tc>
          <w:tcPr>
            <w:tcW w:w="0" w:type="auto"/>
            <w:vAlign w:val="center"/>
          </w:tcPr>
          <w:p w14:paraId="184C2845"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The link between architectural theories and historical context is crucial for understanding the development of architectural discourse. This relationship highlights how societal shifts and events shape architectural thought, deepening architects' and scholars' comprehension of architectural evolution.</w:t>
            </w:r>
          </w:p>
        </w:tc>
        <w:tc>
          <w:tcPr>
            <w:tcW w:w="0" w:type="auto"/>
            <w:vAlign w:val="center"/>
          </w:tcPr>
          <w:p w14:paraId="3CB18F78"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476590999"/>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Man80 \l 1033 </w:instrText>
                </w:r>
                <w:r w:rsidR="003F0A17" w:rsidRPr="00A04049">
                  <w:rPr>
                    <w:rFonts w:cstheme="majorBidi"/>
                    <w:color w:val="auto"/>
                    <w:sz w:val="16"/>
                    <w:szCs w:val="16"/>
                  </w:rPr>
                  <w:fldChar w:fldCharType="separate"/>
                </w:r>
                <w:r w:rsidR="003F0A17" w:rsidRPr="00A04049">
                  <w:rPr>
                    <w:rFonts w:cstheme="majorBidi"/>
                    <w:color w:val="auto"/>
                    <w:sz w:val="16"/>
                    <w:szCs w:val="16"/>
                  </w:rPr>
                  <w:t>(Tafuri, 1980)</w:t>
                </w:r>
                <w:r w:rsidR="003F0A17" w:rsidRPr="00A04049">
                  <w:rPr>
                    <w:rFonts w:cstheme="majorBidi"/>
                    <w:color w:val="auto"/>
                    <w:sz w:val="16"/>
                    <w:szCs w:val="16"/>
                  </w:rPr>
                  <w:fldChar w:fldCharType="end"/>
                </w:r>
              </w:sdtContent>
            </w:sdt>
          </w:p>
        </w:tc>
      </w:tr>
      <w:tr w:rsidR="003F0A17" w:rsidRPr="00A04049" w14:paraId="01C38505" w14:textId="77777777" w:rsidTr="003F0A17">
        <w:tc>
          <w:tcPr>
            <w:tcW w:w="0" w:type="auto"/>
            <w:vAlign w:val="center"/>
          </w:tcPr>
          <w:p w14:paraId="79DF457D"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vAlign w:val="center"/>
          </w:tcPr>
          <w:p w14:paraId="0579D802"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1980</w:t>
            </w:r>
          </w:p>
        </w:tc>
        <w:tc>
          <w:tcPr>
            <w:tcW w:w="0" w:type="auto"/>
            <w:vAlign w:val="center"/>
          </w:tcPr>
          <w:p w14:paraId="2E60780E" w14:textId="77777777" w:rsidR="003F0A17" w:rsidRPr="00A04049" w:rsidRDefault="003F0A17" w:rsidP="00C41FBE">
            <w:pPr>
              <w:spacing w:line="228" w:lineRule="auto"/>
              <w:jc w:val="center"/>
              <w:rPr>
                <w:rFonts w:cstheme="majorBidi"/>
                <w:i/>
                <w:iCs/>
                <w:color w:val="auto"/>
                <w:sz w:val="16"/>
                <w:szCs w:val="16"/>
                <w:shd w:val="clear" w:color="auto" w:fill="FFFFFF"/>
              </w:rPr>
            </w:pPr>
            <w:r w:rsidRPr="00A04049">
              <w:rPr>
                <w:rFonts w:cstheme="majorBidi"/>
                <w:i/>
                <w:iCs/>
                <w:color w:val="auto"/>
                <w:sz w:val="16"/>
                <w:szCs w:val="16"/>
                <w:shd w:val="clear" w:color="auto" w:fill="FFFFFF"/>
              </w:rPr>
              <w:t>The History of The city</w:t>
            </w:r>
          </w:p>
        </w:tc>
        <w:tc>
          <w:tcPr>
            <w:tcW w:w="0" w:type="auto"/>
            <w:vAlign w:val="center"/>
          </w:tcPr>
          <w:p w14:paraId="4E907DEC"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MIT Press</w:t>
            </w:r>
          </w:p>
        </w:tc>
        <w:tc>
          <w:tcPr>
            <w:tcW w:w="0" w:type="auto"/>
            <w:vAlign w:val="center"/>
          </w:tcPr>
          <w:p w14:paraId="183B9437" w14:textId="434E0829"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 xml:space="preserve">History, </w:t>
            </w:r>
            <w:r w:rsidR="001050D5">
              <w:rPr>
                <w:rFonts w:cstheme="majorBidi"/>
                <w:color w:val="auto"/>
                <w:sz w:val="16"/>
                <w:szCs w:val="16"/>
              </w:rPr>
              <w:t xml:space="preserve">historical perspective, </w:t>
            </w:r>
            <w:r w:rsidRPr="00A04049">
              <w:rPr>
                <w:rFonts w:cstheme="majorBidi"/>
                <w:color w:val="auto"/>
                <w:sz w:val="16"/>
                <w:szCs w:val="16"/>
              </w:rPr>
              <w:t>and insights</w:t>
            </w:r>
          </w:p>
        </w:tc>
        <w:tc>
          <w:tcPr>
            <w:tcW w:w="0" w:type="auto"/>
            <w:vAlign w:val="center"/>
          </w:tcPr>
          <w:p w14:paraId="40B1AE6A"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Comprehensively explores urban development from ancient times to the present day, covering various historical periods and geographical areas. Benevolo examines the intricate influences on cities, including socio-economic, political, and cultural factors, offering a holistic perspective on urban evolution. His significant contribution to urban history and planning lies in synthesizing historical data into a narrative that reveals enduring themes and shifts in urban development, emphasizing the importance of historical understanding for contemporary urban planning and design.</w:t>
            </w:r>
          </w:p>
        </w:tc>
        <w:tc>
          <w:tcPr>
            <w:tcW w:w="0" w:type="auto"/>
            <w:vAlign w:val="center"/>
          </w:tcPr>
          <w:p w14:paraId="7B7CE754"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302079497"/>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 CITATION Ben80 \l 1033 </w:instrText>
                </w:r>
                <w:r w:rsidR="003F0A17" w:rsidRPr="00A04049">
                  <w:rPr>
                    <w:rFonts w:cstheme="majorBidi"/>
                    <w:color w:val="auto"/>
                    <w:sz w:val="16"/>
                    <w:szCs w:val="16"/>
                  </w:rPr>
                  <w:fldChar w:fldCharType="separate"/>
                </w:r>
                <w:r w:rsidR="003F0A17" w:rsidRPr="00A04049">
                  <w:rPr>
                    <w:rFonts w:cstheme="majorBidi"/>
                    <w:color w:val="auto"/>
                    <w:sz w:val="16"/>
                    <w:szCs w:val="16"/>
                  </w:rPr>
                  <w:t>(Benevolo, 1980)</w:t>
                </w:r>
                <w:r w:rsidR="003F0A17" w:rsidRPr="00A04049">
                  <w:rPr>
                    <w:rFonts w:cstheme="majorBidi"/>
                    <w:color w:val="auto"/>
                    <w:sz w:val="16"/>
                    <w:szCs w:val="16"/>
                  </w:rPr>
                  <w:fldChar w:fldCharType="end"/>
                </w:r>
              </w:sdtContent>
            </w:sdt>
          </w:p>
        </w:tc>
      </w:tr>
      <w:tr w:rsidR="003F0A17" w:rsidRPr="00A04049" w14:paraId="0021F63E" w14:textId="77777777" w:rsidTr="003F0A17">
        <w:tc>
          <w:tcPr>
            <w:tcW w:w="0" w:type="auto"/>
            <w:tcBorders>
              <w:bottom w:val="single" w:sz="4" w:space="0" w:color="auto"/>
            </w:tcBorders>
            <w:vAlign w:val="center"/>
          </w:tcPr>
          <w:p w14:paraId="1BB37F51"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bottom w:val="single" w:sz="4" w:space="0" w:color="auto"/>
            </w:tcBorders>
            <w:vAlign w:val="center"/>
          </w:tcPr>
          <w:p w14:paraId="50280BBC"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1991</w:t>
            </w:r>
          </w:p>
        </w:tc>
        <w:tc>
          <w:tcPr>
            <w:tcW w:w="0" w:type="auto"/>
            <w:tcBorders>
              <w:bottom w:val="single" w:sz="4" w:space="0" w:color="auto"/>
            </w:tcBorders>
            <w:vAlign w:val="center"/>
          </w:tcPr>
          <w:p w14:paraId="2B5705D0"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The city shaped: Urban patterns and meanings through history</w:t>
            </w:r>
          </w:p>
        </w:tc>
        <w:tc>
          <w:tcPr>
            <w:tcW w:w="0" w:type="auto"/>
            <w:tcBorders>
              <w:bottom w:val="single" w:sz="4" w:space="0" w:color="auto"/>
            </w:tcBorders>
            <w:vAlign w:val="center"/>
          </w:tcPr>
          <w:p w14:paraId="00892560"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Thames &amp; Hudson</w:t>
            </w:r>
          </w:p>
        </w:tc>
        <w:tc>
          <w:tcPr>
            <w:tcW w:w="0" w:type="auto"/>
            <w:tcBorders>
              <w:bottom w:val="single" w:sz="4" w:space="0" w:color="auto"/>
            </w:tcBorders>
            <w:vAlign w:val="center"/>
          </w:tcPr>
          <w:p w14:paraId="286B7F1C"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History, history of architecture, and historical context</w:t>
            </w:r>
          </w:p>
        </w:tc>
        <w:tc>
          <w:tcPr>
            <w:tcW w:w="0" w:type="auto"/>
            <w:tcBorders>
              <w:bottom w:val="single" w:sz="4" w:space="0" w:color="auto"/>
            </w:tcBorders>
            <w:vAlign w:val="center"/>
          </w:tcPr>
          <w:p w14:paraId="3EF82798"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Provides a detailed examination of urban development and its historical context, critically analyzing different urban patterns and their significance throughout history, shedding light on the evolution and meanings of cities. It provides valuable insights into how urban form, societal dynamics, and cultural influences interact, contributing to a deeper understanding of urban design principles.</w:t>
            </w:r>
          </w:p>
        </w:tc>
        <w:tc>
          <w:tcPr>
            <w:tcW w:w="0" w:type="auto"/>
            <w:tcBorders>
              <w:bottom w:val="single" w:sz="4" w:space="0" w:color="auto"/>
            </w:tcBorders>
            <w:vAlign w:val="center"/>
          </w:tcPr>
          <w:p w14:paraId="5113D011"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263225512"/>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CITATION Spi91 \l 1033 </w:instrText>
                </w:r>
                <w:r w:rsidR="003F0A17" w:rsidRPr="00A04049">
                  <w:rPr>
                    <w:rFonts w:cstheme="majorBidi"/>
                    <w:color w:val="auto"/>
                    <w:sz w:val="16"/>
                    <w:szCs w:val="16"/>
                  </w:rPr>
                  <w:fldChar w:fldCharType="separate"/>
                </w:r>
                <w:r w:rsidR="003F0A17" w:rsidRPr="00A04049">
                  <w:rPr>
                    <w:rFonts w:cstheme="majorBidi"/>
                    <w:color w:val="auto"/>
                    <w:sz w:val="16"/>
                    <w:szCs w:val="16"/>
                  </w:rPr>
                  <w:t>(Kostof, 1999)</w:t>
                </w:r>
                <w:r w:rsidR="003F0A17" w:rsidRPr="00A04049">
                  <w:rPr>
                    <w:rFonts w:cstheme="majorBidi"/>
                    <w:color w:val="auto"/>
                    <w:sz w:val="16"/>
                    <w:szCs w:val="16"/>
                  </w:rPr>
                  <w:fldChar w:fldCharType="end"/>
                </w:r>
              </w:sdtContent>
            </w:sdt>
          </w:p>
        </w:tc>
      </w:tr>
      <w:tr w:rsidR="003F0A17" w:rsidRPr="00A04049" w14:paraId="63F78EE1" w14:textId="77777777" w:rsidTr="003F0A17">
        <w:tc>
          <w:tcPr>
            <w:tcW w:w="0" w:type="auto"/>
            <w:tcBorders>
              <w:top w:val="single" w:sz="4" w:space="0" w:color="auto"/>
              <w:bottom w:val="single" w:sz="4" w:space="0" w:color="auto"/>
            </w:tcBorders>
            <w:vAlign w:val="center"/>
          </w:tcPr>
          <w:p w14:paraId="224A91FE" w14:textId="77777777" w:rsidR="003F0A17" w:rsidRPr="00A04049" w:rsidRDefault="003F0A17" w:rsidP="003F0A17">
            <w:pPr>
              <w:pStyle w:val="ListParagraph"/>
              <w:numPr>
                <w:ilvl w:val="0"/>
                <w:numId w:val="7"/>
              </w:numPr>
              <w:spacing w:line="228" w:lineRule="auto"/>
              <w:ind w:left="0" w:firstLine="0"/>
              <w:contextualSpacing w:val="0"/>
              <w:jc w:val="center"/>
              <w:rPr>
                <w:rFonts w:cstheme="majorBidi"/>
                <w:color w:val="auto"/>
                <w:sz w:val="16"/>
                <w:szCs w:val="16"/>
              </w:rPr>
            </w:pPr>
          </w:p>
        </w:tc>
        <w:tc>
          <w:tcPr>
            <w:tcW w:w="0" w:type="auto"/>
            <w:tcBorders>
              <w:top w:val="single" w:sz="4" w:space="0" w:color="auto"/>
              <w:bottom w:val="single" w:sz="4" w:space="0" w:color="auto"/>
            </w:tcBorders>
            <w:vAlign w:val="center"/>
          </w:tcPr>
          <w:p w14:paraId="21CF8D26"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2005</w:t>
            </w:r>
          </w:p>
        </w:tc>
        <w:tc>
          <w:tcPr>
            <w:tcW w:w="0" w:type="auto"/>
            <w:tcBorders>
              <w:top w:val="single" w:sz="4" w:space="0" w:color="auto"/>
              <w:bottom w:val="single" w:sz="4" w:space="0" w:color="auto"/>
            </w:tcBorders>
            <w:vAlign w:val="center"/>
          </w:tcPr>
          <w:p w14:paraId="3266B669" w14:textId="77777777" w:rsidR="003F0A17" w:rsidRPr="00A04049" w:rsidRDefault="003F0A17" w:rsidP="00C41FBE">
            <w:pPr>
              <w:spacing w:line="228" w:lineRule="auto"/>
              <w:jc w:val="center"/>
              <w:rPr>
                <w:rFonts w:cstheme="majorBidi"/>
                <w:i/>
                <w:iCs/>
                <w:color w:val="auto"/>
                <w:sz w:val="16"/>
                <w:szCs w:val="16"/>
              </w:rPr>
            </w:pPr>
            <w:r w:rsidRPr="00A04049">
              <w:rPr>
                <w:rFonts w:cstheme="majorBidi"/>
                <w:i/>
                <w:iCs/>
                <w:color w:val="auto"/>
                <w:sz w:val="16"/>
                <w:szCs w:val="16"/>
              </w:rPr>
              <w:t>Recombinant urbanism: Conceptual modeling in architecture, urban design and city theory</w:t>
            </w:r>
          </w:p>
        </w:tc>
        <w:tc>
          <w:tcPr>
            <w:tcW w:w="0" w:type="auto"/>
            <w:tcBorders>
              <w:top w:val="single" w:sz="4" w:space="0" w:color="auto"/>
              <w:bottom w:val="single" w:sz="4" w:space="0" w:color="auto"/>
            </w:tcBorders>
            <w:vAlign w:val="center"/>
          </w:tcPr>
          <w:p w14:paraId="5F8B2C32"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Wiley</w:t>
            </w:r>
          </w:p>
        </w:tc>
        <w:tc>
          <w:tcPr>
            <w:tcW w:w="0" w:type="auto"/>
            <w:tcBorders>
              <w:top w:val="single" w:sz="4" w:space="0" w:color="auto"/>
              <w:bottom w:val="single" w:sz="4" w:space="0" w:color="auto"/>
            </w:tcBorders>
            <w:vAlign w:val="center"/>
          </w:tcPr>
          <w:p w14:paraId="792B744B" w14:textId="77777777" w:rsidR="003F0A17" w:rsidRPr="00A04049" w:rsidRDefault="003F0A17" w:rsidP="00C41FBE">
            <w:pPr>
              <w:spacing w:line="228" w:lineRule="auto"/>
              <w:jc w:val="center"/>
              <w:rPr>
                <w:rFonts w:cstheme="majorBidi"/>
                <w:color w:val="auto"/>
                <w:sz w:val="16"/>
                <w:szCs w:val="16"/>
              </w:rPr>
            </w:pPr>
            <w:r w:rsidRPr="00A04049">
              <w:rPr>
                <w:rFonts w:cstheme="majorBidi"/>
                <w:color w:val="auto"/>
                <w:sz w:val="16"/>
                <w:szCs w:val="16"/>
              </w:rPr>
              <w:t>History, and architectural discourse</w:t>
            </w:r>
          </w:p>
        </w:tc>
        <w:tc>
          <w:tcPr>
            <w:tcW w:w="0" w:type="auto"/>
            <w:tcBorders>
              <w:top w:val="single" w:sz="4" w:space="0" w:color="auto"/>
              <w:bottom w:val="single" w:sz="4" w:space="0" w:color="auto"/>
            </w:tcBorders>
            <w:vAlign w:val="center"/>
          </w:tcPr>
          <w:p w14:paraId="1319644C" w14:textId="360D726C" w:rsidR="003F0A17" w:rsidRPr="00CE3829" w:rsidRDefault="00CE3829" w:rsidP="00CE3829">
            <w:pPr>
              <w:spacing w:line="228" w:lineRule="auto"/>
              <w:jc w:val="center"/>
              <w:rPr>
                <w:rFonts w:cstheme="majorBidi"/>
                <w:color w:val="auto"/>
                <w:sz w:val="16"/>
                <w:szCs w:val="16"/>
                <w:lang w:val="en-GB"/>
              </w:rPr>
            </w:pPr>
            <w:r w:rsidRPr="00CE3829">
              <w:rPr>
                <w:rFonts w:cstheme="majorBidi"/>
                <w:color w:val="auto"/>
                <w:sz w:val="16"/>
                <w:szCs w:val="16"/>
                <w:lang w:val="en-GB"/>
              </w:rPr>
              <w:t>Shane’s work is particularly relevant in exploring how historical examples inform the resilience and adaptability of urban spaces. The systematic recombination of historical and contemporary elements provides a means to balance tradition with innovation, enhancing the quality of urban life. His contribution to the field emphasizes that learning from the past is essential for navigating the complexities of modern urban environments and fostering sustainable urban futures.</w:t>
            </w:r>
          </w:p>
        </w:tc>
        <w:tc>
          <w:tcPr>
            <w:tcW w:w="0" w:type="auto"/>
            <w:tcBorders>
              <w:top w:val="single" w:sz="4" w:space="0" w:color="auto"/>
              <w:bottom w:val="single" w:sz="4" w:space="0" w:color="auto"/>
            </w:tcBorders>
            <w:vAlign w:val="center"/>
          </w:tcPr>
          <w:p w14:paraId="5029859C" w14:textId="77777777" w:rsidR="003F0A17" w:rsidRPr="00A04049" w:rsidRDefault="000B3256" w:rsidP="00C41FBE">
            <w:pPr>
              <w:spacing w:line="228" w:lineRule="auto"/>
              <w:jc w:val="center"/>
              <w:rPr>
                <w:rFonts w:cstheme="majorBidi"/>
                <w:color w:val="auto"/>
                <w:sz w:val="16"/>
                <w:szCs w:val="16"/>
              </w:rPr>
            </w:pPr>
            <w:sdt>
              <w:sdtPr>
                <w:rPr>
                  <w:rFonts w:cstheme="majorBidi"/>
                  <w:color w:val="auto"/>
                  <w:sz w:val="16"/>
                  <w:szCs w:val="16"/>
                </w:rPr>
                <w:id w:val="-1732294836"/>
                <w:citation/>
              </w:sdtPr>
              <w:sdtEndPr/>
              <w:sdtContent>
                <w:r w:rsidR="003F0A17" w:rsidRPr="00A04049">
                  <w:rPr>
                    <w:rFonts w:cstheme="majorBidi"/>
                    <w:color w:val="auto"/>
                    <w:sz w:val="16"/>
                    <w:szCs w:val="16"/>
                  </w:rPr>
                  <w:fldChar w:fldCharType="begin"/>
                </w:r>
                <w:r w:rsidR="003F0A17" w:rsidRPr="00A04049">
                  <w:rPr>
                    <w:rFonts w:cstheme="majorBidi"/>
                    <w:color w:val="auto"/>
                    <w:sz w:val="16"/>
                    <w:szCs w:val="16"/>
                  </w:rPr>
                  <w:instrText xml:space="preserve"> CITATION Dav05 \l 1033 </w:instrText>
                </w:r>
                <w:r w:rsidR="003F0A17" w:rsidRPr="00A04049">
                  <w:rPr>
                    <w:rFonts w:cstheme="majorBidi"/>
                    <w:color w:val="auto"/>
                    <w:sz w:val="16"/>
                    <w:szCs w:val="16"/>
                  </w:rPr>
                  <w:fldChar w:fldCharType="separate"/>
                </w:r>
                <w:r w:rsidR="003F0A17" w:rsidRPr="00A04049">
                  <w:rPr>
                    <w:rFonts w:cstheme="majorBidi"/>
                    <w:color w:val="auto"/>
                    <w:sz w:val="16"/>
                    <w:szCs w:val="16"/>
                  </w:rPr>
                  <w:t>(Shane, 2005)</w:t>
                </w:r>
                <w:r w:rsidR="003F0A17" w:rsidRPr="00A04049">
                  <w:rPr>
                    <w:rFonts w:cstheme="majorBidi"/>
                    <w:color w:val="auto"/>
                    <w:sz w:val="16"/>
                    <w:szCs w:val="16"/>
                  </w:rPr>
                  <w:fldChar w:fldCharType="end"/>
                </w:r>
              </w:sdtContent>
            </w:sdt>
          </w:p>
        </w:tc>
      </w:tr>
    </w:tbl>
    <w:p w14:paraId="049C2672" w14:textId="1421C257" w:rsidR="00004B46" w:rsidRPr="00A04049" w:rsidRDefault="00004B46" w:rsidP="001F7310">
      <w:pPr>
        <w:spacing w:line="228" w:lineRule="auto"/>
        <w:rPr>
          <w:color w:val="auto"/>
          <w:sz w:val="18"/>
          <w:szCs w:val="18"/>
        </w:rPr>
      </w:pPr>
    </w:p>
    <w:sectPr w:rsidR="00004B46" w:rsidRPr="00A04049" w:rsidSect="00004B46">
      <w:footerReference w:type="default" r:id="rId8"/>
      <w:type w:val="continuous"/>
      <w:pgSz w:w="16838" w:h="11906" w:orient="landscape" w:code="9"/>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115BB" w14:textId="77777777" w:rsidR="00B563CD" w:rsidRDefault="00B563CD" w:rsidP="00B563CD">
      <w:pPr>
        <w:spacing w:line="240" w:lineRule="auto"/>
      </w:pPr>
      <w:r>
        <w:separator/>
      </w:r>
    </w:p>
  </w:endnote>
  <w:endnote w:type="continuationSeparator" w:id="0">
    <w:p w14:paraId="302C750E" w14:textId="77777777" w:rsidR="00B563CD" w:rsidRDefault="00B563CD" w:rsidP="00B5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F1EDA" w14:textId="77777777" w:rsidR="00B563CD" w:rsidRPr="00232F5E" w:rsidRDefault="00B563CD">
    <w:pPr>
      <w:pStyle w:val="Footer"/>
      <w:jc w:val="center"/>
      <w:rPr>
        <w:caps/>
        <w:color w:val="auto"/>
      </w:rPr>
    </w:pPr>
    <w:r w:rsidRPr="00232F5E">
      <w:rPr>
        <w:caps/>
        <w:noProof w:val="0"/>
        <w:color w:val="auto"/>
      </w:rPr>
      <w:fldChar w:fldCharType="begin"/>
    </w:r>
    <w:r w:rsidRPr="00232F5E">
      <w:rPr>
        <w:caps/>
        <w:color w:val="auto"/>
      </w:rPr>
      <w:instrText xml:space="preserve"> PAGE   \* MERGEFORMAT </w:instrText>
    </w:r>
    <w:r w:rsidRPr="00232F5E">
      <w:rPr>
        <w:caps/>
        <w:noProof w:val="0"/>
        <w:color w:val="auto"/>
      </w:rPr>
      <w:fldChar w:fldCharType="separate"/>
    </w:r>
    <w:r w:rsidRPr="00232F5E">
      <w:rPr>
        <w:caps/>
        <w:color w:val="auto"/>
      </w:rPr>
      <w:t>2</w:t>
    </w:r>
    <w:r w:rsidRPr="00232F5E">
      <w:rPr>
        <w:caps/>
        <w:color w:val="auto"/>
      </w:rPr>
      <w:fldChar w:fldCharType="end"/>
    </w:r>
  </w:p>
  <w:p w14:paraId="580F6E87" w14:textId="77777777" w:rsidR="00B563CD" w:rsidRDefault="00B563CD" w:rsidP="00B563C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7733C" w14:textId="77777777" w:rsidR="00B563CD" w:rsidRDefault="00B563CD" w:rsidP="00B563CD">
      <w:pPr>
        <w:spacing w:line="240" w:lineRule="auto"/>
      </w:pPr>
      <w:r>
        <w:separator/>
      </w:r>
    </w:p>
  </w:footnote>
  <w:footnote w:type="continuationSeparator" w:id="0">
    <w:p w14:paraId="2BB5C453" w14:textId="77777777" w:rsidR="00B563CD" w:rsidRDefault="00B563CD" w:rsidP="00B563C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44EC9"/>
    <w:multiLevelType w:val="hybridMultilevel"/>
    <w:tmpl w:val="5F1E77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AF506D"/>
    <w:multiLevelType w:val="hybridMultilevel"/>
    <w:tmpl w:val="368AD5A2"/>
    <w:lvl w:ilvl="0" w:tplc="0809000F">
      <w:start w:val="1"/>
      <w:numFmt w:val="decimal"/>
      <w:lvlText w:val="%1."/>
      <w:lvlJc w:val="left"/>
      <w:pPr>
        <w:ind w:left="502"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2B5C5B"/>
    <w:multiLevelType w:val="hybridMultilevel"/>
    <w:tmpl w:val="CE761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4392D"/>
    <w:multiLevelType w:val="hybridMultilevel"/>
    <w:tmpl w:val="779620AE"/>
    <w:lvl w:ilvl="0" w:tplc="33D6F22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B64E11"/>
    <w:multiLevelType w:val="hybridMultilevel"/>
    <w:tmpl w:val="434C2964"/>
    <w:lvl w:ilvl="0" w:tplc="33D6F22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6E7ED9"/>
    <w:multiLevelType w:val="hybridMultilevel"/>
    <w:tmpl w:val="0A4EC5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E73A12"/>
    <w:multiLevelType w:val="hybridMultilevel"/>
    <w:tmpl w:val="4E825A40"/>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4625839">
    <w:abstractNumId w:val="0"/>
  </w:num>
  <w:num w:numId="2" w16cid:durableId="900867862">
    <w:abstractNumId w:val="4"/>
  </w:num>
  <w:num w:numId="3" w16cid:durableId="2137017142">
    <w:abstractNumId w:val="3"/>
  </w:num>
  <w:num w:numId="4" w16cid:durableId="1194613499">
    <w:abstractNumId w:val="6"/>
  </w:num>
  <w:num w:numId="5" w16cid:durableId="1095127555">
    <w:abstractNumId w:val="1"/>
  </w:num>
  <w:num w:numId="6" w16cid:durableId="647172924">
    <w:abstractNumId w:val="2"/>
  </w:num>
  <w:num w:numId="7" w16cid:durableId="20417785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drawingGridHorizontalSpacing w:val="10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B46"/>
    <w:rsid w:val="00000566"/>
    <w:rsid w:val="00000AAA"/>
    <w:rsid w:val="00004B46"/>
    <w:rsid w:val="00013A7A"/>
    <w:rsid w:val="00023712"/>
    <w:rsid w:val="0002753E"/>
    <w:rsid w:val="00030933"/>
    <w:rsid w:val="00032500"/>
    <w:rsid w:val="0003724E"/>
    <w:rsid w:val="0004645A"/>
    <w:rsid w:val="00073E1E"/>
    <w:rsid w:val="00073E44"/>
    <w:rsid w:val="00075AAD"/>
    <w:rsid w:val="00076098"/>
    <w:rsid w:val="000869C0"/>
    <w:rsid w:val="000A0BE9"/>
    <w:rsid w:val="000B3256"/>
    <w:rsid w:val="000C5C5F"/>
    <w:rsid w:val="000E48BE"/>
    <w:rsid w:val="000F4BA3"/>
    <w:rsid w:val="001050D5"/>
    <w:rsid w:val="00111E3F"/>
    <w:rsid w:val="00115B5E"/>
    <w:rsid w:val="00116FEF"/>
    <w:rsid w:val="0013624F"/>
    <w:rsid w:val="0016771A"/>
    <w:rsid w:val="00172F48"/>
    <w:rsid w:val="00173FB6"/>
    <w:rsid w:val="001857B8"/>
    <w:rsid w:val="001C633D"/>
    <w:rsid w:val="001D06EF"/>
    <w:rsid w:val="001D505B"/>
    <w:rsid w:val="001F7310"/>
    <w:rsid w:val="001F7C6C"/>
    <w:rsid w:val="00201F2E"/>
    <w:rsid w:val="00213A84"/>
    <w:rsid w:val="00214B81"/>
    <w:rsid w:val="002209B2"/>
    <w:rsid w:val="0022228C"/>
    <w:rsid w:val="00230359"/>
    <w:rsid w:val="00231728"/>
    <w:rsid w:val="00232F5E"/>
    <w:rsid w:val="0023301D"/>
    <w:rsid w:val="0024563F"/>
    <w:rsid w:val="00247C05"/>
    <w:rsid w:val="00250DD1"/>
    <w:rsid w:val="00253624"/>
    <w:rsid w:val="00262034"/>
    <w:rsid w:val="00272662"/>
    <w:rsid w:val="002904E4"/>
    <w:rsid w:val="00293669"/>
    <w:rsid w:val="00295649"/>
    <w:rsid w:val="00297D00"/>
    <w:rsid w:val="002B0ACE"/>
    <w:rsid w:val="002C3242"/>
    <w:rsid w:val="002C430D"/>
    <w:rsid w:val="002D23C9"/>
    <w:rsid w:val="002F6067"/>
    <w:rsid w:val="00306FA7"/>
    <w:rsid w:val="003133D8"/>
    <w:rsid w:val="00352A6E"/>
    <w:rsid w:val="00360DB5"/>
    <w:rsid w:val="00377D17"/>
    <w:rsid w:val="00377F1A"/>
    <w:rsid w:val="00383EC6"/>
    <w:rsid w:val="00386D8C"/>
    <w:rsid w:val="0039368C"/>
    <w:rsid w:val="003954F4"/>
    <w:rsid w:val="003B0517"/>
    <w:rsid w:val="003B6E27"/>
    <w:rsid w:val="003C782F"/>
    <w:rsid w:val="003F0A17"/>
    <w:rsid w:val="003F1BA1"/>
    <w:rsid w:val="00412A09"/>
    <w:rsid w:val="00432DFA"/>
    <w:rsid w:val="004416E4"/>
    <w:rsid w:val="00446162"/>
    <w:rsid w:val="00446CEE"/>
    <w:rsid w:val="00451885"/>
    <w:rsid w:val="00482E03"/>
    <w:rsid w:val="00492637"/>
    <w:rsid w:val="00494E9C"/>
    <w:rsid w:val="00495899"/>
    <w:rsid w:val="004A15BD"/>
    <w:rsid w:val="004A1E6B"/>
    <w:rsid w:val="004E6D1A"/>
    <w:rsid w:val="004F4186"/>
    <w:rsid w:val="004F7366"/>
    <w:rsid w:val="00522669"/>
    <w:rsid w:val="00527B9A"/>
    <w:rsid w:val="00551730"/>
    <w:rsid w:val="0055316E"/>
    <w:rsid w:val="00557FF0"/>
    <w:rsid w:val="00570DF1"/>
    <w:rsid w:val="00580A80"/>
    <w:rsid w:val="00583636"/>
    <w:rsid w:val="0059196A"/>
    <w:rsid w:val="005948AB"/>
    <w:rsid w:val="005A5854"/>
    <w:rsid w:val="005A7B1A"/>
    <w:rsid w:val="005C1893"/>
    <w:rsid w:val="005C3086"/>
    <w:rsid w:val="005D51C7"/>
    <w:rsid w:val="005D7762"/>
    <w:rsid w:val="005E5337"/>
    <w:rsid w:val="005F2F42"/>
    <w:rsid w:val="00607EF0"/>
    <w:rsid w:val="00611B1B"/>
    <w:rsid w:val="00614292"/>
    <w:rsid w:val="006425C9"/>
    <w:rsid w:val="00647B74"/>
    <w:rsid w:val="00653BD1"/>
    <w:rsid w:val="006579E0"/>
    <w:rsid w:val="00662475"/>
    <w:rsid w:val="00662BFC"/>
    <w:rsid w:val="00670027"/>
    <w:rsid w:val="006747F8"/>
    <w:rsid w:val="00674F2E"/>
    <w:rsid w:val="00682A52"/>
    <w:rsid w:val="00695398"/>
    <w:rsid w:val="006A1FEF"/>
    <w:rsid w:val="006A2672"/>
    <w:rsid w:val="006A67DC"/>
    <w:rsid w:val="006B0DE9"/>
    <w:rsid w:val="006B5AC0"/>
    <w:rsid w:val="006D21A8"/>
    <w:rsid w:val="006D3D11"/>
    <w:rsid w:val="006E4BEF"/>
    <w:rsid w:val="006E7539"/>
    <w:rsid w:val="006F555E"/>
    <w:rsid w:val="006F750D"/>
    <w:rsid w:val="00700838"/>
    <w:rsid w:val="00702CC7"/>
    <w:rsid w:val="00703F2D"/>
    <w:rsid w:val="0070703A"/>
    <w:rsid w:val="00711D96"/>
    <w:rsid w:val="007158C3"/>
    <w:rsid w:val="007221F8"/>
    <w:rsid w:val="00731CAA"/>
    <w:rsid w:val="00734629"/>
    <w:rsid w:val="007505F9"/>
    <w:rsid w:val="00754A1E"/>
    <w:rsid w:val="00761FB4"/>
    <w:rsid w:val="00770B8F"/>
    <w:rsid w:val="00774273"/>
    <w:rsid w:val="00780979"/>
    <w:rsid w:val="0078487D"/>
    <w:rsid w:val="007A5DE6"/>
    <w:rsid w:val="007B1B8F"/>
    <w:rsid w:val="007B5BB3"/>
    <w:rsid w:val="007C545C"/>
    <w:rsid w:val="007E6672"/>
    <w:rsid w:val="007F1A6B"/>
    <w:rsid w:val="007F7B8B"/>
    <w:rsid w:val="00803148"/>
    <w:rsid w:val="008031FD"/>
    <w:rsid w:val="00806872"/>
    <w:rsid w:val="00810B12"/>
    <w:rsid w:val="00812342"/>
    <w:rsid w:val="0081519C"/>
    <w:rsid w:val="00825F39"/>
    <w:rsid w:val="0083438D"/>
    <w:rsid w:val="00835247"/>
    <w:rsid w:val="00837198"/>
    <w:rsid w:val="008613D0"/>
    <w:rsid w:val="008778F2"/>
    <w:rsid w:val="008800B5"/>
    <w:rsid w:val="008903F7"/>
    <w:rsid w:val="008C2C57"/>
    <w:rsid w:val="008C5995"/>
    <w:rsid w:val="008D0333"/>
    <w:rsid w:val="008D5C8F"/>
    <w:rsid w:val="008E4010"/>
    <w:rsid w:val="008E7300"/>
    <w:rsid w:val="00900C26"/>
    <w:rsid w:val="00902054"/>
    <w:rsid w:val="00907218"/>
    <w:rsid w:val="009114EF"/>
    <w:rsid w:val="00917294"/>
    <w:rsid w:val="00920CD9"/>
    <w:rsid w:val="00935E57"/>
    <w:rsid w:val="00943213"/>
    <w:rsid w:val="00963ADA"/>
    <w:rsid w:val="009642E3"/>
    <w:rsid w:val="00972213"/>
    <w:rsid w:val="0097473C"/>
    <w:rsid w:val="00975F72"/>
    <w:rsid w:val="00991B4E"/>
    <w:rsid w:val="009B4635"/>
    <w:rsid w:val="009C3C9F"/>
    <w:rsid w:val="009C4D5D"/>
    <w:rsid w:val="009C6809"/>
    <w:rsid w:val="009C7E87"/>
    <w:rsid w:val="009D3817"/>
    <w:rsid w:val="009D7229"/>
    <w:rsid w:val="009E3753"/>
    <w:rsid w:val="009F43BE"/>
    <w:rsid w:val="00A04049"/>
    <w:rsid w:val="00A04B44"/>
    <w:rsid w:val="00A10A61"/>
    <w:rsid w:val="00A27B96"/>
    <w:rsid w:val="00A42C56"/>
    <w:rsid w:val="00A45FC7"/>
    <w:rsid w:val="00A465EC"/>
    <w:rsid w:val="00A512D9"/>
    <w:rsid w:val="00A55BF3"/>
    <w:rsid w:val="00A76A10"/>
    <w:rsid w:val="00AA0861"/>
    <w:rsid w:val="00AC7EFD"/>
    <w:rsid w:val="00AD41E5"/>
    <w:rsid w:val="00AE40A3"/>
    <w:rsid w:val="00AE6B62"/>
    <w:rsid w:val="00AF3D2F"/>
    <w:rsid w:val="00AF6BE9"/>
    <w:rsid w:val="00AF6D3C"/>
    <w:rsid w:val="00B22C58"/>
    <w:rsid w:val="00B23D1B"/>
    <w:rsid w:val="00B27B8D"/>
    <w:rsid w:val="00B42A8E"/>
    <w:rsid w:val="00B46B3C"/>
    <w:rsid w:val="00B54282"/>
    <w:rsid w:val="00B563CD"/>
    <w:rsid w:val="00B65D8E"/>
    <w:rsid w:val="00B66D37"/>
    <w:rsid w:val="00B716DE"/>
    <w:rsid w:val="00B75585"/>
    <w:rsid w:val="00B767D0"/>
    <w:rsid w:val="00B8339D"/>
    <w:rsid w:val="00B84EAD"/>
    <w:rsid w:val="00B87705"/>
    <w:rsid w:val="00B878FA"/>
    <w:rsid w:val="00B9637F"/>
    <w:rsid w:val="00BC01F2"/>
    <w:rsid w:val="00BC6297"/>
    <w:rsid w:val="00BC6A8F"/>
    <w:rsid w:val="00BD67C9"/>
    <w:rsid w:val="00BD6DCC"/>
    <w:rsid w:val="00BE6C9C"/>
    <w:rsid w:val="00BF43D2"/>
    <w:rsid w:val="00BF61BF"/>
    <w:rsid w:val="00BF79C1"/>
    <w:rsid w:val="00C10E53"/>
    <w:rsid w:val="00C30775"/>
    <w:rsid w:val="00C319E7"/>
    <w:rsid w:val="00C33FDD"/>
    <w:rsid w:val="00C37E1C"/>
    <w:rsid w:val="00C44791"/>
    <w:rsid w:val="00C45E6D"/>
    <w:rsid w:val="00C47E3B"/>
    <w:rsid w:val="00C60590"/>
    <w:rsid w:val="00C61BB7"/>
    <w:rsid w:val="00C67FE0"/>
    <w:rsid w:val="00C70F46"/>
    <w:rsid w:val="00C71358"/>
    <w:rsid w:val="00C73F50"/>
    <w:rsid w:val="00C847A1"/>
    <w:rsid w:val="00C96B7A"/>
    <w:rsid w:val="00CA16A6"/>
    <w:rsid w:val="00CA2846"/>
    <w:rsid w:val="00CA3A00"/>
    <w:rsid w:val="00CA5142"/>
    <w:rsid w:val="00CA5BEC"/>
    <w:rsid w:val="00CA6391"/>
    <w:rsid w:val="00CB00DC"/>
    <w:rsid w:val="00CC032C"/>
    <w:rsid w:val="00CC0D21"/>
    <w:rsid w:val="00CC735E"/>
    <w:rsid w:val="00CD0E72"/>
    <w:rsid w:val="00CD1686"/>
    <w:rsid w:val="00CD7AD8"/>
    <w:rsid w:val="00CE3139"/>
    <w:rsid w:val="00CE3829"/>
    <w:rsid w:val="00D17C84"/>
    <w:rsid w:val="00D30692"/>
    <w:rsid w:val="00D32FA8"/>
    <w:rsid w:val="00D535C9"/>
    <w:rsid w:val="00D6177D"/>
    <w:rsid w:val="00D62494"/>
    <w:rsid w:val="00D624CE"/>
    <w:rsid w:val="00D7312E"/>
    <w:rsid w:val="00D9281A"/>
    <w:rsid w:val="00D94E36"/>
    <w:rsid w:val="00D9703B"/>
    <w:rsid w:val="00DA73F2"/>
    <w:rsid w:val="00DB3A09"/>
    <w:rsid w:val="00DB662C"/>
    <w:rsid w:val="00DC1501"/>
    <w:rsid w:val="00DD3CD9"/>
    <w:rsid w:val="00DE646C"/>
    <w:rsid w:val="00DE7AB7"/>
    <w:rsid w:val="00DF1F56"/>
    <w:rsid w:val="00E00497"/>
    <w:rsid w:val="00E04CE5"/>
    <w:rsid w:val="00E1718F"/>
    <w:rsid w:val="00E17A39"/>
    <w:rsid w:val="00E2200C"/>
    <w:rsid w:val="00E27D46"/>
    <w:rsid w:val="00E33B8A"/>
    <w:rsid w:val="00E359F3"/>
    <w:rsid w:val="00E37863"/>
    <w:rsid w:val="00E42663"/>
    <w:rsid w:val="00E50F80"/>
    <w:rsid w:val="00E53C45"/>
    <w:rsid w:val="00E61117"/>
    <w:rsid w:val="00E63CB8"/>
    <w:rsid w:val="00E658E9"/>
    <w:rsid w:val="00E80BFE"/>
    <w:rsid w:val="00E81A4E"/>
    <w:rsid w:val="00E8258B"/>
    <w:rsid w:val="00E87751"/>
    <w:rsid w:val="00E91810"/>
    <w:rsid w:val="00E91D87"/>
    <w:rsid w:val="00E958CC"/>
    <w:rsid w:val="00EA1799"/>
    <w:rsid w:val="00EA777E"/>
    <w:rsid w:val="00EC106D"/>
    <w:rsid w:val="00EC7501"/>
    <w:rsid w:val="00ED027B"/>
    <w:rsid w:val="00EE0E9C"/>
    <w:rsid w:val="00EF7C4D"/>
    <w:rsid w:val="00F027C1"/>
    <w:rsid w:val="00F140E0"/>
    <w:rsid w:val="00F202E2"/>
    <w:rsid w:val="00F2232E"/>
    <w:rsid w:val="00F2608E"/>
    <w:rsid w:val="00F33EEB"/>
    <w:rsid w:val="00F50955"/>
    <w:rsid w:val="00F51427"/>
    <w:rsid w:val="00F52BA5"/>
    <w:rsid w:val="00F55C7F"/>
    <w:rsid w:val="00F8648E"/>
    <w:rsid w:val="00FA2771"/>
    <w:rsid w:val="00FB4057"/>
    <w:rsid w:val="00FC4679"/>
    <w:rsid w:val="00FC5F8C"/>
    <w:rsid w:val="00FD5091"/>
    <w:rsid w:val="00FE1F69"/>
    <w:rsid w:val="00FF2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5EA719"/>
  <w15:chartTrackingRefBased/>
  <w15:docId w15:val="{353810EE-561B-48C5-B098-32716C91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B46"/>
    <w:pPr>
      <w:spacing w:line="260" w:lineRule="atLeast"/>
      <w:jc w:val="both"/>
    </w:pPr>
    <w:rPr>
      <w:rFonts w:ascii="Palatino Linotype" w:eastAsia="SimSun" w:hAnsi="Palatino Linotype" w:cs="Times New Roman"/>
      <w:noProof/>
      <w:color w:val="000000"/>
      <w:kern w:val="0"/>
      <w:sz w:val="20"/>
      <w:szCs w:val="20"/>
      <w:lang w:val="en-US" w:eastAsia="zh-CN"/>
      <w14:ligatures w14:val="none"/>
    </w:rPr>
  </w:style>
  <w:style w:type="paragraph" w:styleId="Heading1">
    <w:name w:val="heading 1"/>
    <w:basedOn w:val="Normal"/>
    <w:next w:val="Normal"/>
    <w:link w:val="Heading1Char"/>
    <w:uiPriority w:val="9"/>
    <w:qFormat/>
    <w:rsid w:val="00004B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04B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04B4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04B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04B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04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4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4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4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4B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4B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4B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4B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04B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04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4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4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4B46"/>
    <w:rPr>
      <w:rFonts w:eastAsiaTheme="majorEastAsia" w:cstheme="majorBidi"/>
      <w:color w:val="272727" w:themeColor="text1" w:themeTint="D8"/>
    </w:rPr>
  </w:style>
  <w:style w:type="paragraph" w:styleId="Title">
    <w:name w:val="Title"/>
    <w:basedOn w:val="Normal"/>
    <w:next w:val="Normal"/>
    <w:link w:val="TitleChar"/>
    <w:uiPriority w:val="10"/>
    <w:qFormat/>
    <w:rsid w:val="00004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4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4B4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4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4B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4B46"/>
    <w:rPr>
      <w:i/>
      <w:iCs/>
      <w:color w:val="404040" w:themeColor="text1" w:themeTint="BF"/>
    </w:rPr>
  </w:style>
  <w:style w:type="paragraph" w:styleId="ListParagraph">
    <w:name w:val="List Paragraph"/>
    <w:basedOn w:val="Normal"/>
    <w:uiPriority w:val="34"/>
    <w:qFormat/>
    <w:rsid w:val="00004B46"/>
    <w:pPr>
      <w:ind w:left="720"/>
      <w:contextualSpacing/>
    </w:pPr>
  </w:style>
  <w:style w:type="character" w:styleId="IntenseEmphasis">
    <w:name w:val="Intense Emphasis"/>
    <w:basedOn w:val="DefaultParagraphFont"/>
    <w:uiPriority w:val="21"/>
    <w:qFormat/>
    <w:rsid w:val="00004B46"/>
    <w:rPr>
      <w:i/>
      <w:iCs/>
      <w:color w:val="2F5496" w:themeColor="accent1" w:themeShade="BF"/>
    </w:rPr>
  </w:style>
  <w:style w:type="paragraph" w:styleId="IntenseQuote">
    <w:name w:val="Intense Quote"/>
    <w:basedOn w:val="Normal"/>
    <w:next w:val="Normal"/>
    <w:link w:val="IntenseQuoteChar"/>
    <w:uiPriority w:val="30"/>
    <w:qFormat/>
    <w:rsid w:val="00004B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04B46"/>
    <w:rPr>
      <w:i/>
      <w:iCs/>
      <w:color w:val="2F5496" w:themeColor="accent1" w:themeShade="BF"/>
    </w:rPr>
  </w:style>
  <w:style w:type="character" w:styleId="IntenseReference">
    <w:name w:val="Intense Reference"/>
    <w:basedOn w:val="DefaultParagraphFont"/>
    <w:uiPriority w:val="32"/>
    <w:qFormat/>
    <w:rsid w:val="00004B46"/>
    <w:rPr>
      <w:b/>
      <w:bCs/>
      <w:smallCaps/>
      <w:color w:val="2F5496" w:themeColor="accent1" w:themeShade="BF"/>
      <w:spacing w:val="5"/>
    </w:rPr>
  </w:style>
  <w:style w:type="table" w:styleId="TableGrid">
    <w:name w:val="Table Grid"/>
    <w:basedOn w:val="TableNormal"/>
    <w:uiPriority w:val="39"/>
    <w:rsid w:val="00004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3F2D"/>
    <w:rPr>
      <w:color w:val="0563C1" w:themeColor="hyperlink"/>
      <w:u w:val="single"/>
    </w:rPr>
  </w:style>
  <w:style w:type="character" w:styleId="UnresolvedMention">
    <w:name w:val="Unresolved Mention"/>
    <w:basedOn w:val="DefaultParagraphFont"/>
    <w:uiPriority w:val="99"/>
    <w:semiHidden/>
    <w:unhideWhenUsed/>
    <w:rsid w:val="00703F2D"/>
    <w:rPr>
      <w:color w:val="605E5C"/>
      <w:shd w:val="clear" w:color="auto" w:fill="E1DFDD"/>
    </w:rPr>
  </w:style>
  <w:style w:type="paragraph" w:styleId="Header">
    <w:name w:val="header"/>
    <w:basedOn w:val="Normal"/>
    <w:link w:val="HeaderChar"/>
    <w:uiPriority w:val="99"/>
    <w:unhideWhenUsed/>
    <w:rsid w:val="00B563CD"/>
    <w:pPr>
      <w:tabs>
        <w:tab w:val="center" w:pos="4513"/>
        <w:tab w:val="right" w:pos="9026"/>
      </w:tabs>
      <w:spacing w:line="240" w:lineRule="auto"/>
    </w:pPr>
  </w:style>
  <w:style w:type="character" w:customStyle="1" w:styleId="HeaderChar">
    <w:name w:val="Header Char"/>
    <w:basedOn w:val="DefaultParagraphFont"/>
    <w:link w:val="Header"/>
    <w:uiPriority w:val="99"/>
    <w:rsid w:val="00B563CD"/>
    <w:rPr>
      <w:rFonts w:ascii="Palatino Linotype" w:eastAsia="SimSun" w:hAnsi="Palatino Linotype" w:cs="Times New Roman"/>
      <w:noProof/>
      <w:color w:val="000000"/>
      <w:kern w:val="0"/>
      <w:sz w:val="20"/>
      <w:szCs w:val="20"/>
      <w:lang w:val="en-US" w:eastAsia="zh-CN"/>
      <w14:ligatures w14:val="none"/>
    </w:rPr>
  </w:style>
  <w:style w:type="paragraph" w:styleId="Footer">
    <w:name w:val="footer"/>
    <w:basedOn w:val="Normal"/>
    <w:link w:val="FooterChar"/>
    <w:uiPriority w:val="99"/>
    <w:unhideWhenUsed/>
    <w:rsid w:val="00B563CD"/>
    <w:pPr>
      <w:tabs>
        <w:tab w:val="center" w:pos="4513"/>
        <w:tab w:val="right" w:pos="9026"/>
      </w:tabs>
      <w:spacing w:line="240" w:lineRule="auto"/>
    </w:pPr>
  </w:style>
  <w:style w:type="character" w:customStyle="1" w:styleId="FooterChar">
    <w:name w:val="Footer Char"/>
    <w:basedOn w:val="DefaultParagraphFont"/>
    <w:link w:val="Footer"/>
    <w:uiPriority w:val="99"/>
    <w:rsid w:val="00B563CD"/>
    <w:rPr>
      <w:rFonts w:ascii="Palatino Linotype" w:eastAsia="SimSun" w:hAnsi="Palatino Linotype" w:cs="Times New Roman"/>
      <w:noProof/>
      <w:color w:val="000000"/>
      <w:kern w:val="0"/>
      <w:sz w:val="20"/>
      <w:szCs w:val="20"/>
      <w:lang w:val="en-US" w:eastAsia="zh-CN"/>
      <w14:ligatures w14:val="none"/>
    </w:rPr>
  </w:style>
  <w:style w:type="paragraph" w:customStyle="1" w:styleId="MDPI31text">
    <w:name w:val="MDPI_3.1_text"/>
    <w:qFormat/>
    <w:rsid w:val="00E63CB8"/>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val="en-US"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2707">
      <w:bodyDiv w:val="1"/>
      <w:marLeft w:val="0"/>
      <w:marRight w:val="0"/>
      <w:marTop w:val="0"/>
      <w:marBottom w:val="0"/>
      <w:divBdr>
        <w:top w:val="none" w:sz="0" w:space="0" w:color="auto"/>
        <w:left w:val="none" w:sz="0" w:space="0" w:color="auto"/>
        <w:bottom w:val="none" w:sz="0" w:space="0" w:color="auto"/>
        <w:right w:val="none" w:sz="0" w:space="0" w:color="auto"/>
      </w:divBdr>
    </w:div>
    <w:div w:id="36273792">
      <w:bodyDiv w:val="1"/>
      <w:marLeft w:val="0"/>
      <w:marRight w:val="0"/>
      <w:marTop w:val="0"/>
      <w:marBottom w:val="0"/>
      <w:divBdr>
        <w:top w:val="none" w:sz="0" w:space="0" w:color="auto"/>
        <w:left w:val="none" w:sz="0" w:space="0" w:color="auto"/>
        <w:bottom w:val="none" w:sz="0" w:space="0" w:color="auto"/>
        <w:right w:val="none" w:sz="0" w:space="0" w:color="auto"/>
      </w:divBdr>
      <w:divsChild>
        <w:div w:id="1704331187">
          <w:marLeft w:val="0"/>
          <w:marRight w:val="0"/>
          <w:marTop w:val="0"/>
          <w:marBottom w:val="0"/>
          <w:divBdr>
            <w:top w:val="none" w:sz="0" w:space="0" w:color="auto"/>
            <w:left w:val="none" w:sz="0" w:space="0" w:color="auto"/>
            <w:bottom w:val="none" w:sz="0" w:space="0" w:color="auto"/>
            <w:right w:val="none" w:sz="0" w:space="0" w:color="auto"/>
          </w:divBdr>
          <w:divsChild>
            <w:div w:id="1191069520">
              <w:marLeft w:val="0"/>
              <w:marRight w:val="0"/>
              <w:marTop w:val="0"/>
              <w:marBottom w:val="0"/>
              <w:divBdr>
                <w:top w:val="none" w:sz="0" w:space="0" w:color="auto"/>
                <w:left w:val="none" w:sz="0" w:space="0" w:color="auto"/>
                <w:bottom w:val="none" w:sz="0" w:space="0" w:color="auto"/>
                <w:right w:val="none" w:sz="0" w:space="0" w:color="auto"/>
              </w:divBdr>
              <w:divsChild>
                <w:div w:id="1049494076">
                  <w:marLeft w:val="0"/>
                  <w:marRight w:val="0"/>
                  <w:marTop w:val="0"/>
                  <w:marBottom w:val="0"/>
                  <w:divBdr>
                    <w:top w:val="none" w:sz="0" w:space="0" w:color="auto"/>
                    <w:left w:val="none" w:sz="0" w:space="0" w:color="auto"/>
                    <w:bottom w:val="none" w:sz="0" w:space="0" w:color="auto"/>
                    <w:right w:val="none" w:sz="0" w:space="0" w:color="auto"/>
                  </w:divBdr>
                  <w:divsChild>
                    <w:div w:id="751202270">
                      <w:marLeft w:val="0"/>
                      <w:marRight w:val="0"/>
                      <w:marTop w:val="0"/>
                      <w:marBottom w:val="0"/>
                      <w:divBdr>
                        <w:top w:val="none" w:sz="0" w:space="0" w:color="auto"/>
                        <w:left w:val="none" w:sz="0" w:space="0" w:color="auto"/>
                        <w:bottom w:val="none" w:sz="0" w:space="0" w:color="auto"/>
                        <w:right w:val="none" w:sz="0" w:space="0" w:color="auto"/>
                      </w:divBdr>
                      <w:divsChild>
                        <w:div w:id="52851040">
                          <w:marLeft w:val="0"/>
                          <w:marRight w:val="0"/>
                          <w:marTop w:val="0"/>
                          <w:marBottom w:val="0"/>
                          <w:divBdr>
                            <w:top w:val="none" w:sz="0" w:space="0" w:color="auto"/>
                            <w:left w:val="none" w:sz="0" w:space="0" w:color="auto"/>
                            <w:bottom w:val="none" w:sz="0" w:space="0" w:color="auto"/>
                            <w:right w:val="none" w:sz="0" w:space="0" w:color="auto"/>
                          </w:divBdr>
                          <w:divsChild>
                            <w:div w:id="85052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79267">
      <w:bodyDiv w:val="1"/>
      <w:marLeft w:val="0"/>
      <w:marRight w:val="0"/>
      <w:marTop w:val="0"/>
      <w:marBottom w:val="0"/>
      <w:divBdr>
        <w:top w:val="none" w:sz="0" w:space="0" w:color="auto"/>
        <w:left w:val="none" w:sz="0" w:space="0" w:color="auto"/>
        <w:bottom w:val="none" w:sz="0" w:space="0" w:color="auto"/>
        <w:right w:val="none" w:sz="0" w:space="0" w:color="auto"/>
      </w:divBdr>
    </w:div>
    <w:div w:id="41026150">
      <w:bodyDiv w:val="1"/>
      <w:marLeft w:val="0"/>
      <w:marRight w:val="0"/>
      <w:marTop w:val="0"/>
      <w:marBottom w:val="0"/>
      <w:divBdr>
        <w:top w:val="none" w:sz="0" w:space="0" w:color="auto"/>
        <w:left w:val="none" w:sz="0" w:space="0" w:color="auto"/>
        <w:bottom w:val="none" w:sz="0" w:space="0" w:color="auto"/>
        <w:right w:val="none" w:sz="0" w:space="0" w:color="auto"/>
      </w:divBdr>
    </w:div>
    <w:div w:id="66466268">
      <w:bodyDiv w:val="1"/>
      <w:marLeft w:val="0"/>
      <w:marRight w:val="0"/>
      <w:marTop w:val="0"/>
      <w:marBottom w:val="0"/>
      <w:divBdr>
        <w:top w:val="none" w:sz="0" w:space="0" w:color="auto"/>
        <w:left w:val="none" w:sz="0" w:space="0" w:color="auto"/>
        <w:bottom w:val="none" w:sz="0" w:space="0" w:color="auto"/>
        <w:right w:val="none" w:sz="0" w:space="0" w:color="auto"/>
      </w:divBdr>
    </w:div>
    <w:div w:id="71053384">
      <w:bodyDiv w:val="1"/>
      <w:marLeft w:val="0"/>
      <w:marRight w:val="0"/>
      <w:marTop w:val="0"/>
      <w:marBottom w:val="0"/>
      <w:divBdr>
        <w:top w:val="none" w:sz="0" w:space="0" w:color="auto"/>
        <w:left w:val="none" w:sz="0" w:space="0" w:color="auto"/>
        <w:bottom w:val="none" w:sz="0" w:space="0" w:color="auto"/>
        <w:right w:val="none" w:sz="0" w:space="0" w:color="auto"/>
      </w:divBdr>
    </w:div>
    <w:div w:id="73282026">
      <w:bodyDiv w:val="1"/>
      <w:marLeft w:val="0"/>
      <w:marRight w:val="0"/>
      <w:marTop w:val="0"/>
      <w:marBottom w:val="0"/>
      <w:divBdr>
        <w:top w:val="none" w:sz="0" w:space="0" w:color="auto"/>
        <w:left w:val="none" w:sz="0" w:space="0" w:color="auto"/>
        <w:bottom w:val="none" w:sz="0" w:space="0" w:color="auto"/>
        <w:right w:val="none" w:sz="0" w:space="0" w:color="auto"/>
      </w:divBdr>
    </w:div>
    <w:div w:id="76950198">
      <w:bodyDiv w:val="1"/>
      <w:marLeft w:val="0"/>
      <w:marRight w:val="0"/>
      <w:marTop w:val="0"/>
      <w:marBottom w:val="0"/>
      <w:divBdr>
        <w:top w:val="none" w:sz="0" w:space="0" w:color="auto"/>
        <w:left w:val="none" w:sz="0" w:space="0" w:color="auto"/>
        <w:bottom w:val="none" w:sz="0" w:space="0" w:color="auto"/>
        <w:right w:val="none" w:sz="0" w:space="0" w:color="auto"/>
      </w:divBdr>
    </w:div>
    <w:div w:id="90392729">
      <w:bodyDiv w:val="1"/>
      <w:marLeft w:val="0"/>
      <w:marRight w:val="0"/>
      <w:marTop w:val="0"/>
      <w:marBottom w:val="0"/>
      <w:divBdr>
        <w:top w:val="none" w:sz="0" w:space="0" w:color="auto"/>
        <w:left w:val="none" w:sz="0" w:space="0" w:color="auto"/>
        <w:bottom w:val="none" w:sz="0" w:space="0" w:color="auto"/>
        <w:right w:val="none" w:sz="0" w:space="0" w:color="auto"/>
      </w:divBdr>
      <w:divsChild>
        <w:div w:id="309749857">
          <w:marLeft w:val="0"/>
          <w:marRight w:val="0"/>
          <w:marTop w:val="0"/>
          <w:marBottom w:val="0"/>
          <w:divBdr>
            <w:top w:val="none" w:sz="0" w:space="0" w:color="auto"/>
            <w:left w:val="none" w:sz="0" w:space="0" w:color="auto"/>
            <w:bottom w:val="none" w:sz="0" w:space="0" w:color="auto"/>
            <w:right w:val="none" w:sz="0" w:space="0" w:color="auto"/>
          </w:divBdr>
          <w:divsChild>
            <w:div w:id="1656645883">
              <w:marLeft w:val="0"/>
              <w:marRight w:val="0"/>
              <w:marTop w:val="0"/>
              <w:marBottom w:val="0"/>
              <w:divBdr>
                <w:top w:val="none" w:sz="0" w:space="0" w:color="auto"/>
                <w:left w:val="none" w:sz="0" w:space="0" w:color="auto"/>
                <w:bottom w:val="none" w:sz="0" w:space="0" w:color="auto"/>
                <w:right w:val="none" w:sz="0" w:space="0" w:color="auto"/>
              </w:divBdr>
              <w:divsChild>
                <w:div w:id="3379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49494">
      <w:bodyDiv w:val="1"/>
      <w:marLeft w:val="0"/>
      <w:marRight w:val="0"/>
      <w:marTop w:val="0"/>
      <w:marBottom w:val="0"/>
      <w:divBdr>
        <w:top w:val="none" w:sz="0" w:space="0" w:color="auto"/>
        <w:left w:val="none" w:sz="0" w:space="0" w:color="auto"/>
        <w:bottom w:val="none" w:sz="0" w:space="0" w:color="auto"/>
        <w:right w:val="none" w:sz="0" w:space="0" w:color="auto"/>
      </w:divBdr>
    </w:div>
    <w:div w:id="103350392">
      <w:bodyDiv w:val="1"/>
      <w:marLeft w:val="0"/>
      <w:marRight w:val="0"/>
      <w:marTop w:val="0"/>
      <w:marBottom w:val="0"/>
      <w:divBdr>
        <w:top w:val="none" w:sz="0" w:space="0" w:color="auto"/>
        <w:left w:val="none" w:sz="0" w:space="0" w:color="auto"/>
        <w:bottom w:val="none" w:sz="0" w:space="0" w:color="auto"/>
        <w:right w:val="none" w:sz="0" w:space="0" w:color="auto"/>
      </w:divBdr>
    </w:div>
    <w:div w:id="113913781">
      <w:bodyDiv w:val="1"/>
      <w:marLeft w:val="0"/>
      <w:marRight w:val="0"/>
      <w:marTop w:val="0"/>
      <w:marBottom w:val="0"/>
      <w:divBdr>
        <w:top w:val="none" w:sz="0" w:space="0" w:color="auto"/>
        <w:left w:val="none" w:sz="0" w:space="0" w:color="auto"/>
        <w:bottom w:val="none" w:sz="0" w:space="0" w:color="auto"/>
        <w:right w:val="none" w:sz="0" w:space="0" w:color="auto"/>
      </w:divBdr>
    </w:div>
    <w:div w:id="126629450">
      <w:bodyDiv w:val="1"/>
      <w:marLeft w:val="0"/>
      <w:marRight w:val="0"/>
      <w:marTop w:val="0"/>
      <w:marBottom w:val="0"/>
      <w:divBdr>
        <w:top w:val="none" w:sz="0" w:space="0" w:color="auto"/>
        <w:left w:val="none" w:sz="0" w:space="0" w:color="auto"/>
        <w:bottom w:val="none" w:sz="0" w:space="0" w:color="auto"/>
        <w:right w:val="none" w:sz="0" w:space="0" w:color="auto"/>
      </w:divBdr>
    </w:div>
    <w:div w:id="126895231">
      <w:bodyDiv w:val="1"/>
      <w:marLeft w:val="0"/>
      <w:marRight w:val="0"/>
      <w:marTop w:val="0"/>
      <w:marBottom w:val="0"/>
      <w:divBdr>
        <w:top w:val="none" w:sz="0" w:space="0" w:color="auto"/>
        <w:left w:val="none" w:sz="0" w:space="0" w:color="auto"/>
        <w:bottom w:val="none" w:sz="0" w:space="0" w:color="auto"/>
        <w:right w:val="none" w:sz="0" w:space="0" w:color="auto"/>
      </w:divBdr>
    </w:div>
    <w:div w:id="131287985">
      <w:bodyDiv w:val="1"/>
      <w:marLeft w:val="0"/>
      <w:marRight w:val="0"/>
      <w:marTop w:val="0"/>
      <w:marBottom w:val="0"/>
      <w:divBdr>
        <w:top w:val="none" w:sz="0" w:space="0" w:color="auto"/>
        <w:left w:val="none" w:sz="0" w:space="0" w:color="auto"/>
        <w:bottom w:val="none" w:sz="0" w:space="0" w:color="auto"/>
        <w:right w:val="none" w:sz="0" w:space="0" w:color="auto"/>
      </w:divBdr>
    </w:div>
    <w:div w:id="138353046">
      <w:bodyDiv w:val="1"/>
      <w:marLeft w:val="0"/>
      <w:marRight w:val="0"/>
      <w:marTop w:val="0"/>
      <w:marBottom w:val="0"/>
      <w:divBdr>
        <w:top w:val="none" w:sz="0" w:space="0" w:color="auto"/>
        <w:left w:val="none" w:sz="0" w:space="0" w:color="auto"/>
        <w:bottom w:val="none" w:sz="0" w:space="0" w:color="auto"/>
        <w:right w:val="none" w:sz="0" w:space="0" w:color="auto"/>
      </w:divBdr>
    </w:div>
    <w:div w:id="143545263">
      <w:bodyDiv w:val="1"/>
      <w:marLeft w:val="0"/>
      <w:marRight w:val="0"/>
      <w:marTop w:val="0"/>
      <w:marBottom w:val="0"/>
      <w:divBdr>
        <w:top w:val="none" w:sz="0" w:space="0" w:color="auto"/>
        <w:left w:val="none" w:sz="0" w:space="0" w:color="auto"/>
        <w:bottom w:val="none" w:sz="0" w:space="0" w:color="auto"/>
        <w:right w:val="none" w:sz="0" w:space="0" w:color="auto"/>
      </w:divBdr>
    </w:div>
    <w:div w:id="152912146">
      <w:bodyDiv w:val="1"/>
      <w:marLeft w:val="0"/>
      <w:marRight w:val="0"/>
      <w:marTop w:val="0"/>
      <w:marBottom w:val="0"/>
      <w:divBdr>
        <w:top w:val="none" w:sz="0" w:space="0" w:color="auto"/>
        <w:left w:val="none" w:sz="0" w:space="0" w:color="auto"/>
        <w:bottom w:val="none" w:sz="0" w:space="0" w:color="auto"/>
        <w:right w:val="none" w:sz="0" w:space="0" w:color="auto"/>
      </w:divBdr>
    </w:div>
    <w:div w:id="166673842">
      <w:bodyDiv w:val="1"/>
      <w:marLeft w:val="0"/>
      <w:marRight w:val="0"/>
      <w:marTop w:val="0"/>
      <w:marBottom w:val="0"/>
      <w:divBdr>
        <w:top w:val="none" w:sz="0" w:space="0" w:color="auto"/>
        <w:left w:val="none" w:sz="0" w:space="0" w:color="auto"/>
        <w:bottom w:val="none" w:sz="0" w:space="0" w:color="auto"/>
        <w:right w:val="none" w:sz="0" w:space="0" w:color="auto"/>
      </w:divBdr>
    </w:div>
    <w:div w:id="167985073">
      <w:bodyDiv w:val="1"/>
      <w:marLeft w:val="0"/>
      <w:marRight w:val="0"/>
      <w:marTop w:val="0"/>
      <w:marBottom w:val="0"/>
      <w:divBdr>
        <w:top w:val="none" w:sz="0" w:space="0" w:color="auto"/>
        <w:left w:val="none" w:sz="0" w:space="0" w:color="auto"/>
        <w:bottom w:val="none" w:sz="0" w:space="0" w:color="auto"/>
        <w:right w:val="none" w:sz="0" w:space="0" w:color="auto"/>
      </w:divBdr>
    </w:div>
    <w:div w:id="181209714">
      <w:bodyDiv w:val="1"/>
      <w:marLeft w:val="0"/>
      <w:marRight w:val="0"/>
      <w:marTop w:val="0"/>
      <w:marBottom w:val="0"/>
      <w:divBdr>
        <w:top w:val="none" w:sz="0" w:space="0" w:color="auto"/>
        <w:left w:val="none" w:sz="0" w:space="0" w:color="auto"/>
        <w:bottom w:val="none" w:sz="0" w:space="0" w:color="auto"/>
        <w:right w:val="none" w:sz="0" w:space="0" w:color="auto"/>
      </w:divBdr>
    </w:div>
    <w:div w:id="194276104">
      <w:bodyDiv w:val="1"/>
      <w:marLeft w:val="0"/>
      <w:marRight w:val="0"/>
      <w:marTop w:val="0"/>
      <w:marBottom w:val="0"/>
      <w:divBdr>
        <w:top w:val="none" w:sz="0" w:space="0" w:color="auto"/>
        <w:left w:val="none" w:sz="0" w:space="0" w:color="auto"/>
        <w:bottom w:val="none" w:sz="0" w:space="0" w:color="auto"/>
        <w:right w:val="none" w:sz="0" w:space="0" w:color="auto"/>
      </w:divBdr>
    </w:div>
    <w:div w:id="201526377">
      <w:bodyDiv w:val="1"/>
      <w:marLeft w:val="0"/>
      <w:marRight w:val="0"/>
      <w:marTop w:val="0"/>
      <w:marBottom w:val="0"/>
      <w:divBdr>
        <w:top w:val="none" w:sz="0" w:space="0" w:color="auto"/>
        <w:left w:val="none" w:sz="0" w:space="0" w:color="auto"/>
        <w:bottom w:val="none" w:sz="0" w:space="0" w:color="auto"/>
        <w:right w:val="none" w:sz="0" w:space="0" w:color="auto"/>
      </w:divBdr>
    </w:div>
    <w:div w:id="205989343">
      <w:bodyDiv w:val="1"/>
      <w:marLeft w:val="0"/>
      <w:marRight w:val="0"/>
      <w:marTop w:val="0"/>
      <w:marBottom w:val="0"/>
      <w:divBdr>
        <w:top w:val="none" w:sz="0" w:space="0" w:color="auto"/>
        <w:left w:val="none" w:sz="0" w:space="0" w:color="auto"/>
        <w:bottom w:val="none" w:sz="0" w:space="0" w:color="auto"/>
        <w:right w:val="none" w:sz="0" w:space="0" w:color="auto"/>
      </w:divBdr>
    </w:div>
    <w:div w:id="208420655">
      <w:bodyDiv w:val="1"/>
      <w:marLeft w:val="0"/>
      <w:marRight w:val="0"/>
      <w:marTop w:val="0"/>
      <w:marBottom w:val="0"/>
      <w:divBdr>
        <w:top w:val="none" w:sz="0" w:space="0" w:color="auto"/>
        <w:left w:val="none" w:sz="0" w:space="0" w:color="auto"/>
        <w:bottom w:val="none" w:sz="0" w:space="0" w:color="auto"/>
        <w:right w:val="none" w:sz="0" w:space="0" w:color="auto"/>
      </w:divBdr>
    </w:div>
    <w:div w:id="210120377">
      <w:bodyDiv w:val="1"/>
      <w:marLeft w:val="0"/>
      <w:marRight w:val="0"/>
      <w:marTop w:val="0"/>
      <w:marBottom w:val="0"/>
      <w:divBdr>
        <w:top w:val="none" w:sz="0" w:space="0" w:color="auto"/>
        <w:left w:val="none" w:sz="0" w:space="0" w:color="auto"/>
        <w:bottom w:val="none" w:sz="0" w:space="0" w:color="auto"/>
        <w:right w:val="none" w:sz="0" w:space="0" w:color="auto"/>
      </w:divBdr>
    </w:div>
    <w:div w:id="221253732">
      <w:bodyDiv w:val="1"/>
      <w:marLeft w:val="0"/>
      <w:marRight w:val="0"/>
      <w:marTop w:val="0"/>
      <w:marBottom w:val="0"/>
      <w:divBdr>
        <w:top w:val="none" w:sz="0" w:space="0" w:color="auto"/>
        <w:left w:val="none" w:sz="0" w:space="0" w:color="auto"/>
        <w:bottom w:val="none" w:sz="0" w:space="0" w:color="auto"/>
        <w:right w:val="none" w:sz="0" w:space="0" w:color="auto"/>
      </w:divBdr>
    </w:div>
    <w:div w:id="221794749">
      <w:bodyDiv w:val="1"/>
      <w:marLeft w:val="0"/>
      <w:marRight w:val="0"/>
      <w:marTop w:val="0"/>
      <w:marBottom w:val="0"/>
      <w:divBdr>
        <w:top w:val="none" w:sz="0" w:space="0" w:color="auto"/>
        <w:left w:val="none" w:sz="0" w:space="0" w:color="auto"/>
        <w:bottom w:val="none" w:sz="0" w:space="0" w:color="auto"/>
        <w:right w:val="none" w:sz="0" w:space="0" w:color="auto"/>
      </w:divBdr>
    </w:div>
    <w:div w:id="229195477">
      <w:bodyDiv w:val="1"/>
      <w:marLeft w:val="0"/>
      <w:marRight w:val="0"/>
      <w:marTop w:val="0"/>
      <w:marBottom w:val="0"/>
      <w:divBdr>
        <w:top w:val="none" w:sz="0" w:space="0" w:color="auto"/>
        <w:left w:val="none" w:sz="0" w:space="0" w:color="auto"/>
        <w:bottom w:val="none" w:sz="0" w:space="0" w:color="auto"/>
        <w:right w:val="none" w:sz="0" w:space="0" w:color="auto"/>
      </w:divBdr>
    </w:div>
    <w:div w:id="242884787">
      <w:bodyDiv w:val="1"/>
      <w:marLeft w:val="0"/>
      <w:marRight w:val="0"/>
      <w:marTop w:val="0"/>
      <w:marBottom w:val="0"/>
      <w:divBdr>
        <w:top w:val="none" w:sz="0" w:space="0" w:color="auto"/>
        <w:left w:val="none" w:sz="0" w:space="0" w:color="auto"/>
        <w:bottom w:val="none" w:sz="0" w:space="0" w:color="auto"/>
        <w:right w:val="none" w:sz="0" w:space="0" w:color="auto"/>
      </w:divBdr>
    </w:div>
    <w:div w:id="243883991">
      <w:bodyDiv w:val="1"/>
      <w:marLeft w:val="0"/>
      <w:marRight w:val="0"/>
      <w:marTop w:val="0"/>
      <w:marBottom w:val="0"/>
      <w:divBdr>
        <w:top w:val="none" w:sz="0" w:space="0" w:color="auto"/>
        <w:left w:val="none" w:sz="0" w:space="0" w:color="auto"/>
        <w:bottom w:val="none" w:sz="0" w:space="0" w:color="auto"/>
        <w:right w:val="none" w:sz="0" w:space="0" w:color="auto"/>
      </w:divBdr>
    </w:div>
    <w:div w:id="262344305">
      <w:bodyDiv w:val="1"/>
      <w:marLeft w:val="0"/>
      <w:marRight w:val="0"/>
      <w:marTop w:val="0"/>
      <w:marBottom w:val="0"/>
      <w:divBdr>
        <w:top w:val="none" w:sz="0" w:space="0" w:color="auto"/>
        <w:left w:val="none" w:sz="0" w:space="0" w:color="auto"/>
        <w:bottom w:val="none" w:sz="0" w:space="0" w:color="auto"/>
        <w:right w:val="none" w:sz="0" w:space="0" w:color="auto"/>
      </w:divBdr>
    </w:div>
    <w:div w:id="281814668">
      <w:bodyDiv w:val="1"/>
      <w:marLeft w:val="0"/>
      <w:marRight w:val="0"/>
      <w:marTop w:val="0"/>
      <w:marBottom w:val="0"/>
      <w:divBdr>
        <w:top w:val="none" w:sz="0" w:space="0" w:color="auto"/>
        <w:left w:val="none" w:sz="0" w:space="0" w:color="auto"/>
        <w:bottom w:val="none" w:sz="0" w:space="0" w:color="auto"/>
        <w:right w:val="none" w:sz="0" w:space="0" w:color="auto"/>
      </w:divBdr>
    </w:div>
    <w:div w:id="288703053">
      <w:bodyDiv w:val="1"/>
      <w:marLeft w:val="0"/>
      <w:marRight w:val="0"/>
      <w:marTop w:val="0"/>
      <w:marBottom w:val="0"/>
      <w:divBdr>
        <w:top w:val="none" w:sz="0" w:space="0" w:color="auto"/>
        <w:left w:val="none" w:sz="0" w:space="0" w:color="auto"/>
        <w:bottom w:val="none" w:sz="0" w:space="0" w:color="auto"/>
        <w:right w:val="none" w:sz="0" w:space="0" w:color="auto"/>
      </w:divBdr>
    </w:div>
    <w:div w:id="289477632">
      <w:bodyDiv w:val="1"/>
      <w:marLeft w:val="0"/>
      <w:marRight w:val="0"/>
      <w:marTop w:val="0"/>
      <w:marBottom w:val="0"/>
      <w:divBdr>
        <w:top w:val="none" w:sz="0" w:space="0" w:color="auto"/>
        <w:left w:val="none" w:sz="0" w:space="0" w:color="auto"/>
        <w:bottom w:val="none" w:sz="0" w:space="0" w:color="auto"/>
        <w:right w:val="none" w:sz="0" w:space="0" w:color="auto"/>
      </w:divBdr>
    </w:div>
    <w:div w:id="293216405">
      <w:bodyDiv w:val="1"/>
      <w:marLeft w:val="0"/>
      <w:marRight w:val="0"/>
      <w:marTop w:val="0"/>
      <w:marBottom w:val="0"/>
      <w:divBdr>
        <w:top w:val="none" w:sz="0" w:space="0" w:color="auto"/>
        <w:left w:val="none" w:sz="0" w:space="0" w:color="auto"/>
        <w:bottom w:val="none" w:sz="0" w:space="0" w:color="auto"/>
        <w:right w:val="none" w:sz="0" w:space="0" w:color="auto"/>
      </w:divBdr>
    </w:div>
    <w:div w:id="295179883">
      <w:bodyDiv w:val="1"/>
      <w:marLeft w:val="0"/>
      <w:marRight w:val="0"/>
      <w:marTop w:val="0"/>
      <w:marBottom w:val="0"/>
      <w:divBdr>
        <w:top w:val="none" w:sz="0" w:space="0" w:color="auto"/>
        <w:left w:val="none" w:sz="0" w:space="0" w:color="auto"/>
        <w:bottom w:val="none" w:sz="0" w:space="0" w:color="auto"/>
        <w:right w:val="none" w:sz="0" w:space="0" w:color="auto"/>
      </w:divBdr>
    </w:div>
    <w:div w:id="297151108">
      <w:bodyDiv w:val="1"/>
      <w:marLeft w:val="0"/>
      <w:marRight w:val="0"/>
      <w:marTop w:val="0"/>
      <w:marBottom w:val="0"/>
      <w:divBdr>
        <w:top w:val="none" w:sz="0" w:space="0" w:color="auto"/>
        <w:left w:val="none" w:sz="0" w:space="0" w:color="auto"/>
        <w:bottom w:val="none" w:sz="0" w:space="0" w:color="auto"/>
        <w:right w:val="none" w:sz="0" w:space="0" w:color="auto"/>
      </w:divBdr>
    </w:div>
    <w:div w:id="299238534">
      <w:bodyDiv w:val="1"/>
      <w:marLeft w:val="0"/>
      <w:marRight w:val="0"/>
      <w:marTop w:val="0"/>
      <w:marBottom w:val="0"/>
      <w:divBdr>
        <w:top w:val="none" w:sz="0" w:space="0" w:color="auto"/>
        <w:left w:val="none" w:sz="0" w:space="0" w:color="auto"/>
        <w:bottom w:val="none" w:sz="0" w:space="0" w:color="auto"/>
        <w:right w:val="none" w:sz="0" w:space="0" w:color="auto"/>
      </w:divBdr>
    </w:div>
    <w:div w:id="299313936">
      <w:bodyDiv w:val="1"/>
      <w:marLeft w:val="0"/>
      <w:marRight w:val="0"/>
      <w:marTop w:val="0"/>
      <w:marBottom w:val="0"/>
      <w:divBdr>
        <w:top w:val="none" w:sz="0" w:space="0" w:color="auto"/>
        <w:left w:val="none" w:sz="0" w:space="0" w:color="auto"/>
        <w:bottom w:val="none" w:sz="0" w:space="0" w:color="auto"/>
        <w:right w:val="none" w:sz="0" w:space="0" w:color="auto"/>
      </w:divBdr>
    </w:div>
    <w:div w:id="308049021">
      <w:bodyDiv w:val="1"/>
      <w:marLeft w:val="0"/>
      <w:marRight w:val="0"/>
      <w:marTop w:val="0"/>
      <w:marBottom w:val="0"/>
      <w:divBdr>
        <w:top w:val="none" w:sz="0" w:space="0" w:color="auto"/>
        <w:left w:val="none" w:sz="0" w:space="0" w:color="auto"/>
        <w:bottom w:val="none" w:sz="0" w:space="0" w:color="auto"/>
        <w:right w:val="none" w:sz="0" w:space="0" w:color="auto"/>
      </w:divBdr>
    </w:div>
    <w:div w:id="323092748">
      <w:bodyDiv w:val="1"/>
      <w:marLeft w:val="0"/>
      <w:marRight w:val="0"/>
      <w:marTop w:val="0"/>
      <w:marBottom w:val="0"/>
      <w:divBdr>
        <w:top w:val="none" w:sz="0" w:space="0" w:color="auto"/>
        <w:left w:val="none" w:sz="0" w:space="0" w:color="auto"/>
        <w:bottom w:val="none" w:sz="0" w:space="0" w:color="auto"/>
        <w:right w:val="none" w:sz="0" w:space="0" w:color="auto"/>
      </w:divBdr>
    </w:div>
    <w:div w:id="327289827">
      <w:bodyDiv w:val="1"/>
      <w:marLeft w:val="0"/>
      <w:marRight w:val="0"/>
      <w:marTop w:val="0"/>
      <w:marBottom w:val="0"/>
      <w:divBdr>
        <w:top w:val="none" w:sz="0" w:space="0" w:color="auto"/>
        <w:left w:val="none" w:sz="0" w:space="0" w:color="auto"/>
        <w:bottom w:val="none" w:sz="0" w:space="0" w:color="auto"/>
        <w:right w:val="none" w:sz="0" w:space="0" w:color="auto"/>
      </w:divBdr>
    </w:div>
    <w:div w:id="327949572">
      <w:bodyDiv w:val="1"/>
      <w:marLeft w:val="0"/>
      <w:marRight w:val="0"/>
      <w:marTop w:val="0"/>
      <w:marBottom w:val="0"/>
      <w:divBdr>
        <w:top w:val="none" w:sz="0" w:space="0" w:color="auto"/>
        <w:left w:val="none" w:sz="0" w:space="0" w:color="auto"/>
        <w:bottom w:val="none" w:sz="0" w:space="0" w:color="auto"/>
        <w:right w:val="none" w:sz="0" w:space="0" w:color="auto"/>
      </w:divBdr>
    </w:div>
    <w:div w:id="347409999">
      <w:bodyDiv w:val="1"/>
      <w:marLeft w:val="0"/>
      <w:marRight w:val="0"/>
      <w:marTop w:val="0"/>
      <w:marBottom w:val="0"/>
      <w:divBdr>
        <w:top w:val="none" w:sz="0" w:space="0" w:color="auto"/>
        <w:left w:val="none" w:sz="0" w:space="0" w:color="auto"/>
        <w:bottom w:val="none" w:sz="0" w:space="0" w:color="auto"/>
        <w:right w:val="none" w:sz="0" w:space="0" w:color="auto"/>
      </w:divBdr>
    </w:div>
    <w:div w:id="348262278">
      <w:bodyDiv w:val="1"/>
      <w:marLeft w:val="0"/>
      <w:marRight w:val="0"/>
      <w:marTop w:val="0"/>
      <w:marBottom w:val="0"/>
      <w:divBdr>
        <w:top w:val="none" w:sz="0" w:space="0" w:color="auto"/>
        <w:left w:val="none" w:sz="0" w:space="0" w:color="auto"/>
        <w:bottom w:val="none" w:sz="0" w:space="0" w:color="auto"/>
        <w:right w:val="none" w:sz="0" w:space="0" w:color="auto"/>
      </w:divBdr>
    </w:div>
    <w:div w:id="349456285">
      <w:bodyDiv w:val="1"/>
      <w:marLeft w:val="0"/>
      <w:marRight w:val="0"/>
      <w:marTop w:val="0"/>
      <w:marBottom w:val="0"/>
      <w:divBdr>
        <w:top w:val="none" w:sz="0" w:space="0" w:color="auto"/>
        <w:left w:val="none" w:sz="0" w:space="0" w:color="auto"/>
        <w:bottom w:val="none" w:sz="0" w:space="0" w:color="auto"/>
        <w:right w:val="none" w:sz="0" w:space="0" w:color="auto"/>
      </w:divBdr>
      <w:divsChild>
        <w:div w:id="1883440049">
          <w:marLeft w:val="0"/>
          <w:marRight w:val="0"/>
          <w:marTop w:val="0"/>
          <w:marBottom w:val="0"/>
          <w:divBdr>
            <w:top w:val="none" w:sz="0" w:space="0" w:color="auto"/>
            <w:left w:val="none" w:sz="0" w:space="0" w:color="auto"/>
            <w:bottom w:val="none" w:sz="0" w:space="0" w:color="auto"/>
            <w:right w:val="none" w:sz="0" w:space="0" w:color="auto"/>
          </w:divBdr>
          <w:divsChild>
            <w:div w:id="619190433">
              <w:marLeft w:val="0"/>
              <w:marRight w:val="0"/>
              <w:marTop w:val="0"/>
              <w:marBottom w:val="0"/>
              <w:divBdr>
                <w:top w:val="none" w:sz="0" w:space="0" w:color="auto"/>
                <w:left w:val="none" w:sz="0" w:space="0" w:color="auto"/>
                <w:bottom w:val="none" w:sz="0" w:space="0" w:color="auto"/>
                <w:right w:val="none" w:sz="0" w:space="0" w:color="auto"/>
              </w:divBdr>
              <w:divsChild>
                <w:div w:id="14563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56578">
      <w:bodyDiv w:val="1"/>
      <w:marLeft w:val="0"/>
      <w:marRight w:val="0"/>
      <w:marTop w:val="0"/>
      <w:marBottom w:val="0"/>
      <w:divBdr>
        <w:top w:val="none" w:sz="0" w:space="0" w:color="auto"/>
        <w:left w:val="none" w:sz="0" w:space="0" w:color="auto"/>
        <w:bottom w:val="none" w:sz="0" w:space="0" w:color="auto"/>
        <w:right w:val="none" w:sz="0" w:space="0" w:color="auto"/>
      </w:divBdr>
    </w:div>
    <w:div w:id="361516956">
      <w:bodyDiv w:val="1"/>
      <w:marLeft w:val="0"/>
      <w:marRight w:val="0"/>
      <w:marTop w:val="0"/>
      <w:marBottom w:val="0"/>
      <w:divBdr>
        <w:top w:val="none" w:sz="0" w:space="0" w:color="auto"/>
        <w:left w:val="none" w:sz="0" w:space="0" w:color="auto"/>
        <w:bottom w:val="none" w:sz="0" w:space="0" w:color="auto"/>
        <w:right w:val="none" w:sz="0" w:space="0" w:color="auto"/>
      </w:divBdr>
    </w:div>
    <w:div w:id="362100322">
      <w:bodyDiv w:val="1"/>
      <w:marLeft w:val="0"/>
      <w:marRight w:val="0"/>
      <w:marTop w:val="0"/>
      <w:marBottom w:val="0"/>
      <w:divBdr>
        <w:top w:val="none" w:sz="0" w:space="0" w:color="auto"/>
        <w:left w:val="none" w:sz="0" w:space="0" w:color="auto"/>
        <w:bottom w:val="none" w:sz="0" w:space="0" w:color="auto"/>
        <w:right w:val="none" w:sz="0" w:space="0" w:color="auto"/>
      </w:divBdr>
    </w:div>
    <w:div w:id="363604421">
      <w:bodyDiv w:val="1"/>
      <w:marLeft w:val="0"/>
      <w:marRight w:val="0"/>
      <w:marTop w:val="0"/>
      <w:marBottom w:val="0"/>
      <w:divBdr>
        <w:top w:val="none" w:sz="0" w:space="0" w:color="auto"/>
        <w:left w:val="none" w:sz="0" w:space="0" w:color="auto"/>
        <w:bottom w:val="none" w:sz="0" w:space="0" w:color="auto"/>
        <w:right w:val="none" w:sz="0" w:space="0" w:color="auto"/>
      </w:divBdr>
    </w:div>
    <w:div w:id="374504641">
      <w:bodyDiv w:val="1"/>
      <w:marLeft w:val="0"/>
      <w:marRight w:val="0"/>
      <w:marTop w:val="0"/>
      <w:marBottom w:val="0"/>
      <w:divBdr>
        <w:top w:val="none" w:sz="0" w:space="0" w:color="auto"/>
        <w:left w:val="none" w:sz="0" w:space="0" w:color="auto"/>
        <w:bottom w:val="none" w:sz="0" w:space="0" w:color="auto"/>
        <w:right w:val="none" w:sz="0" w:space="0" w:color="auto"/>
      </w:divBdr>
    </w:div>
    <w:div w:id="387344258">
      <w:bodyDiv w:val="1"/>
      <w:marLeft w:val="0"/>
      <w:marRight w:val="0"/>
      <w:marTop w:val="0"/>
      <w:marBottom w:val="0"/>
      <w:divBdr>
        <w:top w:val="none" w:sz="0" w:space="0" w:color="auto"/>
        <w:left w:val="none" w:sz="0" w:space="0" w:color="auto"/>
        <w:bottom w:val="none" w:sz="0" w:space="0" w:color="auto"/>
        <w:right w:val="none" w:sz="0" w:space="0" w:color="auto"/>
      </w:divBdr>
    </w:div>
    <w:div w:id="395200626">
      <w:bodyDiv w:val="1"/>
      <w:marLeft w:val="0"/>
      <w:marRight w:val="0"/>
      <w:marTop w:val="0"/>
      <w:marBottom w:val="0"/>
      <w:divBdr>
        <w:top w:val="none" w:sz="0" w:space="0" w:color="auto"/>
        <w:left w:val="none" w:sz="0" w:space="0" w:color="auto"/>
        <w:bottom w:val="none" w:sz="0" w:space="0" w:color="auto"/>
        <w:right w:val="none" w:sz="0" w:space="0" w:color="auto"/>
      </w:divBdr>
    </w:div>
    <w:div w:id="404717481">
      <w:bodyDiv w:val="1"/>
      <w:marLeft w:val="0"/>
      <w:marRight w:val="0"/>
      <w:marTop w:val="0"/>
      <w:marBottom w:val="0"/>
      <w:divBdr>
        <w:top w:val="none" w:sz="0" w:space="0" w:color="auto"/>
        <w:left w:val="none" w:sz="0" w:space="0" w:color="auto"/>
        <w:bottom w:val="none" w:sz="0" w:space="0" w:color="auto"/>
        <w:right w:val="none" w:sz="0" w:space="0" w:color="auto"/>
      </w:divBdr>
    </w:div>
    <w:div w:id="408046123">
      <w:bodyDiv w:val="1"/>
      <w:marLeft w:val="0"/>
      <w:marRight w:val="0"/>
      <w:marTop w:val="0"/>
      <w:marBottom w:val="0"/>
      <w:divBdr>
        <w:top w:val="none" w:sz="0" w:space="0" w:color="auto"/>
        <w:left w:val="none" w:sz="0" w:space="0" w:color="auto"/>
        <w:bottom w:val="none" w:sz="0" w:space="0" w:color="auto"/>
        <w:right w:val="none" w:sz="0" w:space="0" w:color="auto"/>
      </w:divBdr>
    </w:div>
    <w:div w:id="415135080">
      <w:bodyDiv w:val="1"/>
      <w:marLeft w:val="0"/>
      <w:marRight w:val="0"/>
      <w:marTop w:val="0"/>
      <w:marBottom w:val="0"/>
      <w:divBdr>
        <w:top w:val="none" w:sz="0" w:space="0" w:color="auto"/>
        <w:left w:val="none" w:sz="0" w:space="0" w:color="auto"/>
        <w:bottom w:val="none" w:sz="0" w:space="0" w:color="auto"/>
        <w:right w:val="none" w:sz="0" w:space="0" w:color="auto"/>
      </w:divBdr>
    </w:div>
    <w:div w:id="420566818">
      <w:bodyDiv w:val="1"/>
      <w:marLeft w:val="0"/>
      <w:marRight w:val="0"/>
      <w:marTop w:val="0"/>
      <w:marBottom w:val="0"/>
      <w:divBdr>
        <w:top w:val="none" w:sz="0" w:space="0" w:color="auto"/>
        <w:left w:val="none" w:sz="0" w:space="0" w:color="auto"/>
        <w:bottom w:val="none" w:sz="0" w:space="0" w:color="auto"/>
        <w:right w:val="none" w:sz="0" w:space="0" w:color="auto"/>
      </w:divBdr>
    </w:div>
    <w:div w:id="424813994">
      <w:bodyDiv w:val="1"/>
      <w:marLeft w:val="0"/>
      <w:marRight w:val="0"/>
      <w:marTop w:val="0"/>
      <w:marBottom w:val="0"/>
      <w:divBdr>
        <w:top w:val="none" w:sz="0" w:space="0" w:color="auto"/>
        <w:left w:val="none" w:sz="0" w:space="0" w:color="auto"/>
        <w:bottom w:val="none" w:sz="0" w:space="0" w:color="auto"/>
        <w:right w:val="none" w:sz="0" w:space="0" w:color="auto"/>
      </w:divBdr>
    </w:div>
    <w:div w:id="425272634">
      <w:bodyDiv w:val="1"/>
      <w:marLeft w:val="0"/>
      <w:marRight w:val="0"/>
      <w:marTop w:val="0"/>
      <w:marBottom w:val="0"/>
      <w:divBdr>
        <w:top w:val="none" w:sz="0" w:space="0" w:color="auto"/>
        <w:left w:val="none" w:sz="0" w:space="0" w:color="auto"/>
        <w:bottom w:val="none" w:sz="0" w:space="0" w:color="auto"/>
        <w:right w:val="none" w:sz="0" w:space="0" w:color="auto"/>
      </w:divBdr>
      <w:divsChild>
        <w:div w:id="1606186206">
          <w:marLeft w:val="0"/>
          <w:marRight w:val="0"/>
          <w:marTop w:val="0"/>
          <w:marBottom w:val="0"/>
          <w:divBdr>
            <w:top w:val="single" w:sz="2" w:space="0" w:color="E3E3E3"/>
            <w:left w:val="single" w:sz="2" w:space="0" w:color="E3E3E3"/>
            <w:bottom w:val="single" w:sz="2" w:space="0" w:color="E3E3E3"/>
            <w:right w:val="single" w:sz="2" w:space="0" w:color="E3E3E3"/>
          </w:divBdr>
          <w:divsChild>
            <w:div w:id="1260681917">
              <w:marLeft w:val="0"/>
              <w:marRight w:val="0"/>
              <w:marTop w:val="0"/>
              <w:marBottom w:val="0"/>
              <w:divBdr>
                <w:top w:val="single" w:sz="2" w:space="0" w:color="E3E3E3"/>
                <w:left w:val="single" w:sz="2" w:space="0" w:color="E3E3E3"/>
                <w:bottom w:val="single" w:sz="2" w:space="0" w:color="E3E3E3"/>
                <w:right w:val="single" w:sz="2" w:space="0" w:color="E3E3E3"/>
              </w:divBdr>
              <w:divsChild>
                <w:div w:id="1971935447">
                  <w:marLeft w:val="0"/>
                  <w:marRight w:val="0"/>
                  <w:marTop w:val="0"/>
                  <w:marBottom w:val="0"/>
                  <w:divBdr>
                    <w:top w:val="single" w:sz="2" w:space="0" w:color="E3E3E3"/>
                    <w:left w:val="single" w:sz="2" w:space="0" w:color="E3E3E3"/>
                    <w:bottom w:val="single" w:sz="2" w:space="0" w:color="E3E3E3"/>
                    <w:right w:val="single" w:sz="2" w:space="0" w:color="E3E3E3"/>
                  </w:divBdr>
                  <w:divsChild>
                    <w:div w:id="284579816">
                      <w:marLeft w:val="0"/>
                      <w:marRight w:val="0"/>
                      <w:marTop w:val="0"/>
                      <w:marBottom w:val="0"/>
                      <w:divBdr>
                        <w:top w:val="single" w:sz="2" w:space="0" w:color="E3E3E3"/>
                        <w:left w:val="single" w:sz="2" w:space="0" w:color="E3E3E3"/>
                        <w:bottom w:val="single" w:sz="2" w:space="0" w:color="E3E3E3"/>
                        <w:right w:val="single" w:sz="2" w:space="0" w:color="E3E3E3"/>
                      </w:divBdr>
                      <w:divsChild>
                        <w:div w:id="962081115">
                          <w:marLeft w:val="0"/>
                          <w:marRight w:val="0"/>
                          <w:marTop w:val="0"/>
                          <w:marBottom w:val="0"/>
                          <w:divBdr>
                            <w:top w:val="single" w:sz="2" w:space="0" w:color="E3E3E3"/>
                            <w:left w:val="single" w:sz="2" w:space="0" w:color="E3E3E3"/>
                            <w:bottom w:val="single" w:sz="2" w:space="0" w:color="E3E3E3"/>
                            <w:right w:val="single" w:sz="2" w:space="0" w:color="E3E3E3"/>
                          </w:divBdr>
                          <w:divsChild>
                            <w:div w:id="854811853">
                              <w:marLeft w:val="0"/>
                              <w:marRight w:val="0"/>
                              <w:marTop w:val="0"/>
                              <w:marBottom w:val="0"/>
                              <w:divBdr>
                                <w:top w:val="single" w:sz="2" w:space="0" w:color="E3E3E3"/>
                                <w:left w:val="single" w:sz="2" w:space="0" w:color="E3E3E3"/>
                                <w:bottom w:val="single" w:sz="2" w:space="0" w:color="E3E3E3"/>
                                <w:right w:val="single" w:sz="2" w:space="0" w:color="E3E3E3"/>
                              </w:divBdr>
                              <w:divsChild>
                                <w:div w:id="1836258724">
                                  <w:marLeft w:val="0"/>
                                  <w:marRight w:val="0"/>
                                  <w:marTop w:val="100"/>
                                  <w:marBottom w:val="100"/>
                                  <w:divBdr>
                                    <w:top w:val="single" w:sz="2" w:space="0" w:color="E3E3E3"/>
                                    <w:left w:val="single" w:sz="2" w:space="0" w:color="E3E3E3"/>
                                    <w:bottom w:val="single" w:sz="2" w:space="0" w:color="E3E3E3"/>
                                    <w:right w:val="single" w:sz="2" w:space="0" w:color="E3E3E3"/>
                                  </w:divBdr>
                                  <w:divsChild>
                                    <w:div w:id="1090854860">
                                      <w:marLeft w:val="0"/>
                                      <w:marRight w:val="0"/>
                                      <w:marTop w:val="0"/>
                                      <w:marBottom w:val="0"/>
                                      <w:divBdr>
                                        <w:top w:val="single" w:sz="2" w:space="0" w:color="E3E3E3"/>
                                        <w:left w:val="single" w:sz="2" w:space="0" w:color="E3E3E3"/>
                                        <w:bottom w:val="single" w:sz="2" w:space="0" w:color="E3E3E3"/>
                                        <w:right w:val="single" w:sz="2" w:space="0" w:color="E3E3E3"/>
                                      </w:divBdr>
                                      <w:divsChild>
                                        <w:div w:id="2131776049">
                                          <w:marLeft w:val="0"/>
                                          <w:marRight w:val="0"/>
                                          <w:marTop w:val="0"/>
                                          <w:marBottom w:val="0"/>
                                          <w:divBdr>
                                            <w:top w:val="single" w:sz="2" w:space="0" w:color="E3E3E3"/>
                                            <w:left w:val="single" w:sz="2" w:space="0" w:color="E3E3E3"/>
                                            <w:bottom w:val="single" w:sz="2" w:space="0" w:color="E3E3E3"/>
                                            <w:right w:val="single" w:sz="2" w:space="0" w:color="E3E3E3"/>
                                          </w:divBdr>
                                          <w:divsChild>
                                            <w:div w:id="1631125877">
                                              <w:marLeft w:val="0"/>
                                              <w:marRight w:val="0"/>
                                              <w:marTop w:val="0"/>
                                              <w:marBottom w:val="0"/>
                                              <w:divBdr>
                                                <w:top w:val="single" w:sz="2" w:space="0" w:color="E3E3E3"/>
                                                <w:left w:val="single" w:sz="2" w:space="0" w:color="E3E3E3"/>
                                                <w:bottom w:val="single" w:sz="2" w:space="0" w:color="E3E3E3"/>
                                                <w:right w:val="single" w:sz="2" w:space="0" w:color="E3E3E3"/>
                                              </w:divBdr>
                                              <w:divsChild>
                                                <w:div w:id="1960797504">
                                                  <w:marLeft w:val="0"/>
                                                  <w:marRight w:val="0"/>
                                                  <w:marTop w:val="0"/>
                                                  <w:marBottom w:val="0"/>
                                                  <w:divBdr>
                                                    <w:top w:val="single" w:sz="2" w:space="0" w:color="E3E3E3"/>
                                                    <w:left w:val="single" w:sz="2" w:space="0" w:color="E3E3E3"/>
                                                    <w:bottom w:val="single" w:sz="2" w:space="0" w:color="E3E3E3"/>
                                                    <w:right w:val="single" w:sz="2" w:space="0" w:color="E3E3E3"/>
                                                  </w:divBdr>
                                                  <w:divsChild>
                                                    <w:div w:id="552085289">
                                                      <w:marLeft w:val="0"/>
                                                      <w:marRight w:val="0"/>
                                                      <w:marTop w:val="0"/>
                                                      <w:marBottom w:val="0"/>
                                                      <w:divBdr>
                                                        <w:top w:val="single" w:sz="2" w:space="0" w:color="E3E3E3"/>
                                                        <w:left w:val="single" w:sz="2" w:space="0" w:color="E3E3E3"/>
                                                        <w:bottom w:val="single" w:sz="2" w:space="0" w:color="E3E3E3"/>
                                                        <w:right w:val="single" w:sz="2" w:space="0" w:color="E3E3E3"/>
                                                      </w:divBdr>
                                                      <w:divsChild>
                                                        <w:div w:id="297229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133284680">
          <w:marLeft w:val="0"/>
          <w:marRight w:val="0"/>
          <w:marTop w:val="0"/>
          <w:marBottom w:val="0"/>
          <w:divBdr>
            <w:top w:val="none" w:sz="0" w:space="0" w:color="auto"/>
            <w:left w:val="none" w:sz="0" w:space="0" w:color="auto"/>
            <w:bottom w:val="none" w:sz="0" w:space="0" w:color="auto"/>
            <w:right w:val="none" w:sz="0" w:space="0" w:color="auto"/>
          </w:divBdr>
        </w:div>
      </w:divsChild>
    </w:div>
    <w:div w:id="430662580">
      <w:bodyDiv w:val="1"/>
      <w:marLeft w:val="0"/>
      <w:marRight w:val="0"/>
      <w:marTop w:val="0"/>
      <w:marBottom w:val="0"/>
      <w:divBdr>
        <w:top w:val="none" w:sz="0" w:space="0" w:color="auto"/>
        <w:left w:val="none" w:sz="0" w:space="0" w:color="auto"/>
        <w:bottom w:val="none" w:sz="0" w:space="0" w:color="auto"/>
        <w:right w:val="none" w:sz="0" w:space="0" w:color="auto"/>
      </w:divBdr>
    </w:div>
    <w:div w:id="431703162">
      <w:bodyDiv w:val="1"/>
      <w:marLeft w:val="0"/>
      <w:marRight w:val="0"/>
      <w:marTop w:val="0"/>
      <w:marBottom w:val="0"/>
      <w:divBdr>
        <w:top w:val="none" w:sz="0" w:space="0" w:color="auto"/>
        <w:left w:val="none" w:sz="0" w:space="0" w:color="auto"/>
        <w:bottom w:val="none" w:sz="0" w:space="0" w:color="auto"/>
        <w:right w:val="none" w:sz="0" w:space="0" w:color="auto"/>
      </w:divBdr>
    </w:div>
    <w:div w:id="434249669">
      <w:bodyDiv w:val="1"/>
      <w:marLeft w:val="0"/>
      <w:marRight w:val="0"/>
      <w:marTop w:val="0"/>
      <w:marBottom w:val="0"/>
      <w:divBdr>
        <w:top w:val="none" w:sz="0" w:space="0" w:color="auto"/>
        <w:left w:val="none" w:sz="0" w:space="0" w:color="auto"/>
        <w:bottom w:val="none" w:sz="0" w:space="0" w:color="auto"/>
        <w:right w:val="none" w:sz="0" w:space="0" w:color="auto"/>
      </w:divBdr>
    </w:div>
    <w:div w:id="438648588">
      <w:bodyDiv w:val="1"/>
      <w:marLeft w:val="0"/>
      <w:marRight w:val="0"/>
      <w:marTop w:val="0"/>
      <w:marBottom w:val="0"/>
      <w:divBdr>
        <w:top w:val="none" w:sz="0" w:space="0" w:color="auto"/>
        <w:left w:val="none" w:sz="0" w:space="0" w:color="auto"/>
        <w:bottom w:val="none" w:sz="0" w:space="0" w:color="auto"/>
        <w:right w:val="none" w:sz="0" w:space="0" w:color="auto"/>
      </w:divBdr>
    </w:div>
    <w:div w:id="439570424">
      <w:bodyDiv w:val="1"/>
      <w:marLeft w:val="0"/>
      <w:marRight w:val="0"/>
      <w:marTop w:val="0"/>
      <w:marBottom w:val="0"/>
      <w:divBdr>
        <w:top w:val="none" w:sz="0" w:space="0" w:color="auto"/>
        <w:left w:val="none" w:sz="0" w:space="0" w:color="auto"/>
        <w:bottom w:val="none" w:sz="0" w:space="0" w:color="auto"/>
        <w:right w:val="none" w:sz="0" w:space="0" w:color="auto"/>
      </w:divBdr>
    </w:div>
    <w:div w:id="444420839">
      <w:bodyDiv w:val="1"/>
      <w:marLeft w:val="0"/>
      <w:marRight w:val="0"/>
      <w:marTop w:val="0"/>
      <w:marBottom w:val="0"/>
      <w:divBdr>
        <w:top w:val="none" w:sz="0" w:space="0" w:color="auto"/>
        <w:left w:val="none" w:sz="0" w:space="0" w:color="auto"/>
        <w:bottom w:val="none" w:sz="0" w:space="0" w:color="auto"/>
        <w:right w:val="none" w:sz="0" w:space="0" w:color="auto"/>
      </w:divBdr>
    </w:div>
    <w:div w:id="445931703">
      <w:bodyDiv w:val="1"/>
      <w:marLeft w:val="0"/>
      <w:marRight w:val="0"/>
      <w:marTop w:val="0"/>
      <w:marBottom w:val="0"/>
      <w:divBdr>
        <w:top w:val="none" w:sz="0" w:space="0" w:color="auto"/>
        <w:left w:val="none" w:sz="0" w:space="0" w:color="auto"/>
        <w:bottom w:val="none" w:sz="0" w:space="0" w:color="auto"/>
        <w:right w:val="none" w:sz="0" w:space="0" w:color="auto"/>
      </w:divBdr>
    </w:div>
    <w:div w:id="448399468">
      <w:bodyDiv w:val="1"/>
      <w:marLeft w:val="0"/>
      <w:marRight w:val="0"/>
      <w:marTop w:val="0"/>
      <w:marBottom w:val="0"/>
      <w:divBdr>
        <w:top w:val="none" w:sz="0" w:space="0" w:color="auto"/>
        <w:left w:val="none" w:sz="0" w:space="0" w:color="auto"/>
        <w:bottom w:val="none" w:sz="0" w:space="0" w:color="auto"/>
        <w:right w:val="none" w:sz="0" w:space="0" w:color="auto"/>
      </w:divBdr>
    </w:div>
    <w:div w:id="450249275">
      <w:bodyDiv w:val="1"/>
      <w:marLeft w:val="0"/>
      <w:marRight w:val="0"/>
      <w:marTop w:val="0"/>
      <w:marBottom w:val="0"/>
      <w:divBdr>
        <w:top w:val="none" w:sz="0" w:space="0" w:color="auto"/>
        <w:left w:val="none" w:sz="0" w:space="0" w:color="auto"/>
        <w:bottom w:val="none" w:sz="0" w:space="0" w:color="auto"/>
        <w:right w:val="none" w:sz="0" w:space="0" w:color="auto"/>
      </w:divBdr>
    </w:div>
    <w:div w:id="452477068">
      <w:bodyDiv w:val="1"/>
      <w:marLeft w:val="0"/>
      <w:marRight w:val="0"/>
      <w:marTop w:val="0"/>
      <w:marBottom w:val="0"/>
      <w:divBdr>
        <w:top w:val="none" w:sz="0" w:space="0" w:color="auto"/>
        <w:left w:val="none" w:sz="0" w:space="0" w:color="auto"/>
        <w:bottom w:val="none" w:sz="0" w:space="0" w:color="auto"/>
        <w:right w:val="none" w:sz="0" w:space="0" w:color="auto"/>
      </w:divBdr>
    </w:div>
    <w:div w:id="454718396">
      <w:bodyDiv w:val="1"/>
      <w:marLeft w:val="0"/>
      <w:marRight w:val="0"/>
      <w:marTop w:val="0"/>
      <w:marBottom w:val="0"/>
      <w:divBdr>
        <w:top w:val="none" w:sz="0" w:space="0" w:color="auto"/>
        <w:left w:val="none" w:sz="0" w:space="0" w:color="auto"/>
        <w:bottom w:val="none" w:sz="0" w:space="0" w:color="auto"/>
        <w:right w:val="none" w:sz="0" w:space="0" w:color="auto"/>
      </w:divBdr>
    </w:div>
    <w:div w:id="457843554">
      <w:bodyDiv w:val="1"/>
      <w:marLeft w:val="0"/>
      <w:marRight w:val="0"/>
      <w:marTop w:val="0"/>
      <w:marBottom w:val="0"/>
      <w:divBdr>
        <w:top w:val="none" w:sz="0" w:space="0" w:color="auto"/>
        <w:left w:val="none" w:sz="0" w:space="0" w:color="auto"/>
        <w:bottom w:val="none" w:sz="0" w:space="0" w:color="auto"/>
        <w:right w:val="none" w:sz="0" w:space="0" w:color="auto"/>
      </w:divBdr>
    </w:div>
    <w:div w:id="458765061">
      <w:bodyDiv w:val="1"/>
      <w:marLeft w:val="0"/>
      <w:marRight w:val="0"/>
      <w:marTop w:val="0"/>
      <w:marBottom w:val="0"/>
      <w:divBdr>
        <w:top w:val="none" w:sz="0" w:space="0" w:color="auto"/>
        <w:left w:val="none" w:sz="0" w:space="0" w:color="auto"/>
        <w:bottom w:val="none" w:sz="0" w:space="0" w:color="auto"/>
        <w:right w:val="none" w:sz="0" w:space="0" w:color="auto"/>
      </w:divBdr>
    </w:div>
    <w:div w:id="461309936">
      <w:bodyDiv w:val="1"/>
      <w:marLeft w:val="0"/>
      <w:marRight w:val="0"/>
      <w:marTop w:val="0"/>
      <w:marBottom w:val="0"/>
      <w:divBdr>
        <w:top w:val="none" w:sz="0" w:space="0" w:color="auto"/>
        <w:left w:val="none" w:sz="0" w:space="0" w:color="auto"/>
        <w:bottom w:val="none" w:sz="0" w:space="0" w:color="auto"/>
        <w:right w:val="none" w:sz="0" w:space="0" w:color="auto"/>
      </w:divBdr>
    </w:div>
    <w:div w:id="461382184">
      <w:bodyDiv w:val="1"/>
      <w:marLeft w:val="0"/>
      <w:marRight w:val="0"/>
      <w:marTop w:val="0"/>
      <w:marBottom w:val="0"/>
      <w:divBdr>
        <w:top w:val="none" w:sz="0" w:space="0" w:color="auto"/>
        <w:left w:val="none" w:sz="0" w:space="0" w:color="auto"/>
        <w:bottom w:val="none" w:sz="0" w:space="0" w:color="auto"/>
        <w:right w:val="none" w:sz="0" w:space="0" w:color="auto"/>
      </w:divBdr>
    </w:div>
    <w:div w:id="470558596">
      <w:bodyDiv w:val="1"/>
      <w:marLeft w:val="0"/>
      <w:marRight w:val="0"/>
      <w:marTop w:val="0"/>
      <w:marBottom w:val="0"/>
      <w:divBdr>
        <w:top w:val="none" w:sz="0" w:space="0" w:color="auto"/>
        <w:left w:val="none" w:sz="0" w:space="0" w:color="auto"/>
        <w:bottom w:val="none" w:sz="0" w:space="0" w:color="auto"/>
        <w:right w:val="none" w:sz="0" w:space="0" w:color="auto"/>
      </w:divBdr>
    </w:div>
    <w:div w:id="470680537">
      <w:bodyDiv w:val="1"/>
      <w:marLeft w:val="0"/>
      <w:marRight w:val="0"/>
      <w:marTop w:val="0"/>
      <w:marBottom w:val="0"/>
      <w:divBdr>
        <w:top w:val="none" w:sz="0" w:space="0" w:color="auto"/>
        <w:left w:val="none" w:sz="0" w:space="0" w:color="auto"/>
        <w:bottom w:val="none" w:sz="0" w:space="0" w:color="auto"/>
        <w:right w:val="none" w:sz="0" w:space="0" w:color="auto"/>
      </w:divBdr>
    </w:div>
    <w:div w:id="475532376">
      <w:bodyDiv w:val="1"/>
      <w:marLeft w:val="0"/>
      <w:marRight w:val="0"/>
      <w:marTop w:val="0"/>
      <w:marBottom w:val="0"/>
      <w:divBdr>
        <w:top w:val="none" w:sz="0" w:space="0" w:color="auto"/>
        <w:left w:val="none" w:sz="0" w:space="0" w:color="auto"/>
        <w:bottom w:val="none" w:sz="0" w:space="0" w:color="auto"/>
        <w:right w:val="none" w:sz="0" w:space="0" w:color="auto"/>
      </w:divBdr>
    </w:div>
    <w:div w:id="479541676">
      <w:bodyDiv w:val="1"/>
      <w:marLeft w:val="0"/>
      <w:marRight w:val="0"/>
      <w:marTop w:val="0"/>
      <w:marBottom w:val="0"/>
      <w:divBdr>
        <w:top w:val="none" w:sz="0" w:space="0" w:color="auto"/>
        <w:left w:val="none" w:sz="0" w:space="0" w:color="auto"/>
        <w:bottom w:val="none" w:sz="0" w:space="0" w:color="auto"/>
        <w:right w:val="none" w:sz="0" w:space="0" w:color="auto"/>
      </w:divBdr>
    </w:div>
    <w:div w:id="481388522">
      <w:bodyDiv w:val="1"/>
      <w:marLeft w:val="0"/>
      <w:marRight w:val="0"/>
      <w:marTop w:val="0"/>
      <w:marBottom w:val="0"/>
      <w:divBdr>
        <w:top w:val="none" w:sz="0" w:space="0" w:color="auto"/>
        <w:left w:val="none" w:sz="0" w:space="0" w:color="auto"/>
        <w:bottom w:val="none" w:sz="0" w:space="0" w:color="auto"/>
        <w:right w:val="none" w:sz="0" w:space="0" w:color="auto"/>
      </w:divBdr>
    </w:div>
    <w:div w:id="483472109">
      <w:bodyDiv w:val="1"/>
      <w:marLeft w:val="0"/>
      <w:marRight w:val="0"/>
      <w:marTop w:val="0"/>
      <w:marBottom w:val="0"/>
      <w:divBdr>
        <w:top w:val="none" w:sz="0" w:space="0" w:color="auto"/>
        <w:left w:val="none" w:sz="0" w:space="0" w:color="auto"/>
        <w:bottom w:val="none" w:sz="0" w:space="0" w:color="auto"/>
        <w:right w:val="none" w:sz="0" w:space="0" w:color="auto"/>
      </w:divBdr>
    </w:div>
    <w:div w:id="483619376">
      <w:bodyDiv w:val="1"/>
      <w:marLeft w:val="0"/>
      <w:marRight w:val="0"/>
      <w:marTop w:val="0"/>
      <w:marBottom w:val="0"/>
      <w:divBdr>
        <w:top w:val="none" w:sz="0" w:space="0" w:color="auto"/>
        <w:left w:val="none" w:sz="0" w:space="0" w:color="auto"/>
        <w:bottom w:val="none" w:sz="0" w:space="0" w:color="auto"/>
        <w:right w:val="none" w:sz="0" w:space="0" w:color="auto"/>
      </w:divBdr>
    </w:div>
    <w:div w:id="487870093">
      <w:bodyDiv w:val="1"/>
      <w:marLeft w:val="0"/>
      <w:marRight w:val="0"/>
      <w:marTop w:val="0"/>
      <w:marBottom w:val="0"/>
      <w:divBdr>
        <w:top w:val="none" w:sz="0" w:space="0" w:color="auto"/>
        <w:left w:val="none" w:sz="0" w:space="0" w:color="auto"/>
        <w:bottom w:val="none" w:sz="0" w:space="0" w:color="auto"/>
        <w:right w:val="none" w:sz="0" w:space="0" w:color="auto"/>
      </w:divBdr>
    </w:div>
    <w:div w:id="495001544">
      <w:bodyDiv w:val="1"/>
      <w:marLeft w:val="0"/>
      <w:marRight w:val="0"/>
      <w:marTop w:val="0"/>
      <w:marBottom w:val="0"/>
      <w:divBdr>
        <w:top w:val="none" w:sz="0" w:space="0" w:color="auto"/>
        <w:left w:val="none" w:sz="0" w:space="0" w:color="auto"/>
        <w:bottom w:val="none" w:sz="0" w:space="0" w:color="auto"/>
        <w:right w:val="none" w:sz="0" w:space="0" w:color="auto"/>
      </w:divBdr>
    </w:div>
    <w:div w:id="504789981">
      <w:bodyDiv w:val="1"/>
      <w:marLeft w:val="0"/>
      <w:marRight w:val="0"/>
      <w:marTop w:val="0"/>
      <w:marBottom w:val="0"/>
      <w:divBdr>
        <w:top w:val="none" w:sz="0" w:space="0" w:color="auto"/>
        <w:left w:val="none" w:sz="0" w:space="0" w:color="auto"/>
        <w:bottom w:val="none" w:sz="0" w:space="0" w:color="auto"/>
        <w:right w:val="none" w:sz="0" w:space="0" w:color="auto"/>
      </w:divBdr>
    </w:div>
    <w:div w:id="510679536">
      <w:bodyDiv w:val="1"/>
      <w:marLeft w:val="0"/>
      <w:marRight w:val="0"/>
      <w:marTop w:val="0"/>
      <w:marBottom w:val="0"/>
      <w:divBdr>
        <w:top w:val="none" w:sz="0" w:space="0" w:color="auto"/>
        <w:left w:val="none" w:sz="0" w:space="0" w:color="auto"/>
        <w:bottom w:val="none" w:sz="0" w:space="0" w:color="auto"/>
        <w:right w:val="none" w:sz="0" w:space="0" w:color="auto"/>
      </w:divBdr>
    </w:div>
    <w:div w:id="516650712">
      <w:bodyDiv w:val="1"/>
      <w:marLeft w:val="0"/>
      <w:marRight w:val="0"/>
      <w:marTop w:val="0"/>
      <w:marBottom w:val="0"/>
      <w:divBdr>
        <w:top w:val="none" w:sz="0" w:space="0" w:color="auto"/>
        <w:left w:val="none" w:sz="0" w:space="0" w:color="auto"/>
        <w:bottom w:val="none" w:sz="0" w:space="0" w:color="auto"/>
        <w:right w:val="none" w:sz="0" w:space="0" w:color="auto"/>
      </w:divBdr>
    </w:div>
    <w:div w:id="527571759">
      <w:bodyDiv w:val="1"/>
      <w:marLeft w:val="0"/>
      <w:marRight w:val="0"/>
      <w:marTop w:val="0"/>
      <w:marBottom w:val="0"/>
      <w:divBdr>
        <w:top w:val="none" w:sz="0" w:space="0" w:color="auto"/>
        <w:left w:val="none" w:sz="0" w:space="0" w:color="auto"/>
        <w:bottom w:val="none" w:sz="0" w:space="0" w:color="auto"/>
        <w:right w:val="none" w:sz="0" w:space="0" w:color="auto"/>
      </w:divBdr>
    </w:div>
    <w:div w:id="534971470">
      <w:bodyDiv w:val="1"/>
      <w:marLeft w:val="0"/>
      <w:marRight w:val="0"/>
      <w:marTop w:val="0"/>
      <w:marBottom w:val="0"/>
      <w:divBdr>
        <w:top w:val="none" w:sz="0" w:space="0" w:color="auto"/>
        <w:left w:val="none" w:sz="0" w:space="0" w:color="auto"/>
        <w:bottom w:val="none" w:sz="0" w:space="0" w:color="auto"/>
        <w:right w:val="none" w:sz="0" w:space="0" w:color="auto"/>
      </w:divBdr>
    </w:div>
    <w:div w:id="541093370">
      <w:bodyDiv w:val="1"/>
      <w:marLeft w:val="0"/>
      <w:marRight w:val="0"/>
      <w:marTop w:val="0"/>
      <w:marBottom w:val="0"/>
      <w:divBdr>
        <w:top w:val="none" w:sz="0" w:space="0" w:color="auto"/>
        <w:left w:val="none" w:sz="0" w:space="0" w:color="auto"/>
        <w:bottom w:val="none" w:sz="0" w:space="0" w:color="auto"/>
        <w:right w:val="none" w:sz="0" w:space="0" w:color="auto"/>
      </w:divBdr>
    </w:div>
    <w:div w:id="542982378">
      <w:bodyDiv w:val="1"/>
      <w:marLeft w:val="0"/>
      <w:marRight w:val="0"/>
      <w:marTop w:val="0"/>
      <w:marBottom w:val="0"/>
      <w:divBdr>
        <w:top w:val="none" w:sz="0" w:space="0" w:color="auto"/>
        <w:left w:val="none" w:sz="0" w:space="0" w:color="auto"/>
        <w:bottom w:val="none" w:sz="0" w:space="0" w:color="auto"/>
        <w:right w:val="none" w:sz="0" w:space="0" w:color="auto"/>
      </w:divBdr>
    </w:div>
    <w:div w:id="544953623">
      <w:bodyDiv w:val="1"/>
      <w:marLeft w:val="0"/>
      <w:marRight w:val="0"/>
      <w:marTop w:val="0"/>
      <w:marBottom w:val="0"/>
      <w:divBdr>
        <w:top w:val="none" w:sz="0" w:space="0" w:color="auto"/>
        <w:left w:val="none" w:sz="0" w:space="0" w:color="auto"/>
        <w:bottom w:val="none" w:sz="0" w:space="0" w:color="auto"/>
        <w:right w:val="none" w:sz="0" w:space="0" w:color="auto"/>
      </w:divBdr>
    </w:div>
    <w:div w:id="556402695">
      <w:bodyDiv w:val="1"/>
      <w:marLeft w:val="0"/>
      <w:marRight w:val="0"/>
      <w:marTop w:val="0"/>
      <w:marBottom w:val="0"/>
      <w:divBdr>
        <w:top w:val="none" w:sz="0" w:space="0" w:color="auto"/>
        <w:left w:val="none" w:sz="0" w:space="0" w:color="auto"/>
        <w:bottom w:val="none" w:sz="0" w:space="0" w:color="auto"/>
        <w:right w:val="none" w:sz="0" w:space="0" w:color="auto"/>
      </w:divBdr>
      <w:divsChild>
        <w:div w:id="1804420876">
          <w:marLeft w:val="0"/>
          <w:marRight w:val="0"/>
          <w:marTop w:val="0"/>
          <w:marBottom w:val="0"/>
          <w:divBdr>
            <w:top w:val="none" w:sz="0" w:space="0" w:color="auto"/>
            <w:left w:val="none" w:sz="0" w:space="0" w:color="auto"/>
            <w:bottom w:val="none" w:sz="0" w:space="0" w:color="auto"/>
            <w:right w:val="none" w:sz="0" w:space="0" w:color="auto"/>
          </w:divBdr>
        </w:div>
        <w:div w:id="1102333547">
          <w:marLeft w:val="0"/>
          <w:marRight w:val="0"/>
          <w:marTop w:val="0"/>
          <w:marBottom w:val="0"/>
          <w:divBdr>
            <w:top w:val="none" w:sz="0" w:space="0" w:color="auto"/>
            <w:left w:val="none" w:sz="0" w:space="0" w:color="auto"/>
            <w:bottom w:val="none" w:sz="0" w:space="0" w:color="auto"/>
            <w:right w:val="none" w:sz="0" w:space="0" w:color="auto"/>
          </w:divBdr>
        </w:div>
      </w:divsChild>
    </w:div>
    <w:div w:id="574045829">
      <w:bodyDiv w:val="1"/>
      <w:marLeft w:val="0"/>
      <w:marRight w:val="0"/>
      <w:marTop w:val="0"/>
      <w:marBottom w:val="0"/>
      <w:divBdr>
        <w:top w:val="none" w:sz="0" w:space="0" w:color="auto"/>
        <w:left w:val="none" w:sz="0" w:space="0" w:color="auto"/>
        <w:bottom w:val="none" w:sz="0" w:space="0" w:color="auto"/>
        <w:right w:val="none" w:sz="0" w:space="0" w:color="auto"/>
      </w:divBdr>
    </w:div>
    <w:div w:id="575751422">
      <w:bodyDiv w:val="1"/>
      <w:marLeft w:val="0"/>
      <w:marRight w:val="0"/>
      <w:marTop w:val="0"/>
      <w:marBottom w:val="0"/>
      <w:divBdr>
        <w:top w:val="none" w:sz="0" w:space="0" w:color="auto"/>
        <w:left w:val="none" w:sz="0" w:space="0" w:color="auto"/>
        <w:bottom w:val="none" w:sz="0" w:space="0" w:color="auto"/>
        <w:right w:val="none" w:sz="0" w:space="0" w:color="auto"/>
      </w:divBdr>
    </w:div>
    <w:div w:id="584220096">
      <w:bodyDiv w:val="1"/>
      <w:marLeft w:val="0"/>
      <w:marRight w:val="0"/>
      <w:marTop w:val="0"/>
      <w:marBottom w:val="0"/>
      <w:divBdr>
        <w:top w:val="none" w:sz="0" w:space="0" w:color="auto"/>
        <w:left w:val="none" w:sz="0" w:space="0" w:color="auto"/>
        <w:bottom w:val="none" w:sz="0" w:space="0" w:color="auto"/>
        <w:right w:val="none" w:sz="0" w:space="0" w:color="auto"/>
      </w:divBdr>
    </w:div>
    <w:div w:id="592015081">
      <w:bodyDiv w:val="1"/>
      <w:marLeft w:val="0"/>
      <w:marRight w:val="0"/>
      <w:marTop w:val="0"/>
      <w:marBottom w:val="0"/>
      <w:divBdr>
        <w:top w:val="none" w:sz="0" w:space="0" w:color="auto"/>
        <w:left w:val="none" w:sz="0" w:space="0" w:color="auto"/>
        <w:bottom w:val="none" w:sz="0" w:space="0" w:color="auto"/>
        <w:right w:val="none" w:sz="0" w:space="0" w:color="auto"/>
      </w:divBdr>
    </w:div>
    <w:div w:id="595017971">
      <w:bodyDiv w:val="1"/>
      <w:marLeft w:val="0"/>
      <w:marRight w:val="0"/>
      <w:marTop w:val="0"/>
      <w:marBottom w:val="0"/>
      <w:divBdr>
        <w:top w:val="none" w:sz="0" w:space="0" w:color="auto"/>
        <w:left w:val="none" w:sz="0" w:space="0" w:color="auto"/>
        <w:bottom w:val="none" w:sz="0" w:space="0" w:color="auto"/>
        <w:right w:val="none" w:sz="0" w:space="0" w:color="auto"/>
      </w:divBdr>
    </w:div>
    <w:div w:id="612983537">
      <w:bodyDiv w:val="1"/>
      <w:marLeft w:val="0"/>
      <w:marRight w:val="0"/>
      <w:marTop w:val="0"/>
      <w:marBottom w:val="0"/>
      <w:divBdr>
        <w:top w:val="none" w:sz="0" w:space="0" w:color="auto"/>
        <w:left w:val="none" w:sz="0" w:space="0" w:color="auto"/>
        <w:bottom w:val="none" w:sz="0" w:space="0" w:color="auto"/>
        <w:right w:val="none" w:sz="0" w:space="0" w:color="auto"/>
      </w:divBdr>
    </w:div>
    <w:div w:id="614140098">
      <w:bodyDiv w:val="1"/>
      <w:marLeft w:val="0"/>
      <w:marRight w:val="0"/>
      <w:marTop w:val="0"/>
      <w:marBottom w:val="0"/>
      <w:divBdr>
        <w:top w:val="none" w:sz="0" w:space="0" w:color="auto"/>
        <w:left w:val="none" w:sz="0" w:space="0" w:color="auto"/>
        <w:bottom w:val="none" w:sz="0" w:space="0" w:color="auto"/>
        <w:right w:val="none" w:sz="0" w:space="0" w:color="auto"/>
      </w:divBdr>
    </w:div>
    <w:div w:id="625740366">
      <w:bodyDiv w:val="1"/>
      <w:marLeft w:val="0"/>
      <w:marRight w:val="0"/>
      <w:marTop w:val="0"/>
      <w:marBottom w:val="0"/>
      <w:divBdr>
        <w:top w:val="none" w:sz="0" w:space="0" w:color="auto"/>
        <w:left w:val="none" w:sz="0" w:space="0" w:color="auto"/>
        <w:bottom w:val="none" w:sz="0" w:space="0" w:color="auto"/>
        <w:right w:val="none" w:sz="0" w:space="0" w:color="auto"/>
      </w:divBdr>
    </w:div>
    <w:div w:id="631982657">
      <w:bodyDiv w:val="1"/>
      <w:marLeft w:val="0"/>
      <w:marRight w:val="0"/>
      <w:marTop w:val="0"/>
      <w:marBottom w:val="0"/>
      <w:divBdr>
        <w:top w:val="none" w:sz="0" w:space="0" w:color="auto"/>
        <w:left w:val="none" w:sz="0" w:space="0" w:color="auto"/>
        <w:bottom w:val="none" w:sz="0" w:space="0" w:color="auto"/>
        <w:right w:val="none" w:sz="0" w:space="0" w:color="auto"/>
      </w:divBdr>
    </w:div>
    <w:div w:id="635452756">
      <w:bodyDiv w:val="1"/>
      <w:marLeft w:val="0"/>
      <w:marRight w:val="0"/>
      <w:marTop w:val="0"/>
      <w:marBottom w:val="0"/>
      <w:divBdr>
        <w:top w:val="none" w:sz="0" w:space="0" w:color="auto"/>
        <w:left w:val="none" w:sz="0" w:space="0" w:color="auto"/>
        <w:bottom w:val="none" w:sz="0" w:space="0" w:color="auto"/>
        <w:right w:val="none" w:sz="0" w:space="0" w:color="auto"/>
      </w:divBdr>
    </w:div>
    <w:div w:id="638846409">
      <w:bodyDiv w:val="1"/>
      <w:marLeft w:val="0"/>
      <w:marRight w:val="0"/>
      <w:marTop w:val="0"/>
      <w:marBottom w:val="0"/>
      <w:divBdr>
        <w:top w:val="none" w:sz="0" w:space="0" w:color="auto"/>
        <w:left w:val="none" w:sz="0" w:space="0" w:color="auto"/>
        <w:bottom w:val="none" w:sz="0" w:space="0" w:color="auto"/>
        <w:right w:val="none" w:sz="0" w:space="0" w:color="auto"/>
      </w:divBdr>
    </w:div>
    <w:div w:id="639963259">
      <w:bodyDiv w:val="1"/>
      <w:marLeft w:val="0"/>
      <w:marRight w:val="0"/>
      <w:marTop w:val="0"/>
      <w:marBottom w:val="0"/>
      <w:divBdr>
        <w:top w:val="none" w:sz="0" w:space="0" w:color="auto"/>
        <w:left w:val="none" w:sz="0" w:space="0" w:color="auto"/>
        <w:bottom w:val="none" w:sz="0" w:space="0" w:color="auto"/>
        <w:right w:val="none" w:sz="0" w:space="0" w:color="auto"/>
      </w:divBdr>
    </w:div>
    <w:div w:id="648293640">
      <w:bodyDiv w:val="1"/>
      <w:marLeft w:val="0"/>
      <w:marRight w:val="0"/>
      <w:marTop w:val="0"/>
      <w:marBottom w:val="0"/>
      <w:divBdr>
        <w:top w:val="none" w:sz="0" w:space="0" w:color="auto"/>
        <w:left w:val="none" w:sz="0" w:space="0" w:color="auto"/>
        <w:bottom w:val="none" w:sz="0" w:space="0" w:color="auto"/>
        <w:right w:val="none" w:sz="0" w:space="0" w:color="auto"/>
      </w:divBdr>
    </w:div>
    <w:div w:id="648825351">
      <w:bodyDiv w:val="1"/>
      <w:marLeft w:val="0"/>
      <w:marRight w:val="0"/>
      <w:marTop w:val="0"/>
      <w:marBottom w:val="0"/>
      <w:divBdr>
        <w:top w:val="none" w:sz="0" w:space="0" w:color="auto"/>
        <w:left w:val="none" w:sz="0" w:space="0" w:color="auto"/>
        <w:bottom w:val="none" w:sz="0" w:space="0" w:color="auto"/>
        <w:right w:val="none" w:sz="0" w:space="0" w:color="auto"/>
      </w:divBdr>
      <w:divsChild>
        <w:div w:id="1221862854">
          <w:marLeft w:val="0"/>
          <w:marRight w:val="0"/>
          <w:marTop w:val="0"/>
          <w:marBottom w:val="0"/>
          <w:divBdr>
            <w:top w:val="none" w:sz="0" w:space="0" w:color="auto"/>
            <w:left w:val="none" w:sz="0" w:space="0" w:color="auto"/>
            <w:bottom w:val="none" w:sz="0" w:space="0" w:color="auto"/>
            <w:right w:val="none" w:sz="0" w:space="0" w:color="auto"/>
          </w:divBdr>
          <w:divsChild>
            <w:div w:id="1223827103">
              <w:marLeft w:val="0"/>
              <w:marRight w:val="0"/>
              <w:marTop w:val="0"/>
              <w:marBottom w:val="0"/>
              <w:divBdr>
                <w:top w:val="none" w:sz="0" w:space="0" w:color="auto"/>
                <w:left w:val="none" w:sz="0" w:space="0" w:color="auto"/>
                <w:bottom w:val="none" w:sz="0" w:space="0" w:color="auto"/>
                <w:right w:val="none" w:sz="0" w:space="0" w:color="auto"/>
              </w:divBdr>
              <w:divsChild>
                <w:div w:id="8904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454745">
      <w:bodyDiv w:val="1"/>
      <w:marLeft w:val="0"/>
      <w:marRight w:val="0"/>
      <w:marTop w:val="0"/>
      <w:marBottom w:val="0"/>
      <w:divBdr>
        <w:top w:val="none" w:sz="0" w:space="0" w:color="auto"/>
        <w:left w:val="none" w:sz="0" w:space="0" w:color="auto"/>
        <w:bottom w:val="none" w:sz="0" w:space="0" w:color="auto"/>
        <w:right w:val="none" w:sz="0" w:space="0" w:color="auto"/>
      </w:divBdr>
    </w:div>
    <w:div w:id="657418326">
      <w:bodyDiv w:val="1"/>
      <w:marLeft w:val="0"/>
      <w:marRight w:val="0"/>
      <w:marTop w:val="0"/>
      <w:marBottom w:val="0"/>
      <w:divBdr>
        <w:top w:val="none" w:sz="0" w:space="0" w:color="auto"/>
        <w:left w:val="none" w:sz="0" w:space="0" w:color="auto"/>
        <w:bottom w:val="none" w:sz="0" w:space="0" w:color="auto"/>
        <w:right w:val="none" w:sz="0" w:space="0" w:color="auto"/>
      </w:divBdr>
    </w:div>
    <w:div w:id="688874406">
      <w:bodyDiv w:val="1"/>
      <w:marLeft w:val="0"/>
      <w:marRight w:val="0"/>
      <w:marTop w:val="0"/>
      <w:marBottom w:val="0"/>
      <w:divBdr>
        <w:top w:val="none" w:sz="0" w:space="0" w:color="auto"/>
        <w:left w:val="none" w:sz="0" w:space="0" w:color="auto"/>
        <w:bottom w:val="none" w:sz="0" w:space="0" w:color="auto"/>
        <w:right w:val="none" w:sz="0" w:space="0" w:color="auto"/>
      </w:divBdr>
    </w:div>
    <w:div w:id="701445645">
      <w:bodyDiv w:val="1"/>
      <w:marLeft w:val="0"/>
      <w:marRight w:val="0"/>
      <w:marTop w:val="0"/>
      <w:marBottom w:val="0"/>
      <w:divBdr>
        <w:top w:val="none" w:sz="0" w:space="0" w:color="auto"/>
        <w:left w:val="none" w:sz="0" w:space="0" w:color="auto"/>
        <w:bottom w:val="none" w:sz="0" w:space="0" w:color="auto"/>
        <w:right w:val="none" w:sz="0" w:space="0" w:color="auto"/>
      </w:divBdr>
    </w:div>
    <w:div w:id="706609301">
      <w:bodyDiv w:val="1"/>
      <w:marLeft w:val="0"/>
      <w:marRight w:val="0"/>
      <w:marTop w:val="0"/>
      <w:marBottom w:val="0"/>
      <w:divBdr>
        <w:top w:val="none" w:sz="0" w:space="0" w:color="auto"/>
        <w:left w:val="none" w:sz="0" w:space="0" w:color="auto"/>
        <w:bottom w:val="none" w:sz="0" w:space="0" w:color="auto"/>
        <w:right w:val="none" w:sz="0" w:space="0" w:color="auto"/>
      </w:divBdr>
    </w:div>
    <w:div w:id="715351314">
      <w:bodyDiv w:val="1"/>
      <w:marLeft w:val="0"/>
      <w:marRight w:val="0"/>
      <w:marTop w:val="0"/>
      <w:marBottom w:val="0"/>
      <w:divBdr>
        <w:top w:val="none" w:sz="0" w:space="0" w:color="auto"/>
        <w:left w:val="none" w:sz="0" w:space="0" w:color="auto"/>
        <w:bottom w:val="none" w:sz="0" w:space="0" w:color="auto"/>
        <w:right w:val="none" w:sz="0" w:space="0" w:color="auto"/>
      </w:divBdr>
    </w:div>
    <w:div w:id="724450826">
      <w:bodyDiv w:val="1"/>
      <w:marLeft w:val="0"/>
      <w:marRight w:val="0"/>
      <w:marTop w:val="0"/>
      <w:marBottom w:val="0"/>
      <w:divBdr>
        <w:top w:val="none" w:sz="0" w:space="0" w:color="auto"/>
        <w:left w:val="none" w:sz="0" w:space="0" w:color="auto"/>
        <w:bottom w:val="none" w:sz="0" w:space="0" w:color="auto"/>
        <w:right w:val="none" w:sz="0" w:space="0" w:color="auto"/>
      </w:divBdr>
    </w:div>
    <w:div w:id="725377327">
      <w:bodyDiv w:val="1"/>
      <w:marLeft w:val="0"/>
      <w:marRight w:val="0"/>
      <w:marTop w:val="0"/>
      <w:marBottom w:val="0"/>
      <w:divBdr>
        <w:top w:val="none" w:sz="0" w:space="0" w:color="auto"/>
        <w:left w:val="none" w:sz="0" w:space="0" w:color="auto"/>
        <w:bottom w:val="none" w:sz="0" w:space="0" w:color="auto"/>
        <w:right w:val="none" w:sz="0" w:space="0" w:color="auto"/>
      </w:divBdr>
    </w:div>
    <w:div w:id="725643177">
      <w:bodyDiv w:val="1"/>
      <w:marLeft w:val="0"/>
      <w:marRight w:val="0"/>
      <w:marTop w:val="0"/>
      <w:marBottom w:val="0"/>
      <w:divBdr>
        <w:top w:val="none" w:sz="0" w:space="0" w:color="auto"/>
        <w:left w:val="none" w:sz="0" w:space="0" w:color="auto"/>
        <w:bottom w:val="none" w:sz="0" w:space="0" w:color="auto"/>
        <w:right w:val="none" w:sz="0" w:space="0" w:color="auto"/>
      </w:divBdr>
    </w:div>
    <w:div w:id="736435918">
      <w:bodyDiv w:val="1"/>
      <w:marLeft w:val="0"/>
      <w:marRight w:val="0"/>
      <w:marTop w:val="0"/>
      <w:marBottom w:val="0"/>
      <w:divBdr>
        <w:top w:val="none" w:sz="0" w:space="0" w:color="auto"/>
        <w:left w:val="none" w:sz="0" w:space="0" w:color="auto"/>
        <w:bottom w:val="none" w:sz="0" w:space="0" w:color="auto"/>
        <w:right w:val="none" w:sz="0" w:space="0" w:color="auto"/>
      </w:divBdr>
    </w:div>
    <w:div w:id="744297648">
      <w:bodyDiv w:val="1"/>
      <w:marLeft w:val="0"/>
      <w:marRight w:val="0"/>
      <w:marTop w:val="0"/>
      <w:marBottom w:val="0"/>
      <w:divBdr>
        <w:top w:val="none" w:sz="0" w:space="0" w:color="auto"/>
        <w:left w:val="none" w:sz="0" w:space="0" w:color="auto"/>
        <w:bottom w:val="none" w:sz="0" w:space="0" w:color="auto"/>
        <w:right w:val="none" w:sz="0" w:space="0" w:color="auto"/>
      </w:divBdr>
    </w:div>
    <w:div w:id="745540850">
      <w:bodyDiv w:val="1"/>
      <w:marLeft w:val="0"/>
      <w:marRight w:val="0"/>
      <w:marTop w:val="0"/>
      <w:marBottom w:val="0"/>
      <w:divBdr>
        <w:top w:val="none" w:sz="0" w:space="0" w:color="auto"/>
        <w:left w:val="none" w:sz="0" w:space="0" w:color="auto"/>
        <w:bottom w:val="none" w:sz="0" w:space="0" w:color="auto"/>
        <w:right w:val="none" w:sz="0" w:space="0" w:color="auto"/>
      </w:divBdr>
    </w:div>
    <w:div w:id="746806172">
      <w:bodyDiv w:val="1"/>
      <w:marLeft w:val="0"/>
      <w:marRight w:val="0"/>
      <w:marTop w:val="0"/>
      <w:marBottom w:val="0"/>
      <w:divBdr>
        <w:top w:val="none" w:sz="0" w:space="0" w:color="auto"/>
        <w:left w:val="none" w:sz="0" w:space="0" w:color="auto"/>
        <w:bottom w:val="none" w:sz="0" w:space="0" w:color="auto"/>
        <w:right w:val="none" w:sz="0" w:space="0" w:color="auto"/>
      </w:divBdr>
      <w:divsChild>
        <w:div w:id="976226685">
          <w:marLeft w:val="0"/>
          <w:marRight w:val="0"/>
          <w:marTop w:val="0"/>
          <w:marBottom w:val="0"/>
          <w:divBdr>
            <w:top w:val="single" w:sz="2" w:space="0" w:color="E3E3E3"/>
            <w:left w:val="single" w:sz="2" w:space="0" w:color="E3E3E3"/>
            <w:bottom w:val="single" w:sz="2" w:space="0" w:color="E3E3E3"/>
            <w:right w:val="single" w:sz="2" w:space="0" w:color="E3E3E3"/>
          </w:divBdr>
          <w:divsChild>
            <w:div w:id="190650378">
              <w:marLeft w:val="0"/>
              <w:marRight w:val="0"/>
              <w:marTop w:val="0"/>
              <w:marBottom w:val="0"/>
              <w:divBdr>
                <w:top w:val="single" w:sz="2" w:space="0" w:color="E3E3E3"/>
                <w:left w:val="single" w:sz="2" w:space="0" w:color="E3E3E3"/>
                <w:bottom w:val="single" w:sz="2" w:space="0" w:color="E3E3E3"/>
                <w:right w:val="single" w:sz="2" w:space="0" w:color="E3E3E3"/>
              </w:divBdr>
              <w:divsChild>
                <w:div w:id="2023168913">
                  <w:marLeft w:val="0"/>
                  <w:marRight w:val="0"/>
                  <w:marTop w:val="0"/>
                  <w:marBottom w:val="0"/>
                  <w:divBdr>
                    <w:top w:val="single" w:sz="2" w:space="0" w:color="E3E3E3"/>
                    <w:left w:val="single" w:sz="2" w:space="0" w:color="E3E3E3"/>
                    <w:bottom w:val="single" w:sz="2" w:space="0" w:color="E3E3E3"/>
                    <w:right w:val="single" w:sz="2" w:space="0" w:color="E3E3E3"/>
                  </w:divBdr>
                  <w:divsChild>
                    <w:div w:id="1912503234">
                      <w:marLeft w:val="0"/>
                      <w:marRight w:val="0"/>
                      <w:marTop w:val="0"/>
                      <w:marBottom w:val="0"/>
                      <w:divBdr>
                        <w:top w:val="single" w:sz="2" w:space="0" w:color="E3E3E3"/>
                        <w:left w:val="single" w:sz="2" w:space="0" w:color="E3E3E3"/>
                        <w:bottom w:val="single" w:sz="2" w:space="0" w:color="E3E3E3"/>
                        <w:right w:val="single" w:sz="2" w:space="0" w:color="E3E3E3"/>
                      </w:divBdr>
                      <w:divsChild>
                        <w:div w:id="1073048073">
                          <w:marLeft w:val="0"/>
                          <w:marRight w:val="0"/>
                          <w:marTop w:val="0"/>
                          <w:marBottom w:val="0"/>
                          <w:divBdr>
                            <w:top w:val="single" w:sz="2" w:space="0" w:color="E3E3E3"/>
                            <w:left w:val="single" w:sz="2" w:space="0" w:color="E3E3E3"/>
                            <w:bottom w:val="single" w:sz="2" w:space="0" w:color="E3E3E3"/>
                            <w:right w:val="single" w:sz="2" w:space="0" w:color="E3E3E3"/>
                          </w:divBdr>
                          <w:divsChild>
                            <w:div w:id="2079788762">
                              <w:marLeft w:val="0"/>
                              <w:marRight w:val="0"/>
                              <w:marTop w:val="0"/>
                              <w:marBottom w:val="0"/>
                              <w:divBdr>
                                <w:top w:val="single" w:sz="2" w:space="0" w:color="E3E3E3"/>
                                <w:left w:val="single" w:sz="2" w:space="0" w:color="E3E3E3"/>
                                <w:bottom w:val="single" w:sz="2" w:space="0" w:color="E3E3E3"/>
                                <w:right w:val="single" w:sz="2" w:space="0" w:color="E3E3E3"/>
                              </w:divBdr>
                              <w:divsChild>
                                <w:div w:id="2107842822">
                                  <w:marLeft w:val="0"/>
                                  <w:marRight w:val="0"/>
                                  <w:marTop w:val="100"/>
                                  <w:marBottom w:val="100"/>
                                  <w:divBdr>
                                    <w:top w:val="single" w:sz="2" w:space="0" w:color="E3E3E3"/>
                                    <w:left w:val="single" w:sz="2" w:space="0" w:color="E3E3E3"/>
                                    <w:bottom w:val="single" w:sz="2" w:space="0" w:color="E3E3E3"/>
                                    <w:right w:val="single" w:sz="2" w:space="0" w:color="E3E3E3"/>
                                  </w:divBdr>
                                  <w:divsChild>
                                    <w:div w:id="1268195073">
                                      <w:marLeft w:val="0"/>
                                      <w:marRight w:val="0"/>
                                      <w:marTop w:val="0"/>
                                      <w:marBottom w:val="0"/>
                                      <w:divBdr>
                                        <w:top w:val="single" w:sz="2" w:space="0" w:color="E3E3E3"/>
                                        <w:left w:val="single" w:sz="2" w:space="0" w:color="E3E3E3"/>
                                        <w:bottom w:val="single" w:sz="2" w:space="0" w:color="E3E3E3"/>
                                        <w:right w:val="single" w:sz="2" w:space="0" w:color="E3E3E3"/>
                                      </w:divBdr>
                                      <w:divsChild>
                                        <w:div w:id="1308128042">
                                          <w:marLeft w:val="0"/>
                                          <w:marRight w:val="0"/>
                                          <w:marTop w:val="0"/>
                                          <w:marBottom w:val="0"/>
                                          <w:divBdr>
                                            <w:top w:val="single" w:sz="2" w:space="0" w:color="E3E3E3"/>
                                            <w:left w:val="single" w:sz="2" w:space="0" w:color="E3E3E3"/>
                                            <w:bottom w:val="single" w:sz="2" w:space="0" w:color="E3E3E3"/>
                                            <w:right w:val="single" w:sz="2" w:space="0" w:color="E3E3E3"/>
                                          </w:divBdr>
                                          <w:divsChild>
                                            <w:div w:id="983393576">
                                              <w:marLeft w:val="0"/>
                                              <w:marRight w:val="0"/>
                                              <w:marTop w:val="0"/>
                                              <w:marBottom w:val="0"/>
                                              <w:divBdr>
                                                <w:top w:val="single" w:sz="2" w:space="0" w:color="E3E3E3"/>
                                                <w:left w:val="single" w:sz="2" w:space="0" w:color="E3E3E3"/>
                                                <w:bottom w:val="single" w:sz="2" w:space="0" w:color="E3E3E3"/>
                                                <w:right w:val="single" w:sz="2" w:space="0" w:color="E3E3E3"/>
                                              </w:divBdr>
                                              <w:divsChild>
                                                <w:div w:id="1206791653">
                                                  <w:marLeft w:val="0"/>
                                                  <w:marRight w:val="0"/>
                                                  <w:marTop w:val="0"/>
                                                  <w:marBottom w:val="0"/>
                                                  <w:divBdr>
                                                    <w:top w:val="single" w:sz="2" w:space="0" w:color="E3E3E3"/>
                                                    <w:left w:val="single" w:sz="2" w:space="0" w:color="E3E3E3"/>
                                                    <w:bottom w:val="single" w:sz="2" w:space="0" w:color="E3E3E3"/>
                                                    <w:right w:val="single" w:sz="2" w:space="0" w:color="E3E3E3"/>
                                                  </w:divBdr>
                                                  <w:divsChild>
                                                    <w:div w:id="1975328829">
                                                      <w:marLeft w:val="0"/>
                                                      <w:marRight w:val="0"/>
                                                      <w:marTop w:val="0"/>
                                                      <w:marBottom w:val="0"/>
                                                      <w:divBdr>
                                                        <w:top w:val="single" w:sz="2" w:space="0" w:color="E3E3E3"/>
                                                        <w:left w:val="single" w:sz="2" w:space="0" w:color="E3E3E3"/>
                                                        <w:bottom w:val="single" w:sz="2" w:space="0" w:color="E3E3E3"/>
                                                        <w:right w:val="single" w:sz="2" w:space="0" w:color="E3E3E3"/>
                                                      </w:divBdr>
                                                      <w:divsChild>
                                                        <w:div w:id="13468589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384329210">
          <w:marLeft w:val="0"/>
          <w:marRight w:val="0"/>
          <w:marTop w:val="0"/>
          <w:marBottom w:val="0"/>
          <w:divBdr>
            <w:top w:val="none" w:sz="0" w:space="0" w:color="auto"/>
            <w:left w:val="none" w:sz="0" w:space="0" w:color="auto"/>
            <w:bottom w:val="none" w:sz="0" w:space="0" w:color="auto"/>
            <w:right w:val="none" w:sz="0" w:space="0" w:color="auto"/>
          </w:divBdr>
        </w:div>
      </w:divsChild>
    </w:div>
    <w:div w:id="754398518">
      <w:bodyDiv w:val="1"/>
      <w:marLeft w:val="0"/>
      <w:marRight w:val="0"/>
      <w:marTop w:val="0"/>
      <w:marBottom w:val="0"/>
      <w:divBdr>
        <w:top w:val="none" w:sz="0" w:space="0" w:color="auto"/>
        <w:left w:val="none" w:sz="0" w:space="0" w:color="auto"/>
        <w:bottom w:val="none" w:sz="0" w:space="0" w:color="auto"/>
        <w:right w:val="none" w:sz="0" w:space="0" w:color="auto"/>
      </w:divBdr>
    </w:div>
    <w:div w:id="770006230">
      <w:bodyDiv w:val="1"/>
      <w:marLeft w:val="0"/>
      <w:marRight w:val="0"/>
      <w:marTop w:val="0"/>
      <w:marBottom w:val="0"/>
      <w:divBdr>
        <w:top w:val="none" w:sz="0" w:space="0" w:color="auto"/>
        <w:left w:val="none" w:sz="0" w:space="0" w:color="auto"/>
        <w:bottom w:val="none" w:sz="0" w:space="0" w:color="auto"/>
        <w:right w:val="none" w:sz="0" w:space="0" w:color="auto"/>
      </w:divBdr>
    </w:div>
    <w:div w:id="787547595">
      <w:bodyDiv w:val="1"/>
      <w:marLeft w:val="0"/>
      <w:marRight w:val="0"/>
      <w:marTop w:val="0"/>
      <w:marBottom w:val="0"/>
      <w:divBdr>
        <w:top w:val="none" w:sz="0" w:space="0" w:color="auto"/>
        <w:left w:val="none" w:sz="0" w:space="0" w:color="auto"/>
        <w:bottom w:val="none" w:sz="0" w:space="0" w:color="auto"/>
        <w:right w:val="none" w:sz="0" w:space="0" w:color="auto"/>
      </w:divBdr>
    </w:div>
    <w:div w:id="796223293">
      <w:bodyDiv w:val="1"/>
      <w:marLeft w:val="0"/>
      <w:marRight w:val="0"/>
      <w:marTop w:val="0"/>
      <w:marBottom w:val="0"/>
      <w:divBdr>
        <w:top w:val="none" w:sz="0" w:space="0" w:color="auto"/>
        <w:left w:val="none" w:sz="0" w:space="0" w:color="auto"/>
        <w:bottom w:val="none" w:sz="0" w:space="0" w:color="auto"/>
        <w:right w:val="none" w:sz="0" w:space="0" w:color="auto"/>
      </w:divBdr>
    </w:div>
    <w:div w:id="811025993">
      <w:bodyDiv w:val="1"/>
      <w:marLeft w:val="0"/>
      <w:marRight w:val="0"/>
      <w:marTop w:val="0"/>
      <w:marBottom w:val="0"/>
      <w:divBdr>
        <w:top w:val="none" w:sz="0" w:space="0" w:color="auto"/>
        <w:left w:val="none" w:sz="0" w:space="0" w:color="auto"/>
        <w:bottom w:val="none" w:sz="0" w:space="0" w:color="auto"/>
        <w:right w:val="none" w:sz="0" w:space="0" w:color="auto"/>
      </w:divBdr>
    </w:div>
    <w:div w:id="825702010">
      <w:bodyDiv w:val="1"/>
      <w:marLeft w:val="0"/>
      <w:marRight w:val="0"/>
      <w:marTop w:val="0"/>
      <w:marBottom w:val="0"/>
      <w:divBdr>
        <w:top w:val="none" w:sz="0" w:space="0" w:color="auto"/>
        <w:left w:val="none" w:sz="0" w:space="0" w:color="auto"/>
        <w:bottom w:val="none" w:sz="0" w:space="0" w:color="auto"/>
        <w:right w:val="none" w:sz="0" w:space="0" w:color="auto"/>
      </w:divBdr>
    </w:div>
    <w:div w:id="854342131">
      <w:bodyDiv w:val="1"/>
      <w:marLeft w:val="0"/>
      <w:marRight w:val="0"/>
      <w:marTop w:val="0"/>
      <w:marBottom w:val="0"/>
      <w:divBdr>
        <w:top w:val="none" w:sz="0" w:space="0" w:color="auto"/>
        <w:left w:val="none" w:sz="0" w:space="0" w:color="auto"/>
        <w:bottom w:val="none" w:sz="0" w:space="0" w:color="auto"/>
        <w:right w:val="none" w:sz="0" w:space="0" w:color="auto"/>
      </w:divBdr>
    </w:div>
    <w:div w:id="855659446">
      <w:bodyDiv w:val="1"/>
      <w:marLeft w:val="0"/>
      <w:marRight w:val="0"/>
      <w:marTop w:val="0"/>
      <w:marBottom w:val="0"/>
      <w:divBdr>
        <w:top w:val="none" w:sz="0" w:space="0" w:color="auto"/>
        <w:left w:val="none" w:sz="0" w:space="0" w:color="auto"/>
        <w:bottom w:val="none" w:sz="0" w:space="0" w:color="auto"/>
        <w:right w:val="none" w:sz="0" w:space="0" w:color="auto"/>
      </w:divBdr>
    </w:div>
    <w:div w:id="859509005">
      <w:bodyDiv w:val="1"/>
      <w:marLeft w:val="0"/>
      <w:marRight w:val="0"/>
      <w:marTop w:val="0"/>
      <w:marBottom w:val="0"/>
      <w:divBdr>
        <w:top w:val="none" w:sz="0" w:space="0" w:color="auto"/>
        <w:left w:val="none" w:sz="0" w:space="0" w:color="auto"/>
        <w:bottom w:val="none" w:sz="0" w:space="0" w:color="auto"/>
        <w:right w:val="none" w:sz="0" w:space="0" w:color="auto"/>
      </w:divBdr>
    </w:div>
    <w:div w:id="859516398">
      <w:bodyDiv w:val="1"/>
      <w:marLeft w:val="0"/>
      <w:marRight w:val="0"/>
      <w:marTop w:val="0"/>
      <w:marBottom w:val="0"/>
      <w:divBdr>
        <w:top w:val="none" w:sz="0" w:space="0" w:color="auto"/>
        <w:left w:val="none" w:sz="0" w:space="0" w:color="auto"/>
        <w:bottom w:val="none" w:sz="0" w:space="0" w:color="auto"/>
        <w:right w:val="none" w:sz="0" w:space="0" w:color="auto"/>
      </w:divBdr>
    </w:div>
    <w:div w:id="876544619">
      <w:bodyDiv w:val="1"/>
      <w:marLeft w:val="0"/>
      <w:marRight w:val="0"/>
      <w:marTop w:val="0"/>
      <w:marBottom w:val="0"/>
      <w:divBdr>
        <w:top w:val="none" w:sz="0" w:space="0" w:color="auto"/>
        <w:left w:val="none" w:sz="0" w:space="0" w:color="auto"/>
        <w:bottom w:val="none" w:sz="0" w:space="0" w:color="auto"/>
        <w:right w:val="none" w:sz="0" w:space="0" w:color="auto"/>
      </w:divBdr>
    </w:div>
    <w:div w:id="877208805">
      <w:bodyDiv w:val="1"/>
      <w:marLeft w:val="0"/>
      <w:marRight w:val="0"/>
      <w:marTop w:val="0"/>
      <w:marBottom w:val="0"/>
      <w:divBdr>
        <w:top w:val="none" w:sz="0" w:space="0" w:color="auto"/>
        <w:left w:val="none" w:sz="0" w:space="0" w:color="auto"/>
        <w:bottom w:val="none" w:sz="0" w:space="0" w:color="auto"/>
        <w:right w:val="none" w:sz="0" w:space="0" w:color="auto"/>
      </w:divBdr>
    </w:div>
    <w:div w:id="878981308">
      <w:bodyDiv w:val="1"/>
      <w:marLeft w:val="0"/>
      <w:marRight w:val="0"/>
      <w:marTop w:val="0"/>
      <w:marBottom w:val="0"/>
      <w:divBdr>
        <w:top w:val="none" w:sz="0" w:space="0" w:color="auto"/>
        <w:left w:val="none" w:sz="0" w:space="0" w:color="auto"/>
        <w:bottom w:val="none" w:sz="0" w:space="0" w:color="auto"/>
        <w:right w:val="none" w:sz="0" w:space="0" w:color="auto"/>
      </w:divBdr>
    </w:div>
    <w:div w:id="889538438">
      <w:bodyDiv w:val="1"/>
      <w:marLeft w:val="0"/>
      <w:marRight w:val="0"/>
      <w:marTop w:val="0"/>
      <w:marBottom w:val="0"/>
      <w:divBdr>
        <w:top w:val="none" w:sz="0" w:space="0" w:color="auto"/>
        <w:left w:val="none" w:sz="0" w:space="0" w:color="auto"/>
        <w:bottom w:val="none" w:sz="0" w:space="0" w:color="auto"/>
        <w:right w:val="none" w:sz="0" w:space="0" w:color="auto"/>
      </w:divBdr>
    </w:div>
    <w:div w:id="893782154">
      <w:bodyDiv w:val="1"/>
      <w:marLeft w:val="0"/>
      <w:marRight w:val="0"/>
      <w:marTop w:val="0"/>
      <w:marBottom w:val="0"/>
      <w:divBdr>
        <w:top w:val="none" w:sz="0" w:space="0" w:color="auto"/>
        <w:left w:val="none" w:sz="0" w:space="0" w:color="auto"/>
        <w:bottom w:val="none" w:sz="0" w:space="0" w:color="auto"/>
        <w:right w:val="none" w:sz="0" w:space="0" w:color="auto"/>
      </w:divBdr>
    </w:div>
    <w:div w:id="899709410">
      <w:bodyDiv w:val="1"/>
      <w:marLeft w:val="0"/>
      <w:marRight w:val="0"/>
      <w:marTop w:val="0"/>
      <w:marBottom w:val="0"/>
      <w:divBdr>
        <w:top w:val="none" w:sz="0" w:space="0" w:color="auto"/>
        <w:left w:val="none" w:sz="0" w:space="0" w:color="auto"/>
        <w:bottom w:val="none" w:sz="0" w:space="0" w:color="auto"/>
        <w:right w:val="none" w:sz="0" w:space="0" w:color="auto"/>
      </w:divBdr>
    </w:div>
    <w:div w:id="911427790">
      <w:bodyDiv w:val="1"/>
      <w:marLeft w:val="0"/>
      <w:marRight w:val="0"/>
      <w:marTop w:val="0"/>
      <w:marBottom w:val="0"/>
      <w:divBdr>
        <w:top w:val="none" w:sz="0" w:space="0" w:color="auto"/>
        <w:left w:val="none" w:sz="0" w:space="0" w:color="auto"/>
        <w:bottom w:val="none" w:sz="0" w:space="0" w:color="auto"/>
        <w:right w:val="none" w:sz="0" w:space="0" w:color="auto"/>
      </w:divBdr>
    </w:div>
    <w:div w:id="919021652">
      <w:bodyDiv w:val="1"/>
      <w:marLeft w:val="0"/>
      <w:marRight w:val="0"/>
      <w:marTop w:val="0"/>
      <w:marBottom w:val="0"/>
      <w:divBdr>
        <w:top w:val="none" w:sz="0" w:space="0" w:color="auto"/>
        <w:left w:val="none" w:sz="0" w:space="0" w:color="auto"/>
        <w:bottom w:val="none" w:sz="0" w:space="0" w:color="auto"/>
        <w:right w:val="none" w:sz="0" w:space="0" w:color="auto"/>
      </w:divBdr>
      <w:divsChild>
        <w:div w:id="1094744097">
          <w:marLeft w:val="0"/>
          <w:marRight w:val="0"/>
          <w:marTop w:val="0"/>
          <w:marBottom w:val="0"/>
          <w:divBdr>
            <w:top w:val="none" w:sz="0" w:space="0" w:color="auto"/>
            <w:left w:val="none" w:sz="0" w:space="0" w:color="auto"/>
            <w:bottom w:val="none" w:sz="0" w:space="0" w:color="auto"/>
            <w:right w:val="none" w:sz="0" w:space="0" w:color="auto"/>
          </w:divBdr>
          <w:divsChild>
            <w:div w:id="390546281">
              <w:marLeft w:val="0"/>
              <w:marRight w:val="0"/>
              <w:marTop w:val="0"/>
              <w:marBottom w:val="0"/>
              <w:divBdr>
                <w:top w:val="none" w:sz="0" w:space="0" w:color="auto"/>
                <w:left w:val="none" w:sz="0" w:space="0" w:color="auto"/>
                <w:bottom w:val="none" w:sz="0" w:space="0" w:color="auto"/>
                <w:right w:val="none" w:sz="0" w:space="0" w:color="auto"/>
              </w:divBdr>
              <w:divsChild>
                <w:div w:id="162314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9657">
      <w:bodyDiv w:val="1"/>
      <w:marLeft w:val="0"/>
      <w:marRight w:val="0"/>
      <w:marTop w:val="0"/>
      <w:marBottom w:val="0"/>
      <w:divBdr>
        <w:top w:val="none" w:sz="0" w:space="0" w:color="auto"/>
        <w:left w:val="none" w:sz="0" w:space="0" w:color="auto"/>
        <w:bottom w:val="none" w:sz="0" w:space="0" w:color="auto"/>
        <w:right w:val="none" w:sz="0" w:space="0" w:color="auto"/>
      </w:divBdr>
    </w:div>
    <w:div w:id="926038371">
      <w:bodyDiv w:val="1"/>
      <w:marLeft w:val="0"/>
      <w:marRight w:val="0"/>
      <w:marTop w:val="0"/>
      <w:marBottom w:val="0"/>
      <w:divBdr>
        <w:top w:val="none" w:sz="0" w:space="0" w:color="auto"/>
        <w:left w:val="none" w:sz="0" w:space="0" w:color="auto"/>
        <w:bottom w:val="none" w:sz="0" w:space="0" w:color="auto"/>
        <w:right w:val="none" w:sz="0" w:space="0" w:color="auto"/>
      </w:divBdr>
    </w:div>
    <w:div w:id="930158355">
      <w:bodyDiv w:val="1"/>
      <w:marLeft w:val="0"/>
      <w:marRight w:val="0"/>
      <w:marTop w:val="0"/>
      <w:marBottom w:val="0"/>
      <w:divBdr>
        <w:top w:val="none" w:sz="0" w:space="0" w:color="auto"/>
        <w:left w:val="none" w:sz="0" w:space="0" w:color="auto"/>
        <w:bottom w:val="none" w:sz="0" w:space="0" w:color="auto"/>
        <w:right w:val="none" w:sz="0" w:space="0" w:color="auto"/>
      </w:divBdr>
    </w:div>
    <w:div w:id="932861183">
      <w:bodyDiv w:val="1"/>
      <w:marLeft w:val="0"/>
      <w:marRight w:val="0"/>
      <w:marTop w:val="0"/>
      <w:marBottom w:val="0"/>
      <w:divBdr>
        <w:top w:val="none" w:sz="0" w:space="0" w:color="auto"/>
        <w:left w:val="none" w:sz="0" w:space="0" w:color="auto"/>
        <w:bottom w:val="none" w:sz="0" w:space="0" w:color="auto"/>
        <w:right w:val="none" w:sz="0" w:space="0" w:color="auto"/>
      </w:divBdr>
    </w:div>
    <w:div w:id="941766715">
      <w:bodyDiv w:val="1"/>
      <w:marLeft w:val="0"/>
      <w:marRight w:val="0"/>
      <w:marTop w:val="0"/>
      <w:marBottom w:val="0"/>
      <w:divBdr>
        <w:top w:val="none" w:sz="0" w:space="0" w:color="auto"/>
        <w:left w:val="none" w:sz="0" w:space="0" w:color="auto"/>
        <w:bottom w:val="none" w:sz="0" w:space="0" w:color="auto"/>
        <w:right w:val="none" w:sz="0" w:space="0" w:color="auto"/>
      </w:divBdr>
    </w:div>
    <w:div w:id="945622234">
      <w:bodyDiv w:val="1"/>
      <w:marLeft w:val="0"/>
      <w:marRight w:val="0"/>
      <w:marTop w:val="0"/>
      <w:marBottom w:val="0"/>
      <w:divBdr>
        <w:top w:val="none" w:sz="0" w:space="0" w:color="auto"/>
        <w:left w:val="none" w:sz="0" w:space="0" w:color="auto"/>
        <w:bottom w:val="none" w:sz="0" w:space="0" w:color="auto"/>
        <w:right w:val="none" w:sz="0" w:space="0" w:color="auto"/>
      </w:divBdr>
    </w:div>
    <w:div w:id="979072926">
      <w:bodyDiv w:val="1"/>
      <w:marLeft w:val="0"/>
      <w:marRight w:val="0"/>
      <w:marTop w:val="0"/>
      <w:marBottom w:val="0"/>
      <w:divBdr>
        <w:top w:val="none" w:sz="0" w:space="0" w:color="auto"/>
        <w:left w:val="none" w:sz="0" w:space="0" w:color="auto"/>
        <w:bottom w:val="none" w:sz="0" w:space="0" w:color="auto"/>
        <w:right w:val="none" w:sz="0" w:space="0" w:color="auto"/>
      </w:divBdr>
    </w:div>
    <w:div w:id="982124352">
      <w:bodyDiv w:val="1"/>
      <w:marLeft w:val="0"/>
      <w:marRight w:val="0"/>
      <w:marTop w:val="0"/>
      <w:marBottom w:val="0"/>
      <w:divBdr>
        <w:top w:val="none" w:sz="0" w:space="0" w:color="auto"/>
        <w:left w:val="none" w:sz="0" w:space="0" w:color="auto"/>
        <w:bottom w:val="none" w:sz="0" w:space="0" w:color="auto"/>
        <w:right w:val="none" w:sz="0" w:space="0" w:color="auto"/>
      </w:divBdr>
    </w:div>
    <w:div w:id="982657256">
      <w:bodyDiv w:val="1"/>
      <w:marLeft w:val="0"/>
      <w:marRight w:val="0"/>
      <w:marTop w:val="0"/>
      <w:marBottom w:val="0"/>
      <w:divBdr>
        <w:top w:val="none" w:sz="0" w:space="0" w:color="auto"/>
        <w:left w:val="none" w:sz="0" w:space="0" w:color="auto"/>
        <w:bottom w:val="none" w:sz="0" w:space="0" w:color="auto"/>
        <w:right w:val="none" w:sz="0" w:space="0" w:color="auto"/>
      </w:divBdr>
    </w:div>
    <w:div w:id="982664033">
      <w:bodyDiv w:val="1"/>
      <w:marLeft w:val="0"/>
      <w:marRight w:val="0"/>
      <w:marTop w:val="0"/>
      <w:marBottom w:val="0"/>
      <w:divBdr>
        <w:top w:val="none" w:sz="0" w:space="0" w:color="auto"/>
        <w:left w:val="none" w:sz="0" w:space="0" w:color="auto"/>
        <w:bottom w:val="none" w:sz="0" w:space="0" w:color="auto"/>
        <w:right w:val="none" w:sz="0" w:space="0" w:color="auto"/>
      </w:divBdr>
    </w:div>
    <w:div w:id="987511460">
      <w:bodyDiv w:val="1"/>
      <w:marLeft w:val="0"/>
      <w:marRight w:val="0"/>
      <w:marTop w:val="0"/>
      <w:marBottom w:val="0"/>
      <w:divBdr>
        <w:top w:val="none" w:sz="0" w:space="0" w:color="auto"/>
        <w:left w:val="none" w:sz="0" w:space="0" w:color="auto"/>
        <w:bottom w:val="none" w:sz="0" w:space="0" w:color="auto"/>
        <w:right w:val="none" w:sz="0" w:space="0" w:color="auto"/>
      </w:divBdr>
    </w:div>
    <w:div w:id="989480583">
      <w:bodyDiv w:val="1"/>
      <w:marLeft w:val="0"/>
      <w:marRight w:val="0"/>
      <w:marTop w:val="0"/>
      <w:marBottom w:val="0"/>
      <w:divBdr>
        <w:top w:val="none" w:sz="0" w:space="0" w:color="auto"/>
        <w:left w:val="none" w:sz="0" w:space="0" w:color="auto"/>
        <w:bottom w:val="none" w:sz="0" w:space="0" w:color="auto"/>
        <w:right w:val="none" w:sz="0" w:space="0" w:color="auto"/>
      </w:divBdr>
    </w:div>
    <w:div w:id="990059227">
      <w:bodyDiv w:val="1"/>
      <w:marLeft w:val="0"/>
      <w:marRight w:val="0"/>
      <w:marTop w:val="0"/>
      <w:marBottom w:val="0"/>
      <w:divBdr>
        <w:top w:val="none" w:sz="0" w:space="0" w:color="auto"/>
        <w:left w:val="none" w:sz="0" w:space="0" w:color="auto"/>
        <w:bottom w:val="none" w:sz="0" w:space="0" w:color="auto"/>
        <w:right w:val="none" w:sz="0" w:space="0" w:color="auto"/>
      </w:divBdr>
    </w:div>
    <w:div w:id="991715506">
      <w:bodyDiv w:val="1"/>
      <w:marLeft w:val="0"/>
      <w:marRight w:val="0"/>
      <w:marTop w:val="0"/>
      <w:marBottom w:val="0"/>
      <w:divBdr>
        <w:top w:val="none" w:sz="0" w:space="0" w:color="auto"/>
        <w:left w:val="none" w:sz="0" w:space="0" w:color="auto"/>
        <w:bottom w:val="none" w:sz="0" w:space="0" w:color="auto"/>
        <w:right w:val="none" w:sz="0" w:space="0" w:color="auto"/>
      </w:divBdr>
    </w:div>
    <w:div w:id="992757803">
      <w:bodyDiv w:val="1"/>
      <w:marLeft w:val="0"/>
      <w:marRight w:val="0"/>
      <w:marTop w:val="0"/>
      <w:marBottom w:val="0"/>
      <w:divBdr>
        <w:top w:val="none" w:sz="0" w:space="0" w:color="auto"/>
        <w:left w:val="none" w:sz="0" w:space="0" w:color="auto"/>
        <w:bottom w:val="none" w:sz="0" w:space="0" w:color="auto"/>
        <w:right w:val="none" w:sz="0" w:space="0" w:color="auto"/>
      </w:divBdr>
    </w:div>
    <w:div w:id="1000229468">
      <w:bodyDiv w:val="1"/>
      <w:marLeft w:val="0"/>
      <w:marRight w:val="0"/>
      <w:marTop w:val="0"/>
      <w:marBottom w:val="0"/>
      <w:divBdr>
        <w:top w:val="none" w:sz="0" w:space="0" w:color="auto"/>
        <w:left w:val="none" w:sz="0" w:space="0" w:color="auto"/>
        <w:bottom w:val="none" w:sz="0" w:space="0" w:color="auto"/>
        <w:right w:val="none" w:sz="0" w:space="0" w:color="auto"/>
      </w:divBdr>
    </w:div>
    <w:div w:id="1020661461">
      <w:bodyDiv w:val="1"/>
      <w:marLeft w:val="0"/>
      <w:marRight w:val="0"/>
      <w:marTop w:val="0"/>
      <w:marBottom w:val="0"/>
      <w:divBdr>
        <w:top w:val="none" w:sz="0" w:space="0" w:color="auto"/>
        <w:left w:val="none" w:sz="0" w:space="0" w:color="auto"/>
        <w:bottom w:val="none" w:sz="0" w:space="0" w:color="auto"/>
        <w:right w:val="none" w:sz="0" w:space="0" w:color="auto"/>
      </w:divBdr>
    </w:div>
    <w:div w:id="1036083660">
      <w:bodyDiv w:val="1"/>
      <w:marLeft w:val="0"/>
      <w:marRight w:val="0"/>
      <w:marTop w:val="0"/>
      <w:marBottom w:val="0"/>
      <w:divBdr>
        <w:top w:val="none" w:sz="0" w:space="0" w:color="auto"/>
        <w:left w:val="none" w:sz="0" w:space="0" w:color="auto"/>
        <w:bottom w:val="none" w:sz="0" w:space="0" w:color="auto"/>
        <w:right w:val="none" w:sz="0" w:space="0" w:color="auto"/>
      </w:divBdr>
    </w:div>
    <w:div w:id="1041054261">
      <w:bodyDiv w:val="1"/>
      <w:marLeft w:val="0"/>
      <w:marRight w:val="0"/>
      <w:marTop w:val="0"/>
      <w:marBottom w:val="0"/>
      <w:divBdr>
        <w:top w:val="none" w:sz="0" w:space="0" w:color="auto"/>
        <w:left w:val="none" w:sz="0" w:space="0" w:color="auto"/>
        <w:bottom w:val="none" w:sz="0" w:space="0" w:color="auto"/>
        <w:right w:val="none" w:sz="0" w:space="0" w:color="auto"/>
      </w:divBdr>
    </w:div>
    <w:div w:id="1041905834">
      <w:bodyDiv w:val="1"/>
      <w:marLeft w:val="0"/>
      <w:marRight w:val="0"/>
      <w:marTop w:val="0"/>
      <w:marBottom w:val="0"/>
      <w:divBdr>
        <w:top w:val="none" w:sz="0" w:space="0" w:color="auto"/>
        <w:left w:val="none" w:sz="0" w:space="0" w:color="auto"/>
        <w:bottom w:val="none" w:sz="0" w:space="0" w:color="auto"/>
        <w:right w:val="none" w:sz="0" w:space="0" w:color="auto"/>
      </w:divBdr>
      <w:divsChild>
        <w:div w:id="286473851">
          <w:marLeft w:val="0"/>
          <w:marRight w:val="0"/>
          <w:marTop w:val="0"/>
          <w:marBottom w:val="0"/>
          <w:divBdr>
            <w:top w:val="none" w:sz="0" w:space="0" w:color="auto"/>
            <w:left w:val="none" w:sz="0" w:space="0" w:color="auto"/>
            <w:bottom w:val="none" w:sz="0" w:space="0" w:color="auto"/>
            <w:right w:val="none" w:sz="0" w:space="0" w:color="auto"/>
          </w:divBdr>
          <w:divsChild>
            <w:div w:id="691341286">
              <w:marLeft w:val="0"/>
              <w:marRight w:val="0"/>
              <w:marTop w:val="0"/>
              <w:marBottom w:val="0"/>
              <w:divBdr>
                <w:top w:val="none" w:sz="0" w:space="0" w:color="auto"/>
                <w:left w:val="none" w:sz="0" w:space="0" w:color="auto"/>
                <w:bottom w:val="none" w:sz="0" w:space="0" w:color="auto"/>
                <w:right w:val="none" w:sz="0" w:space="0" w:color="auto"/>
              </w:divBdr>
              <w:divsChild>
                <w:div w:id="7532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44086">
      <w:bodyDiv w:val="1"/>
      <w:marLeft w:val="0"/>
      <w:marRight w:val="0"/>
      <w:marTop w:val="0"/>
      <w:marBottom w:val="0"/>
      <w:divBdr>
        <w:top w:val="none" w:sz="0" w:space="0" w:color="auto"/>
        <w:left w:val="none" w:sz="0" w:space="0" w:color="auto"/>
        <w:bottom w:val="none" w:sz="0" w:space="0" w:color="auto"/>
        <w:right w:val="none" w:sz="0" w:space="0" w:color="auto"/>
      </w:divBdr>
    </w:div>
    <w:div w:id="1043097838">
      <w:bodyDiv w:val="1"/>
      <w:marLeft w:val="0"/>
      <w:marRight w:val="0"/>
      <w:marTop w:val="0"/>
      <w:marBottom w:val="0"/>
      <w:divBdr>
        <w:top w:val="none" w:sz="0" w:space="0" w:color="auto"/>
        <w:left w:val="none" w:sz="0" w:space="0" w:color="auto"/>
        <w:bottom w:val="none" w:sz="0" w:space="0" w:color="auto"/>
        <w:right w:val="none" w:sz="0" w:space="0" w:color="auto"/>
      </w:divBdr>
    </w:div>
    <w:div w:id="1048409706">
      <w:bodyDiv w:val="1"/>
      <w:marLeft w:val="0"/>
      <w:marRight w:val="0"/>
      <w:marTop w:val="0"/>
      <w:marBottom w:val="0"/>
      <w:divBdr>
        <w:top w:val="none" w:sz="0" w:space="0" w:color="auto"/>
        <w:left w:val="none" w:sz="0" w:space="0" w:color="auto"/>
        <w:bottom w:val="none" w:sz="0" w:space="0" w:color="auto"/>
        <w:right w:val="none" w:sz="0" w:space="0" w:color="auto"/>
      </w:divBdr>
    </w:div>
    <w:div w:id="1055737446">
      <w:bodyDiv w:val="1"/>
      <w:marLeft w:val="0"/>
      <w:marRight w:val="0"/>
      <w:marTop w:val="0"/>
      <w:marBottom w:val="0"/>
      <w:divBdr>
        <w:top w:val="none" w:sz="0" w:space="0" w:color="auto"/>
        <w:left w:val="none" w:sz="0" w:space="0" w:color="auto"/>
        <w:bottom w:val="none" w:sz="0" w:space="0" w:color="auto"/>
        <w:right w:val="none" w:sz="0" w:space="0" w:color="auto"/>
      </w:divBdr>
    </w:div>
    <w:div w:id="1078747136">
      <w:bodyDiv w:val="1"/>
      <w:marLeft w:val="0"/>
      <w:marRight w:val="0"/>
      <w:marTop w:val="0"/>
      <w:marBottom w:val="0"/>
      <w:divBdr>
        <w:top w:val="none" w:sz="0" w:space="0" w:color="auto"/>
        <w:left w:val="none" w:sz="0" w:space="0" w:color="auto"/>
        <w:bottom w:val="none" w:sz="0" w:space="0" w:color="auto"/>
        <w:right w:val="none" w:sz="0" w:space="0" w:color="auto"/>
      </w:divBdr>
    </w:div>
    <w:div w:id="1079181996">
      <w:bodyDiv w:val="1"/>
      <w:marLeft w:val="0"/>
      <w:marRight w:val="0"/>
      <w:marTop w:val="0"/>
      <w:marBottom w:val="0"/>
      <w:divBdr>
        <w:top w:val="none" w:sz="0" w:space="0" w:color="auto"/>
        <w:left w:val="none" w:sz="0" w:space="0" w:color="auto"/>
        <w:bottom w:val="none" w:sz="0" w:space="0" w:color="auto"/>
        <w:right w:val="none" w:sz="0" w:space="0" w:color="auto"/>
      </w:divBdr>
    </w:div>
    <w:div w:id="1081558747">
      <w:bodyDiv w:val="1"/>
      <w:marLeft w:val="0"/>
      <w:marRight w:val="0"/>
      <w:marTop w:val="0"/>
      <w:marBottom w:val="0"/>
      <w:divBdr>
        <w:top w:val="none" w:sz="0" w:space="0" w:color="auto"/>
        <w:left w:val="none" w:sz="0" w:space="0" w:color="auto"/>
        <w:bottom w:val="none" w:sz="0" w:space="0" w:color="auto"/>
        <w:right w:val="none" w:sz="0" w:space="0" w:color="auto"/>
      </w:divBdr>
    </w:div>
    <w:div w:id="1085881100">
      <w:bodyDiv w:val="1"/>
      <w:marLeft w:val="0"/>
      <w:marRight w:val="0"/>
      <w:marTop w:val="0"/>
      <w:marBottom w:val="0"/>
      <w:divBdr>
        <w:top w:val="none" w:sz="0" w:space="0" w:color="auto"/>
        <w:left w:val="none" w:sz="0" w:space="0" w:color="auto"/>
        <w:bottom w:val="none" w:sz="0" w:space="0" w:color="auto"/>
        <w:right w:val="none" w:sz="0" w:space="0" w:color="auto"/>
      </w:divBdr>
    </w:div>
    <w:div w:id="1087314075">
      <w:bodyDiv w:val="1"/>
      <w:marLeft w:val="0"/>
      <w:marRight w:val="0"/>
      <w:marTop w:val="0"/>
      <w:marBottom w:val="0"/>
      <w:divBdr>
        <w:top w:val="none" w:sz="0" w:space="0" w:color="auto"/>
        <w:left w:val="none" w:sz="0" w:space="0" w:color="auto"/>
        <w:bottom w:val="none" w:sz="0" w:space="0" w:color="auto"/>
        <w:right w:val="none" w:sz="0" w:space="0" w:color="auto"/>
      </w:divBdr>
    </w:div>
    <w:div w:id="1090927194">
      <w:bodyDiv w:val="1"/>
      <w:marLeft w:val="0"/>
      <w:marRight w:val="0"/>
      <w:marTop w:val="0"/>
      <w:marBottom w:val="0"/>
      <w:divBdr>
        <w:top w:val="none" w:sz="0" w:space="0" w:color="auto"/>
        <w:left w:val="none" w:sz="0" w:space="0" w:color="auto"/>
        <w:bottom w:val="none" w:sz="0" w:space="0" w:color="auto"/>
        <w:right w:val="none" w:sz="0" w:space="0" w:color="auto"/>
      </w:divBdr>
    </w:div>
    <w:div w:id="1095398826">
      <w:bodyDiv w:val="1"/>
      <w:marLeft w:val="0"/>
      <w:marRight w:val="0"/>
      <w:marTop w:val="0"/>
      <w:marBottom w:val="0"/>
      <w:divBdr>
        <w:top w:val="none" w:sz="0" w:space="0" w:color="auto"/>
        <w:left w:val="none" w:sz="0" w:space="0" w:color="auto"/>
        <w:bottom w:val="none" w:sz="0" w:space="0" w:color="auto"/>
        <w:right w:val="none" w:sz="0" w:space="0" w:color="auto"/>
      </w:divBdr>
    </w:div>
    <w:div w:id="1095519822">
      <w:bodyDiv w:val="1"/>
      <w:marLeft w:val="0"/>
      <w:marRight w:val="0"/>
      <w:marTop w:val="0"/>
      <w:marBottom w:val="0"/>
      <w:divBdr>
        <w:top w:val="none" w:sz="0" w:space="0" w:color="auto"/>
        <w:left w:val="none" w:sz="0" w:space="0" w:color="auto"/>
        <w:bottom w:val="none" w:sz="0" w:space="0" w:color="auto"/>
        <w:right w:val="none" w:sz="0" w:space="0" w:color="auto"/>
      </w:divBdr>
    </w:div>
    <w:div w:id="1097751855">
      <w:bodyDiv w:val="1"/>
      <w:marLeft w:val="0"/>
      <w:marRight w:val="0"/>
      <w:marTop w:val="0"/>
      <w:marBottom w:val="0"/>
      <w:divBdr>
        <w:top w:val="none" w:sz="0" w:space="0" w:color="auto"/>
        <w:left w:val="none" w:sz="0" w:space="0" w:color="auto"/>
        <w:bottom w:val="none" w:sz="0" w:space="0" w:color="auto"/>
        <w:right w:val="none" w:sz="0" w:space="0" w:color="auto"/>
      </w:divBdr>
    </w:div>
    <w:div w:id="1100445608">
      <w:bodyDiv w:val="1"/>
      <w:marLeft w:val="0"/>
      <w:marRight w:val="0"/>
      <w:marTop w:val="0"/>
      <w:marBottom w:val="0"/>
      <w:divBdr>
        <w:top w:val="none" w:sz="0" w:space="0" w:color="auto"/>
        <w:left w:val="none" w:sz="0" w:space="0" w:color="auto"/>
        <w:bottom w:val="none" w:sz="0" w:space="0" w:color="auto"/>
        <w:right w:val="none" w:sz="0" w:space="0" w:color="auto"/>
      </w:divBdr>
    </w:div>
    <w:div w:id="1101415164">
      <w:bodyDiv w:val="1"/>
      <w:marLeft w:val="0"/>
      <w:marRight w:val="0"/>
      <w:marTop w:val="0"/>
      <w:marBottom w:val="0"/>
      <w:divBdr>
        <w:top w:val="none" w:sz="0" w:space="0" w:color="auto"/>
        <w:left w:val="none" w:sz="0" w:space="0" w:color="auto"/>
        <w:bottom w:val="none" w:sz="0" w:space="0" w:color="auto"/>
        <w:right w:val="none" w:sz="0" w:space="0" w:color="auto"/>
      </w:divBdr>
    </w:div>
    <w:div w:id="1102535179">
      <w:bodyDiv w:val="1"/>
      <w:marLeft w:val="0"/>
      <w:marRight w:val="0"/>
      <w:marTop w:val="0"/>
      <w:marBottom w:val="0"/>
      <w:divBdr>
        <w:top w:val="none" w:sz="0" w:space="0" w:color="auto"/>
        <w:left w:val="none" w:sz="0" w:space="0" w:color="auto"/>
        <w:bottom w:val="none" w:sz="0" w:space="0" w:color="auto"/>
        <w:right w:val="none" w:sz="0" w:space="0" w:color="auto"/>
      </w:divBdr>
    </w:div>
    <w:div w:id="1102801822">
      <w:bodyDiv w:val="1"/>
      <w:marLeft w:val="0"/>
      <w:marRight w:val="0"/>
      <w:marTop w:val="0"/>
      <w:marBottom w:val="0"/>
      <w:divBdr>
        <w:top w:val="none" w:sz="0" w:space="0" w:color="auto"/>
        <w:left w:val="none" w:sz="0" w:space="0" w:color="auto"/>
        <w:bottom w:val="none" w:sz="0" w:space="0" w:color="auto"/>
        <w:right w:val="none" w:sz="0" w:space="0" w:color="auto"/>
      </w:divBdr>
    </w:div>
    <w:div w:id="1105610023">
      <w:bodyDiv w:val="1"/>
      <w:marLeft w:val="0"/>
      <w:marRight w:val="0"/>
      <w:marTop w:val="0"/>
      <w:marBottom w:val="0"/>
      <w:divBdr>
        <w:top w:val="none" w:sz="0" w:space="0" w:color="auto"/>
        <w:left w:val="none" w:sz="0" w:space="0" w:color="auto"/>
        <w:bottom w:val="none" w:sz="0" w:space="0" w:color="auto"/>
        <w:right w:val="none" w:sz="0" w:space="0" w:color="auto"/>
      </w:divBdr>
    </w:div>
    <w:div w:id="1120997506">
      <w:bodyDiv w:val="1"/>
      <w:marLeft w:val="0"/>
      <w:marRight w:val="0"/>
      <w:marTop w:val="0"/>
      <w:marBottom w:val="0"/>
      <w:divBdr>
        <w:top w:val="none" w:sz="0" w:space="0" w:color="auto"/>
        <w:left w:val="none" w:sz="0" w:space="0" w:color="auto"/>
        <w:bottom w:val="none" w:sz="0" w:space="0" w:color="auto"/>
        <w:right w:val="none" w:sz="0" w:space="0" w:color="auto"/>
      </w:divBdr>
    </w:div>
    <w:div w:id="1121999681">
      <w:bodyDiv w:val="1"/>
      <w:marLeft w:val="0"/>
      <w:marRight w:val="0"/>
      <w:marTop w:val="0"/>
      <w:marBottom w:val="0"/>
      <w:divBdr>
        <w:top w:val="none" w:sz="0" w:space="0" w:color="auto"/>
        <w:left w:val="none" w:sz="0" w:space="0" w:color="auto"/>
        <w:bottom w:val="none" w:sz="0" w:space="0" w:color="auto"/>
        <w:right w:val="none" w:sz="0" w:space="0" w:color="auto"/>
      </w:divBdr>
    </w:div>
    <w:div w:id="1127239910">
      <w:bodyDiv w:val="1"/>
      <w:marLeft w:val="0"/>
      <w:marRight w:val="0"/>
      <w:marTop w:val="0"/>
      <w:marBottom w:val="0"/>
      <w:divBdr>
        <w:top w:val="none" w:sz="0" w:space="0" w:color="auto"/>
        <w:left w:val="none" w:sz="0" w:space="0" w:color="auto"/>
        <w:bottom w:val="none" w:sz="0" w:space="0" w:color="auto"/>
        <w:right w:val="none" w:sz="0" w:space="0" w:color="auto"/>
      </w:divBdr>
    </w:div>
    <w:div w:id="1150367885">
      <w:bodyDiv w:val="1"/>
      <w:marLeft w:val="0"/>
      <w:marRight w:val="0"/>
      <w:marTop w:val="0"/>
      <w:marBottom w:val="0"/>
      <w:divBdr>
        <w:top w:val="none" w:sz="0" w:space="0" w:color="auto"/>
        <w:left w:val="none" w:sz="0" w:space="0" w:color="auto"/>
        <w:bottom w:val="none" w:sz="0" w:space="0" w:color="auto"/>
        <w:right w:val="none" w:sz="0" w:space="0" w:color="auto"/>
      </w:divBdr>
      <w:divsChild>
        <w:div w:id="1436630423">
          <w:marLeft w:val="0"/>
          <w:marRight w:val="0"/>
          <w:marTop w:val="0"/>
          <w:marBottom w:val="0"/>
          <w:divBdr>
            <w:top w:val="single" w:sz="2" w:space="0" w:color="E3E3E3"/>
            <w:left w:val="single" w:sz="2" w:space="0" w:color="E3E3E3"/>
            <w:bottom w:val="single" w:sz="2" w:space="0" w:color="E3E3E3"/>
            <w:right w:val="single" w:sz="2" w:space="0" w:color="E3E3E3"/>
          </w:divBdr>
          <w:divsChild>
            <w:div w:id="1550266961">
              <w:marLeft w:val="0"/>
              <w:marRight w:val="0"/>
              <w:marTop w:val="0"/>
              <w:marBottom w:val="0"/>
              <w:divBdr>
                <w:top w:val="single" w:sz="2" w:space="0" w:color="E3E3E3"/>
                <w:left w:val="single" w:sz="2" w:space="0" w:color="E3E3E3"/>
                <w:bottom w:val="single" w:sz="2" w:space="0" w:color="E3E3E3"/>
                <w:right w:val="single" w:sz="2" w:space="0" w:color="E3E3E3"/>
              </w:divBdr>
              <w:divsChild>
                <w:div w:id="122236283">
                  <w:marLeft w:val="0"/>
                  <w:marRight w:val="0"/>
                  <w:marTop w:val="0"/>
                  <w:marBottom w:val="0"/>
                  <w:divBdr>
                    <w:top w:val="single" w:sz="2" w:space="0" w:color="E3E3E3"/>
                    <w:left w:val="single" w:sz="2" w:space="0" w:color="E3E3E3"/>
                    <w:bottom w:val="single" w:sz="2" w:space="0" w:color="E3E3E3"/>
                    <w:right w:val="single" w:sz="2" w:space="0" w:color="E3E3E3"/>
                  </w:divBdr>
                  <w:divsChild>
                    <w:div w:id="304548201">
                      <w:marLeft w:val="0"/>
                      <w:marRight w:val="0"/>
                      <w:marTop w:val="0"/>
                      <w:marBottom w:val="0"/>
                      <w:divBdr>
                        <w:top w:val="single" w:sz="2" w:space="0" w:color="E3E3E3"/>
                        <w:left w:val="single" w:sz="2" w:space="0" w:color="E3E3E3"/>
                        <w:bottom w:val="single" w:sz="2" w:space="0" w:color="E3E3E3"/>
                        <w:right w:val="single" w:sz="2" w:space="0" w:color="E3E3E3"/>
                      </w:divBdr>
                      <w:divsChild>
                        <w:div w:id="1554343847">
                          <w:marLeft w:val="0"/>
                          <w:marRight w:val="0"/>
                          <w:marTop w:val="0"/>
                          <w:marBottom w:val="0"/>
                          <w:divBdr>
                            <w:top w:val="single" w:sz="2" w:space="0" w:color="E3E3E3"/>
                            <w:left w:val="single" w:sz="2" w:space="0" w:color="E3E3E3"/>
                            <w:bottom w:val="single" w:sz="2" w:space="0" w:color="E3E3E3"/>
                            <w:right w:val="single" w:sz="2" w:space="0" w:color="E3E3E3"/>
                          </w:divBdr>
                          <w:divsChild>
                            <w:div w:id="2138376241">
                              <w:marLeft w:val="0"/>
                              <w:marRight w:val="0"/>
                              <w:marTop w:val="0"/>
                              <w:marBottom w:val="0"/>
                              <w:divBdr>
                                <w:top w:val="single" w:sz="2" w:space="0" w:color="E3E3E3"/>
                                <w:left w:val="single" w:sz="2" w:space="0" w:color="E3E3E3"/>
                                <w:bottom w:val="single" w:sz="2" w:space="0" w:color="E3E3E3"/>
                                <w:right w:val="single" w:sz="2" w:space="0" w:color="E3E3E3"/>
                              </w:divBdr>
                              <w:divsChild>
                                <w:div w:id="2055615318">
                                  <w:marLeft w:val="0"/>
                                  <w:marRight w:val="0"/>
                                  <w:marTop w:val="100"/>
                                  <w:marBottom w:val="100"/>
                                  <w:divBdr>
                                    <w:top w:val="single" w:sz="2" w:space="0" w:color="E3E3E3"/>
                                    <w:left w:val="single" w:sz="2" w:space="0" w:color="E3E3E3"/>
                                    <w:bottom w:val="single" w:sz="2" w:space="0" w:color="E3E3E3"/>
                                    <w:right w:val="single" w:sz="2" w:space="0" w:color="E3E3E3"/>
                                  </w:divBdr>
                                  <w:divsChild>
                                    <w:div w:id="153305896">
                                      <w:marLeft w:val="0"/>
                                      <w:marRight w:val="0"/>
                                      <w:marTop w:val="0"/>
                                      <w:marBottom w:val="0"/>
                                      <w:divBdr>
                                        <w:top w:val="single" w:sz="2" w:space="0" w:color="E3E3E3"/>
                                        <w:left w:val="single" w:sz="2" w:space="0" w:color="E3E3E3"/>
                                        <w:bottom w:val="single" w:sz="2" w:space="0" w:color="E3E3E3"/>
                                        <w:right w:val="single" w:sz="2" w:space="0" w:color="E3E3E3"/>
                                      </w:divBdr>
                                      <w:divsChild>
                                        <w:div w:id="544103564">
                                          <w:marLeft w:val="0"/>
                                          <w:marRight w:val="0"/>
                                          <w:marTop w:val="0"/>
                                          <w:marBottom w:val="0"/>
                                          <w:divBdr>
                                            <w:top w:val="single" w:sz="2" w:space="0" w:color="E3E3E3"/>
                                            <w:left w:val="single" w:sz="2" w:space="0" w:color="E3E3E3"/>
                                            <w:bottom w:val="single" w:sz="2" w:space="0" w:color="E3E3E3"/>
                                            <w:right w:val="single" w:sz="2" w:space="0" w:color="E3E3E3"/>
                                          </w:divBdr>
                                          <w:divsChild>
                                            <w:div w:id="601032602">
                                              <w:marLeft w:val="0"/>
                                              <w:marRight w:val="0"/>
                                              <w:marTop w:val="0"/>
                                              <w:marBottom w:val="0"/>
                                              <w:divBdr>
                                                <w:top w:val="single" w:sz="2" w:space="0" w:color="E3E3E3"/>
                                                <w:left w:val="single" w:sz="2" w:space="0" w:color="E3E3E3"/>
                                                <w:bottom w:val="single" w:sz="2" w:space="0" w:color="E3E3E3"/>
                                                <w:right w:val="single" w:sz="2" w:space="0" w:color="E3E3E3"/>
                                              </w:divBdr>
                                              <w:divsChild>
                                                <w:div w:id="1651866680">
                                                  <w:marLeft w:val="0"/>
                                                  <w:marRight w:val="0"/>
                                                  <w:marTop w:val="0"/>
                                                  <w:marBottom w:val="0"/>
                                                  <w:divBdr>
                                                    <w:top w:val="single" w:sz="2" w:space="0" w:color="E3E3E3"/>
                                                    <w:left w:val="single" w:sz="2" w:space="0" w:color="E3E3E3"/>
                                                    <w:bottom w:val="single" w:sz="2" w:space="0" w:color="E3E3E3"/>
                                                    <w:right w:val="single" w:sz="2" w:space="0" w:color="E3E3E3"/>
                                                  </w:divBdr>
                                                  <w:divsChild>
                                                    <w:div w:id="1256400754">
                                                      <w:marLeft w:val="0"/>
                                                      <w:marRight w:val="0"/>
                                                      <w:marTop w:val="0"/>
                                                      <w:marBottom w:val="0"/>
                                                      <w:divBdr>
                                                        <w:top w:val="single" w:sz="2" w:space="0" w:color="E3E3E3"/>
                                                        <w:left w:val="single" w:sz="2" w:space="0" w:color="E3E3E3"/>
                                                        <w:bottom w:val="single" w:sz="2" w:space="0" w:color="E3E3E3"/>
                                                        <w:right w:val="single" w:sz="2" w:space="0" w:color="E3E3E3"/>
                                                      </w:divBdr>
                                                      <w:divsChild>
                                                        <w:div w:id="2114157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12988650">
          <w:marLeft w:val="0"/>
          <w:marRight w:val="0"/>
          <w:marTop w:val="0"/>
          <w:marBottom w:val="0"/>
          <w:divBdr>
            <w:top w:val="none" w:sz="0" w:space="0" w:color="auto"/>
            <w:left w:val="none" w:sz="0" w:space="0" w:color="auto"/>
            <w:bottom w:val="none" w:sz="0" w:space="0" w:color="auto"/>
            <w:right w:val="none" w:sz="0" w:space="0" w:color="auto"/>
          </w:divBdr>
        </w:div>
      </w:divsChild>
    </w:div>
    <w:div w:id="1152912596">
      <w:bodyDiv w:val="1"/>
      <w:marLeft w:val="0"/>
      <w:marRight w:val="0"/>
      <w:marTop w:val="0"/>
      <w:marBottom w:val="0"/>
      <w:divBdr>
        <w:top w:val="none" w:sz="0" w:space="0" w:color="auto"/>
        <w:left w:val="none" w:sz="0" w:space="0" w:color="auto"/>
        <w:bottom w:val="none" w:sz="0" w:space="0" w:color="auto"/>
        <w:right w:val="none" w:sz="0" w:space="0" w:color="auto"/>
      </w:divBdr>
    </w:div>
    <w:div w:id="1157182725">
      <w:bodyDiv w:val="1"/>
      <w:marLeft w:val="0"/>
      <w:marRight w:val="0"/>
      <w:marTop w:val="0"/>
      <w:marBottom w:val="0"/>
      <w:divBdr>
        <w:top w:val="none" w:sz="0" w:space="0" w:color="auto"/>
        <w:left w:val="none" w:sz="0" w:space="0" w:color="auto"/>
        <w:bottom w:val="none" w:sz="0" w:space="0" w:color="auto"/>
        <w:right w:val="none" w:sz="0" w:space="0" w:color="auto"/>
      </w:divBdr>
    </w:div>
    <w:div w:id="1158305258">
      <w:bodyDiv w:val="1"/>
      <w:marLeft w:val="0"/>
      <w:marRight w:val="0"/>
      <w:marTop w:val="0"/>
      <w:marBottom w:val="0"/>
      <w:divBdr>
        <w:top w:val="none" w:sz="0" w:space="0" w:color="auto"/>
        <w:left w:val="none" w:sz="0" w:space="0" w:color="auto"/>
        <w:bottom w:val="none" w:sz="0" w:space="0" w:color="auto"/>
        <w:right w:val="none" w:sz="0" w:space="0" w:color="auto"/>
      </w:divBdr>
    </w:div>
    <w:div w:id="1165708916">
      <w:bodyDiv w:val="1"/>
      <w:marLeft w:val="0"/>
      <w:marRight w:val="0"/>
      <w:marTop w:val="0"/>
      <w:marBottom w:val="0"/>
      <w:divBdr>
        <w:top w:val="none" w:sz="0" w:space="0" w:color="auto"/>
        <w:left w:val="none" w:sz="0" w:space="0" w:color="auto"/>
        <w:bottom w:val="none" w:sz="0" w:space="0" w:color="auto"/>
        <w:right w:val="none" w:sz="0" w:space="0" w:color="auto"/>
      </w:divBdr>
    </w:div>
    <w:div w:id="1168055235">
      <w:bodyDiv w:val="1"/>
      <w:marLeft w:val="0"/>
      <w:marRight w:val="0"/>
      <w:marTop w:val="0"/>
      <w:marBottom w:val="0"/>
      <w:divBdr>
        <w:top w:val="none" w:sz="0" w:space="0" w:color="auto"/>
        <w:left w:val="none" w:sz="0" w:space="0" w:color="auto"/>
        <w:bottom w:val="none" w:sz="0" w:space="0" w:color="auto"/>
        <w:right w:val="none" w:sz="0" w:space="0" w:color="auto"/>
      </w:divBdr>
    </w:div>
    <w:div w:id="1171331051">
      <w:bodyDiv w:val="1"/>
      <w:marLeft w:val="0"/>
      <w:marRight w:val="0"/>
      <w:marTop w:val="0"/>
      <w:marBottom w:val="0"/>
      <w:divBdr>
        <w:top w:val="none" w:sz="0" w:space="0" w:color="auto"/>
        <w:left w:val="none" w:sz="0" w:space="0" w:color="auto"/>
        <w:bottom w:val="none" w:sz="0" w:space="0" w:color="auto"/>
        <w:right w:val="none" w:sz="0" w:space="0" w:color="auto"/>
      </w:divBdr>
    </w:div>
    <w:div w:id="1174109273">
      <w:bodyDiv w:val="1"/>
      <w:marLeft w:val="0"/>
      <w:marRight w:val="0"/>
      <w:marTop w:val="0"/>
      <w:marBottom w:val="0"/>
      <w:divBdr>
        <w:top w:val="none" w:sz="0" w:space="0" w:color="auto"/>
        <w:left w:val="none" w:sz="0" w:space="0" w:color="auto"/>
        <w:bottom w:val="none" w:sz="0" w:space="0" w:color="auto"/>
        <w:right w:val="none" w:sz="0" w:space="0" w:color="auto"/>
      </w:divBdr>
    </w:div>
    <w:div w:id="1180043079">
      <w:bodyDiv w:val="1"/>
      <w:marLeft w:val="0"/>
      <w:marRight w:val="0"/>
      <w:marTop w:val="0"/>
      <w:marBottom w:val="0"/>
      <w:divBdr>
        <w:top w:val="none" w:sz="0" w:space="0" w:color="auto"/>
        <w:left w:val="none" w:sz="0" w:space="0" w:color="auto"/>
        <w:bottom w:val="none" w:sz="0" w:space="0" w:color="auto"/>
        <w:right w:val="none" w:sz="0" w:space="0" w:color="auto"/>
      </w:divBdr>
    </w:div>
    <w:div w:id="1180974292">
      <w:bodyDiv w:val="1"/>
      <w:marLeft w:val="0"/>
      <w:marRight w:val="0"/>
      <w:marTop w:val="0"/>
      <w:marBottom w:val="0"/>
      <w:divBdr>
        <w:top w:val="none" w:sz="0" w:space="0" w:color="auto"/>
        <w:left w:val="none" w:sz="0" w:space="0" w:color="auto"/>
        <w:bottom w:val="none" w:sz="0" w:space="0" w:color="auto"/>
        <w:right w:val="none" w:sz="0" w:space="0" w:color="auto"/>
      </w:divBdr>
    </w:div>
    <w:div w:id="1209411537">
      <w:bodyDiv w:val="1"/>
      <w:marLeft w:val="0"/>
      <w:marRight w:val="0"/>
      <w:marTop w:val="0"/>
      <w:marBottom w:val="0"/>
      <w:divBdr>
        <w:top w:val="none" w:sz="0" w:space="0" w:color="auto"/>
        <w:left w:val="none" w:sz="0" w:space="0" w:color="auto"/>
        <w:bottom w:val="none" w:sz="0" w:space="0" w:color="auto"/>
        <w:right w:val="none" w:sz="0" w:space="0" w:color="auto"/>
      </w:divBdr>
    </w:div>
    <w:div w:id="1244415070">
      <w:bodyDiv w:val="1"/>
      <w:marLeft w:val="0"/>
      <w:marRight w:val="0"/>
      <w:marTop w:val="0"/>
      <w:marBottom w:val="0"/>
      <w:divBdr>
        <w:top w:val="none" w:sz="0" w:space="0" w:color="auto"/>
        <w:left w:val="none" w:sz="0" w:space="0" w:color="auto"/>
        <w:bottom w:val="none" w:sz="0" w:space="0" w:color="auto"/>
        <w:right w:val="none" w:sz="0" w:space="0" w:color="auto"/>
      </w:divBdr>
    </w:div>
    <w:div w:id="1247610799">
      <w:bodyDiv w:val="1"/>
      <w:marLeft w:val="0"/>
      <w:marRight w:val="0"/>
      <w:marTop w:val="0"/>
      <w:marBottom w:val="0"/>
      <w:divBdr>
        <w:top w:val="none" w:sz="0" w:space="0" w:color="auto"/>
        <w:left w:val="none" w:sz="0" w:space="0" w:color="auto"/>
        <w:bottom w:val="none" w:sz="0" w:space="0" w:color="auto"/>
        <w:right w:val="none" w:sz="0" w:space="0" w:color="auto"/>
      </w:divBdr>
      <w:divsChild>
        <w:div w:id="996223372">
          <w:marLeft w:val="0"/>
          <w:marRight w:val="0"/>
          <w:marTop w:val="0"/>
          <w:marBottom w:val="0"/>
          <w:divBdr>
            <w:top w:val="none" w:sz="0" w:space="0" w:color="auto"/>
            <w:left w:val="none" w:sz="0" w:space="0" w:color="auto"/>
            <w:bottom w:val="none" w:sz="0" w:space="0" w:color="auto"/>
            <w:right w:val="none" w:sz="0" w:space="0" w:color="auto"/>
          </w:divBdr>
          <w:divsChild>
            <w:div w:id="1706755601">
              <w:marLeft w:val="0"/>
              <w:marRight w:val="0"/>
              <w:marTop w:val="0"/>
              <w:marBottom w:val="0"/>
              <w:divBdr>
                <w:top w:val="none" w:sz="0" w:space="0" w:color="auto"/>
                <w:left w:val="none" w:sz="0" w:space="0" w:color="auto"/>
                <w:bottom w:val="none" w:sz="0" w:space="0" w:color="auto"/>
                <w:right w:val="none" w:sz="0" w:space="0" w:color="auto"/>
              </w:divBdr>
              <w:divsChild>
                <w:div w:id="162118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932865">
      <w:bodyDiv w:val="1"/>
      <w:marLeft w:val="0"/>
      <w:marRight w:val="0"/>
      <w:marTop w:val="0"/>
      <w:marBottom w:val="0"/>
      <w:divBdr>
        <w:top w:val="none" w:sz="0" w:space="0" w:color="auto"/>
        <w:left w:val="none" w:sz="0" w:space="0" w:color="auto"/>
        <w:bottom w:val="none" w:sz="0" w:space="0" w:color="auto"/>
        <w:right w:val="none" w:sz="0" w:space="0" w:color="auto"/>
      </w:divBdr>
    </w:div>
    <w:div w:id="1274094516">
      <w:bodyDiv w:val="1"/>
      <w:marLeft w:val="0"/>
      <w:marRight w:val="0"/>
      <w:marTop w:val="0"/>
      <w:marBottom w:val="0"/>
      <w:divBdr>
        <w:top w:val="none" w:sz="0" w:space="0" w:color="auto"/>
        <w:left w:val="none" w:sz="0" w:space="0" w:color="auto"/>
        <w:bottom w:val="none" w:sz="0" w:space="0" w:color="auto"/>
        <w:right w:val="none" w:sz="0" w:space="0" w:color="auto"/>
      </w:divBdr>
    </w:div>
    <w:div w:id="1276211076">
      <w:bodyDiv w:val="1"/>
      <w:marLeft w:val="0"/>
      <w:marRight w:val="0"/>
      <w:marTop w:val="0"/>
      <w:marBottom w:val="0"/>
      <w:divBdr>
        <w:top w:val="none" w:sz="0" w:space="0" w:color="auto"/>
        <w:left w:val="none" w:sz="0" w:space="0" w:color="auto"/>
        <w:bottom w:val="none" w:sz="0" w:space="0" w:color="auto"/>
        <w:right w:val="none" w:sz="0" w:space="0" w:color="auto"/>
      </w:divBdr>
    </w:div>
    <w:div w:id="1278945163">
      <w:bodyDiv w:val="1"/>
      <w:marLeft w:val="0"/>
      <w:marRight w:val="0"/>
      <w:marTop w:val="0"/>
      <w:marBottom w:val="0"/>
      <w:divBdr>
        <w:top w:val="none" w:sz="0" w:space="0" w:color="auto"/>
        <w:left w:val="none" w:sz="0" w:space="0" w:color="auto"/>
        <w:bottom w:val="none" w:sz="0" w:space="0" w:color="auto"/>
        <w:right w:val="none" w:sz="0" w:space="0" w:color="auto"/>
      </w:divBdr>
    </w:div>
    <w:div w:id="1289355655">
      <w:bodyDiv w:val="1"/>
      <w:marLeft w:val="0"/>
      <w:marRight w:val="0"/>
      <w:marTop w:val="0"/>
      <w:marBottom w:val="0"/>
      <w:divBdr>
        <w:top w:val="none" w:sz="0" w:space="0" w:color="auto"/>
        <w:left w:val="none" w:sz="0" w:space="0" w:color="auto"/>
        <w:bottom w:val="none" w:sz="0" w:space="0" w:color="auto"/>
        <w:right w:val="none" w:sz="0" w:space="0" w:color="auto"/>
      </w:divBdr>
    </w:div>
    <w:div w:id="1290551980">
      <w:bodyDiv w:val="1"/>
      <w:marLeft w:val="0"/>
      <w:marRight w:val="0"/>
      <w:marTop w:val="0"/>
      <w:marBottom w:val="0"/>
      <w:divBdr>
        <w:top w:val="none" w:sz="0" w:space="0" w:color="auto"/>
        <w:left w:val="none" w:sz="0" w:space="0" w:color="auto"/>
        <w:bottom w:val="none" w:sz="0" w:space="0" w:color="auto"/>
        <w:right w:val="none" w:sz="0" w:space="0" w:color="auto"/>
      </w:divBdr>
    </w:div>
    <w:div w:id="1296452068">
      <w:bodyDiv w:val="1"/>
      <w:marLeft w:val="0"/>
      <w:marRight w:val="0"/>
      <w:marTop w:val="0"/>
      <w:marBottom w:val="0"/>
      <w:divBdr>
        <w:top w:val="none" w:sz="0" w:space="0" w:color="auto"/>
        <w:left w:val="none" w:sz="0" w:space="0" w:color="auto"/>
        <w:bottom w:val="none" w:sz="0" w:space="0" w:color="auto"/>
        <w:right w:val="none" w:sz="0" w:space="0" w:color="auto"/>
      </w:divBdr>
    </w:div>
    <w:div w:id="1297679440">
      <w:bodyDiv w:val="1"/>
      <w:marLeft w:val="0"/>
      <w:marRight w:val="0"/>
      <w:marTop w:val="0"/>
      <w:marBottom w:val="0"/>
      <w:divBdr>
        <w:top w:val="none" w:sz="0" w:space="0" w:color="auto"/>
        <w:left w:val="none" w:sz="0" w:space="0" w:color="auto"/>
        <w:bottom w:val="none" w:sz="0" w:space="0" w:color="auto"/>
        <w:right w:val="none" w:sz="0" w:space="0" w:color="auto"/>
      </w:divBdr>
    </w:div>
    <w:div w:id="1300307147">
      <w:bodyDiv w:val="1"/>
      <w:marLeft w:val="0"/>
      <w:marRight w:val="0"/>
      <w:marTop w:val="0"/>
      <w:marBottom w:val="0"/>
      <w:divBdr>
        <w:top w:val="none" w:sz="0" w:space="0" w:color="auto"/>
        <w:left w:val="none" w:sz="0" w:space="0" w:color="auto"/>
        <w:bottom w:val="none" w:sz="0" w:space="0" w:color="auto"/>
        <w:right w:val="none" w:sz="0" w:space="0" w:color="auto"/>
      </w:divBdr>
    </w:div>
    <w:div w:id="1303345421">
      <w:bodyDiv w:val="1"/>
      <w:marLeft w:val="0"/>
      <w:marRight w:val="0"/>
      <w:marTop w:val="0"/>
      <w:marBottom w:val="0"/>
      <w:divBdr>
        <w:top w:val="none" w:sz="0" w:space="0" w:color="auto"/>
        <w:left w:val="none" w:sz="0" w:space="0" w:color="auto"/>
        <w:bottom w:val="none" w:sz="0" w:space="0" w:color="auto"/>
        <w:right w:val="none" w:sz="0" w:space="0" w:color="auto"/>
      </w:divBdr>
    </w:div>
    <w:div w:id="1316564283">
      <w:bodyDiv w:val="1"/>
      <w:marLeft w:val="0"/>
      <w:marRight w:val="0"/>
      <w:marTop w:val="0"/>
      <w:marBottom w:val="0"/>
      <w:divBdr>
        <w:top w:val="none" w:sz="0" w:space="0" w:color="auto"/>
        <w:left w:val="none" w:sz="0" w:space="0" w:color="auto"/>
        <w:bottom w:val="none" w:sz="0" w:space="0" w:color="auto"/>
        <w:right w:val="none" w:sz="0" w:space="0" w:color="auto"/>
      </w:divBdr>
    </w:div>
    <w:div w:id="1323389988">
      <w:bodyDiv w:val="1"/>
      <w:marLeft w:val="0"/>
      <w:marRight w:val="0"/>
      <w:marTop w:val="0"/>
      <w:marBottom w:val="0"/>
      <w:divBdr>
        <w:top w:val="none" w:sz="0" w:space="0" w:color="auto"/>
        <w:left w:val="none" w:sz="0" w:space="0" w:color="auto"/>
        <w:bottom w:val="none" w:sz="0" w:space="0" w:color="auto"/>
        <w:right w:val="none" w:sz="0" w:space="0" w:color="auto"/>
      </w:divBdr>
    </w:div>
    <w:div w:id="1327782187">
      <w:bodyDiv w:val="1"/>
      <w:marLeft w:val="0"/>
      <w:marRight w:val="0"/>
      <w:marTop w:val="0"/>
      <w:marBottom w:val="0"/>
      <w:divBdr>
        <w:top w:val="none" w:sz="0" w:space="0" w:color="auto"/>
        <w:left w:val="none" w:sz="0" w:space="0" w:color="auto"/>
        <w:bottom w:val="none" w:sz="0" w:space="0" w:color="auto"/>
        <w:right w:val="none" w:sz="0" w:space="0" w:color="auto"/>
      </w:divBdr>
    </w:div>
    <w:div w:id="1343509103">
      <w:bodyDiv w:val="1"/>
      <w:marLeft w:val="0"/>
      <w:marRight w:val="0"/>
      <w:marTop w:val="0"/>
      <w:marBottom w:val="0"/>
      <w:divBdr>
        <w:top w:val="none" w:sz="0" w:space="0" w:color="auto"/>
        <w:left w:val="none" w:sz="0" w:space="0" w:color="auto"/>
        <w:bottom w:val="none" w:sz="0" w:space="0" w:color="auto"/>
        <w:right w:val="none" w:sz="0" w:space="0" w:color="auto"/>
      </w:divBdr>
    </w:div>
    <w:div w:id="1346178085">
      <w:bodyDiv w:val="1"/>
      <w:marLeft w:val="0"/>
      <w:marRight w:val="0"/>
      <w:marTop w:val="0"/>
      <w:marBottom w:val="0"/>
      <w:divBdr>
        <w:top w:val="none" w:sz="0" w:space="0" w:color="auto"/>
        <w:left w:val="none" w:sz="0" w:space="0" w:color="auto"/>
        <w:bottom w:val="none" w:sz="0" w:space="0" w:color="auto"/>
        <w:right w:val="none" w:sz="0" w:space="0" w:color="auto"/>
      </w:divBdr>
    </w:div>
    <w:div w:id="1359815235">
      <w:bodyDiv w:val="1"/>
      <w:marLeft w:val="0"/>
      <w:marRight w:val="0"/>
      <w:marTop w:val="0"/>
      <w:marBottom w:val="0"/>
      <w:divBdr>
        <w:top w:val="none" w:sz="0" w:space="0" w:color="auto"/>
        <w:left w:val="none" w:sz="0" w:space="0" w:color="auto"/>
        <w:bottom w:val="none" w:sz="0" w:space="0" w:color="auto"/>
        <w:right w:val="none" w:sz="0" w:space="0" w:color="auto"/>
      </w:divBdr>
    </w:div>
    <w:div w:id="1360886690">
      <w:bodyDiv w:val="1"/>
      <w:marLeft w:val="0"/>
      <w:marRight w:val="0"/>
      <w:marTop w:val="0"/>
      <w:marBottom w:val="0"/>
      <w:divBdr>
        <w:top w:val="none" w:sz="0" w:space="0" w:color="auto"/>
        <w:left w:val="none" w:sz="0" w:space="0" w:color="auto"/>
        <w:bottom w:val="none" w:sz="0" w:space="0" w:color="auto"/>
        <w:right w:val="none" w:sz="0" w:space="0" w:color="auto"/>
      </w:divBdr>
    </w:div>
    <w:div w:id="1361056103">
      <w:bodyDiv w:val="1"/>
      <w:marLeft w:val="0"/>
      <w:marRight w:val="0"/>
      <w:marTop w:val="0"/>
      <w:marBottom w:val="0"/>
      <w:divBdr>
        <w:top w:val="none" w:sz="0" w:space="0" w:color="auto"/>
        <w:left w:val="none" w:sz="0" w:space="0" w:color="auto"/>
        <w:bottom w:val="none" w:sz="0" w:space="0" w:color="auto"/>
        <w:right w:val="none" w:sz="0" w:space="0" w:color="auto"/>
      </w:divBdr>
    </w:div>
    <w:div w:id="1365404480">
      <w:bodyDiv w:val="1"/>
      <w:marLeft w:val="0"/>
      <w:marRight w:val="0"/>
      <w:marTop w:val="0"/>
      <w:marBottom w:val="0"/>
      <w:divBdr>
        <w:top w:val="none" w:sz="0" w:space="0" w:color="auto"/>
        <w:left w:val="none" w:sz="0" w:space="0" w:color="auto"/>
        <w:bottom w:val="none" w:sz="0" w:space="0" w:color="auto"/>
        <w:right w:val="none" w:sz="0" w:space="0" w:color="auto"/>
      </w:divBdr>
    </w:div>
    <w:div w:id="1392656814">
      <w:bodyDiv w:val="1"/>
      <w:marLeft w:val="0"/>
      <w:marRight w:val="0"/>
      <w:marTop w:val="0"/>
      <w:marBottom w:val="0"/>
      <w:divBdr>
        <w:top w:val="none" w:sz="0" w:space="0" w:color="auto"/>
        <w:left w:val="none" w:sz="0" w:space="0" w:color="auto"/>
        <w:bottom w:val="none" w:sz="0" w:space="0" w:color="auto"/>
        <w:right w:val="none" w:sz="0" w:space="0" w:color="auto"/>
      </w:divBdr>
    </w:div>
    <w:div w:id="1422485803">
      <w:bodyDiv w:val="1"/>
      <w:marLeft w:val="0"/>
      <w:marRight w:val="0"/>
      <w:marTop w:val="0"/>
      <w:marBottom w:val="0"/>
      <w:divBdr>
        <w:top w:val="none" w:sz="0" w:space="0" w:color="auto"/>
        <w:left w:val="none" w:sz="0" w:space="0" w:color="auto"/>
        <w:bottom w:val="none" w:sz="0" w:space="0" w:color="auto"/>
        <w:right w:val="none" w:sz="0" w:space="0" w:color="auto"/>
      </w:divBdr>
    </w:div>
    <w:div w:id="1445272381">
      <w:bodyDiv w:val="1"/>
      <w:marLeft w:val="0"/>
      <w:marRight w:val="0"/>
      <w:marTop w:val="0"/>
      <w:marBottom w:val="0"/>
      <w:divBdr>
        <w:top w:val="none" w:sz="0" w:space="0" w:color="auto"/>
        <w:left w:val="none" w:sz="0" w:space="0" w:color="auto"/>
        <w:bottom w:val="none" w:sz="0" w:space="0" w:color="auto"/>
        <w:right w:val="none" w:sz="0" w:space="0" w:color="auto"/>
      </w:divBdr>
    </w:div>
    <w:div w:id="1448354376">
      <w:bodyDiv w:val="1"/>
      <w:marLeft w:val="0"/>
      <w:marRight w:val="0"/>
      <w:marTop w:val="0"/>
      <w:marBottom w:val="0"/>
      <w:divBdr>
        <w:top w:val="none" w:sz="0" w:space="0" w:color="auto"/>
        <w:left w:val="none" w:sz="0" w:space="0" w:color="auto"/>
        <w:bottom w:val="none" w:sz="0" w:space="0" w:color="auto"/>
        <w:right w:val="none" w:sz="0" w:space="0" w:color="auto"/>
      </w:divBdr>
    </w:div>
    <w:div w:id="1450737287">
      <w:bodyDiv w:val="1"/>
      <w:marLeft w:val="0"/>
      <w:marRight w:val="0"/>
      <w:marTop w:val="0"/>
      <w:marBottom w:val="0"/>
      <w:divBdr>
        <w:top w:val="none" w:sz="0" w:space="0" w:color="auto"/>
        <w:left w:val="none" w:sz="0" w:space="0" w:color="auto"/>
        <w:bottom w:val="none" w:sz="0" w:space="0" w:color="auto"/>
        <w:right w:val="none" w:sz="0" w:space="0" w:color="auto"/>
      </w:divBdr>
    </w:div>
    <w:div w:id="1450785111">
      <w:bodyDiv w:val="1"/>
      <w:marLeft w:val="0"/>
      <w:marRight w:val="0"/>
      <w:marTop w:val="0"/>
      <w:marBottom w:val="0"/>
      <w:divBdr>
        <w:top w:val="none" w:sz="0" w:space="0" w:color="auto"/>
        <w:left w:val="none" w:sz="0" w:space="0" w:color="auto"/>
        <w:bottom w:val="none" w:sz="0" w:space="0" w:color="auto"/>
        <w:right w:val="none" w:sz="0" w:space="0" w:color="auto"/>
      </w:divBdr>
    </w:div>
    <w:div w:id="1456943713">
      <w:bodyDiv w:val="1"/>
      <w:marLeft w:val="0"/>
      <w:marRight w:val="0"/>
      <w:marTop w:val="0"/>
      <w:marBottom w:val="0"/>
      <w:divBdr>
        <w:top w:val="none" w:sz="0" w:space="0" w:color="auto"/>
        <w:left w:val="none" w:sz="0" w:space="0" w:color="auto"/>
        <w:bottom w:val="none" w:sz="0" w:space="0" w:color="auto"/>
        <w:right w:val="none" w:sz="0" w:space="0" w:color="auto"/>
      </w:divBdr>
    </w:div>
    <w:div w:id="1460494609">
      <w:bodyDiv w:val="1"/>
      <w:marLeft w:val="0"/>
      <w:marRight w:val="0"/>
      <w:marTop w:val="0"/>
      <w:marBottom w:val="0"/>
      <w:divBdr>
        <w:top w:val="none" w:sz="0" w:space="0" w:color="auto"/>
        <w:left w:val="none" w:sz="0" w:space="0" w:color="auto"/>
        <w:bottom w:val="none" w:sz="0" w:space="0" w:color="auto"/>
        <w:right w:val="none" w:sz="0" w:space="0" w:color="auto"/>
      </w:divBdr>
    </w:div>
    <w:div w:id="1468006918">
      <w:bodyDiv w:val="1"/>
      <w:marLeft w:val="0"/>
      <w:marRight w:val="0"/>
      <w:marTop w:val="0"/>
      <w:marBottom w:val="0"/>
      <w:divBdr>
        <w:top w:val="none" w:sz="0" w:space="0" w:color="auto"/>
        <w:left w:val="none" w:sz="0" w:space="0" w:color="auto"/>
        <w:bottom w:val="none" w:sz="0" w:space="0" w:color="auto"/>
        <w:right w:val="none" w:sz="0" w:space="0" w:color="auto"/>
      </w:divBdr>
    </w:div>
    <w:div w:id="1469204085">
      <w:bodyDiv w:val="1"/>
      <w:marLeft w:val="0"/>
      <w:marRight w:val="0"/>
      <w:marTop w:val="0"/>
      <w:marBottom w:val="0"/>
      <w:divBdr>
        <w:top w:val="none" w:sz="0" w:space="0" w:color="auto"/>
        <w:left w:val="none" w:sz="0" w:space="0" w:color="auto"/>
        <w:bottom w:val="none" w:sz="0" w:space="0" w:color="auto"/>
        <w:right w:val="none" w:sz="0" w:space="0" w:color="auto"/>
      </w:divBdr>
    </w:div>
    <w:div w:id="1474447410">
      <w:bodyDiv w:val="1"/>
      <w:marLeft w:val="0"/>
      <w:marRight w:val="0"/>
      <w:marTop w:val="0"/>
      <w:marBottom w:val="0"/>
      <w:divBdr>
        <w:top w:val="none" w:sz="0" w:space="0" w:color="auto"/>
        <w:left w:val="none" w:sz="0" w:space="0" w:color="auto"/>
        <w:bottom w:val="none" w:sz="0" w:space="0" w:color="auto"/>
        <w:right w:val="none" w:sz="0" w:space="0" w:color="auto"/>
      </w:divBdr>
    </w:div>
    <w:div w:id="1476870372">
      <w:bodyDiv w:val="1"/>
      <w:marLeft w:val="0"/>
      <w:marRight w:val="0"/>
      <w:marTop w:val="0"/>
      <w:marBottom w:val="0"/>
      <w:divBdr>
        <w:top w:val="none" w:sz="0" w:space="0" w:color="auto"/>
        <w:left w:val="none" w:sz="0" w:space="0" w:color="auto"/>
        <w:bottom w:val="none" w:sz="0" w:space="0" w:color="auto"/>
        <w:right w:val="none" w:sz="0" w:space="0" w:color="auto"/>
      </w:divBdr>
    </w:div>
    <w:div w:id="1483813335">
      <w:bodyDiv w:val="1"/>
      <w:marLeft w:val="0"/>
      <w:marRight w:val="0"/>
      <w:marTop w:val="0"/>
      <w:marBottom w:val="0"/>
      <w:divBdr>
        <w:top w:val="none" w:sz="0" w:space="0" w:color="auto"/>
        <w:left w:val="none" w:sz="0" w:space="0" w:color="auto"/>
        <w:bottom w:val="none" w:sz="0" w:space="0" w:color="auto"/>
        <w:right w:val="none" w:sz="0" w:space="0" w:color="auto"/>
      </w:divBdr>
    </w:div>
    <w:div w:id="1486774590">
      <w:bodyDiv w:val="1"/>
      <w:marLeft w:val="0"/>
      <w:marRight w:val="0"/>
      <w:marTop w:val="0"/>
      <w:marBottom w:val="0"/>
      <w:divBdr>
        <w:top w:val="none" w:sz="0" w:space="0" w:color="auto"/>
        <w:left w:val="none" w:sz="0" w:space="0" w:color="auto"/>
        <w:bottom w:val="none" w:sz="0" w:space="0" w:color="auto"/>
        <w:right w:val="none" w:sz="0" w:space="0" w:color="auto"/>
      </w:divBdr>
    </w:div>
    <w:div w:id="1489636859">
      <w:bodyDiv w:val="1"/>
      <w:marLeft w:val="0"/>
      <w:marRight w:val="0"/>
      <w:marTop w:val="0"/>
      <w:marBottom w:val="0"/>
      <w:divBdr>
        <w:top w:val="none" w:sz="0" w:space="0" w:color="auto"/>
        <w:left w:val="none" w:sz="0" w:space="0" w:color="auto"/>
        <w:bottom w:val="none" w:sz="0" w:space="0" w:color="auto"/>
        <w:right w:val="none" w:sz="0" w:space="0" w:color="auto"/>
      </w:divBdr>
    </w:div>
    <w:div w:id="1489981866">
      <w:bodyDiv w:val="1"/>
      <w:marLeft w:val="0"/>
      <w:marRight w:val="0"/>
      <w:marTop w:val="0"/>
      <w:marBottom w:val="0"/>
      <w:divBdr>
        <w:top w:val="none" w:sz="0" w:space="0" w:color="auto"/>
        <w:left w:val="none" w:sz="0" w:space="0" w:color="auto"/>
        <w:bottom w:val="none" w:sz="0" w:space="0" w:color="auto"/>
        <w:right w:val="none" w:sz="0" w:space="0" w:color="auto"/>
      </w:divBdr>
    </w:div>
    <w:div w:id="1491212704">
      <w:bodyDiv w:val="1"/>
      <w:marLeft w:val="0"/>
      <w:marRight w:val="0"/>
      <w:marTop w:val="0"/>
      <w:marBottom w:val="0"/>
      <w:divBdr>
        <w:top w:val="none" w:sz="0" w:space="0" w:color="auto"/>
        <w:left w:val="none" w:sz="0" w:space="0" w:color="auto"/>
        <w:bottom w:val="none" w:sz="0" w:space="0" w:color="auto"/>
        <w:right w:val="none" w:sz="0" w:space="0" w:color="auto"/>
      </w:divBdr>
    </w:div>
    <w:div w:id="1492260764">
      <w:bodyDiv w:val="1"/>
      <w:marLeft w:val="0"/>
      <w:marRight w:val="0"/>
      <w:marTop w:val="0"/>
      <w:marBottom w:val="0"/>
      <w:divBdr>
        <w:top w:val="none" w:sz="0" w:space="0" w:color="auto"/>
        <w:left w:val="none" w:sz="0" w:space="0" w:color="auto"/>
        <w:bottom w:val="none" w:sz="0" w:space="0" w:color="auto"/>
        <w:right w:val="none" w:sz="0" w:space="0" w:color="auto"/>
      </w:divBdr>
    </w:div>
    <w:div w:id="1494221824">
      <w:bodyDiv w:val="1"/>
      <w:marLeft w:val="0"/>
      <w:marRight w:val="0"/>
      <w:marTop w:val="0"/>
      <w:marBottom w:val="0"/>
      <w:divBdr>
        <w:top w:val="none" w:sz="0" w:space="0" w:color="auto"/>
        <w:left w:val="none" w:sz="0" w:space="0" w:color="auto"/>
        <w:bottom w:val="none" w:sz="0" w:space="0" w:color="auto"/>
        <w:right w:val="none" w:sz="0" w:space="0" w:color="auto"/>
      </w:divBdr>
    </w:div>
    <w:div w:id="1494950708">
      <w:bodyDiv w:val="1"/>
      <w:marLeft w:val="0"/>
      <w:marRight w:val="0"/>
      <w:marTop w:val="0"/>
      <w:marBottom w:val="0"/>
      <w:divBdr>
        <w:top w:val="none" w:sz="0" w:space="0" w:color="auto"/>
        <w:left w:val="none" w:sz="0" w:space="0" w:color="auto"/>
        <w:bottom w:val="none" w:sz="0" w:space="0" w:color="auto"/>
        <w:right w:val="none" w:sz="0" w:space="0" w:color="auto"/>
      </w:divBdr>
    </w:div>
    <w:div w:id="1499616192">
      <w:bodyDiv w:val="1"/>
      <w:marLeft w:val="0"/>
      <w:marRight w:val="0"/>
      <w:marTop w:val="0"/>
      <w:marBottom w:val="0"/>
      <w:divBdr>
        <w:top w:val="none" w:sz="0" w:space="0" w:color="auto"/>
        <w:left w:val="none" w:sz="0" w:space="0" w:color="auto"/>
        <w:bottom w:val="none" w:sz="0" w:space="0" w:color="auto"/>
        <w:right w:val="none" w:sz="0" w:space="0" w:color="auto"/>
      </w:divBdr>
      <w:divsChild>
        <w:div w:id="1590579294">
          <w:marLeft w:val="0"/>
          <w:marRight w:val="0"/>
          <w:marTop w:val="0"/>
          <w:marBottom w:val="0"/>
          <w:divBdr>
            <w:top w:val="single" w:sz="2" w:space="0" w:color="E3E3E3"/>
            <w:left w:val="single" w:sz="2" w:space="0" w:color="E3E3E3"/>
            <w:bottom w:val="single" w:sz="2" w:space="0" w:color="E3E3E3"/>
            <w:right w:val="single" w:sz="2" w:space="0" w:color="E3E3E3"/>
          </w:divBdr>
          <w:divsChild>
            <w:div w:id="2019385810">
              <w:marLeft w:val="0"/>
              <w:marRight w:val="0"/>
              <w:marTop w:val="0"/>
              <w:marBottom w:val="0"/>
              <w:divBdr>
                <w:top w:val="single" w:sz="2" w:space="0" w:color="E3E3E3"/>
                <w:left w:val="single" w:sz="2" w:space="0" w:color="E3E3E3"/>
                <w:bottom w:val="single" w:sz="2" w:space="0" w:color="E3E3E3"/>
                <w:right w:val="single" w:sz="2" w:space="0" w:color="E3E3E3"/>
              </w:divBdr>
              <w:divsChild>
                <w:div w:id="410549120">
                  <w:marLeft w:val="0"/>
                  <w:marRight w:val="0"/>
                  <w:marTop w:val="0"/>
                  <w:marBottom w:val="0"/>
                  <w:divBdr>
                    <w:top w:val="single" w:sz="2" w:space="0" w:color="E3E3E3"/>
                    <w:left w:val="single" w:sz="2" w:space="0" w:color="E3E3E3"/>
                    <w:bottom w:val="single" w:sz="2" w:space="0" w:color="E3E3E3"/>
                    <w:right w:val="single" w:sz="2" w:space="0" w:color="E3E3E3"/>
                  </w:divBdr>
                  <w:divsChild>
                    <w:div w:id="1006521990">
                      <w:marLeft w:val="0"/>
                      <w:marRight w:val="0"/>
                      <w:marTop w:val="0"/>
                      <w:marBottom w:val="0"/>
                      <w:divBdr>
                        <w:top w:val="single" w:sz="2" w:space="0" w:color="E3E3E3"/>
                        <w:left w:val="single" w:sz="2" w:space="0" w:color="E3E3E3"/>
                        <w:bottom w:val="single" w:sz="2" w:space="0" w:color="E3E3E3"/>
                        <w:right w:val="single" w:sz="2" w:space="0" w:color="E3E3E3"/>
                      </w:divBdr>
                      <w:divsChild>
                        <w:div w:id="497890529">
                          <w:marLeft w:val="0"/>
                          <w:marRight w:val="0"/>
                          <w:marTop w:val="0"/>
                          <w:marBottom w:val="0"/>
                          <w:divBdr>
                            <w:top w:val="single" w:sz="2" w:space="0" w:color="E3E3E3"/>
                            <w:left w:val="single" w:sz="2" w:space="0" w:color="E3E3E3"/>
                            <w:bottom w:val="single" w:sz="2" w:space="0" w:color="E3E3E3"/>
                            <w:right w:val="single" w:sz="2" w:space="0" w:color="E3E3E3"/>
                          </w:divBdr>
                          <w:divsChild>
                            <w:div w:id="2016883886">
                              <w:marLeft w:val="0"/>
                              <w:marRight w:val="0"/>
                              <w:marTop w:val="0"/>
                              <w:marBottom w:val="0"/>
                              <w:divBdr>
                                <w:top w:val="single" w:sz="2" w:space="0" w:color="E3E3E3"/>
                                <w:left w:val="single" w:sz="2" w:space="0" w:color="E3E3E3"/>
                                <w:bottom w:val="single" w:sz="2" w:space="0" w:color="E3E3E3"/>
                                <w:right w:val="single" w:sz="2" w:space="0" w:color="E3E3E3"/>
                              </w:divBdr>
                              <w:divsChild>
                                <w:div w:id="2029477094">
                                  <w:marLeft w:val="0"/>
                                  <w:marRight w:val="0"/>
                                  <w:marTop w:val="100"/>
                                  <w:marBottom w:val="100"/>
                                  <w:divBdr>
                                    <w:top w:val="single" w:sz="2" w:space="0" w:color="E3E3E3"/>
                                    <w:left w:val="single" w:sz="2" w:space="0" w:color="E3E3E3"/>
                                    <w:bottom w:val="single" w:sz="2" w:space="0" w:color="E3E3E3"/>
                                    <w:right w:val="single" w:sz="2" w:space="0" w:color="E3E3E3"/>
                                  </w:divBdr>
                                  <w:divsChild>
                                    <w:div w:id="1910188775">
                                      <w:marLeft w:val="0"/>
                                      <w:marRight w:val="0"/>
                                      <w:marTop w:val="0"/>
                                      <w:marBottom w:val="0"/>
                                      <w:divBdr>
                                        <w:top w:val="single" w:sz="2" w:space="0" w:color="E3E3E3"/>
                                        <w:left w:val="single" w:sz="2" w:space="0" w:color="E3E3E3"/>
                                        <w:bottom w:val="single" w:sz="2" w:space="0" w:color="E3E3E3"/>
                                        <w:right w:val="single" w:sz="2" w:space="0" w:color="E3E3E3"/>
                                      </w:divBdr>
                                      <w:divsChild>
                                        <w:div w:id="1924412246">
                                          <w:marLeft w:val="0"/>
                                          <w:marRight w:val="0"/>
                                          <w:marTop w:val="0"/>
                                          <w:marBottom w:val="0"/>
                                          <w:divBdr>
                                            <w:top w:val="single" w:sz="2" w:space="0" w:color="E3E3E3"/>
                                            <w:left w:val="single" w:sz="2" w:space="0" w:color="E3E3E3"/>
                                            <w:bottom w:val="single" w:sz="2" w:space="0" w:color="E3E3E3"/>
                                            <w:right w:val="single" w:sz="2" w:space="0" w:color="E3E3E3"/>
                                          </w:divBdr>
                                          <w:divsChild>
                                            <w:div w:id="415984507">
                                              <w:marLeft w:val="0"/>
                                              <w:marRight w:val="0"/>
                                              <w:marTop w:val="0"/>
                                              <w:marBottom w:val="0"/>
                                              <w:divBdr>
                                                <w:top w:val="single" w:sz="2" w:space="0" w:color="E3E3E3"/>
                                                <w:left w:val="single" w:sz="2" w:space="0" w:color="E3E3E3"/>
                                                <w:bottom w:val="single" w:sz="2" w:space="0" w:color="E3E3E3"/>
                                                <w:right w:val="single" w:sz="2" w:space="0" w:color="E3E3E3"/>
                                              </w:divBdr>
                                              <w:divsChild>
                                                <w:div w:id="987319836">
                                                  <w:marLeft w:val="0"/>
                                                  <w:marRight w:val="0"/>
                                                  <w:marTop w:val="0"/>
                                                  <w:marBottom w:val="0"/>
                                                  <w:divBdr>
                                                    <w:top w:val="single" w:sz="2" w:space="0" w:color="E3E3E3"/>
                                                    <w:left w:val="single" w:sz="2" w:space="0" w:color="E3E3E3"/>
                                                    <w:bottom w:val="single" w:sz="2" w:space="0" w:color="E3E3E3"/>
                                                    <w:right w:val="single" w:sz="2" w:space="0" w:color="E3E3E3"/>
                                                  </w:divBdr>
                                                  <w:divsChild>
                                                    <w:div w:id="1475290850">
                                                      <w:marLeft w:val="0"/>
                                                      <w:marRight w:val="0"/>
                                                      <w:marTop w:val="0"/>
                                                      <w:marBottom w:val="0"/>
                                                      <w:divBdr>
                                                        <w:top w:val="single" w:sz="2" w:space="0" w:color="E3E3E3"/>
                                                        <w:left w:val="single" w:sz="2" w:space="0" w:color="E3E3E3"/>
                                                        <w:bottom w:val="single" w:sz="2" w:space="0" w:color="E3E3E3"/>
                                                        <w:right w:val="single" w:sz="2" w:space="0" w:color="E3E3E3"/>
                                                      </w:divBdr>
                                                      <w:divsChild>
                                                        <w:div w:id="1479493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79732446">
          <w:marLeft w:val="0"/>
          <w:marRight w:val="0"/>
          <w:marTop w:val="0"/>
          <w:marBottom w:val="0"/>
          <w:divBdr>
            <w:top w:val="none" w:sz="0" w:space="0" w:color="auto"/>
            <w:left w:val="none" w:sz="0" w:space="0" w:color="auto"/>
            <w:bottom w:val="none" w:sz="0" w:space="0" w:color="auto"/>
            <w:right w:val="none" w:sz="0" w:space="0" w:color="auto"/>
          </w:divBdr>
        </w:div>
      </w:divsChild>
    </w:div>
    <w:div w:id="1507476888">
      <w:bodyDiv w:val="1"/>
      <w:marLeft w:val="0"/>
      <w:marRight w:val="0"/>
      <w:marTop w:val="0"/>
      <w:marBottom w:val="0"/>
      <w:divBdr>
        <w:top w:val="none" w:sz="0" w:space="0" w:color="auto"/>
        <w:left w:val="none" w:sz="0" w:space="0" w:color="auto"/>
        <w:bottom w:val="none" w:sz="0" w:space="0" w:color="auto"/>
        <w:right w:val="none" w:sz="0" w:space="0" w:color="auto"/>
      </w:divBdr>
    </w:div>
    <w:div w:id="1511673888">
      <w:bodyDiv w:val="1"/>
      <w:marLeft w:val="0"/>
      <w:marRight w:val="0"/>
      <w:marTop w:val="0"/>
      <w:marBottom w:val="0"/>
      <w:divBdr>
        <w:top w:val="none" w:sz="0" w:space="0" w:color="auto"/>
        <w:left w:val="none" w:sz="0" w:space="0" w:color="auto"/>
        <w:bottom w:val="none" w:sz="0" w:space="0" w:color="auto"/>
        <w:right w:val="none" w:sz="0" w:space="0" w:color="auto"/>
      </w:divBdr>
      <w:divsChild>
        <w:div w:id="1503469835">
          <w:marLeft w:val="0"/>
          <w:marRight w:val="0"/>
          <w:marTop w:val="0"/>
          <w:marBottom w:val="0"/>
          <w:divBdr>
            <w:top w:val="none" w:sz="0" w:space="0" w:color="auto"/>
            <w:left w:val="none" w:sz="0" w:space="0" w:color="auto"/>
            <w:bottom w:val="none" w:sz="0" w:space="0" w:color="auto"/>
            <w:right w:val="none" w:sz="0" w:space="0" w:color="auto"/>
          </w:divBdr>
          <w:divsChild>
            <w:div w:id="904336424">
              <w:marLeft w:val="0"/>
              <w:marRight w:val="0"/>
              <w:marTop w:val="0"/>
              <w:marBottom w:val="0"/>
              <w:divBdr>
                <w:top w:val="none" w:sz="0" w:space="0" w:color="auto"/>
                <w:left w:val="none" w:sz="0" w:space="0" w:color="auto"/>
                <w:bottom w:val="none" w:sz="0" w:space="0" w:color="auto"/>
                <w:right w:val="none" w:sz="0" w:space="0" w:color="auto"/>
              </w:divBdr>
              <w:divsChild>
                <w:div w:id="7402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389947">
      <w:bodyDiv w:val="1"/>
      <w:marLeft w:val="0"/>
      <w:marRight w:val="0"/>
      <w:marTop w:val="0"/>
      <w:marBottom w:val="0"/>
      <w:divBdr>
        <w:top w:val="none" w:sz="0" w:space="0" w:color="auto"/>
        <w:left w:val="none" w:sz="0" w:space="0" w:color="auto"/>
        <w:bottom w:val="none" w:sz="0" w:space="0" w:color="auto"/>
        <w:right w:val="none" w:sz="0" w:space="0" w:color="auto"/>
      </w:divBdr>
    </w:div>
    <w:div w:id="1523395997">
      <w:bodyDiv w:val="1"/>
      <w:marLeft w:val="0"/>
      <w:marRight w:val="0"/>
      <w:marTop w:val="0"/>
      <w:marBottom w:val="0"/>
      <w:divBdr>
        <w:top w:val="none" w:sz="0" w:space="0" w:color="auto"/>
        <w:left w:val="none" w:sz="0" w:space="0" w:color="auto"/>
        <w:bottom w:val="none" w:sz="0" w:space="0" w:color="auto"/>
        <w:right w:val="none" w:sz="0" w:space="0" w:color="auto"/>
      </w:divBdr>
    </w:div>
    <w:div w:id="1525049497">
      <w:bodyDiv w:val="1"/>
      <w:marLeft w:val="0"/>
      <w:marRight w:val="0"/>
      <w:marTop w:val="0"/>
      <w:marBottom w:val="0"/>
      <w:divBdr>
        <w:top w:val="none" w:sz="0" w:space="0" w:color="auto"/>
        <w:left w:val="none" w:sz="0" w:space="0" w:color="auto"/>
        <w:bottom w:val="none" w:sz="0" w:space="0" w:color="auto"/>
        <w:right w:val="none" w:sz="0" w:space="0" w:color="auto"/>
      </w:divBdr>
    </w:div>
    <w:div w:id="1536313180">
      <w:bodyDiv w:val="1"/>
      <w:marLeft w:val="0"/>
      <w:marRight w:val="0"/>
      <w:marTop w:val="0"/>
      <w:marBottom w:val="0"/>
      <w:divBdr>
        <w:top w:val="none" w:sz="0" w:space="0" w:color="auto"/>
        <w:left w:val="none" w:sz="0" w:space="0" w:color="auto"/>
        <w:bottom w:val="none" w:sz="0" w:space="0" w:color="auto"/>
        <w:right w:val="none" w:sz="0" w:space="0" w:color="auto"/>
      </w:divBdr>
      <w:divsChild>
        <w:div w:id="1884709901">
          <w:marLeft w:val="0"/>
          <w:marRight w:val="0"/>
          <w:marTop w:val="0"/>
          <w:marBottom w:val="0"/>
          <w:divBdr>
            <w:top w:val="single" w:sz="2" w:space="0" w:color="E3E3E3"/>
            <w:left w:val="single" w:sz="2" w:space="0" w:color="E3E3E3"/>
            <w:bottom w:val="single" w:sz="2" w:space="0" w:color="E3E3E3"/>
            <w:right w:val="single" w:sz="2" w:space="0" w:color="E3E3E3"/>
          </w:divBdr>
          <w:divsChild>
            <w:div w:id="1871189236">
              <w:marLeft w:val="0"/>
              <w:marRight w:val="0"/>
              <w:marTop w:val="0"/>
              <w:marBottom w:val="0"/>
              <w:divBdr>
                <w:top w:val="single" w:sz="2" w:space="0" w:color="E3E3E3"/>
                <w:left w:val="single" w:sz="2" w:space="0" w:color="E3E3E3"/>
                <w:bottom w:val="single" w:sz="2" w:space="0" w:color="E3E3E3"/>
                <w:right w:val="single" w:sz="2" w:space="0" w:color="E3E3E3"/>
              </w:divBdr>
              <w:divsChild>
                <w:div w:id="422343461">
                  <w:marLeft w:val="0"/>
                  <w:marRight w:val="0"/>
                  <w:marTop w:val="0"/>
                  <w:marBottom w:val="0"/>
                  <w:divBdr>
                    <w:top w:val="single" w:sz="2" w:space="0" w:color="E3E3E3"/>
                    <w:left w:val="single" w:sz="2" w:space="0" w:color="E3E3E3"/>
                    <w:bottom w:val="single" w:sz="2" w:space="0" w:color="E3E3E3"/>
                    <w:right w:val="single" w:sz="2" w:space="0" w:color="E3E3E3"/>
                  </w:divBdr>
                  <w:divsChild>
                    <w:div w:id="1841042637">
                      <w:marLeft w:val="0"/>
                      <w:marRight w:val="0"/>
                      <w:marTop w:val="0"/>
                      <w:marBottom w:val="0"/>
                      <w:divBdr>
                        <w:top w:val="single" w:sz="2" w:space="0" w:color="E3E3E3"/>
                        <w:left w:val="single" w:sz="2" w:space="0" w:color="E3E3E3"/>
                        <w:bottom w:val="single" w:sz="2" w:space="0" w:color="E3E3E3"/>
                        <w:right w:val="single" w:sz="2" w:space="0" w:color="E3E3E3"/>
                      </w:divBdr>
                      <w:divsChild>
                        <w:div w:id="1590313765">
                          <w:marLeft w:val="0"/>
                          <w:marRight w:val="0"/>
                          <w:marTop w:val="0"/>
                          <w:marBottom w:val="0"/>
                          <w:divBdr>
                            <w:top w:val="single" w:sz="2" w:space="0" w:color="E3E3E3"/>
                            <w:left w:val="single" w:sz="2" w:space="0" w:color="E3E3E3"/>
                            <w:bottom w:val="single" w:sz="2" w:space="0" w:color="E3E3E3"/>
                            <w:right w:val="single" w:sz="2" w:space="0" w:color="E3E3E3"/>
                          </w:divBdr>
                          <w:divsChild>
                            <w:div w:id="1412694836">
                              <w:marLeft w:val="0"/>
                              <w:marRight w:val="0"/>
                              <w:marTop w:val="0"/>
                              <w:marBottom w:val="0"/>
                              <w:divBdr>
                                <w:top w:val="single" w:sz="2" w:space="0" w:color="E3E3E3"/>
                                <w:left w:val="single" w:sz="2" w:space="0" w:color="E3E3E3"/>
                                <w:bottom w:val="single" w:sz="2" w:space="0" w:color="E3E3E3"/>
                                <w:right w:val="single" w:sz="2" w:space="0" w:color="E3E3E3"/>
                              </w:divBdr>
                              <w:divsChild>
                                <w:div w:id="1915429779">
                                  <w:marLeft w:val="0"/>
                                  <w:marRight w:val="0"/>
                                  <w:marTop w:val="100"/>
                                  <w:marBottom w:val="100"/>
                                  <w:divBdr>
                                    <w:top w:val="single" w:sz="2" w:space="0" w:color="E3E3E3"/>
                                    <w:left w:val="single" w:sz="2" w:space="0" w:color="E3E3E3"/>
                                    <w:bottom w:val="single" w:sz="2" w:space="0" w:color="E3E3E3"/>
                                    <w:right w:val="single" w:sz="2" w:space="0" w:color="E3E3E3"/>
                                  </w:divBdr>
                                  <w:divsChild>
                                    <w:div w:id="2057391339">
                                      <w:marLeft w:val="0"/>
                                      <w:marRight w:val="0"/>
                                      <w:marTop w:val="0"/>
                                      <w:marBottom w:val="0"/>
                                      <w:divBdr>
                                        <w:top w:val="single" w:sz="2" w:space="0" w:color="E3E3E3"/>
                                        <w:left w:val="single" w:sz="2" w:space="0" w:color="E3E3E3"/>
                                        <w:bottom w:val="single" w:sz="2" w:space="0" w:color="E3E3E3"/>
                                        <w:right w:val="single" w:sz="2" w:space="0" w:color="E3E3E3"/>
                                      </w:divBdr>
                                      <w:divsChild>
                                        <w:div w:id="540747301">
                                          <w:marLeft w:val="0"/>
                                          <w:marRight w:val="0"/>
                                          <w:marTop w:val="0"/>
                                          <w:marBottom w:val="0"/>
                                          <w:divBdr>
                                            <w:top w:val="single" w:sz="2" w:space="0" w:color="E3E3E3"/>
                                            <w:left w:val="single" w:sz="2" w:space="0" w:color="E3E3E3"/>
                                            <w:bottom w:val="single" w:sz="2" w:space="0" w:color="E3E3E3"/>
                                            <w:right w:val="single" w:sz="2" w:space="0" w:color="E3E3E3"/>
                                          </w:divBdr>
                                          <w:divsChild>
                                            <w:div w:id="1498767744">
                                              <w:marLeft w:val="0"/>
                                              <w:marRight w:val="0"/>
                                              <w:marTop w:val="0"/>
                                              <w:marBottom w:val="0"/>
                                              <w:divBdr>
                                                <w:top w:val="single" w:sz="2" w:space="0" w:color="E3E3E3"/>
                                                <w:left w:val="single" w:sz="2" w:space="0" w:color="E3E3E3"/>
                                                <w:bottom w:val="single" w:sz="2" w:space="0" w:color="E3E3E3"/>
                                                <w:right w:val="single" w:sz="2" w:space="0" w:color="E3E3E3"/>
                                              </w:divBdr>
                                              <w:divsChild>
                                                <w:div w:id="66616411">
                                                  <w:marLeft w:val="0"/>
                                                  <w:marRight w:val="0"/>
                                                  <w:marTop w:val="0"/>
                                                  <w:marBottom w:val="0"/>
                                                  <w:divBdr>
                                                    <w:top w:val="single" w:sz="2" w:space="0" w:color="E3E3E3"/>
                                                    <w:left w:val="single" w:sz="2" w:space="0" w:color="E3E3E3"/>
                                                    <w:bottom w:val="single" w:sz="2" w:space="0" w:color="E3E3E3"/>
                                                    <w:right w:val="single" w:sz="2" w:space="0" w:color="E3E3E3"/>
                                                  </w:divBdr>
                                                  <w:divsChild>
                                                    <w:div w:id="1460801380">
                                                      <w:marLeft w:val="0"/>
                                                      <w:marRight w:val="0"/>
                                                      <w:marTop w:val="0"/>
                                                      <w:marBottom w:val="0"/>
                                                      <w:divBdr>
                                                        <w:top w:val="single" w:sz="2" w:space="0" w:color="E3E3E3"/>
                                                        <w:left w:val="single" w:sz="2" w:space="0" w:color="E3E3E3"/>
                                                        <w:bottom w:val="single" w:sz="2" w:space="0" w:color="E3E3E3"/>
                                                        <w:right w:val="single" w:sz="2" w:space="0" w:color="E3E3E3"/>
                                                      </w:divBdr>
                                                      <w:divsChild>
                                                        <w:div w:id="10375809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7368929">
          <w:marLeft w:val="0"/>
          <w:marRight w:val="0"/>
          <w:marTop w:val="0"/>
          <w:marBottom w:val="0"/>
          <w:divBdr>
            <w:top w:val="none" w:sz="0" w:space="0" w:color="auto"/>
            <w:left w:val="none" w:sz="0" w:space="0" w:color="auto"/>
            <w:bottom w:val="none" w:sz="0" w:space="0" w:color="auto"/>
            <w:right w:val="none" w:sz="0" w:space="0" w:color="auto"/>
          </w:divBdr>
        </w:div>
      </w:divsChild>
    </w:div>
    <w:div w:id="1537234572">
      <w:bodyDiv w:val="1"/>
      <w:marLeft w:val="0"/>
      <w:marRight w:val="0"/>
      <w:marTop w:val="0"/>
      <w:marBottom w:val="0"/>
      <w:divBdr>
        <w:top w:val="none" w:sz="0" w:space="0" w:color="auto"/>
        <w:left w:val="none" w:sz="0" w:space="0" w:color="auto"/>
        <w:bottom w:val="none" w:sz="0" w:space="0" w:color="auto"/>
        <w:right w:val="none" w:sz="0" w:space="0" w:color="auto"/>
      </w:divBdr>
    </w:div>
    <w:div w:id="1539049198">
      <w:bodyDiv w:val="1"/>
      <w:marLeft w:val="0"/>
      <w:marRight w:val="0"/>
      <w:marTop w:val="0"/>
      <w:marBottom w:val="0"/>
      <w:divBdr>
        <w:top w:val="none" w:sz="0" w:space="0" w:color="auto"/>
        <w:left w:val="none" w:sz="0" w:space="0" w:color="auto"/>
        <w:bottom w:val="none" w:sz="0" w:space="0" w:color="auto"/>
        <w:right w:val="none" w:sz="0" w:space="0" w:color="auto"/>
      </w:divBdr>
    </w:div>
    <w:div w:id="1547914840">
      <w:bodyDiv w:val="1"/>
      <w:marLeft w:val="0"/>
      <w:marRight w:val="0"/>
      <w:marTop w:val="0"/>
      <w:marBottom w:val="0"/>
      <w:divBdr>
        <w:top w:val="none" w:sz="0" w:space="0" w:color="auto"/>
        <w:left w:val="none" w:sz="0" w:space="0" w:color="auto"/>
        <w:bottom w:val="none" w:sz="0" w:space="0" w:color="auto"/>
        <w:right w:val="none" w:sz="0" w:space="0" w:color="auto"/>
      </w:divBdr>
    </w:div>
    <w:div w:id="1565140659">
      <w:bodyDiv w:val="1"/>
      <w:marLeft w:val="0"/>
      <w:marRight w:val="0"/>
      <w:marTop w:val="0"/>
      <w:marBottom w:val="0"/>
      <w:divBdr>
        <w:top w:val="none" w:sz="0" w:space="0" w:color="auto"/>
        <w:left w:val="none" w:sz="0" w:space="0" w:color="auto"/>
        <w:bottom w:val="none" w:sz="0" w:space="0" w:color="auto"/>
        <w:right w:val="none" w:sz="0" w:space="0" w:color="auto"/>
      </w:divBdr>
    </w:div>
    <w:div w:id="1568298872">
      <w:bodyDiv w:val="1"/>
      <w:marLeft w:val="0"/>
      <w:marRight w:val="0"/>
      <w:marTop w:val="0"/>
      <w:marBottom w:val="0"/>
      <w:divBdr>
        <w:top w:val="none" w:sz="0" w:space="0" w:color="auto"/>
        <w:left w:val="none" w:sz="0" w:space="0" w:color="auto"/>
        <w:bottom w:val="none" w:sz="0" w:space="0" w:color="auto"/>
        <w:right w:val="none" w:sz="0" w:space="0" w:color="auto"/>
      </w:divBdr>
    </w:div>
    <w:div w:id="1582838321">
      <w:bodyDiv w:val="1"/>
      <w:marLeft w:val="0"/>
      <w:marRight w:val="0"/>
      <w:marTop w:val="0"/>
      <w:marBottom w:val="0"/>
      <w:divBdr>
        <w:top w:val="none" w:sz="0" w:space="0" w:color="auto"/>
        <w:left w:val="none" w:sz="0" w:space="0" w:color="auto"/>
        <w:bottom w:val="none" w:sz="0" w:space="0" w:color="auto"/>
        <w:right w:val="none" w:sz="0" w:space="0" w:color="auto"/>
      </w:divBdr>
    </w:div>
    <w:div w:id="1587029848">
      <w:bodyDiv w:val="1"/>
      <w:marLeft w:val="0"/>
      <w:marRight w:val="0"/>
      <w:marTop w:val="0"/>
      <w:marBottom w:val="0"/>
      <w:divBdr>
        <w:top w:val="none" w:sz="0" w:space="0" w:color="auto"/>
        <w:left w:val="none" w:sz="0" w:space="0" w:color="auto"/>
        <w:bottom w:val="none" w:sz="0" w:space="0" w:color="auto"/>
        <w:right w:val="none" w:sz="0" w:space="0" w:color="auto"/>
      </w:divBdr>
    </w:div>
    <w:div w:id="1594511698">
      <w:bodyDiv w:val="1"/>
      <w:marLeft w:val="0"/>
      <w:marRight w:val="0"/>
      <w:marTop w:val="0"/>
      <w:marBottom w:val="0"/>
      <w:divBdr>
        <w:top w:val="none" w:sz="0" w:space="0" w:color="auto"/>
        <w:left w:val="none" w:sz="0" w:space="0" w:color="auto"/>
        <w:bottom w:val="none" w:sz="0" w:space="0" w:color="auto"/>
        <w:right w:val="none" w:sz="0" w:space="0" w:color="auto"/>
      </w:divBdr>
    </w:div>
    <w:div w:id="1598442069">
      <w:bodyDiv w:val="1"/>
      <w:marLeft w:val="0"/>
      <w:marRight w:val="0"/>
      <w:marTop w:val="0"/>
      <w:marBottom w:val="0"/>
      <w:divBdr>
        <w:top w:val="none" w:sz="0" w:space="0" w:color="auto"/>
        <w:left w:val="none" w:sz="0" w:space="0" w:color="auto"/>
        <w:bottom w:val="none" w:sz="0" w:space="0" w:color="auto"/>
        <w:right w:val="none" w:sz="0" w:space="0" w:color="auto"/>
      </w:divBdr>
    </w:div>
    <w:div w:id="1613898828">
      <w:bodyDiv w:val="1"/>
      <w:marLeft w:val="0"/>
      <w:marRight w:val="0"/>
      <w:marTop w:val="0"/>
      <w:marBottom w:val="0"/>
      <w:divBdr>
        <w:top w:val="none" w:sz="0" w:space="0" w:color="auto"/>
        <w:left w:val="none" w:sz="0" w:space="0" w:color="auto"/>
        <w:bottom w:val="none" w:sz="0" w:space="0" w:color="auto"/>
        <w:right w:val="none" w:sz="0" w:space="0" w:color="auto"/>
      </w:divBdr>
    </w:div>
    <w:div w:id="1617709215">
      <w:bodyDiv w:val="1"/>
      <w:marLeft w:val="0"/>
      <w:marRight w:val="0"/>
      <w:marTop w:val="0"/>
      <w:marBottom w:val="0"/>
      <w:divBdr>
        <w:top w:val="none" w:sz="0" w:space="0" w:color="auto"/>
        <w:left w:val="none" w:sz="0" w:space="0" w:color="auto"/>
        <w:bottom w:val="none" w:sz="0" w:space="0" w:color="auto"/>
        <w:right w:val="none" w:sz="0" w:space="0" w:color="auto"/>
      </w:divBdr>
    </w:div>
    <w:div w:id="1627278779">
      <w:bodyDiv w:val="1"/>
      <w:marLeft w:val="0"/>
      <w:marRight w:val="0"/>
      <w:marTop w:val="0"/>
      <w:marBottom w:val="0"/>
      <w:divBdr>
        <w:top w:val="none" w:sz="0" w:space="0" w:color="auto"/>
        <w:left w:val="none" w:sz="0" w:space="0" w:color="auto"/>
        <w:bottom w:val="none" w:sz="0" w:space="0" w:color="auto"/>
        <w:right w:val="none" w:sz="0" w:space="0" w:color="auto"/>
      </w:divBdr>
    </w:div>
    <w:div w:id="1635987743">
      <w:bodyDiv w:val="1"/>
      <w:marLeft w:val="0"/>
      <w:marRight w:val="0"/>
      <w:marTop w:val="0"/>
      <w:marBottom w:val="0"/>
      <w:divBdr>
        <w:top w:val="none" w:sz="0" w:space="0" w:color="auto"/>
        <w:left w:val="none" w:sz="0" w:space="0" w:color="auto"/>
        <w:bottom w:val="none" w:sz="0" w:space="0" w:color="auto"/>
        <w:right w:val="none" w:sz="0" w:space="0" w:color="auto"/>
      </w:divBdr>
    </w:div>
    <w:div w:id="1636720772">
      <w:bodyDiv w:val="1"/>
      <w:marLeft w:val="0"/>
      <w:marRight w:val="0"/>
      <w:marTop w:val="0"/>
      <w:marBottom w:val="0"/>
      <w:divBdr>
        <w:top w:val="none" w:sz="0" w:space="0" w:color="auto"/>
        <w:left w:val="none" w:sz="0" w:space="0" w:color="auto"/>
        <w:bottom w:val="none" w:sz="0" w:space="0" w:color="auto"/>
        <w:right w:val="none" w:sz="0" w:space="0" w:color="auto"/>
      </w:divBdr>
    </w:div>
    <w:div w:id="1644037876">
      <w:bodyDiv w:val="1"/>
      <w:marLeft w:val="0"/>
      <w:marRight w:val="0"/>
      <w:marTop w:val="0"/>
      <w:marBottom w:val="0"/>
      <w:divBdr>
        <w:top w:val="none" w:sz="0" w:space="0" w:color="auto"/>
        <w:left w:val="none" w:sz="0" w:space="0" w:color="auto"/>
        <w:bottom w:val="none" w:sz="0" w:space="0" w:color="auto"/>
        <w:right w:val="none" w:sz="0" w:space="0" w:color="auto"/>
      </w:divBdr>
    </w:div>
    <w:div w:id="1649701527">
      <w:bodyDiv w:val="1"/>
      <w:marLeft w:val="0"/>
      <w:marRight w:val="0"/>
      <w:marTop w:val="0"/>
      <w:marBottom w:val="0"/>
      <w:divBdr>
        <w:top w:val="none" w:sz="0" w:space="0" w:color="auto"/>
        <w:left w:val="none" w:sz="0" w:space="0" w:color="auto"/>
        <w:bottom w:val="none" w:sz="0" w:space="0" w:color="auto"/>
        <w:right w:val="none" w:sz="0" w:space="0" w:color="auto"/>
      </w:divBdr>
    </w:div>
    <w:div w:id="1651135898">
      <w:bodyDiv w:val="1"/>
      <w:marLeft w:val="0"/>
      <w:marRight w:val="0"/>
      <w:marTop w:val="0"/>
      <w:marBottom w:val="0"/>
      <w:divBdr>
        <w:top w:val="none" w:sz="0" w:space="0" w:color="auto"/>
        <w:left w:val="none" w:sz="0" w:space="0" w:color="auto"/>
        <w:bottom w:val="none" w:sz="0" w:space="0" w:color="auto"/>
        <w:right w:val="none" w:sz="0" w:space="0" w:color="auto"/>
      </w:divBdr>
    </w:div>
    <w:div w:id="1660379112">
      <w:bodyDiv w:val="1"/>
      <w:marLeft w:val="0"/>
      <w:marRight w:val="0"/>
      <w:marTop w:val="0"/>
      <w:marBottom w:val="0"/>
      <w:divBdr>
        <w:top w:val="none" w:sz="0" w:space="0" w:color="auto"/>
        <w:left w:val="none" w:sz="0" w:space="0" w:color="auto"/>
        <w:bottom w:val="none" w:sz="0" w:space="0" w:color="auto"/>
        <w:right w:val="none" w:sz="0" w:space="0" w:color="auto"/>
      </w:divBdr>
    </w:div>
    <w:div w:id="1664702101">
      <w:bodyDiv w:val="1"/>
      <w:marLeft w:val="0"/>
      <w:marRight w:val="0"/>
      <w:marTop w:val="0"/>
      <w:marBottom w:val="0"/>
      <w:divBdr>
        <w:top w:val="none" w:sz="0" w:space="0" w:color="auto"/>
        <w:left w:val="none" w:sz="0" w:space="0" w:color="auto"/>
        <w:bottom w:val="none" w:sz="0" w:space="0" w:color="auto"/>
        <w:right w:val="none" w:sz="0" w:space="0" w:color="auto"/>
      </w:divBdr>
    </w:div>
    <w:div w:id="1678264093">
      <w:bodyDiv w:val="1"/>
      <w:marLeft w:val="0"/>
      <w:marRight w:val="0"/>
      <w:marTop w:val="0"/>
      <w:marBottom w:val="0"/>
      <w:divBdr>
        <w:top w:val="none" w:sz="0" w:space="0" w:color="auto"/>
        <w:left w:val="none" w:sz="0" w:space="0" w:color="auto"/>
        <w:bottom w:val="none" w:sz="0" w:space="0" w:color="auto"/>
        <w:right w:val="none" w:sz="0" w:space="0" w:color="auto"/>
      </w:divBdr>
    </w:div>
    <w:div w:id="1679506379">
      <w:bodyDiv w:val="1"/>
      <w:marLeft w:val="0"/>
      <w:marRight w:val="0"/>
      <w:marTop w:val="0"/>
      <w:marBottom w:val="0"/>
      <w:divBdr>
        <w:top w:val="none" w:sz="0" w:space="0" w:color="auto"/>
        <w:left w:val="none" w:sz="0" w:space="0" w:color="auto"/>
        <w:bottom w:val="none" w:sz="0" w:space="0" w:color="auto"/>
        <w:right w:val="none" w:sz="0" w:space="0" w:color="auto"/>
      </w:divBdr>
    </w:div>
    <w:div w:id="1693527566">
      <w:bodyDiv w:val="1"/>
      <w:marLeft w:val="0"/>
      <w:marRight w:val="0"/>
      <w:marTop w:val="0"/>
      <w:marBottom w:val="0"/>
      <w:divBdr>
        <w:top w:val="none" w:sz="0" w:space="0" w:color="auto"/>
        <w:left w:val="none" w:sz="0" w:space="0" w:color="auto"/>
        <w:bottom w:val="none" w:sz="0" w:space="0" w:color="auto"/>
        <w:right w:val="none" w:sz="0" w:space="0" w:color="auto"/>
      </w:divBdr>
    </w:div>
    <w:div w:id="1705709782">
      <w:bodyDiv w:val="1"/>
      <w:marLeft w:val="0"/>
      <w:marRight w:val="0"/>
      <w:marTop w:val="0"/>
      <w:marBottom w:val="0"/>
      <w:divBdr>
        <w:top w:val="none" w:sz="0" w:space="0" w:color="auto"/>
        <w:left w:val="none" w:sz="0" w:space="0" w:color="auto"/>
        <w:bottom w:val="none" w:sz="0" w:space="0" w:color="auto"/>
        <w:right w:val="none" w:sz="0" w:space="0" w:color="auto"/>
      </w:divBdr>
    </w:div>
    <w:div w:id="1725761600">
      <w:bodyDiv w:val="1"/>
      <w:marLeft w:val="0"/>
      <w:marRight w:val="0"/>
      <w:marTop w:val="0"/>
      <w:marBottom w:val="0"/>
      <w:divBdr>
        <w:top w:val="none" w:sz="0" w:space="0" w:color="auto"/>
        <w:left w:val="none" w:sz="0" w:space="0" w:color="auto"/>
        <w:bottom w:val="none" w:sz="0" w:space="0" w:color="auto"/>
        <w:right w:val="none" w:sz="0" w:space="0" w:color="auto"/>
      </w:divBdr>
    </w:div>
    <w:div w:id="1727685483">
      <w:bodyDiv w:val="1"/>
      <w:marLeft w:val="0"/>
      <w:marRight w:val="0"/>
      <w:marTop w:val="0"/>
      <w:marBottom w:val="0"/>
      <w:divBdr>
        <w:top w:val="none" w:sz="0" w:space="0" w:color="auto"/>
        <w:left w:val="none" w:sz="0" w:space="0" w:color="auto"/>
        <w:bottom w:val="none" w:sz="0" w:space="0" w:color="auto"/>
        <w:right w:val="none" w:sz="0" w:space="0" w:color="auto"/>
      </w:divBdr>
    </w:div>
    <w:div w:id="1728919434">
      <w:bodyDiv w:val="1"/>
      <w:marLeft w:val="0"/>
      <w:marRight w:val="0"/>
      <w:marTop w:val="0"/>
      <w:marBottom w:val="0"/>
      <w:divBdr>
        <w:top w:val="none" w:sz="0" w:space="0" w:color="auto"/>
        <w:left w:val="none" w:sz="0" w:space="0" w:color="auto"/>
        <w:bottom w:val="none" w:sz="0" w:space="0" w:color="auto"/>
        <w:right w:val="none" w:sz="0" w:space="0" w:color="auto"/>
      </w:divBdr>
    </w:div>
    <w:div w:id="1729302813">
      <w:bodyDiv w:val="1"/>
      <w:marLeft w:val="0"/>
      <w:marRight w:val="0"/>
      <w:marTop w:val="0"/>
      <w:marBottom w:val="0"/>
      <w:divBdr>
        <w:top w:val="none" w:sz="0" w:space="0" w:color="auto"/>
        <w:left w:val="none" w:sz="0" w:space="0" w:color="auto"/>
        <w:bottom w:val="none" w:sz="0" w:space="0" w:color="auto"/>
        <w:right w:val="none" w:sz="0" w:space="0" w:color="auto"/>
      </w:divBdr>
    </w:div>
    <w:div w:id="1739598642">
      <w:bodyDiv w:val="1"/>
      <w:marLeft w:val="0"/>
      <w:marRight w:val="0"/>
      <w:marTop w:val="0"/>
      <w:marBottom w:val="0"/>
      <w:divBdr>
        <w:top w:val="none" w:sz="0" w:space="0" w:color="auto"/>
        <w:left w:val="none" w:sz="0" w:space="0" w:color="auto"/>
        <w:bottom w:val="none" w:sz="0" w:space="0" w:color="auto"/>
        <w:right w:val="none" w:sz="0" w:space="0" w:color="auto"/>
      </w:divBdr>
    </w:div>
    <w:div w:id="1749880118">
      <w:bodyDiv w:val="1"/>
      <w:marLeft w:val="0"/>
      <w:marRight w:val="0"/>
      <w:marTop w:val="0"/>
      <w:marBottom w:val="0"/>
      <w:divBdr>
        <w:top w:val="none" w:sz="0" w:space="0" w:color="auto"/>
        <w:left w:val="none" w:sz="0" w:space="0" w:color="auto"/>
        <w:bottom w:val="none" w:sz="0" w:space="0" w:color="auto"/>
        <w:right w:val="none" w:sz="0" w:space="0" w:color="auto"/>
      </w:divBdr>
    </w:div>
    <w:div w:id="1750082359">
      <w:bodyDiv w:val="1"/>
      <w:marLeft w:val="0"/>
      <w:marRight w:val="0"/>
      <w:marTop w:val="0"/>
      <w:marBottom w:val="0"/>
      <w:divBdr>
        <w:top w:val="none" w:sz="0" w:space="0" w:color="auto"/>
        <w:left w:val="none" w:sz="0" w:space="0" w:color="auto"/>
        <w:bottom w:val="none" w:sz="0" w:space="0" w:color="auto"/>
        <w:right w:val="none" w:sz="0" w:space="0" w:color="auto"/>
      </w:divBdr>
    </w:div>
    <w:div w:id="1750930429">
      <w:bodyDiv w:val="1"/>
      <w:marLeft w:val="0"/>
      <w:marRight w:val="0"/>
      <w:marTop w:val="0"/>
      <w:marBottom w:val="0"/>
      <w:divBdr>
        <w:top w:val="none" w:sz="0" w:space="0" w:color="auto"/>
        <w:left w:val="none" w:sz="0" w:space="0" w:color="auto"/>
        <w:bottom w:val="none" w:sz="0" w:space="0" w:color="auto"/>
        <w:right w:val="none" w:sz="0" w:space="0" w:color="auto"/>
      </w:divBdr>
    </w:div>
    <w:div w:id="1763649710">
      <w:bodyDiv w:val="1"/>
      <w:marLeft w:val="0"/>
      <w:marRight w:val="0"/>
      <w:marTop w:val="0"/>
      <w:marBottom w:val="0"/>
      <w:divBdr>
        <w:top w:val="none" w:sz="0" w:space="0" w:color="auto"/>
        <w:left w:val="none" w:sz="0" w:space="0" w:color="auto"/>
        <w:bottom w:val="none" w:sz="0" w:space="0" w:color="auto"/>
        <w:right w:val="none" w:sz="0" w:space="0" w:color="auto"/>
      </w:divBdr>
    </w:div>
    <w:div w:id="1764566962">
      <w:bodyDiv w:val="1"/>
      <w:marLeft w:val="0"/>
      <w:marRight w:val="0"/>
      <w:marTop w:val="0"/>
      <w:marBottom w:val="0"/>
      <w:divBdr>
        <w:top w:val="none" w:sz="0" w:space="0" w:color="auto"/>
        <w:left w:val="none" w:sz="0" w:space="0" w:color="auto"/>
        <w:bottom w:val="none" w:sz="0" w:space="0" w:color="auto"/>
        <w:right w:val="none" w:sz="0" w:space="0" w:color="auto"/>
      </w:divBdr>
    </w:div>
    <w:div w:id="1767195245">
      <w:bodyDiv w:val="1"/>
      <w:marLeft w:val="0"/>
      <w:marRight w:val="0"/>
      <w:marTop w:val="0"/>
      <w:marBottom w:val="0"/>
      <w:divBdr>
        <w:top w:val="none" w:sz="0" w:space="0" w:color="auto"/>
        <w:left w:val="none" w:sz="0" w:space="0" w:color="auto"/>
        <w:bottom w:val="none" w:sz="0" w:space="0" w:color="auto"/>
        <w:right w:val="none" w:sz="0" w:space="0" w:color="auto"/>
      </w:divBdr>
    </w:div>
    <w:div w:id="1777140090">
      <w:bodyDiv w:val="1"/>
      <w:marLeft w:val="0"/>
      <w:marRight w:val="0"/>
      <w:marTop w:val="0"/>
      <w:marBottom w:val="0"/>
      <w:divBdr>
        <w:top w:val="none" w:sz="0" w:space="0" w:color="auto"/>
        <w:left w:val="none" w:sz="0" w:space="0" w:color="auto"/>
        <w:bottom w:val="none" w:sz="0" w:space="0" w:color="auto"/>
        <w:right w:val="none" w:sz="0" w:space="0" w:color="auto"/>
      </w:divBdr>
    </w:div>
    <w:div w:id="1779833734">
      <w:bodyDiv w:val="1"/>
      <w:marLeft w:val="0"/>
      <w:marRight w:val="0"/>
      <w:marTop w:val="0"/>
      <w:marBottom w:val="0"/>
      <w:divBdr>
        <w:top w:val="none" w:sz="0" w:space="0" w:color="auto"/>
        <w:left w:val="none" w:sz="0" w:space="0" w:color="auto"/>
        <w:bottom w:val="none" w:sz="0" w:space="0" w:color="auto"/>
        <w:right w:val="none" w:sz="0" w:space="0" w:color="auto"/>
      </w:divBdr>
    </w:div>
    <w:div w:id="1788812471">
      <w:bodyDiv w:val="1"/>
      <w:marLeft w:val="0"/>
      <w:marRight w:val="0"/>
      <w:marTop w:val="0"/>
      <w:marBottom w:val="0"/>
      <w:divBdr>
        <w:top w:val="none" w:sz="0" w:space="0" w:color="auto"/>
        <w:left w:val="none" w:sz="0" w:space="0" w:color="auto"/>
        <w:bottom w:val="none" w:sz="0" w:space="0" w:color="auto"/>
        <w:right w:val="none" w:sz="0" w:space="0" w:color="auto"/>
      </w:divBdr>
    </w:div>
    <w:div w:id="1800877839">
      <w:bodyDiv w:val="1"/>
      <w:marLeft w:val="0"/>
      <w:marRight w:val="0"/>
      <w:marTop w:val="0"/>
      <w:marBottom w:val="0"/>
      <w:divBdr>
        <w:top w:val="none" w:sz="0" w:space="0" w:color="auto"/>
        <w:left w:val="none" w:sz="0" w:space="0" w:color="auto"/>
        <w:bottom w:val="none" w:sz="0" w:space="0" w:color="auto"/>
        <w:right w:val="none" w:sz="0" w:space="0" w:color="auto"/>
      </w:divBdr>
    </w:div>
    <w:div w:id="1803881557">
      <w:bodyDiv w:val="1"/>
      <w:marLeft w:val="0"/>
      <w:marRight w:val="0"/>
      <w:marTop w:val="0"/>
      <w:marBottom w:val="0"/>
      <w:divBdr>
        <w:top w:val="none" w:sz="0" w:space="0" w:color="auto"/>
        <w:left w:val="none" w:sz="0" w:space="0" w:color="auto"/>
        <w:bottom w:val="none" w:sz="0" w:space="0" w:color="auto"/>
        <w:right w:val="none" w:sz="0" w:space="0" w:color="auto"/>
      </w:divBdr>
    </w:div>
    <w:div w:id="1812015915">
      <w:bodyDiv w:val="1"/>
      <w:marLeft w:val="0"/>
      <w:marRight w:val="0"/>
      <w:marTop w:val="0"/>
      <w:marBottom w:val="0"/>
      <w:divBdr>
        <w:top w:val="none" w:sz="0" w:space="0" w:color="auto"/>
        <w:left w:val="none" w:sz="0" w:space="0" w:color="auto"/>
        <w:bottom w:val="none" w:sz="0" w:space="0" w:color="auto"/>
        <w:right w:val="none" w:sz="0" w:space="0" w:color="auto"/>
      </w:divBdr>
    </w:div>
    <w:div w:id="1822232286">
      <w:bodyDiv w:val="1"/>
      <w:marLeft w:val="0"/>
      <w:marRight w:val="0"/>
      <w:marTop w:val="0"/>
      <w:marBottom w:val="0"/>
      <w:divBdr>
        <w:top w:val="none" w:sz="0" w:space="0" w:color="auto"/>
        <w:left w:val="none" w:sz="0" w:space="0" w:color="auto"/>
        <w:bottom w:val="none" w:sz="0" w:space="0" w:color="auto"/>
        <w:right w:val="none" w:sz="0" w:space="0" w:color="auto"/>
      </w:divBdr>
    </w:div>
    <w:div w:id="1832286085">
      <w:bodyDiv w:val="1"/>
      <w:marLeft w:val="0"/>
      <w:marRight w:val="0"/>
      <w:marTop w:val="0"/>
      <w:marBottom w:val="0"/>
      <w:divBdr>
        <w:top w:val="none" w:sz="0" w:space="0" w:color="auto"/>
        <w:left w:val="none" w:sz="0" w:space="0" w:color="auto"/>
        <w:bottom w:val="none" w:sz="0" w:space="0" w:color="auto"/>
        <w:right w:val="none" w:sz="0" w:space="0" w:color="auto"/>
      </w:divBdr>
    </w:div>
    <w:div w:id="1857301696">
      <w:bodyDiv w:val="1"/>
      <w:marLeft w:val="0"/>
      <w:marRight w:val="0"/>
      <w:marTop w:val="0"/>
      <w:marBottom w:val="0"/>
      <w:divBdr>
        <w:top w:val="none" w:sz="0" w:space="0" w:color="auto"/>
        <w:left w:val="none" w:sz="0" w:space="0" w:color="auto"/>
        <w:bottom w:val="none" w:sz="0" w:space="0" w:color="auto"/>
        <w:right w:val="none" w:sz="0" w:space="0" w:color="auto"/>
      </w:divBdr>
    </w:div>
    <w:div w:id="1867131579">
      <w:bodyDiv w:val="1"/>
      <w:marLeft w:val="0"/>
      <w:marRight w:val="0"/>
      <w:marTop w:val="0"/>
      <w:marBottom w:val="0"/>
      <w:divBdr>
        <w:top w:val="none" w:sz="0" w:space="0" w:color="auto"/>
        <w:left w:val="none" w:sz="0" w:space="0" w:color="auto"/>
        <w:bottom w:val="none" w:sz="0" w:space="0" w:color="auto"/>
        <w:right w:val="none" w:sz="0" w:space="0" w:color="auto"/>
      </w:divBdr>
    </w:div>
    <w:div w:id="1871646086">
      <w:bodyDiv w:val="1"/>
      <w:marLeft w:val="0"/>
      <w:marRight w:val="0"/>
      <w:marTop w:val="0"/>
      <w:marBottom w:val="0"/>
      <w:divBdr>
        <w:top w:val="none" w:sz="0" w:space="0" w:color="auto"/>
        <w:left w:val="none" w:sz="0" w:space="0" w:color="auto"/>
        <w:bottom w:val="none" w:sz="0" w:space="0" w:color="auto"/>
        <w:right w:val="none" w:sz="0" w:space="0" w:color="auto"/>
      </w:divBdr>
    </w:div>
    <w:div w:id="1873377452">
      <w:bodyDiv w:val="1"/>
      <w:marLeft w:val="0"/>
      <w:marRight w:val="0"/>
      <w:marTop w:val="0"/>
      <w:marBottom w:val="0"/>
      <w:divBdr>
        <w:top w:val="none" w:sz="0" w:space="0" w:color="auto"/>
        <w:left w:val="none" w:sz="0" w:space="0" w:color="auto"/>
        <w:bottom w:val="none" w:sz="0" w:space="0" w:color="auto"/>
        <w:right w:val="none" w:sz="0" w:space="0" w:color="auto"/>
      </w:divBdr>
    </w:div>
    <w:div w:id="1874230229">
      <w:bodyDiv w:val="1"/>
      <w:marLeft w:val="0"/>
      <w:marRight w:val="0"/>
      <w:marTop w:val="0"/>
      <w:marBottom w:val="0"/>
      <w:divBdr>
        <w:top w:val="none" w:sz="0" w:space="0" w:color="auto"/>
        <w:left w:val="none" w:sz="0" w:space="0" w:color="auto"/>
        <w:bottom w:val="none" w:sz="0" w:space="0" w:color="auto"/>
        <w:right w:val="none" w:sz="0" w:space="0" w:color="auto"/>
      </w:divBdr>
    </w:div>
    <w:div w:id="1888175223">
      <w:bodyDiv w:val="1"/>
      <w:marLeft w:val="0"/>
      <w:marRight w:val="0"/>
      <w:marTop w:val="0"/>
      <w:marBottom w:val="0"/>
      <w:divBdr>
        <w:top w:val="none" w:sz="0" w:space="0" w:color="auto"/>
        <w:left w:val="none" w:sz="0" w:space="0" w:color="auto"/>
        <w:bottom w:val="none" w:sz="0" w:space="0" w:color="auto"/>
        <w:right w:val="none" w:sz="0" w:space="0" w:color="auto"/>
      </w:divBdr>
    </w:div>
    <w:div w:id="1897352688">
      <w:bodyDiv w:val="1"/>
      <w:marLeft w:val="0"/>
      <w:marRight w:val="0"/>
      <w:marTop w:val="0"/>
      <w:marBottom w:val="0"/>
      <w:divBdr>
        <w:top w:val="none" w:sz="0" w:space="0" w:color="auto"/>
        <w:left w:val="none" w:sz="0" w:space="0" w:color="auto"/>
        <w:bottom w:val="none" w:sz="0" w:space="0" w:color="auto"/>
        <w:right w:val="none" w:sz="0" w:space="0" w:color="auto"/>
      </w:divBdr>
    </w:div>
    <w:div w:id="1903561536">
      <w:bodyDiv w:val="1"/>
      <w:marLeft w:val="0"/>
      <w:marRight w:val="0"/>
      <w:marTop w:val="0"/>
      <w:marBottom w:val="0"/>
      <w:divBdr>
        <w:top w:val="none" w:sz="0" w:space="0" w:color="auto"/>
        <w:left w:val="none" w:sz="0" w:space="0" w:color="auto"/>
        <w:bottom w:val="none" w:sz="0" w:space="0" w:color="auto"/>
        <w:right w:val="none" w:sz="0" w:space="0" w:color="auto"/>
      </w:divBdr>
    </w:div>
    <w:div w:id="1903564662">
      <w:bodyDiv w:val="1"/>
      <w:marLeft w:val="0"/>
      <w:marRight w:val="0"/>
      <w:marTop w:val="0"/>
      <w:marBottom w:val="0"/>
      <w:divBdr>
        <w:top w:val="none" w:sz="0" w:space="0" w:color="auto"/>
        <w:left w:val="none" w:sz="0" w:space="0" w:color="auto"/>
        <w:bottom w:val="none" w:sz="0" w:space="0" w:color="auto"/>
        <w:right w:val="none" w:sz="0" w:space="0" w:color="auto"/>
      </w:divBdr>
    </w:div>
    <w:div w:id="1911848294">
      <w:bodyDiv w:val="1"/>
      <w:marLeft w:val="0"/>
      <w:marRight w:val="0"/>
      <w:marTop w:val="0"/>
      <w:marBottom w:val="0"/>
      <w:divBdr>
        <w:top w:val="none" w:sz="0" w:space="0" w:color="auto"/>
        <w:left w:val="none" w:sz="0" w:space="0" w:color="auto"/>
        <w:bottom w:val="none" w:sz="0" w:space="0" w:color="auto"/>
        <w:right w:val="none" w:sz="0" w:space="0" w:color="auto"/>
      </w:divBdr>
    </w:div>
    <w:div w:id="1918783033">
      <w:bodyDiv w:val="1"/>
      <w:marLeft w:val="0"/>
      <w:marRight w:val="0"/>
      <w:marTop w:val="0"/>
      <w:marBottom w:val="0"/>
      <w:divBdr>
        <w:top w:val="none" w:sz="0" w:space="0" w:color="auto"/>
        <w:left w:val="none" w:sz="0" w:space="0" w:color="auto"/>
        <w:bottom w:val="none" w:sz="0" w:space="0" w:color="auto"/>
        <w:right w:val="none" w:sz="0" w:space="0" w:color="auto"/>
      </w:divBdr>
    </w:div>
    <w:div w:id="1925186727">
      <w:bodyDiv w:val="1"/>
      <w:marLeft w:val="0"/>
      <w:marRight w:val="0"/>
      <w:marTop w:val="0"/>
      <w:marBottom w:val="0"/>
      <w:divBdr>
        <w:top w:val="none" w:sz="0" w:space="0" w:color="auto"/>
        <w:left w:val="none" w:sz="0" w:space="0" w:color="auto"/>
        <w:bottom w:val="none" w:sz="0" w:space="0" w:color="auto"/>
        <w:right w:val="none" w:sz="0" w:space="0" w:color="auto"/>
      </w:divBdr>
    </w:div>
    <w:div w:id="1932201299">
      <w:bodyDiv w:val="1"/>
      <w:marLeft w:val="0"/>
      <w:marRight w:val="0"/>
      <w:marTop w:val="0"/>
      <w:marBottom w:val="0"/>
      <w:divBdr>
        <w:top w:val="none" w:sz="0" w:space="0" w:color="auto"/>
        <w:left w:val="none" w:sz="0" w:space="0" w:color="auto"/>
        <w:bottom w:val="none" w:sz="0" w:space="0" w:color="auto"/>
        <w:right w:val="none" w:sz="0" w:space="0" w:color="auto"/>
      </w:divBdr>
      <w:divsChild>
        <w:div w:id="1425491337">
          <w:marLeft w:val="0"/>
          <w:marRight w:val="0"/>
          <w:marTop w:val="0"/>
          <w:marBottom w:val="0"/>
          <w:divBdr>
            <w:top w:val="none" w:sz="0" w:space="0" w:color="auto"/>
            <w:left w:val="none" w:sz="0" w:space="0" w:color="auto"/>
            <w:bottom w:val="none" w:sz="0" w:space="0" w:color="auto"/>
            <w:right w:val="none" w:sz="0" w:space="0" w:color="auto"/>
          </w:divBdr>
          <w:divsChild>
            <w:div w:id="15856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5635">
      <w:bodyDiv w:val="1"/>
      <w:marLeft w:val="0"/>
      <w:marRight w:val="0"/>
      <w:marTop w:val="0"/>
      <w:marBottom w:val="0"/>
      <w:divBdr>
        <w:top w:val="none" w:sz="0" w:space="0" w:color="auto"/>
        <w:left w:val="none" w:sz="0" w:space="0" w:color="auto"/>
        <w:bottom w:val="none" w:sz="0" w:space="0" w:color="auto"/>
        <w:right w:val="none" w:sz="0" w:space="0" w:color="auto"/>
      </w:divBdr>
    </w:div>
    <w:div w:id="1947495271">
      <w:bodyDiv w:val="1"/>
      <w:marLeft w:val="0"/>
      <w:marRight w:val="0"/>
      <w:marTop w:val="0"/>
      <w:marBottom w:val="0"/>
      <w:divBdr>
        <w:top w:val="none" w:sz="0" w:space="0" w:color="auto"/>
        <w:left w:val="none" w:sz="0" w:space="0" w:color="auto"/>
        <w:bottom w:val="none" w:sz="0" w:space="0" w:color="auto"/>
        <w:right w:val="none" w:sz="0" w:space="0" w:color="auto"/>
      </w:divBdr>
      <w:divsChild>
        <w:div w:id="1802764598">
          <w:marLeft w:val="0"/>
          <w:marRight w:val="0"/>
          <w:marTop w:val="0"/>
          <w:marBottom w:val="0"/>
          <w:divBdr>
            <w:top w:val="single" w:sz="2" w:space="0" w:color="E3E3E3"/>
            <w:left w:val="single" w:sz="2" w:space="0" w:color="E3E3E3"/>
            <w:bottom w:val="single" w:sz="2" w:space="0" w:color="E3E3E3"/>
            <w:right w:val="single" w:sz="2" w:space="0" w:color="E3E3E3"/>
          </w:divBdr>
          <w:divsChild>
            <w:div w:id="758066459">
              <w:marLeft w:val="0"/>
              <w:marRight w:val="0"/>
              <w:marTop w:val="0"/>
              <w:marBottom w:val="0"/>
              <w:divBdr>
                <w:top w:val="single" w:sz="2" w:space="0" w:color="E3E3E3"/>
                <w:left w:val="single" w:sz="2" w:space="0" w:color="E3E3E3"/>
                <w:bottom w:val="single" w:sz="2" w:space="0" w:color="E3E3E3"/>
                <w:right w:val="single" w:sz="2" w:space="0" w:color="E3E3E3"/>
              </w:divBdr>
              <w:divsChild>
                <w:div w:id="1926306245">
                  <w:marLeft w:val="0"/>
                  <w:marRight w:val="0"/>
                  <w:marTop w:val="0"/>
                  <w:marBottom w:val="0"/>
                  <w:divBdr>
                    <w:top w:val="single" w:sz="2" w:space="0" w:color="E3E3E3"/>
                    <w:left w:val="single" w:sz="2" w:space="0" w:color="E3E3E3"/>
                    <w:bottom w:val="single" w:sz="2" w:space="0" w:color="E3E3E3"/>
                    <w:right w:val="single" w:sz="2" w:space="0" w:color="E3E3E3"/>
                  </w:divBdr>
                  <w:divsChild>
                    <w:div w:id="481852311">
                      <w:marLeft w:val="0"/>
                      <w:marRight w:val="0"/>
                      <w:marTop w:val="0"/>
                      <w:marBottom w:val="0"/>
                      <w:divBdr>
                        <w:top w:val="single" w:sz="2" w:space="0" w:color="E3E3E3"/>
                        <w:left w:val="single" w:sz="2" w:space="0" w:color="E3E3E3"/>
                        <w:bottom w:val="single" w:sz="2" w:space="0" w:color="E3E3E3"/>
                        <w:right w:val="single" w:sz="2" w:space="0" w:color="E3E3E3"/>
                      </w:divBdr>
                      <w:divsChild>
                        <w:div w:id="1945960619">
                          <w:marLeft w:val="0"/>
                          <w:marRight w:val="0"/>
                          <w:marTop w:val="0"/>
                          <w:marBottom w:val="0"/>
                          <w:divBdr>
                            <w:top w:val="single" w:sz="2" w:space="0" w:color="E3E3E3"/>
                            <w:left w:val="single" w:sz="2" w:space="0" w:color="E3E3E3"/>
                            <w:bottom w:val="single" w:sz="2" w:space="0" w:color="E3E3E3"/>
                            <w:right w:val="single" w:sz="2" w:space="0" w:color="E3E3E3"/>
                          </w:divBdr>
                          <w:divsChild>
                            <w:div w:id="1283269564">
                              <w:marLeft w:val="0"/>
                              <w:marRight w:val="0"/>
                              <w:marTop w:val="0"/>
                              <w:marBottom w:val="0"/>
                              <w:divBdr>
                                <w:top w:val="single" w:sz="2" w:space="0" w:color="E3E3E3"/>
                                <w:left w:val="single" w:sz="2" w:space="0" w:color="E3E3E3"/>
                                <w:bottom w:val="single" w:sz="2" w:space="0" w:color="E3E3E3"/>
                                <w:right w:val="single" w:sz="2" w:space="0" w:color="E3E3E3"/>
                              </w:divBdr>
                              <w:divsChild>
                                <w:div w:id="1334408592">
                                  <w:marLeft w:val="0"/>
                                  <w:marRight w:val="0"/>
                                  <w:marTop w:val="100"/>
                                  <w:marBottom w:val="100"/>
                                  <w:divBdr>
                                    <w:top w:val="single" w:sz="2" w:space="0" w:color="E3E3E3"/>
                                    <w:left w:val="single" w:sz="2" w:space="0" w:color="E3E3E3"/>
                                    <w:bottom w:val="single" w:sz="2" w:space="0" w:color="E3E3E3"/>
                                    <w:right w:val="single" w:sz="2" w:space="0" w:color="E3E3E3"/>
                                  </w:divBdr>
                                  <w:divsChild>
                                    <w:div w:id="618293080">
                                      <w:marLeft w:val="0"/>
                                      <w:marRight w:val="0"/>
                                      <w:marTop w:val="0"/>
                                      <w:marBottom w:val="0"/>
                                      <w:divBdr>
                                        <w:top w:val="single" w:sz="2" w:space="0" w:color="E3E3E3"/>
                                        <w:left w:val="single" w:sz="2" w:space="0" w:color="E3E3E3"/>
                                        <w:bottom w:val="single" w:sz="2" w:space="0" w:color="E3E3E3"/>
                                        <w:right w:val="single" w:sz="2" w:space="0" w:color="E3E3E3"/>
                                      </w:divBdr>
                                      <w:divsChild>
                                        <w:div w:id="2095469948">
                                          <w:marLeft w:val="0"/>
                                          <w:marRight w:val="0"/>
                                          <w:marTop w:val="0"/>
                                          <w:marBottom w:val="0"/>
                                          <w:divBdr>
                                            <w:top w:val="single" w:sz="2" w:space="0" w:color="E3E3E3"/>
                                            <w:left w:val="single" w:sz="2" w:space="0" w:color="E3E3E3"/>
                                            <w:bottom w:val="single" w:sz="2" w:space="0" w:color="E3E3E3"/>
                                            <w:right w:val="single" w:sz="2" w:space="0" w:color="E3E3E3"/>
                                          </w:divBdr>
                                          <w:divsChild>
                                            <w:div w:id="876621964">
                                              <w:marLeft w:val="0"/>
                                              <w:marRight w:val="0"/>
                                              <w:marTop w:val="0"/>
                                              <w:marBottom w:val="0"/>
                                              <w:divBdr>
                                                <w:top w:val="single" w:sz="2" w:space="0" w:color="E3E3E3"/>
                                                <w:left w:val="single" w:sz="2" w:space="0" w:color="E3E3E3"/>
                                                <w:bottom w:val="single" w:sz="2" w:space="0" w:color="E3E3E3"/>
                                                <w:right w:val="single" w:sz="2" w:space="0" w:color="E3E3E3"/>
                                              </w:divBdr>
                                              <w:divsChild>
                                                <w:div w:id="455612069">
                                                  <w:marLeft w:val="0"/>
                                                  <w:marRight w:val="0"/>
                                                  <w:marTop w:val="0"/>
                                                  <w:marBottom w:val="0"/>
                                                  <w:divBdr>
                                                    <w:top w:val="single" w:sz="2" w:space="0" w:color="E3E3E3"/>
                                                    <w:left w:val="single" w:sz="2" w:space="0" w:color="E3E3E3"/>
                                                    <w:bottom w:val="single" w:sz="2" w:space="0" w:color="E3E3E3"/>
                                                    <w:right w:val="single" w:sz="2" w:space="0" w:color="E3E3E3"/>
                                                  </w:divBdr>
                                                  <w:divsChild>
                                                    <w:div w:id="1410541058">
                                                      <w:marLeft w:val="0"/>
                                                      <w:marRight w:val="0"/>
                                                      <w:marTop w:val="0"/>
                                                      <w:marBottom w:val="0"/>
                                                      <w:divBdr>
                                                        <w:top w:val="single" w:sz="2" w:space="0" w:color="E3E3E3"/>
                                                        <w:left w:val="single" w:sz="2" w:space="0" w:color="E3E3E3"/>
                                                        <w:bottom w:val="single" w:sz="2" w:space="0" w:color="E3E3E3"/>
                                                        <w:right w:val="single" w:sz="2" w:space="0" w:color="E3E3E3"/>
                                                      </w:divBdr>
                                                      <w:divsChild>
                                                        <w:div w:id="15547321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74496926">
          <w:marLeft w:val="0"/>
          <w:marRight w:val="0"/>
          <w:marTop w:val="0"/>
          <w:marBottom w:val="0"/>
          <w:divBdr>
            <w:top w:val="none" w:sz="0" w:space="0" w:color="auto"/>
            <w:left w:val="none" w:sz="0" w:space="0" w:color="auto"/>
            <w:bottom w:val="none" w:sz="0" w:space="0" w:color="auto"/>
            <w:right w:val="none" w:sz="0" w:space="0" w:color="auto"/>
          </w:divBdr>
        </w:div>
      </w:divsChild>
    </w:div>
    <w:div w:id="1947886085">
      <w:bodyDiv w:val="1"/>
      <w:marLeft w:val="0"/>
      <w:marRight w:val="0"/>
      <w:marTop w:val="0"/>
      <w:marBottom w:val="0"/>
      <w:divBdr>
        <w:top w:val="none" w:sz="0" w:space="0" w:color="auto"/>
        <w:left w:val="none" w:sz="0" w:space="0" w:color="auto"/>
        <w:bottom w:val="none" w:sz="0" w:space="0" w:color="auto"/>
        <w:right w:val="none" w:sz="0" w:space="0" w:color="auto"/>
      </w:divBdr>
    </w:div>
    <w:div w:id="1951158367">
      <w:bodyDiv w:val="1"/>
      <w:marLeft w:val="0"/>
      <w:marRight w:val="0"/>
      <w:marTop w:val="0"/>
      <w:marBottom w:val="0"/>
      <w:divBdr>
        <w:top w:val="none" w:sz="0" w:space="0" w:color="auto"/>
        <w:left w:val="none" w:sz="0" w:space="0" w:color="auto"/>
        <w:bottom w:val="none" w:sz="0" w:space="0" w:color="auto"/>
        <w:right w:val="none" w:sz="0" w:space="0" w:color="auto"/>
      </w:divBdr>
    </w:div>
    <w:div w:id="1954439168">
      <w:bodyDiv w:val="1"/>
      <w:marLeft w:val="0"/>
      <w:marRight w:val="0"/>
      <w:marTop w:val="0"/>
      <w:marBottom w:val="0"/>
      <w:divBdr>
        <w:top w:val="none" w:sz="0" w:space="0" w:color="auto"/>
        <w:left w:val="none" w:sz="0" w:space="0" w:color="auto"/>
        <w:bottom w:val="none" w:sz="0" w:space="0" w:color="auto"/>
        <w:right w:val="none" w:sz="0" w:space="0" w:color="auto"/>
      </w:divBdr>
    </w:div>
    <w:div w:id="1956405119">
      <w:bodyDiv w:val="1"/>
      <w:marLeft w:val="0"/>
      <w:marRight w:val="0"/>
      <w:marTop w:val="0"/>
      <w:marBottom w:val="0"/>
      <w:divBdr>
        <w:top w:val="none" w:sz="0" w:space="0" w:color="auto"/>
        <w:left w:val="none" w:sz="0" w:space="0" w:color="auto"/>
        <w:bottom w:val="none" w:sz="0" w:space="0" w:color="auto"/>
        <w:right w:val="none" w:sz="0" w:space="0" w:color="auto"/>
      </w:divBdr>
    </w:div>
    <w:div w:id="1976518947">
      <w:bodyDiv w:val="1"/>
      <w:marLeft w:val="0"/>
      <w:marRight w:val="0"/>
      <w:marTop w:val="0"/>
      <w:marBottom w:val="0"/>
      <w:divBdr>
        <w:top w:val="none" w:sz="0" w:space="0" w:color="auto"/>
        <w:left w:val="none" w:sz="0" w:space="0" w:color="auto"/>
        <w:bottom w:val="none" w:sz="0" w:space="0" w:color="auto"/>
        <w:right w:val="none" w:sz="0" w:space="0" w:color="auto"/>
      </w:divBdr>
      <w:divsChild>
        <w:div w:id="199174284">
          <w:marLeft w:val="0"/>
          <w:marRight w:val="0"/>
          <w:marTop w:val="0"/>
          <w:marBottom w:val="0"/>
          <w:divBdr>
            <w:top w:val="single" w:sz="2" w:space="0" w:color="E3E3E3"/>
            <w:left w:val="single" w:sz="2" w:space="0" w:color="E3E3E3"/>
            <w:bottom w:val="single" w:sz="2" w:space="0" w:color="E3E3E3"/>
            <w:right w:val="single" w:sz="2" w:space="0" w:color="E3E3E3"/>
          </w:divBdr>
          <w:divsChild>
            <w:div w:id="1156141162">
              <w:marLeft w:val="0"/>
              <w:marRight w:val="0"/>
              <w:marTop w:val="0"/>
              <w:marBottom w:val="0"/>
              <w:divBdr>
                <w:top w:val="single" w:sz="2" w:space="0" w:color="E3E3E3"/>
                <w:left w:val="single" w:sz="2" w:space="0" w:color="E3E3E3"/>
                <w:bottom w:val="single" w:sz="2" w:space="0" w:color="E3E3E3"/>
                <w:right w:val="single" w:sz="2" w:space="0" w:color="E3E3E3"/>
              </w:divBdr>
              <w:divsChild>
                <w:div w:id="2112895869">
                  <w:marLeft w:val="0"/>
                  <w:marRight w:val="0"/>
                  <w:marTop w:val="0"/>
                  <w:marBottom w:val="0"/>
                  <w:divBdr>
                    <w:top w:val="single" w:sz="2" w:space="0" w:color="E3E3E3"/>
                    <w:left w:val="single" w:sz="2" w:space="0" w:color="E3E3E3"/>
                    <w:bottom w:val="single" w:sz="2" w:space="0" w:color="E3E3E3"/>
                    <w:right w:val="single" w:sz="2" w:space="0" w:color="E3E3E3"/>
                  </w:divBdr>
                  <w:divsChild>
                    <w:div w:id="1873758820">
                      <w:marLeft w:val="0"/>
                      <w:marRight w:val="0"/>
                      <w:marTop w:val="0"/>
                      <w:marBottom w:val="0"/>
                      <w:divBdr>
                        <w:top w:val="single" w:sz="2" w:space="0" w:color="E3E3E3"/>
                        <w:left w:val="single" w:sz="2" w:space="0" w:color="E3E3E3"/>
                        <w:bottom w:val="single" w:sz="2" w:space="0" w:color="E3E3E3"/>
                        <w:right w:val="single" w:sz="2" w:space="0" w:color="E3E3E3"/>
                      </w:divBdr>
                      <w:divsChild>
                        <w:div w:id="213273291">
                          <w:marLeft w:val="0"/>
                          <w:marRight w:val="0"/>
                          <w:marTop w:val="0"/>
                          <w:marBottom w:val="0"/>
                          <w:divBdr>
                            <w:top w:val="single" w:sz="2" w:space="0" w:color="E3E3E3"/>
                            <w:left w:val="single" w:sz="2" w:space="0" w:color="E3E3E3"/>
                            <w:bottom w:val="single" w:sz="2" w:space="0" w:color="E3E3E3"/>
                            <w:right w:val="single" w:sz="2" w:space="0" w:color="E3E3E3"/>
                          </w:divBdr>
                          <w:divsChild>
                            <w:div w:id="2014068621">
                              <w:marLeft w:val="0"/>
                              <w:marRight w:val="0"/>
                              <w:marTop w:val="0"/>
                              <w:marBottom w:val="0"/>
                              <w:divBdr>
                                <w:top w:val="single" w:sz="2" w:space="0" w:color="E3E3E3"/>
                                <w:left w:val="single" w:sz="2" w:space="0" w:color="E3E3E3"/>
                                <w:bottom w:val="single" w:sz="2" w:space="0" w:color="E3E3E3"/>
                                <w:right w:val="single" w:sz="2" w:space="0" w:color="E3E3E3"/>
                              </w:divBdr>
                              <w:divsChild>
                                <w:div w:id="59446363">
                                  <w:marLeft w:val="0"/>
                                  <w:marRight w:val="0"/>
                                  <w:marTop w:val="100"/>
                                  <w:marBottom w:val="100"/>
                                  <w:divBdr>
                                    <w:top w:val="single" w:sz="2" w:space="0" w:color="E3E3E3"/>
                                    <w:left w:val="single" w:sz="2" w:space="0" w:color="E3E3E3"/>
                                    <w:bottom w:val="single" w:sz="2" w:space="0" w:color="E3E3E3"/>
                                    <w:right w:val="single" w:sz="2" w:space="0" w:color="E3E3E3"/>
                                  </w:divBdr>
                                  <w:divsChild>
                                    <w:div w:id="18513198">
                                      <w:marLeft w:val="0"/>
                                      <w:marRight w:val="0"/>
                                      <w:marTop w:val="0"/>
                                      <w:marBottom w:val="0"/>
                                      <w:divBdr>
                                        <w:top w:val="single" w:sz="2" w:space="0" w:color="E3E3E3"/>
                                        <w:left w:val="single" w:sz="2" w:space="0" w:color="E3E3E3"/>
                                        <w:bottom w:val="single" w:sz="2" w:space="0" w:color="E3E3E3"/>
                                        <w:right w:val="single" w:sz="2" w:space="0" w:color="E3E3E3"/>
                                      </w:divBdr>
                                      <w:divsChild>
                                        <w:div w:id="1579485491">
                                          <w:marLeft w:val="0"/>
                                          <w:marRight w:val="0"/>
                                          <w:marTop w:val="0"/>
                                          <w:marBottom w:val="0"/>
                                          <w:divBdr>
                                            <w:top w:val="single" w:sz="2" w:space="0" w:color="E3E3E3"/>
                                            <w:left w:val="single" w:sz="2" w:space="0" w:color="E3E3E3"/>
                                            <w:bottom w:val="single" w:sz="2" w:space="0" w:color="E3E3E3"/>
                                            <w:right w:val="single" w:sz="2" w:space="0" w:color="E3E3E3"/>
                                          </w:divBdr>
                                          <w:divsChild>
                                            <w:div w:id="450518709">
                                              <w:marLeft w:val="0"/>
                                              <w:marRight w:val="0"/>
                                              <w:marTop w:val="0"/>
                                              <w:marBottom w:val="0"/>
                                              <w:divBdr>
                                                <w:top w:val="single" w:sz="2" w:space="0" w:color="E3E3E3"/>
                                                <w:left w:val="single" w:sz="2" w:space="0" w:color="E3E3E3"/>
                                                <w:bottom w:val="single" w:sz="2" w:space="0" w:color="E3E3E3"/>
                                                <w:right w:val="single" w:sz="2" w:space="0" w:color="E3E3E3"/>
                                              </w:divBdr>
                                              <w:divsChild>
                                                <w:div w:id="1931112563">
                                                  <w:marLeft w:val="0"/>
                                                  <w:marRight w:val="0"/>
                                                  <w:marTop w:val="0"/>
                                                  <w:marBottom w:val="0"/>
                                                  <w:divBdr>
                                                    <w:top w:val="single" w:sz="2" w:space="0" w:color="E3E3E3"/>
                                                    <w:left w:val="single" w:sz="2" w:space="0" w:color="E3E3E3"/>
                                                    <w:bottom w:val="single" w:sz="2" w:space="0" w:color="E3E3E3"/>
                                                    <w:right w:val="single" w:sz="2" w:space="0" w:color="E3E3E3"/>
                                                  </w:divBdr>
                                                  <w:divsChild>
                                                    <w:div w:id="1973751205">
                                                      <w:marLeft w:val="0"/>
                                                      <w:marRight w:val="0"/>
                                                      <w:marTop w:val="0"/>
                                                      <w:marBottom w:val="0"/>
                                                      <w:divBdr>
                                                        <w:top w:val="single" w:sz="2" w:space="0" w:color="E3E3E3"/>
                                                        <w:left w:val="single" w:sz="2" w:space="0" w:color="E3E3E3"/>
                                                        <w:bottom w:val="single" w:sz="2" w:space="0" w:color="E3E3E3"/>
                                                        <w:right w:val="single" w:sz="2" w:space="0" w:color="E3E3E3"/>
                                                      </w:divBdr>
                                                      <w:divsChild>
                                                        <w:div w:id="16367901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241793504">
          <w:marLeft w:val="0"/>
          <w:marRight w:val="0"/>
          <w:marTop w:val="0"/>
          <w:marBottom w:val="0"/>
          <w:divBdr>
            <w:top w:val="none" w:sz="0" w:space="0" w:color="auto"/>
            <w:left w:val="none" w:sz="0" w:space="0" w:color="auto"/>
            <w:bottom w:val="none" w:sz="0" w:space="0" w:color="auto"/>
            <w:right w:val="none" w:sz="0" w:space="0" w:color="auto"/>
          </w:divBdr>
        </w:div>
      </w:divsChild>
    </w:div>
    <w:div w:id="1977641298">
      <w:bodyDiv w:val="1"/>
      <w:marLeft w:val="0"/>
      <w:marRight w:val="0"/>
      <w:marTop w:val="0"/>
      <w:marBottom w:val="0"/>
      <w:divBdr>
        <w:top w:val="none" w:sz="0" w:space="0" w:color="auto"/>
        <w:left w:val="none" w:sz="0" w:space="0" w:color="auto"/>
        <w:bottom w:val="none" w:sz="0" w:space="0" w:color="auto"/>
        <w:right w:val="none" w:sz="0" w:space="0" w:color="auto"/>
      </w:divBdr>
    </w:div>
    <w:div w:id="1981304299">
      <w:bodyDiv w:val="1"/>
      <w:marLeft w:val="0"/>
      <w:marRight w:val="0"/>
      <w:marTop w:val="0"/>
      <w:marBottom w:val="0"/>
      <w:divBdr>
        <w:top w:val="none" w:sz="0" w:space="0" w:color="auto"/>
        <w:left w:val="none" w:sz="0" w:space="0" w:color="auto"/>
        <w:bottom w:val="none" w:sz="0" w:space="0" w:color="auto"/>
        <w:right w:val="none" w:sz="0" w:space="0" w:color="auto"/>
      </w:divBdr>
    </w:div>
    <w:div w:id="1981687222">
      <w:bodyDiv w:val="1"/>
      <w:marLeft w:val="0"/>
      <w:marRight w:val="0"/>
      <w:marTop w:val="0"/>
      <w:marBottom w:val="0"/>
      <w:divBdr>
        <w:top w:val="none" w:sz="0" w:space="0" w:color="auto"/>
        <w:left w:val="none" w:sz="0" w:space="0" w:color="auto"/>
        <w:bottom w:val="none" w:sz="0" w:space="0" w:color="auto"/>
        <w:right w:val="none" w:sz="0" w:space="0" w:color="auto"/>
      </w:divBdr>
    </w:div>
    <w:div w:id="1984578088">
      <w:bodyDiv w:val="1"/>
      <w:marLeft w:val="0"/>
      <w:marRight w:val="0"/>
      <w:marTop w:val="0"/>
      <w:marBottom w:val="0"/>
      <w:divBdr>
        <w:top w:val="none" w:sz="0" w:space="0" w:color="auto"/>
        <w:left w:val="none" w:sz="0" w:space="0" w:color="auto"/>
        <w:bottom w:val="none" w:sz="0" w:space="0" w:color="auto"/>
        <w:right w:val="none" w:sz="0" w:space="0" w:color="auto"/>
      </w:divBdr>
    </w:div>
    <w:div w:id="1988699732">
      <w:bodyDiv w:val="1"/>
      <w:marLeft w:val="0"/>
      <w:marRight w:val="0"/>
      <w:marTop w:val="0"/>
      <w:marBottom w:val="0"/>
      <w:divBdr>
        <w:top w:val="none" w:sz="0" w:space="0" w:color="auto"/>
        <w:left w:val="none" w:sz="0" w:space="0" w:color="auto"/>
        <w:bottom w:val="none" w:sz="0" w:space="0" w:color="auto"/>
        <w:right w:val="none" w:sz="0" w:space="0" w:color="auto"/>
      </w:divBdr>
    </w:div>
    <w:div w:id="1992371842">
      <w:bodyDiv w:val="1"/>
      <w:marLeft w:val="0"/>
      <w:marRight w:val="0"/>
      <w:marTop w:val="0"/>
      <w:marBottom w:val="0"/>
      <w:divBdr>
        <w:top w:val="none" w:sz="0" w:space="0" w:color="auto"/>
        <w:left w:val="none" w:sz="0" w:space="0" w:color="auto"/>
        <w:bottom w:val="none" w:sz="0" w:space="0" w:color="auto"/>
        <w:right w:val="none" w:sz="0" w:space="0" w:color="auto"/>
      </w:divBdr>
    </w:div>
    <w:div w:id="2014910519">
      <w:bodyDiv w:val="1"/>
      <w:marLeft w:val="0"/>
      <w:marRight w:val="0"/>
      <w:marTop w:val="0"/>
      <w:marBottom w:val="0"/>
      <w:divBdr>
        <w:top w:val="none" w:sz="0" w:space="0" w:color="auto"/>
        <w:left w:val="none" w:sz="0" w:space="0" w:color="auto"/>
        <w:bottom w:val="none" w:sz="0" w:space="0" w:color="auto"/>
        <w:right w:val="none" w:sz="0" w:space="0" w:color="auto"/>
      </w:divBdr>
    </w:div>
    <w:div w:id="2024043943">
      <w:bodyDiv w:val="1"/>
      <w:marLeft w:val="0"/>
      <w:marRight w:val="0"/>
      <w:marTop w:val="0"/>
      <w:marBottom w:val="0"/>
      <w:divBdr>
        <w:top w:val="none" w:sz="0" w:space="0" w:color="auto"/>
        <w:left w:val="none" w:sz="0" w:space="0" w:color="auto"/>
        <w:bottom w:val="none" w:sz="0" w:space="0" w:color="auto"/>
        <w:right w:val="none" w:sz="0" w:space="0" w:color="auto"/>
      </w:divBdr>
    </w:div>
    <w:div w:id="2025395391">
      <w:bodyDiv w:val="1"/>
      <w:marLeft w:val="0"/>
      <w:marRight w:val="0"/>
      <w:marTop w:val="0"/>
      <w:marBottom w:val="0"/>
      <w:divBdr>
        <w:top w:val="none" w:sz="0" w:space="0" w:color="auto"/>
        <w:left w:val="none" w:sz="0" w:space="0" w:color="auto"/>
        <w:bottom w:val="none" w:sz="0" w:space="0" w:color="auto"/>
        <w:right w:val="none" w:sz="0" w:space="0" w:color="auto"/>
      </w:divBdr>
    </w:div>
    <w:div w:id="2041931653">
      <w:bodyDiv w:val="1"/>
      <w:marLeft w:val="0"/>
      <w:marRight w:val="0"/>
      <w:marTop w:val="0"/>
      <w:marBottom w:val="0"/>
      <w:divBdr>
        <w:top w:val="none" w:sz="0" w:space="0" w:color="auto"/>
        <w:left w:val="none" w:sz="0" w:space="0" w:color="auto"/>
        <w:bottom w:val="none" w:sz="0" w:space="0" w:color="auto"/>
        <w:right w:val="none" w:sz="0" w:space="0" w:color="auto"/>
      </w:divBdr>
    </w:div>
    <w:div w:id="2044672444">
      <w:bodyDiv w:val="1"/>
      <w:marLeft w:val="0"/>
      <w:marRight w:val="0"/>
      <w:marTop w:val="0"/>
      <w:marBottom w:val="0"/>
      <w:divBdr>
        <w:top w:val="none" w:sz="0" w:space="0" w:color="auto"/>
        <w:left w:val="none" w:sz="0" w:space="0" w:color="auto"/>
        <w:bottom w:val="none" w:sz="0" w:space="0" w:color="auto"/>
        <w:right w:val="none" w:sz="0" w:space="0" w:color="auto"/>
      </w:divBdr>
    </w:div>
    <w:div w:id="2047631437">
      <w:bodyDiv w:val="1"/>
      <w:marLeft w:val="0"/>
      <w:marRight w:val="0"/>
      <w:marTop w:val="0"/>
      <w:marBottom w:val="0"/>
      <w:divBdr>
        <w:top w:val="none" w:sz="0" w:space="0" w:color="auto"/>
        <w:left w:val="none" w:sz="0" w:space="0" w:color="auto"/>
        <w:bottom w:val="none" w:sz="0" w:space="0" w:color="auto"/>
        <w:right w:val="none" w:sz="0" w:space="0" w:color="auto"/>
      </w:divBdr>
    </w:div>
    <w:div w:id="2048404711">
      <w:bodyDiv w:val="1"/>
      <w:marLeft w:val="0"/>
      <w:marRight w:val="0"/>
      <w:marTop w:val="0"/>
      <w:marBottom w:val="0"/>
      <w:divBdr>
        <w:top w:val="none" w:sz="0" w:space="0" w:color="auto"/>
        <w:left w:val="none" w:sz="0" w:space="0" w:color="auto"/>
        <w:bottom w:val="none" w:sz="0" w:space="0" w:color="auto"/>
        <w:right w:val="none" w:sz="0" w:space="0" w:color="auto"/>
      </w:divBdr>
    </w:div>
    <w:div w:id="2053142101">
      <w:bodyDiv w:val="1"/>
      <w:marLeft w:val="0"/>
      <w:marRight w:val="0"/>
      <w:marTop w:val="0"/>
      <w:marBottom w:val="0"/>
      <w:divBdr>
        <w:top w:val="none" w:sz="0" w:space="0" w:color="auto"/>
        <w:left w:val="none" w:sz="0" w:space="0" w:color="auto"/>
        <w:bottom w:val="none" w:sz="0" w:space="0" w:color="auto"/>
        <w:right w:val="none" w:sz="0" w:space="0" w:color="auto"/>
      </w:divBdr>
    </w:div>
    <w:div w:id="2058620858">
      <w:bodyDiv w:val="1"/>
      <w:marLeft w:val="0"/>
      <w:marRight w:val="0"/>
      <w:marTop w:val="0"/>
      <w:marBottom w:val="0"/>
      <w:divBdr>
        <w:top w:val="none" w:sz="0" w:space="0" w:color="auto"/>
        <w:left w:val="none" w:sz="0" w:space="0" w:color="auto"/>
        <w:bottom w:val="none" w:sz="0" w:space="0" w:color="auto"/>
        <w:right w:val="none" w:sz="0" w:space="0" w:color="auto"/>
      </w:divBdr>
    </w:div>
    <w:div w:id="2062359159">
      <w:bodyDiv w:val="1"/>
      <w:marLeft w:val="0"/>
      <w:marRight w:val="0"/>
      <w:marTop w:val="0"/>
      <w:marBottom w:val="0"/>
      <w:divBdr>
        <w:top w:val="none" w:sz="0" w:space="0" w:color="auto"/>
        <w:left w:val="none" w:sz="0" w:space="0" w:color="auto"/>
        <w:bottom w:val="none" w:sz="0" w:space="0" w:color="auto"/>
        <w:right w:val="none" w:sz="0" w:space="0" w:color="auto"/>
      </w:divBdr>
    </w:div>
    <w:div w:id="2065785267">
      <w:bodyDiv w:val="1"/>
      <w:marLeft w:val="0"/>
      <w:marRight w:val="0"/>
      <w:marTop w:val="0"/>
      <w:marBottom w:val="0"/>
      <w:divBdr>
        <w:top w:val="none" w:sz="0" w:space="0" w:color="auto"/>
        <w:left w:val="none" w:sz="0" w:space="0" w:color="auto"/>
        <w:bottom w:val="none" w:sz="0" w:space="0" w:color="auto"/>
        <w:right w:val="none" w:sz="0" w:space="0" w:color="auto"/>
      </w:divBdr>
    </w:div>
    <w:div w:id="2070033180">
      <w:bodyDiv w:val="1"/>
      <w:marLeft w:val="0"/>
      <w:marRight w:val="0"/>
      <w:marTop w:val="0"/>
      <w:marBottom w:val="0"/>
      <w:divBdr>
        <w:top w:val="none" w:sz="0" w:space="0" w:color="auto"/>
        <w:left w:val="none" w:sz="0" w:space="0" w:color="auto"/>
        <w:bottom w:val="none" w:sz="0" w:space="0" w:color="auto"/>
        <w:right w:val="none" w:sz="0" w:space="0" w:color="auto"/>
      </w:divBdr>
    </w:div>
    <w:div w:id="2103644800">
      <w:bodyDiv w:val="1"/>
      <w:marLeft w:val="0"/>
      <w:marRight w:val="0"/>
      <w:marTop w:val="0"/>
      <w:marBottom w:val="0"/>
      <w:divBdr>
        <w:top w:val="none" w:sz="0" w:space="0" w:color="auto"/>
        <w:left w:val="none" w:sz="0" w:space="0" w:color="auto"/>
        <w:bottom w:val="none" w:sz="0" w:space="0" w:color="auto"/>
        <w:right w:val="none" w:sz="0" w:space="0" w:color="auto"/>
      </w:divBdr>
    </w:div>
    <w:div w:id="2107538038">
      <w:bodyDiv w:val="1"/>
      <w:marLeft w:val="0"/>
      <w:marRight w:val="0"/>
      <w:marTop w:val="0"/>
      <w:marBottom w:val="0"/>
      <w:divBdr>
        <w:top w:val="none" w:sz="0" w:space="0" w:color="auto"/>
        <w:left w:val="none" w:sz="0" w:space="0" w:color="auto"/>
        <w:bottom w:val="none" w:sz="0" w:space="0" w:color="auto"/>
        <w:right w:val="none" w:sz="0" w:space="0" w:color="auto"/>
      </w:divBdr>
    </w:div>
    <w:div w:id="2109541066">
      <w:bodyDiv w:val="1"/>
      <w:marLeft w:val="0"/>
      <w:marRight w:val="0"/>
      <w:marTop w:val="0"/>
      <w:marBottom w:val="0"/>
      <w:divBdr>
        <w:top w:val="none" w:sz="0" w:space="0" w:color="auto"/>
        <w:left w:val="none" w:sz="0" w:space="0" w:color="auto"/>
        <w:bottom w:val="none" w:sz="0" w:space="0" w:color="auto"/>
        <w:right w:val="none" w:sz="0" w:space="0" w:color="auto"/>
      </w:divBdr>
      <w:divsChild>
        <w:div w:id="2011129383">
          <w:marLeft w:val="0"/>
          <w:marRight w:val="0"/>
          <w:marTop w:val="0"/>
          <w:marBottom w:val="0"/>
          <w:divBdr>
            <w:top w:val="single" w:sz="2" w:space="0" w:color="E3E3E3"/>
            <w:left w:val="single" w:sz="2" w:space="0" w:color="E3E3E3"/>
            <w:bottom w:val="single" w:sz="2" w:space="0" w:color="E3E3E3"/>
            <w:right w:val="single" w:sz="2" w:space="0" w:color="E3E3E3"/>
          </w:divBdr>
          <w:divsChild>
            <w:div w:id="1805082627">
              <w:marLeft w:val="0"/>
              <w:marRight w:val="0"/>
              <w:marTop w:val="0"/>
              <w:marBottom w:val="0"/>
              <w:divBdr>
                <w:top w:val="single" w:sz="2" w:space="0" w:color="E3E3E3"/>
                <w:left w:val="single" w:sz="2" w:space="0" w:color="E3E3E3"/>
                <w:bottom w:val="single" w:sz="2" w:space="0" w:color="E3E3E3"/>
                <w:right w:val="single" w:sz="2" w:space="0" w:color="E3E3E3"/>
              </w:divBdr>
              <w:divsChild>
                <w:div w:id="2017880104">
                  <w:marLeft w:val="0"/>
                  <w:marRight w:val="0"/>
                  <w:marTop w:val="0"/>
                  <w:marBottom w:val="0"/>
                  <w:divBdr>
                    <w:top w:val="single" w:sz="2" w:space="0" w:color="E3E3E3"/>
                    <w:left w:val="single" w:sz="2" w:space="0" w:color="E3E3E3"/>
                    <w:bottom w:val="single" w:sz="2" w:space="0" w:color="E3E3E3"/>
                    <w:right w:val="single" w:sz="2" w:space="0" w:color="E3E3E3"/>
                  </w:divBdr>
                  <w:divsChild>
                    <w:div w:id="494806889">
                      <w:marLeft w:val="0"/>
                      <w:marRight w:val="0"/>
                      <w:marTop w:val="0"/>
                      <w:marBottom w:val="0"/>
                      <w:divBdr>
                        <w:top w:val="single" w:sz="2" w:space="0" w:color="E3E3E3"/>
                        <w:left w:val="single" w:sz="2" w:space="0" w:color="E3E3E3"/>
                        <w:bottom w:val="single" w:sz="2" w:space="0" w:color="E3E3E3"/>
                        <w:right w:val="single" w:sz="2" w:space="0" w:color="E3E3E3"/>
                      </w:divBdr>
                      <w:divsChild>
                        <w:div w:id="502669298">
                          <w:marLeft w:val="0"/>
                          <w:marRight w:val="0"/>
                          <w:marTop w:val="0"/>
                          <w:marBottom w:val="0"/>
                          <w:divBdr>
                            <w:top w:val="single" w:sz="2" w:space="0" w:color="E3E3E3"/>
                            <w:left w:val="single" w:sz="2" w:space="0" w:color="E3E3E3"/>
                            <w:bottom w:val="single" w:sz="2" w:space="0" w:color="E3E3E3"/>
                            <w:right w:val="single" w:sz="2" w:space="0" w:color="E3E3E3"/>
                          </w:divBdr>
                          <w:divsChild>
                            <w:div w:id="1121387161">
                              <w:marLeft w:val="0"/>
                              <w:marRight w:val="0"/>
                              <w:marTop w:val="0"/>
                              <w:marBottom w:val="0"/>
                              <w:divBdr>
                                <w:top w:val="single" w:sz="2" w:space="0" w:color="E3E3E3"/>
                                <w:left w:val="single" w:sz="2" w:space="0" w:color="E3E3E3"/>
                                <w:bottom w:val="single" w:sz="2" w:space="0" w:color="E3E3E3"/>
                                <w:right w:val="single" w:sz="2" w:space="0" w:color="E3E3E3"/>
                              </w:divBdr>
                              <w:divsChild>
                                <w:div w:id="304355258">
                                  <w:marLeft w:val="0"/>
                                  <w:marRight w:val="0"/>
                                  <w:marTop w:val="100"/>
                                  <w:marBottom w:val="100"/>
                                  <w:divBdr>
                                    <w:top w:val="single" w:sz="2" w:space="0" w:color="E3E3E3"/>
                                    <w:left w:val="single" w:sz="2" w:space="0" w:color="E3E3E3"/>
                                    <w:bottom w:val="single" w:sz="2" w:space="0" w:color="E3E3E3"/>
                                    <w:right w:val="single" w:sz="2" w:space="0" w:color="E3E3E3"/>
                                  </w:divBdr>
                                  <w:divsChild>
                                    <w:div w:id="1201475">
                                      <w:marLeft w:val="0"/>
                                      <w:marRight w:val="0"/>
                                      <w:marTop w:val="0"/>
                                      <w:marBottom w:val="0"/>
                                      <w:divBdr>
                                        <w:top w:val="single" w:sz="2" w:space="0" w:color="E3E3E3"/>
                                        <w:left w:val="single" w:sz="2" w:space="0" w:color="E3E3E3"/>
                                        <w:bottom w:val="single" w:sz="2" w:space="0" w:color="E3E3E3"/>
                                        <w:right w:val="single" w:sz="2" w:space="0" w:color="E3E3E3"/>
                                      </w:divBdr>
                                      <w:divsChild>
                                        <w:div w:id="1565724600">
                                          <w:marLeft w:val="0"/>
                                          <w:marRight w:val="0"/>
                                          <w:marTop w:val="0"/>
                                          <w:marBottom w:val="0"/>
                                          <w:divBdr>
                                            <w:top w:val="single" w:sz="2" w:space="0" w:color="E3E3E3"/>
                                            <w:left w:val="single" w:sz="2" w:space="0" w:color="E3E3E3"/>
                                            <w:bottom w:val="single" w:sz="2" w:space="0" w:color="E3E3E3"/>
                                            <w:right w:val="single" w:sz="2" w:space="0" w:color="E3E3E3"/>
                                          </w:divBdr>
                                          <w:divsChild>
                                            <w:div w:id="1013992596">
                                              <w:marLeft w:val="0"/>
                                              <w:marRight w:val="0"/>
                                              <w:marTop w:val="0"/>
                                              <w:marBottom w:val="0"/>
                                              <w:divBdr>
                                                <w:top w:val="single" w:sz="2" w:space="0" w:color="E3E3E3"/>
                                                <w:left w:val="single" w:sz="2" w:space="0" w:color="E3E3E3"/>
                                                <w:bottom w:val="single" w:sz="2" w:space="0" w:color="E3E3E3"/>
                                                <w:right w:val="single" w:sz="2" w:space="0" w:color="E3E3E3"/>
                                              </w:divBdr>
                                              <w:divsChild>
                                                <w:div w:id="642584348">
                                                  <w:marLeft w:val="0"/>
                                                  <w:marRight w:val="0"/>
                                                  <w:marTop w:val="0"/>
                                                  <w:marBottom w:val="0"/>
                                                  <w:divBdr>
                                                    <w:top w:val="single" w:sz="2" w:space="0" w:color="E3E3E3"/>
                                                    <w:left w:val="single" w:sz="2" w:space="0" w:color="E3E3E3"/>
                                                    <w:bottom w:val="single" w:sz="2" w:space="0" w:color="E3E3E3"/>
                                                    <w:right w:val="single" w:sz="2" w:space="0" w:color="E3E3E3"/>
                                                  </w:divBdr>
                                                  <w:divsChild>
                                                    <w:div w:id="1840191694">
                                                      <w:marLeft w:val="0"/>
                                                      <w:marRight w:val="0"/>
                                                      <w:marTop w:val="0"/>
                                                      <w:marBottom w:val="0"/>
                                                      <w:divBdr>
                                                        <w:top w:val="single" w:sz="2" w:space="0" w:color="E3E3E3"/>
                                                        <w:left w:val="single" w:sz="2" w:space="0" w:color="E3E3E3"/>
                                                        <w:bottom w:val="single" w:sz="2" w:space="0" w:color="E3E3E3"/>
                                                        <w:right w:val="single" w:sz="2" w:space="0" w:color="E3E3E3"/>
                                                      </w:divBdr>
                                                      <w:divsChild>
                                                        <w:div w:id="3067885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137482694">
          <w:marLeft w:val="0"/>
          <w:marRight w:val="0"/>
          <w:marTop w:val="0"/>
          <w:marBottom w:val="0"/>
          <w:divBdr>
            <w:top w:val="none" w:sz="0" w:space="0" w:color="auto"/>
            <w:left w:val="none" w:sz="0" w:space="0" w:color="auto"/>
            <w:bottom w:val="none" w:sz="0" w:space="0" w:color="auto"/>
            <w:right w:val="none" w:sz="0" w:space="0" w:color="auto"/>
          </w:divBdr>
        </w:div>
      </w:divsChild>
    </w:div>
    <w:div w:id="2111123520">
      <w:bodyDiv w:val="1"/>
      <w:marLeft w:val="0"/>
      <w:marRight w:val="0"/>
      <w:marTop w:val="0"/>
      <w:marBottom w:val="0"/>
      <w:divBdr>
        <w:top w:val="none" w:sz="0" w:space="0" w:color="auto"/>
        <w:left w:val="none" w:sz="0" w:space="0" w:color="auto"/>
        <w:bottom w:val="none" w:sz="0" w:space="0" w:color="auto"/>
        <w:right w:val="none" w:sz="0" w:space="0" w:color="auto"/>
      </w:divBdr>
      <w:divsChild>
        <w:div w:id="2034532075">
          <w:marLeft w:val="0"/>
          <w:marRight w:val="0"/>
          <w:marTop w:val="0"/>
          <w:marBottom w:val="0"/>
          <w:divBdr>
            <w:top w:val="none" w:sz="0" w:space="0" w:color="auto"/>
            <w:left w:val="none" w:sz="0" w:space="0" w:color="auto"/>
            <w:bottom w:val="none" w:sz="0" w:space="0" w:color="auto"/>
            <w:right w:val="none" w:sz="0" w:space="0" w:color="auto"/>
          </w:divBdr>
          <w:divsChild>
            <w:div w:id="1985767748">
              <w:marLeft w:val="0"/>
              <w:marRight w:val="0"/>
              <w:marTop w:val="0"/>
              <w:marBottom w:val="0"/>
              <w:divBdr>
                <w:top w:val="none" w:sz="0" w:space="0" w:color="auto"/>
                <w:left w:val="none" w:sz="0" w:space="0" w:color="auto"/>
                <w:bottom w:val="none" w:sz="0" w:space="0" w:color="auto"/>
                <w:right w:val="none" w:sz="0" w:space="0" w:color="auto"/>
              </w:divBdr>
              <w:divsChild>
                <w:div w:id="166828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097867">
      <w:bodyDiv w:val="1"/>
      <w:marLeft w:val="0"/>
      <w:marRight w:val="0"/>
      <w:marTop w:val="0"/>
      <w:marBottom w:val="0"/>
      <w:divBdr>
        <w:top w:val="none" w:sz="0" w:space="0" w:color="auto"/>
        <w:left w:val="none" w:sz="0" w:space="0" w:color="auto"/>
        <w:bottom w:val="none" w:sz="0" w:space="0" w:color="auto"/>
        <w:right w:val="none" w:sz="0" w:space="0" w:color="auto"/>
      </w:divBdr>
    </w:div>
    <w:div w:id="2122449703">
      <w:bodyDiv w:val="1"/>
      <w:marLeft w:val="0"/>
      <w:marRight w:val="0"/>
      <w:marTop w:val="0"/>
      <w:marBottom w:val="0"/>
      <w:divBdr>
        <w:top w:val="none" w:sz="0" w:space="0" w:color="auto"/>
        <w:left w:val="none" w:sz="0" w:space="0" w:color="auto"/>
        <w:bottom w:val="none" w:sz="0" w:space="0" w:color="auto"/>
        <w:right w:val="none" w:sz="0" w:space="0" w:color="auto"/>
      </w:divBdr>
    </w:div>
    <w:div w:id="2134249753">
      <w:bodyDiv w:val="1"/>
      <w:marLeft w:val="0"/>
      <w:marRight w:val="0"/>
      <w:marTop w:val="0"/>
      <w:marBottom w:val="0"/>
      <w:divBdr>
        <w:top w:val="none" w:sz="0" w:space="0" w:color="auto"/>
        <w:left w:val="none" w:sz="0" w:space="0" w:color="auto"/>
        <w:bottom w:val="none" w:sz="0" w:space="0" w:color="auto"/>
        <w:right w:val="none" w:sz="0" w:space="0" w:color="auto"/>
      </w:divBdr>
    </w:div>
    <w:div w:id="2136675776">
      <w:bodyDiv w:val="1"/>
      <w:marLeft w:val="0"/>
      <w:marRight w:val="0"/>
      <w:marTop w:val="0"/>
      <w:marBottom w:val="0"/>
      <w:divBdr>
        <w:top w:val="none" w:sz="0" w:space="0" w:color="auto"/>
        <w:left w:val="none" w:sz="0" w:space="0" w:color="auto"/>
        <w:bottom w:val="none" w:sz="0" w:space="0" w:color="auto"/>
        <w:right w:val="none" w:sz="0" w:space="0" w:color="auto"/>
      </w:divBdr>
    </w:div>
    <w:div w:id="2137141717">
      <w:bodyDiv w:val="1"/>
      <w:marLeft w:val="0"/>
      <w:marRight w:val="0"/>
      <w:marTop w:val="0"/>
      <w:marBottom w:val="0"/>
      <w:divBdr>
        <w:top w:val="none" w:sz="0" w:space="0" w:color="auto"/>
        <w:left w:val="none" w:sz="0" w:space="0" w:color="auto"/>
        <w:bottom w:val="none" w:sz="0" w:space="0" w:color="auto"/>
        <w:right w:val="none" w:sz="0" w:space="0" w:color="auto"/>
      </w:divBdr>
      <w:divsChild>
        <w:div w:id="1757749190">
          <w:marLeft w:val="0"/>
          <w:marRight w:val="0"/>
          <w:marTop w:val="0"/>
          <w:marBottom w:val="0"/>
          <w:divBdr>
            <w:top w:val="single" w:sz="2" w:space="0" w:color="E3E3E3"/>
            <w:left w:val="single" w:sz="2" w:space="0" w:color="E3E3E3"/>
            <w:bottom w:val="single" w:sz="2" w:space="0" w:color="E3E3E3"/>
            <w:right w:val="single" w:sz="2" w:space="0" w:color="E3E3E3"/>
          </w:divBdr>
          <w:divsChild>
            <w:div w:id="2074696069">
              <w:marLeft w:val="0"/>
              <w:marRight w:val="0"/>
              <w:marTop w:val="100"/>
              <w:marBottom w:val="100"/>
              <w:divBdr>
                <w:top w:val="single" w:sz="2" w:space="0" w:color="E3E3E3"/>
                <w:left w:val="single" w:sz="2" w:space="0" w:color="E3E3E3"/>
                <w:bottom w:val="single" w:sz="2" w:space="0" w:color="E3E3E3"/>
                <w:right w:val="single" w:sz="2" w:space="0" w:color="E3E3E3"/>
              </w:divBdr>
              <w:divsChild>
                <w:div w:id="530075133">
                  <w:marLeft w:val="0"/>
                  <w:marRight w:val="0"/>
                  <w:marTop w:val="0"/>
                  <w:marBottom w:val="0"/>
                  <w:divBdr>
                    <w:top w:val="single" w:sz="2" w:space="0" w:color="E3E3E3"/>
                    <w:left w:val="single" w:sz="2" w:space="0" w:color="E3E3E3"/>
                    <w:bottom w:val="single" w:sz="2" w:space="0" w:color="E3E3E3"/>
                    <w:right w:val="single" w:sz="2" w:space="0" w:color="E3E3E3"/>
                  </w:divBdr>
                  <w:divsChild>
                    <w:div w:id="486365568">
                      <w:marLeft w:val="0"/>
                      <w:marRight w:val="0"/>
                      <w:marTop w:val="0"/>
                      <w:marBottom w:val="0"/>
                      <w:divBdr>
                        <w:top w:val="single" w:sz="2" w:space="0" w:color="E3E3E3"/>
                        <w:left w:val="single" w:sz="2" w:space="0" w:color="E3E3E3"/>
                        <w:bottom w:val="single" w:sz="2" w:space="0" w:color="E3E3E3"/>
                        <w:right w:val="single" w:sz="2" w:space="0" w:color="E3E3E3"/>
                      </w:divBdr>
                      <w:divsChild>
                        <w:div w:id="68887141">
                          <w:marLeft w:val="0"/>
                          <w:marRight w:val="0"/>
                          <w:marTop w:val="0"/>
                          <w:marBottom w:val="0"/>
                          <w:divBdr>
                            <w:top w:val="single" w:sz="2" w:space="0" w:color="E3E3E3"/>
                            <w:left w:val="single" w:sz="2" w:space="0" w:color="E3E3E3"/>
                            <w:bottom w:val="single" w:sz="2" w:space="0" w:color="E3E3E3"/>
                            <w:right w:val="single" w:sz="2" w:space="0" w:color="E3E3E3"/>
                          </w:divBdr>
                          <w:divsChild>
                            <w:div w:id="2021665588">
                              <w:marLeft w:val="0"/>
                              <w:marRight w:val="0"/>
                              <w:marTop w:val="0"/>
                              <w:marBottom w:val="0"/>
                              <w:divBdr>
                                <w:top w:val="single" w:sz="2" w:space="0" w:color="E3E3E3"/>
                                <w:left w:val="single" w:sz="2" w:space="0" w:color="E3E3E3"/>
                                <w:bottom w:val="single" w:sz="2" w:space="0" w:color="E3E3E3"/>
                                <w:right w:val="single" w:sz="2" w:space="0" w:color="E3E3E3"/>
                              </w:divBdr>
                              <w:divsChild>
                                <w:div w:id="684794892">
                                  <w:marLeft w:val="0"/>
                                  <w:marRight w:val="0"/>
                                  <w:marTop w:val="0"/>
                                  <w:marBottom w:val="0"/>
                                  <w:divBdr>
                                    <w:top w:val="single" w:sz="2" w:space="0" w:color="E3E3E3"/>
                                    <w:left w:val="single" w:sz="2" w:space="0" w:color="E3E3E3"/>
                                    <w:bottom w:val="single" w:sz="2" w:space="0" w:color="E3E3E3"/>
                                    <w:right w:val="single" w:sz="2" w:space="0" w:color="E3E3E3"/>
                                  </w:divBdr>
                                  <w:divsChild>
                                    <w:div w:id="1303576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Ach17</b:Tag>
    <b:SourceType>BookSection</b:SourceType>
    <b:Guid>{1A22D455-1A87-477F-B05F-6DF6B524A3E3}</b:Guid>
    <b:LCID>en-GB</b:LCID>
    <b:Title>Critical discourse analysis and history</b:Title>
    <b:Year>2017</b:Year>
    <b:Pages>298–311</b:Pages>
    <b:Author>
      <b:Author>
        <b:NameList>
          <b:Person>
            <b:Last>Achugar</b:Last>
            <b:First>Mariana</b:First>
          </b:Person>
        </b:NameList>
      </b:Author>
      <b:Editor>
        <b:NameList>
          <b:Person>
            <b:Last>Flowerdew</b:Last>
            <b:First>John</b:First>
          </b:Person>
          <b:Person>
            <b:Last>Richardson</b:Last>
            <b:First>John</b:First>
          </b:Person>
        </b:NameList>
      </b:Editor>
    </b:Author>
    <b:BookTitle>The routledge handbook of critical discourse studies</b:BookTitle>
    <b:City>London</b:City>
    <b:Publisher>Routledge</b:Publisher>
    <b:RefOrder>26</b:RefOrder>
  </b:Source>
  <b:Source>
    <b:Tag>Jac87</b:Tag>
    <b:SourceType>JournalArticle</b:SourceType>
    <b:Guid>{20B879F1-2C45-4789-8B5C-8D7D62198AE6}</b:Guid>
    <b:LCID>en-GB</b:LCID>
    <b:Title>Power and history: History as “Critical analysis"</b:Title>
    <b:JournalName>Religious Education </b:JournalName>
    <b:Year>1987</b:Year>
    <b:Pages>349–359 </b:Pages>
    <b:Volume>82</b:Volume>
    <b:Issue>3</b:Issue>
    <b:DOI>10.1080/0034408870820304</b:DOI>
    <b:Author>
      <b:Author>
        <b:NameList>
          <b:Person>
            <b:Last>Seymour</b:Last>
            <b:First>Jack</b:First>
            <b:Middle>L.</b:Middle>
          </b:Person>
        </b:NameList>
      </b:Author>
    </b:Author>
    <b:RefOrder>37</b:RefOrder>
  </b:Source>
  <b:Source>
    <b:Tag>Yan18</b:Tag>
    <b:SourceType>JournalArticle</b:SourceType>
    <b:Guid>{A3024F37-CF5B-49A0-B5E4-5D21252ED5FA}</b:Guid>
    <b:LCID>en-GB</b:LCID>
    <b:Title>Critical historical research method and marketing scholarship</b:Title>
    <b:Year>2018</b:Year>
    <b:JournalName>Journal of Marketing Management</b:JournalName>
    <b:Pages>1–24</b:Pages>
    <b:Volume>34</b:Volume>
    <b:Issue>3</b:Issue>
    <b:DOI>10.1080/0267257X.2018.1515783</b:DOI>
    <b:Author>
      <b:Author>
        <b:NameList>
          <b:Person>
            <b:Last>Yan</b:Last>
            <b:First>Tony</b:First>
          </b:Person>
          <b:Person>
            <b:Last>Hyman</b:Last>
            <b:First>Michael</b:First>
            <b:Middle>R</b:Middle>
          </b:Person>
        </b:NameList>
      </b:Author>
    </b:Author>
    <b:RefOrder>46</b:RefOrder>
  </b:Source>
  <b:Source>
    <b:Tag>Pau20</b:Tag>
    <b:SourceType>JournalArticle</b:SourceType>
    <b:Guid>{D45165E5-923E-4DD6-9C6B-7329B5ED7F57}</b:Guid>
    <b:LCID>en-GB</b:LCID>
    <b:Author>
      <b:Author>
        <b:NameList>
          <b:Person>
            <b:Last>Paul</b:Last>
            <b:First>Justin</b:First>
          </b:Person>
          <b:Person>
            <b:Last>Cardio</b:Last>
            <b:First>Alex</b:First>
            <b:Middle>Rialp</b:Middle>
          </b:Person>
        </b:NameList>
      </b:Author>
    </b:Author>
    <b:Title>The art of writing literature review: What do we know and what do we need to know?</b:Title>
    <b:JournalName>International Business Review</b:JournalName>
    <b:Year>2020</b:Year>
    <b:Pages>101717</b:Pages>
    <b:Volume>29</b:Volume>
    <b:Issue>4</b:Issue>
    <b:DOI>10.1016/j.ibusrev.2020.101717</b:DOI>
    <b:RefOrder>47</b:RefOrder>
  </b:Source>
  <b:Source>
    <b:Tag>Wat20</b:Tag>
    <b:SourceType>JournalArticle</b:SourceType>
    <b:Guid>{3AB6B76B-131D-43B2-8606-0F17D0FE9F50}</b:Guid>
    <b:LCID>en-GB</b:LCID>
    <b:Title>Analysing the past to prepare for the future: Writing a literature review a roadmap for release 2.0</b:Title>
    <b:Year>2020</b:Year>
    <b:Pages>129–147</b:Pages>
    <b:Author>
      <b:Author>
        <b:NameList>
          <b:Person>
            <b:Last>Watson</b:Last>
            <b:First>Richard</b:First>
            <b:Middle>T.</b:Middle>
          </b:Person>
          <b:Person>
            <b:Last>Webster</b:Last>
            <b:First>Jane</b:First>
          </b:Person>
        </b:NameList>
      </b:Author>
    </b:Author>
    <b:JournalName>Journal of Decision Systems</b:JournalName>
    <b:Volume>29</b:Volume>
    <b:Issue>3</b:Issue>
    <b:DOI>10.1080/12460125.2020.1798591</b:DOI>
    <b:RefOrder>49</b:RefOrder>
  </b:Source>
  <b:Source>
    <b:Tag>Sny23</b:Tag>
    <b:SourceType>JournalArticle</b:SourceType>
    <b:Guid>{F04149AB-F4EB-491A-B0DE-DDD3BCC0C322}</b:Guid>
    <b:LCID>en-GB</b:LCID>
    <b:Author>
      <b:Author>
        <b:NameList>
          <b:Person>
            <b:Last>Snyder</b:Last>
            <b:First>Hannah</b:First>
          </b:Person>
        </b:NameList>
      </b:Author>
    </b:Author>
    <b:Title>Designing the literature review for a strong contribution</b:Title>
    <b:JournalName>Journal of Decision Systems</b:JournalName>
    <b:Year>2023</b:Year>
    <b:Pages>1–8</b:Pages>
    <b:DOI>10.1080/12460125.2023.2197704</b:DOI>
    <b:RefOrder>53</b:RefOrder>
  </b:Source>
  <b:Source>
    <b:Tag>Lit19</b:Tag>
    <b:SourceType>Book</b:SourceType>
    <b:Guid>{6AFA6F1D-5425-4211-B846-3BF0B363392B}</b:Guid>
    <b:LCID>en-GB</b:LCID>
    <b:Author>
      <b:Author>
        <b:NameList>
          <b:Person>
            <b:Last>Fix</b:Last>
            <b:First>Little</b:First>
            <b:Middle>Quick</b:Middle>
          </b:Person>
        </b:NameList>
      </b:Author>
    </b:Author>
    <b:Title>Turn your literature review into an argument</b:Title>
    <b:Year>2019</b:Year>
    <b:City> New York, United States</b:City>
    <b:Publisher>SAGE Publications Ltd</b:Publisher>
    <b:RefOrder>31</b:RefOrder>
  </b:Source>
  <b:Source>
    <b:Tag>Chr181</b:Tag>
    <b:SourceType>Book</b:SourceType>
    <b:Guid>{94447819-080C-40FD-8862-27F6FB85583D}</b:Guid>
    <b:LCID>en-GB</b:LCID>
    <b:Title>Doing a literature review: Releasing the research imagination</b:Title>
    <b:Year>2018</b:Year>
    <b:City>New York, United States</b:City>
    <b:Publisher> SAGE Publications Ltd</b:Publisher>
    <b:Author>
      <b:Author>
        <b:NameList>
          <b:Person>
            <b:Last>Hart</b:Last>
            <b:First>Chris</b:First>
          </b:Person>
        </b:NameList>
      </b:Author>
    </b:Author>
    <b:RefOrder>30</b:RefOrder>
  </b:Source>
  <b:Source>
    <b:Tag>Pre071</b:Tag>
    <b:SourceType>Book</b:SourceType>
    <b:Guid>{35664DC7-8FAA-4021-AE09-81FB231FC1D3}</b:Guid>
    <b:LCID>en-GB</b:LCID>
    <b:Title>The information-literate historian : a guide to research for history students</b:Title>
    <b:Year>2007</b:Year>
    <b:City>Newark, NJ, United States</b:City>
    <b:Publisher>Van Houten Library</b:Publisher>
    <b:Author>
      <b:Author>
        <b:NameList>
          <b:Person>
            <b:Last>Presnell</b:Last>
            <b:First>Jenny</b:First>
            <b:Middle>L.</b:Middle>
          </b:Person>
        </b:NameList>
      </b:Author>
    </b:Author>
    <b:RefOrder>20</b:RefOrder>
  </b:Source>
  <b:Source>
    <b:Tag>Gar08</b:Tag>
    <b:SourceType>Book</b:SourceType>
    <b:Guid>{3D0DEA54-D85C-4DBE-95D6-74AC9E5F287F}</b:Guid>
    <b:LCID>en-GB</b:LCID>
    <b:Author>
      <b:Author>
        <b:NameList>
          <b:Person>
            <b:Last>Day</b:Last>
            <b:First>Gary</b:First>
          </b:Person>
        </b:NameList>
      </b:Author>
    </b:Author>
    <b:Title>Literary criticism: A new history</b:Title>
    <b:Year>2008</b:Year>
    <b:City>Scotland, UK</b:City>
    <b:Publisher>Edinburgh University Press</b:Publisher>
    <b:RefOrder>22</b:RefOrder>
  </b:Source>
  <b:Source>
    <b:Tag>Mar131</b:Tag>
    <b:SourceType>JournalArticle</b:SourceType>
    <b:Guid>{D6A9538F-0DD1-4142-8234-777AAA3F00A1}</b:Guid>
    <b:LCID>en-GB</b:LCID>
    <b:Title>Peachtree City, Georgia: Improvisation and progressivism in a post-war Southern new town</b:Title>
    <b:JournalName>Journal of Planning History</b:JournalName>
    <b:Year>2013</b:Year>
    <b:Pages>247–272</b:Pages>
    <b:Volume>13</b:Volume>
    <b:Issue>3</b:Issue>
    <b:DOI>10.1177/153851321349857</b:DOI>
    <b:Author>
      <b:Author>
        <b:NameList>
          <b:Person>
            <b:Last>Reinberger</b:Last>
            <b:First>Mark</b:First>
          </b:Person>
        </b:NameList>
      </b:Author>
    </b:Author>
    <b:RefOrder>41</b:RefOrder>
  </b:Source>
  <b:Source>
    <b:Tag>Eis14</b:Tag>
    <b:SourceType>JournalArticle</b:SourceType>
    <b:Guid>{DD4A0A5E-6179-41AC-BAE8-495D24E727CA}</b:Guid>
    <b:LCID>en-GB</b:LCID>
    <b:Title>Frederick Law Olmsted, Green infrastructure, and the evolving city</b:Title>
    <b:Year>2013</b:Year>
    <b:Author>
      <b:Author>
        <b:NameList>
          <b:Person>
            <b:Last>Eisenman</b:Last>
            <b:First>Theodore</b:First>
            <b:Middle>S.</b:Middle>
          </b:Person>
        </b:NameList>
      </b:Author>
    </b:Author>
    <b:JournalName>Journal of Planning History</b:JournalName>
    <b:Pages>287–311</b:Pages>
    <b:Volume>12</b:Volume>
    <b:Issue>4</b:Issue>
    <b:DOI>10.1177/1538513212474227</b:DOI>
    <b:RefOrder>42</b:RefOrder>
  </b:Source>
  <b:Source>
    <b:Tag>Cas23</b:Tag>
    <b:SourceType>BookSection</b:SourceType>
    <b:Guid>{3BA5DF5B-68F1-4781-A7E0-D89972BDAA43}</b:Guid>
    <b:LCID>en-GB</b:LCID>
    <b:Title>The beginning of the epistemological history of science: Gaston bachelard’s responsibility</b:Title>
    <b:Year>2023</b:Year>
    <b:Pages>315–335</b:Pages>
    <b:BookTitle>Handbook for the Historiography of Science</b:BookTitle>
    <b:City>Cham</b:City>
    <b:Publisher>Springer</b:Publisher>
    <b:DOI>10.1007/978-3-031-27510-4_16</b:DOI>
    <b:Author>
      <b:Author>
        <b:NameList>
          <b:Person>
            <b:Last>Gattinara</b:Last>
            <b:First>Enrico</b:First>
            <b:Middle>Castelli</b:Middle>
          </b:Person>
        </b:NameList>
      </b:Author>
      <b:Editor>
        <b:NameList>
          <b:Person>
            <b:Last>Condé</b:Last>
            <b:First>Mauro</b:First>
            <b:Middle>L.</b:Middle>
          </b:Person>
          <b:Person>
            <b:Last>Salomon</b:Last>
            <b:First>Marlon</b:First>
          </b:Person>
        </b:NameList>
      </b:Editor>
    </b:Author>
    <b:RefOrder>33</b:RefOrder>
  </b:Source>
  <b:Source>
    <b:Tag>Gri17</b:Tag>
    <b:SourceType>JournalArticle</b:SourceType>
    <b:Guid>{6A4A06EA-E599-4BB1-87DE-C3828DAE0F9B}</b:Guid>
    <b:Title>Why study history? On its epistemic benefits and its relation to the sciences</b:Title>
    <b:Year>2017</b:Year>
    <b:LCID>en-GB</b:LCID>
    <b:Author>
      <b:Author>
        <b:NameList>
          <b:Person>
            <b:Last>Grimm</b:Last>
            <b:First>Stephen</b:First>
            <b:Middle>R.</b:Middle>
          </b:Person>
        </b:NameList>
      </b:Author>
    </b:Author>
    <b:Publisher>Cambridge University Press</b:Publisher>
    <b:Volume>92</b:Volume>
    <b:Pages>399–420</b:Pages>
    <b:DOI>10.1017/S003181911700002X</b:DOI>
    <b:JournalName>Philosophy</b:JournalName>
    <b:Issue>3</b:Issue>
    <b:RefOrder>45</b:RefOrder>
  </b:Source>
  <b:Source>
    <b:Tag>Geo21</b:Tag>
    <b:SourceType>JournalArticle</b:SourceType>
    <b:Guid>{33F25174-0A4E-48B6-9238-F72D6064ADFF}</b:Guid>
    <b:LCID>en-GB</b:LCID>
    <b:Title>The literature review as an exercise in historical thinking</b:Title>
    <b:Year>2021</b:Year>
    <b:Pages>252–273</b:Pages>
    <b:Author>
      <b:Author>
        <b:NameList>
          <b:Person>
            <b:Last>Georgiou</b:Last>
            <b:First>Ion</b:First>
          </b:Person>
        </b:NameList>
      </b:Author>
    </b:Author>
    <b:JournalName>Human Resource Development Review</b:JournalName>
    <b:Volume>20</b:Volume>
    <b:Issue>2</b:Issue>
    <b:DOI>10.1177/15344843211004027</b:DOI>
    <b:RefOrder>51</b:RefOrder>
  </b:Source>
  <b:Source>
    <b:Tag>Ant87</b:Tag>
    <b:SourceType>Book</b:SourceType>
    <b:Guid>{1011A1AE-DB86-4011-90FC-92E0927A722B}</b:Guid>
    <b:LCID>en-GB</b:LCID>
    <b:Title>Histories of the immediate present: Inventing architectural modernism</b:Title>
    <b:Year>2008</b:Year>
    <b:Author>
      <b:Author>
        <b:NameList>
          <b:Person>
            <b:Last>Vidler</b:Last>
            <b:First>Anthony</b:First>
          </b:Person>
        </b:NameList>
      </b:Author>
    </b:Author>
    <b:City>Cambridge, Massachusetts, United States</b:City>
    <b:Publisher>MIT Press</b:Publisher>
    <b:RefOrder>21</b:RefOrder>
  </b:Source>
  <b:Source>
    <b:Tag>Mor00</b:Tag>
    <b:SourceType>JournalArticle</b:SourceType>
    <b:Guid>{FB28783D-478E-4778-8E3D-1E0FDE1F425D}</b:Guid>
    <b:LCID>en-GB</b:LCID>
    <b:Title>Conjectures on world literature</b:Title>
    <b:Year>2000</b:Year>
    <b:Author>
      <b:Author>
        <b:NameList>
          <b:Person>
            <b:Last>Moretti</b:Last>
            <b:First>Franco</b:First>
          </b:Person>
        </b:NameList>
      </b:Author>
    </b:Author>
    <b:JournalName>New Left Review</b:JournalName>
    <b:Pages>54–68</b:Pages>
    <b:Volume> I (January/February)</b:Volume>
    <b:RefOrder>38</b:RefOrder>
  </b:Source>
  <b:Source>
    <b:Tag>Jam64</b:Tag>
    <b:SourceType>JournalArticle</b:SourceType>
    <b:Guid>{E92BC3DC-DED9-4EF3-80F7-FB7791E31270}</b:Guid>
    <b:LCID>en-GB</b:LCID>
    <b:Author>
      <b:Author>
        <b:NameList>
          <b:Person>
            <b:Last>Jameson</b:Last>
            <b:First>Fredric</b:First>
          </b:Person>
        </b:NameList>
      </b:Author>
    </b:Author>
    <b:Title>Postmodernism, or the cultural logic of late capitalism</b:Title>
    <b:Year>1984</b:Year>
    <b:JournalName>New left review</b:JournalName>
    <b:Pages>53-92</b:Pages>
    <b:Volume>146</b:Volume>
    <b:Issue>53–92</b:Issue>
    <b:RefOrder>36</b:RefOrder>
  </b:Source>
  <b:Source>
    <b:Tag>San22</b:Tag>
    <b:SourceType>JournalArticle</b:SourceType>
    <b:Guid>{5B76E6F2-9254-4635-996C-5ECD1D0D3357}</b:Guid>
    <b:LCID>en-GB</b:LCID>
    <b:Author>
      <b:Author>
        <b:NameList>
          <b:Person>
            <b:Last>Santiago</b:Last>
            <b:First>Maribel</b:First>
          </b:Person>
          <b:Person>
            <b:Last>Dozono</b:Last>
            <b:First>Tadashi</b:First>
          </b:Person>
        </b:NameList>
      </b:Author>
    </b:Author>
    <b:Title>History is critical: Addressing the false dichotomy between historical inquiry and criticality</b:Title>
    <b:Year>2022</b:Year>
    <b:JournalName>Theory &amp; Research in Social Education</b:JournalName>
    <b:Pages>173–195</b:Pages>
    <b:Volume>50</b:Volume>
    <b:Issue>2</b:Issue>
    <b:DOI>10.1080/00933104.2022.2048426</b:DOI>
    <b:RefOrder>52</b:RefOrder>
  </b:Source>
  <b:Source>
    <b:Tag>Ste00</b:Tag>
    <b:SourceType>Book</b:SourceType>
    <b:Guid>{4E4DF62B-3AF8-4BC4-8233-6579F3AF4E3B}</b:Guid>
    <b:LCID>en-GB</b:LCID>
    <b:Author>
      <b:Author>
        <b:NameList>
          <b:Person>
            <b:Last>Fuller</b:Last>
            <b:First>Steve</b:First>
          </b:Person>
        </b:NameList>
      </b:Author>
    </b:Author>
    <b:Title>Thomas Kuhn: A philosophical history for our times</b:Title>
    <b:Year>2000</b:Year>
    <b:City>Chicago</b:City>
    <b:Publisher>University of Chicago Press</b:Publisher>
    <b:RefOrder>17</b:RefOrder>
  </b:Source>
  <b:Source>
    <b:Tag>Gar14</b:Tag>
    <b:SourceType>JournalArticle</b:SourceType>
    <b:Guid>{0A7EF6D2-C97D-442C-B4A2-35DFFA97A303}</b:Guid>
    <b:LCID>en-GB</b:LCID>
    <b:Title>What is a “history of the present”? On Foucault’s genealogies and their critical preconditions</b:Title>
    <b:Year>2014</b:Year>
    <b:Author>
      <b:Author>
        <b:NameList>
          <b:Person>
            <b:Last>Garland</b:Last>
            <b:First>David</b:First>
          </b:Person>
        </b:NameList>
      </b:Author>
    </b:Author>
    <b:JournalName>Punishment &amp; Society</b:JournalName>
    <b:Pages>365–384</b:Pages>
    <b:Volume>16</b:Volume>
    <b:Issue>4</b:Issue>
    <b:DOI>10.1177/146247451454171</b:DOI>
    <b:RefOrder>43</b:RefOrder>
  </b:Source>
  <b:Source>
    <b:Tag>Dav24</b:Tag>
    <b:SourceType>Book</b:SourceType>
    <b:Guid>{07EA511C-54D8-41C7-8562-9EAD751D0DB2}</b:Guid>
    <b:LCID>en-GB</b:LCID>
    <b:Title>Experience and history: Phenomenological perspectives on the historical world</b:Title>
    <b:Year>2024</b:Year>
    <b:City>Oxford, United Kingdom</b:City>
    <b:Publisher>Oxford, Oxford University Press</b:Publisher>
    <b:Author>
      <b:Author>
        <b:NameList>
          <b:Person>
            <b:Last>Carr</b:Last>
            <b:First>David</b:First>
          </b:Person>
        </b:NameList>
      </b:Author>
    </b:Author>
    <b:RefOrder>35</b:RefOrder>
  </b:Source>
  <b:Source>
    <b:Tag>Joh03</b:Tag>
    <b:SourceType>Book</b:SourceType>
    <b:Guid>{43E291C9-6442-455B-B00B-D20CBA1236CA}</b:Guid>
    <b:LCID>en-US</b:LCID>
    <b:Author>
      <b:Author>
        <b:NameList>
          <b:Person>
            <b:Last>Creswell</b:Last>
            <b:First>John</b:First>
            <b:Middle>W.</b:Middle>
          </b:Person>
        </b:NameList>
      </b:Author>
    </b:Author>
    <b:Title>Research design, qualitative, quantitative, and mixed methods approaches</b:Title>
    <b:Year>2003</b:Year>
    <b:City>Thousand Oaks, London, New Delhi</b:City>
    <b:Publisher>SAGE Publications, Inc.</b:Publisher>
    <b:RefOrder>18</b:RefOrder>
  </b:Source>
  <b:Source>
    <b:Tag>The182</b:Tag>
    <b:SourceType>Book</b:SourceType>
    <b:Guid>{D2507417-B6EA-406D-B9B5-117829BCE57E}</b:Guid>
    <b:LCID>en-GB</b:LCID>
    <b:Title>The wiley international handbook of history teaching and learning</b:Title>
    <b:Year>2018</b:Year>
    <b:City>Hoboken, New Jersey, United States</b:City>
    <b:Author>
      <b:Editor>
        <b:NameList>
          <b:Person>
            <b:Last>Metzger</b:Last>
            <b:First>Scott</b:First>
            <b:Middle>Alan</b:Middle>
          </b:Person>
          <b:Person>
            <b:Last>Harris</b:Last>
            <b:First>Lauren</b:First>
            <b:Middle>McArthur</b:Middle>
          </b:Person>
        </b:NameList>
      </b:Editor>
    </b:Author>
    <b:Publisher>John Wiley &amp; Sons, Inc.</b:Publisher>
    <b:RefOrder>27</b:RefOrder>
  </b:Source>
  <b:Source>
    <b:Tag>Wes21</b:Tag>
    <b:SourceType>JournalArticle</b:SourceType>
    <b:Guid>{288BD327-A7DD-4477-8779-6B458218F03B}</b:Guid>
    <b:LCID>en-GB</b:LCID>
    <b:Title>What we can learn from studying the past: The wonderful usefulness of history in educational research</b:Title>
    <b:Year>2021</b:Year>
    <b:Pages>227–248</b:Pages>
    <b:Author>
      <b:Author>
        <b:NameList>
          <b:Person>
            <b:Last>Westberg</b:Last>
            <b:First>Johannes</b:First>
          </b:Person>
        </b:NameList>
      </b:Author>
    </b:Author>
    <b:JournalName>Encounters in Theory and History of Education</b:JournalName>
    <b:Volume>22</b:Volume>
    <b:DOI>10.24908/encounters.v22i0.14999</b:DOI>
    <b:RefOrder>50</b:RefOrder>
  </b:Source>
  <b:Source>
    <b:Tag>San23</b:Tag>
    <b:SourceType>JournalArticle</b:SourceType>
    <b:Guid>{2AA352D0-5078-4980-BFA7-6CDD0776B167}</b:Guid>
    <b:LCID>en-GB</b:LCID>
    <b:Author>
      <b:Author>
        <b:NameList>
          <b:Person>
            <b:Last>Sandhu</b:Last>
            <b:First>Saiba</b:First>
          </b:Person>
          <b:Person>
            <b:Last>Harris</b:Last>
            <b:First>Richard</b:First>
          </b:Person>
          <b:Person>
            <b:Last>Copsey-Blake</b:Last>
            <b:First>Meggie</b:First>
          </b:Person>
        </b:NameList>
      </b:Author>
    </b:Author>
    <b:Title>School history, identity and ethnicity: an examination of the experiences of young adults in England</b:Title>
    <b:JournalName>Journal of Curriculum Studies</b:JournalName>
    <b:Year>2023</b:Year>
    <b:Pages>153–170</b:Pages>
    <b:Volume>55</b:Volume>
    <b:Issue>2</b:Issue>
    <b:DOI>10.1080/00220272.2023.2184212</b:DOI>
    <b:RefOrder>54</b:RefOrder>
  </b:Source>
  <b:Source>
    <b:Tag>Lóp23</b:Tag>
    <b:SourceType>JournalArticle</b:SourceType>
    <b:Guid>{D0F62655-A9E4-4077-9B97-8CE35DB8DA6E}</b:Guid>
    <b:LCID>en-GB</b:LCID>
    <b:Author>
      <b:Author>
        <b:NameList>
          <b:Person>
            <b:Last>López-Fernández</b:Last>
            <b:First>Carlota</b:First>
          </b:Person>
          <b:Person>
            <b:Last>Tirado-Olivares</b:Last>
            <b:First>Sergio</b:First>
          </b:Person>
          <b:Person>
            <b:Last>Mínguez-Pardo</b:Last>
            <b:First>Rocío</b:First>
          </b:Person>
          <b:Person>
            <b:Last>Cózar-Gutiérrez</b:Last>
            <b:First>Ramón</b:First>
          </b:Person>
        </b:NameList>
      </b:Author>
    </b:Author>
    <b:Title>Putting critical thinking at the center of history lessons in primary education through error- and historical thinking-based instruction</b:Title>
    <b:JournalName>Thinking Skills and Creativity</b:JournalName>
    <b:Year>2023</b:Year>
    <b:Pages>1–16</b:Pages>
    <b:Volume>49</b:Volume>
    <b:DOI>1016/j.tsc.2023.101316</b:DOI>
    <b:RefOrder>55</b:RefOrder>
  </b:Source>
  <b:Source>
    <b:Tag>The183</b:Tag>
    <b:SourceType>Book</b:SourceType>
    <b:Guid>{931703F4-BEC1-47D0-876F-B12C370AF6E3}</b:Guid>
    <b:LCID>en-GB</b:LCID>
    <b:Title>The ethos of history: Time and responsibility</b:Title>
    <b:Year>2018</b:Year>
    <b:City>New Yprk</b:City>
    <b:Publisher>Berghahn Books</b:Publisher>
    <b:Author>
      <b:Editor>
        <b:NameList>
          <b:Person>
            <b:Last>Helgesson</b:Last>
            <b:First>Stefan</b:First>
          </b:Person>
          <b:Person>
            <b:Last>Svenungsson</b:Last>
            <b:First>Jayne</b:First>
          </b:Person>
        </b:NameList>
      </b:Editor>
    </b:Author>
    <b:DOI>10.2307/j.ctvw04kkp</b:DOI>
    <b:RefOrder>28</b:RefOrder>
  </b:Source>
  <b:Source>
    <b:Tag>Sco18</b:Tag>
    <b:SourceType>BookSection</b:SourceType>
    <b:Guid>{6E1E5F01-A73C-403B-AD03-DFDA8D6DED95}</b:Guid>
    <b:LCID>en-GB</b:LCID>
    <b:Title>Psychoanalysis and the indeterminacy of history</b:Title>
    <b:Year>2018</b:Year>
    <b:City>New York</b:City>
    <b:Publisher>Berghahn books</b:Publisher>
    <b:BookTitle>The ethos of history: Time and responsibility</b:BookTitle>
    <b:Pages>94–111</b:Pages>
    <b:DOI>10.1515/9781785338854-007</b:DOI>
    <b:Author>
      <b:Author>
        <b:NameList>
          <b:Person>
            <b:Last>Scott</b:Last>
            <b:First>Joan</b:First>
            <b:Middle>W.</b:Middle>
          </b:Person>
        </b:NameList>
      </b:Author>
      <b:Editor>
        <b:NameList>
          <b:Person>
            <b:Last>Helgesson</b:Last>
            <b:First>Stefan</b:First>
          </b:Person>
          <b:Person>
            <b:Last>Svenungsson</b:Last>
            <b:First>Jayne</b:First>
          </b:Person>
        </b:NameList>
      </b:Editor>
    </b:Author>
    <b:RefOrder>29</b:RefOrder>
  </b:Source>
  <b:Source>
    <b:Tag>Dav05</b:Tag>
    <b:SourceType>Book</b:SourceType>
    <b:Guid>{C357A0FB-689A-40A6-ABA9-2187D1C2F746}</b:Guid>
    <b:LCID>en-GB</b:LCID>
    <b:Author>
      <b:Author>
        <b:NameList>
          <b:Person>
            <b:Last>Shane</b:Last>
            <b:First>David</b:First>
            <b:Middle>Grahame</b:Middle>
          </b:Person>
        </b:NameList>
      </b:Author>
    </b:Author>
    <b:Title>Recombinant urbanism: Conceptual modeling in architecture, urban design and city theory</b:Title>
    <b:Year>2005</b:Year>
    <b:City>New York, United States</b:City>
    <b:Publisher>Wiley</b:Publisher>
    <b:RefOrder>19</b:RefOrder>
  </b:Source>
  <b:Source>
    <b:Tag>Ale11</b:Tag>
    <b:SourceType>BookSection</b:SourceType>
    <b:Guid>{F46A95A1-4ACA-4B2B-B19E-B84B06903B01}</b:Guid>
    <b:Title>Urban design and spatial political economy</b:Title>
    <b:Year>2011</b:Year>
    <b:City>London</b:City>
    <b:LCID>en-GB</b:LCID>
    <b:BookTitle>Companion to urban design</b:BookTitle>
    <b:Pages>84–96</b:Pages>
    <b:Publisher>Routledge</b:Publisher>
    <b:Author>
      <b:Author>
        <b:NameList>
          <b:Person>
            <b:Last>Cuthbert</b:Last>
            <b:First>Alexander</b:First>
            <b:Middle>R.</b:Middle>
          </b:Person>
        </b:NameList>
      </b:Author>
      <b:BookAuthor>
        <b:NameList>
          <b:Person>
            <b:Last>Loukaitou-Sideris</b:Last>
            <b:First>Tridib</b:First>
            <b:Middle>Banerjee and Anastasia</b:Middle>
          </b:Person>
        </b:NameList>
      </b:BookAuthor>
    </b:Author>
    <b:RefOrder>24</b:RefOrder>
  </b:Source>
  <b:Source>
    <b:Tag>Mar10</b:Tag>
    <b:SourceType>Book</b:SourceType>
    <b:Guid>{E81165EC-B434-4F6E-8A13-1798AC47EFE2}</b:Guid>
    <b:LCID>en-GB</b:LCID>
    <b:Title>Not for profit: Why democracy needs the humanities</b:Title>
    <b:Year>2010</b:Year>
    <b:City> Princeton, New Jersey, United States</b:City>
    <b:Publisher>Princeton University Press</b:Publisher>
    <b:Author>
      <b:Author>
        <b:NameList>
          <b:Person>
            <b:Last>Nussbaum</b:Last>
            <b:First>Martha</b:First>
            <b:Middle>C.</b:Middle>
          </b:Person>
        </b:NameList>
      </b:Author>
    </b:Author>
    <b:RefOrder>23</b:RefOrder>
  </b:Source>
  <b:Source>
    <b:Tag>Sma13</b:Tag>
    <b:SourceType>Book</b:SourceType>
    <b:Guid>{D8D5749D-00D2-4CF3-BAD6-C33C99F4DDBF}</b:Guid>
    <b:LCID>en-GB</b:LCID>
    <b:Author>
      <b:Author>
        <b:NameList>
          <b:Person>
            <b:Last>Small</b:Last>
            <b:First>Helen</b:First>
          </b:Person>
        </b:NameList>
      </b:Author>
    </b:Author>
    <b:Title>The value of the humanities</b:Title>
    <b:Year>2013</b:Year>
    <b:City>Oxford, United Kingdom</b:City>
    <b:Publisher>Oxford University Press</b:Publisher>
    <b:DOI>10.1093/acprof:oso/9780199683864.001.0001</b:DOI>
    <b:RefOrder>25</b:RefOrder>
  </b:Source>
  <b:Source>
    <b:Tag>McL17</b:Tag>
    <b:SourceType>JournalArticle</b:SourceType>
    <b:Guid>{9FE0625E-221D-4866-A961-948A0125A44C}</b:Guid>
    <b:LCID>en-GB</b:LCID>
    <b:Author>
      <b:Author>
        <b:NameList>
          <b:Person>
            <b:Last>McLaughlin</b:Last>
            <b:First>Anne</b:First>
            <b:Middle>Collins</b:Middle>
          </b:Person>
          <b:Person>
            <b:Last>McGill</b:Last>
            <b:First>Alicia</b:First>
            <b:Middle>Ebbitt</b:Middle>
          </b:Person>
        </b:NameList>
      </b:Author>
    </b:Author>
    <b:Title>Explicitly teaching critical thinking skills in a history course</b:Title>
    <b:JournalName>Science Education</b:JournalName>
    <b:Year>2017</b:Year>
    <b:Pages>93–105</b:Pages>
    <b:Volume>26</b:Volume>
    <b:Issue>1</b:Issue>
    <b:DOI>10.1007/s11191-017-9878-2</b:DOI>
    <b:RefOrder>44</b:RefOrder>
  </b:Source>
  <b:Source>
    <b:Tag>Bor23</b:Tag>
    <b:SourceType>BookSection</b:SourceType>
    <b:Guid>{F0FE8BA8-86FC-4641-B80C-E33897809657}</b:Guid>
    <b:LCID>en-GB</b:LCID>
    <b:Title>The polite revolution of computational literary studies</b:Title>
    <b:Year>2023</b:Year>
    <b:Pages>1–18</b:Pages>
    <b:Author>
      <b:Author>
        <b:NameList>
          <b:Person>
            <b:Last>Bories</b:Last>
            <b:First>Anne-Sophie</b:First>
          </b:Person>
          <b:Person>
            <b:Last>Fabo</b:Last>
            <b:First>Pablo</b:First>
            <b:Middle>Ruiz</b:Middle>
          </b:Person>
          <b:Person>
            <b:Last>Plecháč</b:Last>
            <b:First>Petr</b:First>
          </b:Person>
        </b:NameList>
      </b:Author>
      <b:Editor>
        <b:NameList>
          <b:Person>
            <b:Last>Bories</b:Last>
            <b:First>Anne-Sophie</b:First>
          </b:Person>
          <b:Person>
            <b:Last>Plecháč</b:Last>
            <b:First>Petr</b:First>
          </b:Person>
          <b:Person>
            <b:Last>Fabo</b:Last>
            <b:First>Pablo</b:First>
            <b:Middle>Ruiz</b:Middle>
          </b:Person>
        </b:NameList>
      </b:Editor>
    </b:Author>
    <b:BookTitle>Computational stylistics in poetry, prose, and drama</b:BookTitle>
    <b:City>Berlin, Germany</b:City>
    <b:Publisher>De Gruyter </b:Publisher>
    <b:RefOrder>34</b:RefOrder>
  </b:Source>
  <b:Source>
    <b:Tag>And06</b:Tag>
    <b:SourceType>JournalArticle</b:SourceType>
    <b:Guid>{5B8C2E28-6917-4E7B-B598-5C7BC77CF278}</b:Guid>
    <b:Title>The conditional autonomy of Tafuri's historian/De provisorische autonomie van</b:Title>
    <b:Year>2006</b:Year>
    <b:LCID>en-GB</b:LCID>
    <b:Author>
      <b:Author>
        <b:NameList>
          <b:Person>
            <b:Last>Leach</b:Last>
            <b:First>Andrew</b:First>
          </b:Person>
        </b:NameList>
      </b:Author>
    </b:Author>
    <b:JournalName>Oase. Architecture Journal/Tijdschrift voor Architectuur</b:JournalName>
    <b:Pages>14-29</b:Pages>
    <b:Volume>69</b:Volume>
    <b:RefOrder>40</b:RefOrder>
  </b:Source>
  <b:Source>
    <b:Tag>Swe20</b:Tag>
    <b:SourceType>JournalArticle</b:SourceType>
    <b:Guid>{649E11AB-FEAA-4C8D-A126-4A042D9AE6BB}</b:Guid>
    <b:LCID>en-GB</b:LCID>
    <b:Author>
      <b:Author>
        <b:NameList>
          <b:Person>
            <b:Last>Swensen</b:Last>
            <b:First>Grete</b:First>
          </b:Person>
          <b:Person>
            <b:Last>Berg</b:Last>
            <b:First>Sveinung</b:First>
            <b:Middle>Krokann</b:Middle>
          </b:Person>
        </b:NameList>
      </b:Author>
    </b:Author>
    <b:Title>The ‘garden city’ in the green infrastructure of the future: learning from the past</b:Title>
    <b:JournalName>Landscape Research</b:JournalName>
    <b:Year>2020</b:Year>
    <b:Pages>802–818</b:Pages>
    <b:Volume>45</b:Volume>
    <b:Issue>7</b:Issue>
    <b:DOI>10.1080/01426397.2020.1798365</b:DOI>
    <b:RefOrder>48</b:RefOrder>
  </b:Source>
  <b:Source>
    <b:Tag>Lew611</b:Tag>
    <b:SourceType>Book</b:SourceType>
    <b:Guid>{9F5C4628-2527-469E-9E6D-23CF77CA45E2}</b:Guid>
    <b:LCID>en-GB</b:LCID>
    <b:Title>The city in history: Its origins, its transformations, and its prospects</b:Title>
    <b:Year>1961</b:Year>
    <b:City>San Diego, California, United States</b:City>
    <b:Publisher>Harcourt, Brace &amp; World</b:Publisher>
    <b:Author>
      <b:Author>
        <b:NameList>
          <b:Person>
            <b:Last>Mumford</b:Last>
            <b:First>Lewis</b:First>
          </b:Person>
        </b:NameList>
      </b:Author>
    </b:Author>
    <b:RefOrder>9</b:RefOrder>
  </b:Source>
  <b:Source>
    <b:Tag>Ben80</b:Tag>
    <b:SourceType>Book</b:SourceType>
    <b:Guid>{BC77EFD6-8A3E-4197-AA6A-3D531701B867}</b:Guid>
    <b:LCID>en-GB</b:LCID>
    <b:Author>
      <b:Author>
        <b:NameList>
          <b:Person>
            <b:Last>Benevolo</b:Last>
            <b:First>Leonardo</b:First>
          </b:Person>
        </b:NameList>
      </b:Author>
    </b:Author>
    <b:Title>The history of the city</b:Title>
    <b:Year>1980</b:Year>
    <b:City>Cambridge, Massachusetts, United States</b:City>
    <b:Publisher>MIT Press</b:Publisher>
    <b:RefOrder>14</b:RefOrder>
  </b:Source>
  <b:Source>
    <b:Tag>Wig23</b:Tag>
    <b:SourceType>BookSection</b:SourceType>
    <b:Guid>{E59FF60A-C782-450C-B882-9FD95FDAD41A}</b:Guid>
    <b:LCID>en-GB</b:LCID>
    <b:Title>The principles of historiographical criticism</b:Title>
    <b:BookTitle>History and international relations</b:BookTitle>
    <b:Year>2023</b:Year>
    <b:Pages>56–67</b:Pages>
    <b:City>Oxford, United Kingdom</b:City>
    <b:Publisher>Oxford University Press</b:Publisher>
    <b:DOI>10.1093/oso/9780192867476.003.0005</b:DOI>
    <b:Author>
      <b:Author>
        <b:NameList>
          <b:Person>
            <b:Last>Wight</b:Last>
            <b:First>Martin</b:First>
          </b:Person>
          <b:Person>
            <b:Last>Yost</b:Last>
            <b:First>David</b:First>
            <b:Middle>S.</b:Middle>
          </b:Person>
        </b:NameList>
      </b:Author>
      <b:Editor>
        <b:NameList>
          <b:Person>
            <b:Last>Wight</b:Last>
            <b:First>Martin</b:First>
          </b:Person>
          <b:Person>
            <b:Last>(ed.)</b:Last>
            <b:First>David</b:First>
            <b:Middle>Yost</b:Middle>
          </b:Person>
        </b:NameList>
      </b:Editor>
    </b:Author>
    <b:RefOrder>32</b:RefOrder>
  </b:Source>
  <b:Source>
    <b:Tag>Jac01</b:Tag>
    <b:SourceType>JournalArticle</b:SourceType>
    <b:Guid>{4A35C303-330F-4406-A414-C2D0BDC48161}</b:Guid>
    <b:Author>
      <b:Author>
        <b:NameList>
          <b:Person>
            <b:Last>Jacobs</b:Last>
            <b:First>Keith</b:First>
          </b:Person>
        </b:NameList>
      </b:Author>
    </b:Author>
    <b:Title>Historical perspectives and methodologies: Their relevance for housing studies?</b:Title>
    <b:Year>2001</b:Year>
    <b:LCID>en-GB</b:LCID>
    <b:JournalName>Housing, Theory and Society</b:JournalName>
    <b:Pages>127-135</b:Pages>
    <b:Volume>18</b:Volume>
    <b:Issue>3–4</b:Issue>
    <b:DOI>10.1080/14036090152770492</b:DOI>
    <b:RefOrder>39</b:RefOrder>
  </b:Source>
  <b:Source>
    <b:Tag>Jan61</b:Tag>
    <b:SourceType>Book</b:SourceType>
    <b:Guid>{1CBAE351-605F-4205-8954-EEE56767FDD2}</b:Guid>
    <b:LCID>en-GB</b:LCID>
    <b:Author>
      <b:Author>
        <b:NameList>
          <b:Person>
            <b:Last>Jacobs</b:Last>
            <b:First>Jane</b:First>
          </b:Person>
        </b:NameList>
      </b:Author>
    </b:Author>
    <b:Title>The death and life of great American cities</b:Title>
    <b:Year>1993</b:Year>
    <b:City>New York</b:City>
    <b:Publisher>Random House</b:Publisher>
    <b:RefOrder>8</b:RefOrder>
  </b:Source>
  <b:Source>
    <b:Tag>Cam65</b:Tag>
    <b:SourceType>Book</b:SourceType>
    <b:Guid>{47F13E54-C411-4116-AE55-05C6AC76E4EE}</b:Guid>
    <b:LCID>en-GB</b:LCID>
    <b:Title>City planning according to artistic principles</b:Title>
    <b:Year>1965</b:Year>
    <b:City>London</b:City>
    <b:Publisher>Phaidon Press</b:Publisher>
    <b:Author>
      <b:Author>
        <b:NameList>
          <b:Person>
            <b:Last>Sitte</b:Last>
            <b:First>Camillo</b:First>
          </b:Person>
        </b:NameList>
      </b:Author>
      <b:Translator>
        <b:NameList>
          <b:Person>
            <b:Last>Collins</b:Last>
            <b:First>George</b:First>
            <b:Middle>R.</b:Middle>
          </b:Person>
          <b:Person>
            <b:Last>Collins</b:Last>
            <b:First>Christiane</b:First>
            <b:Middle>Crasemann</b:Middle>
          </b:Person>
        </b:NameList>
      </b:Translator>
    </b:Author>
    <b:RefOrder>2</b:RefOrder>
  </b:Source>
  <b:Source>
    <b:Tag>Ebe982</b:Tag>
    <b:SourceType>Book</b:SourceType>
    <b:Guid>{29342D4F-0203-4994-B386-338FDC4517EA}</b:Guid>
    <b:LCID>en-GB</b:LCID>
    <b:Author>
      <b:Author>
        <b:NameList>
          <b:Person>
            <b:Last>Howard</b:Last>
            <b:First>Ebenezer</b:First>
          </b:Person>
        </b:NameList>
      </b:Author>
    </b:Author>
    <b:Title>Tomorrow: A peaceful path to real reform</b:Title>
    <b:Year>2010</b:Year>
    <b:City>Cambridge</b:City>
    <b:Publisher>Cambridge University Press</b:Publisher>
    <b:RefOrder>3</b:RefOrder>
  </b:Source>
  <b:Source>
    <b:Tag>Bur</b:Tag>
    <b:SourceType>Book</b:SourceType>
    <b:Guid>{954B332B-7D60-4357-BE92-E851133512AC}</b:Guid>
    <b:LCID>en-GB</b:LCID>
    <b:Author>
      <b:Author>
        <b:NameList>
          <b:Person>
            <b:Last>Burnham</b:Last>
            <b:First>Daniel</b:First>
          </b:Person>
          <b:Person>
            <b:Last>Bennett</b:Last>
            <b:First>Edward</b:First>
          </b:Person>
        </b:NameList>
      </b:Author>
    </b:Author>
    <b:Title>Plan of Chicago</b:Title>
    <b:Year>1993</b:Year>
    <b:City>New York</b:City>
    <b:Publisher>Princeton Architectural Press</b:Publisher>
    <b:RefOrder>4</b:RefOrder>
  </b:Source>
  <b:Source>
    <b:Tag>Sig54</b:Tag>
    <b:SourceType>Book</b:SourceType>
    <b:Guid>{0BEDF25B-A49E-4FE4-BE9F-F6BCE14F1D9F}</b:Guid>
    <b:LCID>en-GB</b:LCID>
    <b:Title>Space, time, and architecture: The growth of a new tradition</b:Title>
    <b:Year>2009</b:Year>
    <b:City>Cambridge, Massachusett</b:City>
    <b:Publisher>Harvard University Press</b:Publisher>
    <b:Volume>2</b:Volume>
    <b:Author>
      <b:Author>
        <b:NameList>
          <b:Person>
            <b:Last>Giedion</b:Last>
            <b:First>Sigfried</b:First>
          </b:Person>
        </b:NameList>
      </b:Author>
    </b:Author>
    <b:RefOrder>5</b:RefOrder>
  </b:Source>
  <b:Source>
    <b:Tag>Han13</b:Tag>
    <b:SourceType>Book</b:SourceType>
    <b:Guid>{153C02B9-4A4A-468D-A33A-67DBAEACB0C7}</b:Guid>
    <b:LCID>en-GB</b:LCID>
    <b:Author>
      <b:Author>
        <b:NameList>
          <b:Person>
            <b:Last>Gadamer</b:Last>
            <b:First>Hans-Georg</b:First>
          </b:Person>
        </b:NameList>
      </b:Author>
    </b:Author>
    <b:Title>Truth and method</b:Title>
    <b:Year>2013</b:Year>
    <b:City>London, United Kingdom</b:City>
    <b:Publisher>Bloomsbury Publishing</b:Publisher>
    <b:RefOrder>7</b:RefOrder>
  </b:Source>
  <b:Source>
    <b:Tag>Tho62</b:Tag>
    <b:SourceType>Book</b:SourceType>
    <b:Guid>{1D04B786-9954-43C1-A2C3-D9A172F46FFF}</b:Guid>
    <b:LCID>en-GB</b:LCID>
    <b:Author>
      <b:Author>
        <b:NameList>
          <b:Person>
            <b:Last>Kuhn</b:Last>
            <b:First>Thomas</b:First>
          </b:Person>
        </b:NameList>
      </b:Author>
    </b:Author>
    <b:Title>The structure of scientific revolutions</b:Title>
    <b:Year>2012</b:Year>
    <b:City>Chicago</b:City>
    <b:Publisher>University of Chicago Press</b:Publisher>
    <b:RefOrder>10</b:RefOrder>
  </b:Source>
  <b:Source>
    <b:Tag>Mic752</b:Tag>
    <b:SourceType>Book</b:SourceType>
    <b:Guid>{76B182F2-1F06-49FB-944D-71367CE66699}</b:Guid>
    <b:LCID>en-GB</b:LCID>
    <b:Title>The order of things: An archaeology of the human sciences</b:Title>
    <b:Year>1975</b:Year>
    <b:Author>
      <b:Author>
        <b:NameList>
          <b:Person>
            <b:Last>Foucault</b:Last>
            <b:First>Michel</b:First>
          </b:Person>
        </b:NameList>
      </b:Author>
    </b:Author>
    <b:City>London</b:City>
    <b:Publisher>Tavistock</b:Publisher>
    <b:RefOrder>11</b:RefOrder>
  </b:Source>
  <b:Source>
    <b:Tag>Placeholder14</b:Tag>
    <b:SourceType>Book</b:SourceType>
    <b:Guid>{042CCFBB-AEEF-4F7B-9731-D7DC38BF234C}</b:Guid>
    <b:Title>The architecture of the city</b:Title>
    <b:Year>1982</b:Year>
    <b:City>Cambridge: Massachusetts and London</b:City>
    <b:Publisher>The MIT Press</b:Publisher>
    <b:Author>
      <b:Author>
        <b:NameList>
          <b:Person>
            <b:Last>Rossi</b:Last>
            <b:First>Aldo</b:First>
          </b:Person>
        </b:NameList>
      </b:Author>
      <b:Translator>
        <b:NameList>
          <b:Person>
            <b:Last>Ghirardo</b:Last>
            <b:First>Diana</b:First>
          </b:Person>
          <b:Person>
            <b:Last>Ockman</b:Last>
            <b:First>Joan</b:First>
          </b:Person>
        </b:NameList>
      </b:Translator>
    </b:Author>
    <b:LCID>en-GB</b:LCID>
    <b:RefOrder>12</b:RefOrder>
  </b:Source>
  <b:Source>
    <b:Tag>Man80</b:Tag>
    <b:SourceType>Book</b:SourceType>
    <b:Guid>{2D922E42-3F26-434D-9638-016C3EE7EC00}</b:Guid>
    <b:Title>Theories and history of architecture</b:Title>
    <b:Year>1980</b:Year>
    <b:City>London</b:City>
    <b:LCID>en-GB</b:LCID>
    <b:Author>
      <b:Author>
        <b:NameList>
          <b:Person>
            <b:Last>Tafuri</b:Last>
            <b:First>Manfredo</b:First>
          </b:Person>
        </b:NameList>
      </b:Author>
    </b:Author>
    <b:Publisher>Granada</b:Publisher>
    <b:RefOrder>13</b:RefOrder>
  </b:Source>
  <b:Source>
    <b:Tag>Ber84</b:Tag>
    <b:SourceType>Book</b:SourceType>
    <b:Guid>{5F63782E-1A79-4103-8909-105CA0F5E597}</b:Guid>
    <b:LCID>en-GB</b:LCID>
    <b:Title>Human knowledge: Its scope and limits</b:Title>
    <b:Year>2009</b:Year>
    <b:Author>
      <b:Author>
        <b:NameList>
          <b:Person>
            <b:Last>Russell</b:Last>
            <b:First>Bertrand</b:First>
          </b:Person>
        </b:NameList>
      </b:Author>
    </b:Author>
    <b:City>London</b:City>
    <b:Publisher>Routledge</b:Publisher>
    <b:RefOrder>6</b:RefOrder>
  </b:Source>
  <b:Source>
    <b:Tag>Joh06</b:Tag>
    <b:SourceType>Book</b:SourceType>
    <b:Guid>{58CB9E8B-979F-436F-8395-FC5CD7F61EB4}</b:Guid>
    <b:LCID>en-GB</b:LCID>
    <b:Title>The pursuit of history: Aims, methods and new directions in the study of modern history</b:Title>
    <b:Year>2015</b:Year>
    <b:Author>
      <b:Author>
        <b:NameList>
          <b:Person>
            <b:Last>Tosh</b:Last>
            <b:First>John</b:First>
          </b:Person>
        </b:NameList>
      </b:Author>
    </b:Author>
    <b:City>London</b:City>
    <b:Publisher>Routledge</b:Publisher>
    <b:RefOrder>15</b:RefOrder>
  </b:Source>
  <b:Source>
    <b:Tag>Spi91</b:Tag>
    <b:SourceType>Book</b:SourceType>
    <b:Guid>{B0D56A6A-8B28-4EA5-B1C6-2B2AB5AAE0E6}</b:Guid>
    <b:LCID>en-GB</b:LCID>
    <b:Author>
      <b:Author>
        <b:NameList>
          <b:Person>
            <b:Last>Kostof</b:Last>
            <b:First>Spiro</b:First>
          </b:Person>
        </b:NameList>
      </b:Author>
    </b:Author>
    <b:Title>The city shaped: Urban patterns and meanings through history</b:Title>
    <b:Year>1999</b:Year>
    <b:City>London, United Kingdom</b:City>
    <b:Publisher>Thames &amp; Hudson</b:Publisher>
    <b:RefOrder>16</b:RefOrder>
  </b:Source>
  <b:Source>
    <b:Tag>Wil891</b:Tag>
    <b:SourceType>Book</b:SourceType>
    <b:Guid>{0C568CF7-06BC-4C4B-B95E-819D61E60BE0}</b:Guid>
    <b:LCID>en-US</b:LCID>
    <b:Title>Introduction to the Human Sciences</b:Title>
    <b:Year>1989</b:Year>
    <b:Author>
      <b:Author>
        <b:NameList>
          <b:Person>
            <b:Last>Dilthey</b:Last>
            <b:First>Wilhelm</b:First>
          </b:Person>
        </b:NameList>
      </b:Author>
    </b:Author>
    <b:City>Princeton</b:City>
    <b:Publisher>Princeton University Press</b:Publisher>
    <b:RefOrder>1</b:RefOrder>
  </b:Source>
</b:Sources>
</file>

<file path=customXml/itemProps1.xml><?xml version="1.0" encoding="utf-8"?>
<ds:datastoreItem xmlns:ds="http://schemas.openxmlformats.org/officeDocument/2006/customXml" ds:itemID="{74CE02AE-FEAB-4075-A8A3-C8535D87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1604</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Abusaada</dc:creator>
  <cp:keywords/>
  <dc:description/>
  <cp:lastModifiedBy>Hisham Abusaada</cp:lastModifiedBy>
  <cp:revision>5</cp:revision>
  <dcterms:created xsi:type="dcterms:W3CDTF">2024-12-20T09:04:00Z</dcterms:created>
  <dcterms:modified xsi:type="dcterms:W3CDTF">2024-12-20T10:46:00Z</dcterms:modified>
</cp:coreProperties>
</file>