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5E3E4" w14:textId="77777777" w:rsidR="00625DC9" w:rsidRPr="00AE1CAD" w:rsidRDefault="00625DC9" w:rsidP="00625DC9">
      <w:pPr>
        <w:bidi w:val="0"/>
        <w:spacing w:after="0" w:line="480" w:lineRule="auto"/>
        <w:jc w:val="both"/>
        <w:rPr>
          <w:rFonts w:asciiTheme="majorBidi" w:hAnsiTheme="majorBidi" w:cstheme="majorBidi"/>
          <w:kern w:val="0"/>
          <w:sz w:val="24"/>
          <w:szCs w:val="24"/>
          <w14:ligatures w14:val="none"/>
        </w:rPr>
      </w:pPr>
      <w:r w:rsidRPr="00AE1CAD">
        <w:rPr>
          <w:rFonts w:asciiTheme="majorBidi" w:hAnsiTheme="majorBidi" w:cstheme="majorBidi"/>
          <w:b/>
          <w:bCs/>
          <w:kern w:val="0"/>
          <w:sz w:val="24"/>
          <w:szCs w:val="24"/>
          <w14:ligatures w14:val="none"/>
        </w:rPr>
        <w:t xml:space="preserve">Type of study: </w:t>
      </w:r>
      <w:r w:rsidRPr="00AE1CAD">
        <w:rPr>
          <w:rFonts w:asciiTheme="majorBidi" w:hAnsiTheme="majorBidi" w:cstheme="majorBidi"/>
          <w:kern w:val="0"/>
          <w:sz w:val="24"/>
          <w:szCs w:val="24"/>
          <w14:ligatures w14:val="none"/>
        </w:rPr>
        <w:t>A systematic review and meta-analysis</w:t>
      </w:r>
    </w:p>
    <w:p w14:paraId="11C45263" w14:textId="2FF23121" w:rsidR="00625DC9" w:rsidRPr="00AE1CAD" w:rsidRDefault="00625DC9" w:rsidP="00625DC9">
      <w:pPr>
        <w:bidi w:val="0"/>
        <w:spacing w:after="0" w:line="480" w:lineRule="auto"/>
        <w:jc w:val="both"/>
        <w:rPr>
          <w:rFonts w:asciiTheme="majorBidi" w:hAnsiTheme="majorBidi" w:cstheme="majorBidi"/>
          <w:kern w:val="0"/>
          <w:sz w:val="24"/>
          <w:szCs w:val="24"/>
          <w14:ligatures w14:val="none"/>
        </w:rPr>
      </w:pPr>
      <w:r w:rsidRPr="00AE1CAD">
        <w:rPr>
          <w:rFonts w:asciiTheme="majorBidi" w:hAnsiTheme="majorBidi" w:cstheme="majorBidi"/>
          <w:b/>
          <w:bCs/>
          <w:kern w:val="0"/>
          <w:sz w:val="24"/>
          <w:szCs w:val="24"/>
          <w14:ligatures w14:val="none"/>
        </w:rPr>
        <w:t>Running title:</w:t>
      </w:r>
      <w:r w:rsidRPr="00AE1CAD">
        <w:rPr>
          <w:rFonts w:asciiTheme="majorBidi" w:hAnsiTheme="majorBidi" w:cstheme="majorBidi"/>
          <w:kern w:val="0"/>
          <w:sz w:val="24"/>
          <w:szCs w:val="24"/>
          <w14:ligatures w14:val="none"/>
        </w:rPr>
        <w:t xml:space="preserve"> </w:t>
      </w:r>
      <w:r w:rsidRPr="00625DC9">
        <w:rPr>
          <w:rFonts w:asciiTheme="majorBidi" w:hAnsiTheme="majorBidi" w:cstheme="majorBidi"/>
          <w:kern w:val="0"/>
          <w:sz w:val="24"/>
          <w:szCs w:val="24"/>
          <w14:ligatures w14:val="none"/>
        </w:rPr>
        <w:t>Safety and Efficacy of Dexmedetomidine in Pituitary Adenoma Surgery</w:t>
      </w:r>
    </w:p>
    <w:p w14:paraId="3399480D" w14:textId="77777777" w:rsidR="00625DC9" w:rsidRPr="00AE1CAD" w:rsidRDefault="00625DC9" w:rsidP="00625DC9">
      <w:pPr>
        <w:bidi w:val="0"/>
        <w:spacing w:after="0" w:line="480" w:lineRule="auto"/>
        <w:jc w:val="both"/>
        <w:rPr>
          <w:rFonts w:asciiTheme="majorBidi" w:hAnsiTheme="majorBidi" w:cstheme="majorBidi"/>
          <w:b/>
          <w:bCs/>
          <w:sz w:val="24"/>
          <w:szCs w:val="24"/>
        </w:rPr>
      </w:pPr>
    </w:p>
    <w:p w14:paraId="0A41D6CF" w14:textId="77777777" w:rsidR="00625DC9" w:rsidRPr="007504CF" w:rsidRDefault="00625DC9" w:rsidP="00625DC9">
      <w:pPr>
        <w:jc w:val="center"/>
        <w:rPr>
          <w:rFonts w:asciiTheme="majorBidi" w:hAnsiTheme="majorBidi" w:cstheme="majorBidi"/>
          <w:b/>
          <w:bCs/>
          <w:sz w:val="36"/>
          <w:szCs w:val="36"/>
        </w:rPr>
      </w:pPr>
      <w:r w:rsidRPr="007504CF">
        <w:rPr>
          <w:rFonts w:asciiTheme="majorBidi" w:hAnsiTheme="majorBidi" w:cstheme="majorBidi"/>
          <w:b/>
          <w:bCs/>
          <w:sz w:val="36"/>
          <w:szCs w:val="36"/>
        </w:rPr>
        <w:t>Safety and efficacy of Dexmedetomidine in preoperative and postoperative settings during transsphenoidal resection of pituitary Adenoma: A systematic review and meta-analysis of randomized controlled trials</w:t>
      </w:r>
    </w:p>
    <w:p w14:paraId="08519E38" w14:textId="77777777" w:rsidR="00625DC9" w:rsidRPr="00AE1CAD" w:rsidRDefault="00625DC9" w:rsidP="00625DC9">
      <w:pPr>
        <w:bidi w:val="0"/>
        <w:spacing w:after="0" w:line="480" w:lineRule="auto"/>
        <w:jc w:val="both"/>
        <w:rPr>
          <w:rFonts w:asciiTheme="majorBidi" w:hAnsiTheme="majorBidi" w:cstheme="majorBidi"/>
          <w:b/>
          <w:bCs/>
          <w:sz w:val="24"/>
          <w:szCs w:val="24"/>
        </w:rPr>
      </w:pPr>
    </w:p>
    <w:p w14:paraId="7B878420" w14:textId="6182F0A5" w:rsidR="00625DC9" w:rsidRDefault="00625DC9" w:rsidP="00625DC9">
      <w:pPr>
        <w:bidi w:val="0"/>
        <w:rPr>
          <w:rFonts w:asciiTheme="majorBidi" w:hAnsiTheme="majorBidi" w:cstheme="majorBidi"/>
          <w:color w:val="000000" w:themeColor="text1"/>
          <w:sz w:val="24"/>
          <w:szCs w:val="24"/>
        </w:rPr>
      </w:pPr>
      <w:r w:rsidRPr="151BDB34">
        <w:rPr>
          <w:rFonts w:asciiTheme="majorBidi" w:hAnsiTheme="majorBidi" w:cstheme="majorBidi"/>
          <w:sz w:val="24"/>
          <w:szCs w:val="24"/>
        </w:rPr>
        <w:t>*Abdulsalam M Aleid</w:t>
      </w:r>
      <w:r w:rsidRPr="151BDB34">
        <w:rPr>
          <w:rFonts w:asciiTheme="majorBidi" w:hAnsiTheme="majorBidi" w:cstheme="majorBidi"/>
          <w:sz w:val="24"/>
          <w:szCs w:val="24"/>
          <w:vertAlign w:val="superscript"/>
        </w:rPr>
        <w:t>1</w:t>
      </w:r>
      <w:r w:rsidRPr="151BDB34">
        <w:rPr>
          <w:rFonts w:asciiTheme="majorBidi" w:hAnsiTheme="majorBidi" w:cstheme="majorBidi"/>
          <w:sz w:val="24"/>
          <w:szCs w:val="24"/>
        </w:rPr>
        <w:t>, Ali A Alghamdi</w:t>
      </w:r>
      <w:r>
        <w:rPr>
          <w:rFonts w:asciiTheme="majorBidi" w:hAnsiTheme="majorBidi" w:cstheme="majorBidi"/>
          <w:sz w:val="24"/>
          <w:szCs w:val="24"/>
          <w:vertAlign w:val="superscript"/>
        </w:rPr>
        <w:t>2</w:t>
      </w:r>
      <w:r w:rsidRPr="151BDB34">
        <w:rPr>
          <w:rFonts w:asciiTheme="majorBidi" w:hAnsiTheme="majorBidi" w:cstheme="majorBidi"/>
          <w:sz w:val="24"/>
          <w:szCs w:val="24"/>
        </w:rPr>
        <w:t xml:space="preserve">, </w:t>
      </w:r>
      <w:r w:rsidRPr="151BDB34">
        <w:rPr>
          <w:rFonts w:asciiTheme="majorBidi" w:hAnsiTheme="majorBidi" w:cstheme="majorBidi"/>
          <w:color w:val="000000" w:themeColor="text1"/>
          <w:sz w:val="24"/>
          <w:szCs w:val="24"/>
        </w:rPr>
        <w:t>Mohammed Yousef Alessa</w:t>
      </w:r>
      <w:r>
        <w:rPr>
          <w:rFonts w:asciiTheme="majorBidi" w:hAnsiTheme="majorBidi" w:cstheme="majorBidi"/>
          <w:sz w:val="24"/>
          <w:szCs w:val="24"/>
          <w:vertAlign w:val="superscript"/>
        </w:rPr>
        <w:t>3</w:t>
      </w:r>
      <w:r w:rsidRPr="151BDB34">
        <w:rPr>
          <w:rFonts w:asciiTheme="majorBidi" w:hAnsiTheme="majorBidi" w:cstheme="majorBidi"/>
          <w:sz w:val="24"/>
          <w:szCs w:val="24"/>
        </w:rPr>
        <w:t xml:space="preserve">, </w:t>
      </w:r>
      <w:r w:rsidRPr="151BDB34">
        <w:rPr>
          <w:rFonts w:asciiTheme="majorBidi" w:hAnsiTheme="majorBidi" w:cstheme="majorBidi"/>
          <w:color w:val="000000" w:themeColor="text1"/>
          <w:sz w:val="24"/>
          <w:szCs w:val="24"/>
        </w:rPr>
        <w:t>Loai Saleh Albinsaad</w:t>
      </w:r>
      <w:r>
        <w:rPr>
          <w:rFonts w:asciiTheme="majorBidi" w:hAnsiTheme="majorBidi" w:cstheme="majorBidi"/>
          <w:sz w:val="24"/>
          <w:szCs w:val="24"/>
          <w:vertAlign w:val="superscript"/>
        </w:rPr>
        <w:t>4</w:t>
      </w:r>
      <w:r w:rsidRPr="151BDB34">
        <w:rPr>
          <w:rFonts w:asciiTheme="majorBidi" w:hAnsiTheme="majorBidi" w:cstheme="majorBidi"/>
          <w:color w:val="000000" w:themeColor="text1"/>
          <w:sz w:val="24"/>
          <w:szCs w:val="24"/>
        </w:rPr>
        <w:t>, Abdulrahman Almoslem</w:t>
      </w:r>
      <w:r>
        <w:rPr>
          <w:rFonts w:asciiTheme="majorBidi" w:hAnsiTheme="majorBidi" w:cstheme="majorBidi"/>
          <w:sz w:val="24"/>
          <w:szCs w:val="24"/>
          <w:vertAlign w:val="superscript"/>
        </w:rPr>
        <w:t>5</w:t>
      </w:r>
      <w:r w:rsidRPr="151BDB34">
        <w:rPr>
          <w:rFonts w:asciiTheme="majorBidi" w:hAnsiTheme="majorBidi" w:cstheme="majorBidi"/>
          <w:sz w:val="24"/>
          <w:szCs w:val="24"/>
        </w:rPr>
        <w:t>, Ibrahim Alahmed</w:t>
      </w:r>
      <w:r>
        <w:rPr>
          <w:rFonts w:asciiTheme="majorBidi" w:hAnsiTheme="majorBidi" w:cstheme="majorBidi"/>
          <w:sz w:val="24"/>
          <w:szCs w:val="24"/>
          <w:vertAlign w:val="superscript"/>
        </w:rPr>
        <w:t>6</w:t>
      </w:r>
      <w:r w:rsidRPr="151BDB34">
        <w:rPr>
          <w:rFonts w:asciiTheme="majorBidi" w:hAnsiTheme="majorBidi" w:cstheme="majorBidi"/>
          <w:sz w:val="24"/>
          <w:szCs w:val="24"/>
        </w:rPr>
        <w:t xml:space="preserve">, </w:t>
      </w:r>
      <w:r w:rsidRPr="151BDB34">
        <w:rPr>
          <w:rFonts w:asciiTheme="majorBidi" w:hAnsiTheme="majorBidi" w:cstheme="majorBidi"/>
          <w:color w:val="000000" w:themeColor="text1"/>
          <w:sz w:val="24"/>
          <w:szCs w:val="24"/>
        </w:rPr>
        <w:t>Abdulwahab Ahmed Alzahrani</w:t>
      </w:r>
      <w:r>
        <w:rPr>
          <w:rFonts w:asciiTheme="majorBidi" w:hAnsiTheme="majorBidi" w:cstheme="majorBidi"/>
          <w:sz w:val="24"/>
          <w:szCs w:val="24"/>
          <w:vertAlign w:val="superscript"/>
        </w:rPr>
        <w:t>7</w:t>
      </w:r>
      <w:r w:rsidRPr="151BDB34">
        <w:rPr>
          <w:rFonts w:asciiTheme="majorBidi" w:hAnsiTheme="majorBidi" w:cstheme="majorBidi"/>
          <w:color w:val="000000" w:themeColor="text1"/>
          <w:sz w:val="24"/>
          <w:szCs w:val="24"/>
        </w:rPr>
        <w:t>, Abdulmonem Ali Alhussain</w:t>
      </w:r>
      <w:r>
        <w:rPr>
          <w:rFonts w:asciiTheme="majorBidi" w:hAnsiTheme="majorBidi" w:cstheme="majorBidi"/>
          <w:sz w:val="24"/>
          <w:szCs w:val="24"/>
          <w:vertAlign w:val="superscript"/>
        </w:rPr>
        <w:t>8</w:t>
      </w:r>
      <w:r w:rsidRPr="151BDB34">
        <w:rPr>
          <w:rFonts w:asciiTheme="majorBidi" w:hAnsiTheme="majorBidi" w:cstheme="majorBidi"/>
          <w:color w:val="000000" w:themeColor="text1"/>
          <w:sz w:val="24"/>
          <w:szCs w:val="24"/>
        </w:rPr>
        <w:t>, Awn Abdulmohsen Alessa</w:t>
      </w:r>
      <w:r>
        <w:rPr>
          <w:rFonts w:asciiTheme="majorBidi" w:hAnsiTheme="majorBidi" w:cstheme="majorBidi"/>
          <w:sz w:val="24"/>
          <w:szCs w:val="24"/>
          <w:vertAlign w:val="superscript"/>
        </w:rPr>
        <w:t>9</w:t>
      </w:r>
      <w:r w:rsidRPr="151BDB34">
        <w:rPr>
          <w:rFonts w:asciiTheme="majorBidi" w:hAnsiTheme="majorBidi" w:cstheme="majorBidi"/>
          <w:color w:val="000000" w:themeColor="text1"/>
          <w:sz w:val="24"/>
          <w:szCs w:val="24"/>
        </w:rPr>
        <w:t>, Saud Nayef Salem Aldanyowi</w:t>
      </w:r>
      <w:r>
        <w:rPr>
          <w:rFonts w:asciiTheme="majorBidi" w:hAnsiTheme="majorBidi" w:cstheme="majorBidi"/>
          <w:sz w:val="24"/>
          <w:szCs w:val="24"/>
          <w:vertAlign w:val="superscript"/>
        </w:rPr>
        <w:t>10</w:t>
      </w:r>
    </w:p>
    <w:p w14:paraId="118946CC" w14:textId="77777777" w:rsidR="00625DC9" w:rsidRDefault="00625DC9" w:rsidP="00625DC9">
      <w:pPr>
        <w:bidi w:val="0"/>
        <w:rPr>
          <w:rFonts w:asciiTheme="majorBidi" w:hAnsiTheme="majorBidi" w:cstheme="majorBidi"/>
          <w:color w:val="000000" w:themeColor="text1"/>
          <w:sz w:val="24"/>
          <w:szCs w:val="24"/>
        </w:rPr>
      </w:pPr>
    </w:p>
    <w:p w14:paraId="4EFE719A" w14:textId="77777777" w:rsidR="00625DC9" w:rsidRPr="00AC57F6" w:rsidRDefault="00625DC9" w:rsidP="00625DC9">
      <w:pPr>
        <w:bidi w:val="0"/>
        <w:spacing w:after="0" w:line="480" w:lineRule="auto"/>
        <w:rPr>
          <w:rStyle w:val="Hyperlink"/>
          <w:rFonts w:asciiTheme="majorBidi" w:hAnsiTheme="majorBidi"/>
          <w:sz w:val="24"/>
          <w:szCs w:val="24"/>
        </w:rPr>
      </w:pPr>
      <w:r w:rsidRPr="00AC57F6">
        <w:rPr>
          <w:rFonts w:asciiTheme="majorBidi" w:hAnsiTheme="majorBidi" w:cstheme="majorBidi"/>
          <w:sz w:val="24"/>
          <w:szCs w:val="24"/>
          <w:vertAlign w:val="superscript"/>
        </w:rPr>
        <w:t>1</w:t>
      </w:r>
      <w:r w:rsidRPr="00AC57F6">
        <w:rPr>
          <w:rFonts w:asciiTheme="majorBidi" w:eastAsiaTheme="minorEastAsia" w:hAnsiTheme="majorBidi" w:cstheme="majorBidi"/>
          <w:kern w:val="0"/>
          <w:sz w:val="24"/>
          <w:szCs w:val="24"/>
          <w14:ligatures w14:val="none"/>
        </w:rPr>
        <w:t xml:space="preserve"> Abdulsalam Aleid, </w:t>
      </w:r>
      <w:r w:rsidRPr="00AC57F6">
        <w:rPr>
          <w:rFonts w:asciiTheme="majorBidi" w:hAnsiTheme="majorBidi" w:cstheme="majorBidi"/>
          <w:sz w:val="24"/>
          <w:szCs w:val="24"/>
        </w:rPr>
        <w:t>Anesthesia department,</w:t>
      </w:r>
      <w:r w:rsidRPr="00AC57F6">
        <w:rPr>
          <w:rFonts w:asciiTheme="majorBidi" w:eastAsiaTheme="minorEastAsia" w:hAnsiTheme="majorBidi" w:cstheme="majorBidi"/>
          <w:kern w:val="0"/>
          <w:sz w:val="24"/>
          <w:szCs w:val="24"/>
          <w14:ligatures w14:val="none"/>
        </w:rPr>
        <w:t xml:space="preserve"> Bahrain Defense Hospital,</w:t>
      </w:r>
      <w:r w:rsidRPr="00AC57F6">
        <w:rPr>
          <w:rFonts w:asciiTheme="majorBidi" w:hAnsiTheme="majorBidi" w:cstheme="majorBidi"/>
          <w:sz w:val="24"/>
          <w:szCs w:val="24"/>
        </w:rPr>
        <w:t xml:space="preserve"> Royal Medical Service, Kingdom of Bahrain</w:t>
      </w:r>
      <w:r w:rsidRPr="00AC57F6">
        <w:rPr>
          <w:rFonts w:asciiTheme="majorBidi" w:eastAsiaTheme="minorEastAsia" w:hAnsiTheme="majorBidi" w:cstheme="majorBidi"/>
          <w:kern w:val="0"/>
          <w:sz w:val="24"/>
          <w:szCs w:val="24"/>
          <w14:ligatures w14:val="none"/>
        </w:rPr>
        <w:t>.</w:t>
      </w:r>
      <w:r w:rsidRPr="00AC57F6">
        <w:rPr>
          <w:rFonts w:asciiTheme="majorBidi" w:eastAsiaTheme="minorEastAsia" w:hAnsiTheme="majorBidi" w:cstheme="majorBidi"/>
          <w:kern w:val="0"/>
          <w:sz w:val="24"/>
          <w:szCs w:val="24"/>
          <w:rtl/>
          <w14:ligatures w14:val="none"/>
        </w:rPr>
        <w:t xml:space="preserve"> </w:t>
      </w:r>
      <w:hyperlink r:id="rId4" w:history="1">
        <w:r w:rsidRPr="00AC57F6">
          <w:rPr>
            <w:rStyle w:val="Hyperlink"/>
            <w:rFonts w:asciiTheme="majorBidi" w:hAnsiTheme="majorBidi"/>
            <w:sz w:val="24"/>
            <w:szCs w:val="24"/>
          </w:rPr>
          <w:t>Abdulsalamaleid@abjad.bio</w:t>
        </w:r>
      </w:hyperlink>
    </w:p>
    <w:p w14:paraId="1259122A" w14:textId="77777777" w:rsidR="00625DC9" w:rsidRDefault="00625DC9" w:rsidP="00625DC9">
      <w:pPr>
        <w:bidi w:val="0"/>
        <w:spacing w:after="0" w:line="480" w:lineRule="auto"/>
        <w:rPr>
          <w:rFonts w:asciiTheme="majorBidi" w:hAnsiTheme="majorBidi" w:cstheme="majorBidi"/>
          <w:sz w:val="24"/>
          <w:szCs w:val="24"/>
        </w:rPr>
      </w:pPr>
      <w:r w:rsidRPr="00AC57F6">
        <w:rPr>
          <w:rFonts w:asciiTheme="majorBidi" w:hAnsiTheme="majorBidi" w:cstheme="majorBidi"/>
          <w:sz w:val="24"/>
          <w:szCs w:val="24"/>
          <w:vertAlign w:val="superscript"/>
        </w:rPr>
        <w:t>1</w:t>
      </w:r>
      <w:r w:rsidRPr="00AC57F6">
        <w:rPr>
          <w:rStyle w:val="selectable-text1"/>
          <w:rFonts w:asciiTheme="majorBidi" w:hAnsiTheme="majorBidi"/>
          <w:sz w:val="24"/>
          <w:szCs w:val="24"/>
        </w:rPr>
        <w:t xml:space="preserve"> Department of Surgery, Medical College, King Faisal University, </w:t>
      </w:r>
      <w:proofErr w:type="spellStart"/>
      <w:r w:rsidRPr="00AC57F6">
        <w:rPr>
          <w:rStyle w:val="selectable-text1"/>
          <w:rFonts w:asciiTheme="majorBidi" w:hAnsiTheme="majorBidi"/>
          <w:sz w:val="24"/>
          <w:szCs w:val="24"/>
        </w:rPr>
        <w:t>Hofuf</w:t>
      </w:r>
      <w:proofErr w:type="spellEnd"/>
      <w:r w:rsidRPr="00AC57F6">
        <w:rPr>
          <w:rStyle w:val="selectable-text1"/>
          <w:rFonts w:asciiTheme="majorBidi" w:hAnsiTheme="majorBidi"/>
          <w:sz w:val="24"/>
          <w:szCs w:val="24"/>
        </w:rPr>
        <w:t>, Ahsa, 31982, Saudi Arabia</w:t>
      </w:r>
    </w:p>
    <w:p w14:paraId="6B619597" w14:textId="77777777" w:rsidR="00625DC9" w:rsidRPr="00AC57F6" w:rsidRDefault="00625DC9" w:rsidP="00625DC9">
      <w:pPr>
        <w:bidi w:val="0"/>
        <w:spacing w:after="0" w:line="480" w:lineRule="auto"/>
        <w:rPr>
          <w:rFonts w:asciiTheme="majorBidi" w:hAnsiTheme="majorBidi" w:cstheme="majorBidi"/>
          <w:sz w:val="24"/>
          <w:szCs w:val="24"/>
        </w:rPr>
      </w:pPr>
      <w:r w:rsidRPr="00AC57F6">
        <w:rPr>
          <w:rFonts w:asciiTheme="majorBidi" w:hAnsiTheme="majorBidi" w:cstheme="majorBidi"/>
          <w:sz w:val="24"/>
          <w:szCs w:val="24"/>
          <w:vertAlign w:val="superscript"/>
        </w:rPr>
        <w:t xml:space="preserve">2 </w:t>
      </w:r>
      <w:r w:rsidRPr="00AC57F6">
        <w:rPr>
          <w:rStyle w:val="selectable-text1"/>
          <w:rFonts w:asciiTheme="majorBidi" w:hAnsiTheme="majorBidi"/>
          <w:sz w:val="24"/>
          <w:szCs w:val="24"/>
        </w:rPr>
        <w:t>Medical College</w:t>
      </w:r>
      <w:r w:rsidRPr="00AC57F6">
        <w:rPr>
          <w:rFonts w:asciiTheme="majorBidi" w:hAnsiTheme="majorBidi" w:cstheme="majorBidi"/>
          <w:sz w:val="24"/>
          <w:szCs w:val="24"/>
          <w:lang w:bidi="ar-EG"/>
        </w:rPr>
        <w:t>, King Faisal University</w:t>
      </w:r>
      <w:r w:rsidRPr="00AC57F6">
        <w:rPr>
          <w:rStyle w:val="selectable-text1"/>
          <w:rFonts w:asciiTheme="majorBidi" w:hAnsiTheme="majorBidi"/>
          <w:sz w:val="24"/>
          <w:szCs w:val="24"/>
        </w:rPr>
        <w:t xml:space="preserve">, </w:t>
      </w:r>
      <w:proofErr w:type="spellStart"/>
      <w:r w:rsidRPr="00AC57F6">
        <w:rPr>
          <w:rStyle w:val="selectable-text1"/>
          <w:rFonts w:asciiTheme="majorBidi" w:hAnsiTheme="majorBidi"/>
          <w:sz w:val="24"/>
          <w:szCs w:val="24"/>
        </w:rPr>
        <w:t>Hofuf</w:t>
      </w:r>
      <w:proofErr w:type="spellEnd"/>
      <w:r w:rsidRPr="00AC57F6">
        <w:rPr>
          <w:rStyle w:val="selectable-text1"/>
          <w:rFonts w:asciiTheme="majorBidi" w:hAnsiTheme="majorBidi"/>
          <w:sz w:val="24"/>
          <w:szCs w:val="24"/>
        </w:rPr>
        <w:t>, Ahsa,</w:t>
      </w:r>
      <w:r w:rsidRPr="00AC57F6">
        <w:rPr>
          <w:rFonts w:asciiTheme="majorBidi" w:hAnsiTheme="majorBidi" w:cstheme="majorBidi"/>
          <w:sz w:val="24"/>
          <w:szCs w:val="24"/>
        </w:rPr>
        <w:t xml:space="preserve"> 36362, Saudi Arabia. </w:t>
      </w:r>
      <w:hyperlink r:id="rId5" w:history="1">
        <w:r w:rsidRPr="00AC57F6">
          <w:rPr>
            <w:rStyle w:val="Hyperlink"/>
            <w:rFonts w:asciiTheme="majorBidi" w:hAnsiTheme="majorBidi"/>
            <w:sz w:val="24"/>
            <w:szCs w:val="24"/>
          </w:rPr>
          <w:t>Doctoremia40@gmail.com</w:t>
        </w:r>
      </w:hyperlink>
    </w:p>
    <w:p w14:paraId="20D973C1" w14:textId="5A0A00B2" w:rsidR="004F202D" w:rsidRDefault="004F202D" w:rsidP="004F202D">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t>3</w:t>
      </w:r>
      <w:r w:rsidR="00A84A11">
        <w:rPr>
          <w:rFonts w:asciiTheme="majorBidi" w:hAnsiTheme="majorBidi" w:cstheme="majorBidi"/>
          <w:sz w:val="24"/>
          <w:szCs w:val="24"/>
          <w:vertAlign w:val="superscript"/>
        </w:rPr>
        <w:t xml:space="preserve"> </w:t>
      </w:r>
      <w:r w:rsidRPr="00305F8C">
        <w:rPr>
          <w:rFonts w:asciiTheme="majorBidi" w:hAnsiTheme="majorBidi" w:cstheme="majorBidi"/>
          <w:sz w:val="24"/>
          <w:szCs w:val="24"/>
          <w:lang/>
        </w:rPr>
        <w:t>Department of Surgery, Medical College, King Faisal University, Hofuf, Ahsa, 31982, Saudi Arabia</w:t>
      </w:r>
      <w:r>
        <w:rPr>
          <w:rFonts w:asciiTheme="majorBidi" w:hAnsiTheme="majorBidi" w:cstheme="majorBidi"/>
          <w:sz w:val="24"/>
          <w:szCs w:val="24"/>
        </w:rPr>
        <w:t xml:space="preserve">. </w:t>
      </w:r>
      <w:hyperlink r:id="rId6" w:history="1">
        <w:r w:rsidRPr="00305F8C">
          <w:rPr>
            <w:rStyle w:val="Hyperlink"/>
            <w:rFonts w:asciiTheme="majorBidi" w:hAnsiTheme="majorBidi" w:cstheme="majorBidi"/>
            <w:sz w:val="24"/>
            <w:szCs w:val="24"/>
            <w:lang/>
          </w:rPr>
          <w:t>maless@kfu.edu.s</w:t>
        </w:r>
        <w:r w:rsidRPr="009A6E06">
          <w:rPr>
            <w:rStyle w:val="Hyperlink"/>
            <w:rFonts w:asciiTheme="majorBidi" w:hAnsiTheme="majorBidi" w:cstheme="majorBidi"/>
            <w:sz w:val="24"/>
            <w:szCs w:val="24"/>
          </w:rPr>
          <w:t>a</w:t>
        </w:r>
      </w:hyperlink>
    </w:p>
    <w:p w14:paraId="72941F2B" w14:textId="7FA0E1F9" w:rsidR="004F202D" w:rsidRDefault="004F202D" w:rsidP="004F202D">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t>4</w:t>
      </w:r>
      <w:r w:rsidR="00A84A11">
        <w:rPr>
          <w:rFonts w:asciiTheme="majorBidi" w:hAnsiTheme="majorBidi" w:cstheme="majorBidi"/>
          <w:sz w:val="24"/>
          <w:szCs w:val="24"/>
        </w:rPr>
        <w:t xml:space="preserve"> </w:t>
      </w:r>
      <w:r w:rsidRPr="00305F8C">
        <w:rPr>
          <w:rFonts w:asciiTheme="majorBidi" w:hAnsiTheme="majorBidi" w:cstheme="majorBidi"/>
          <w:sz w:val="24"/>
          <w:szCs w:val="24"/>
          <w:lang/>
        </w:rPr>
        <w:t>Department of Surgery, Medical College, King Faisal University, Hofuf, Ahsa, 31982, Saudi Arabia</w:t>
      </w:r>
      <w:r>
        <w:rPr>
          <w:rFonts w:asciiTheme="majorBidi" w:hAnsiTheme="majorBidi" w:cstheme="majorBidi"/>
          <w:sz w:val="24"/>
          <w:szCs w:val="24"/>
        </w:rPr>
        <w:t xml:space="preserve">. </w:t>
      </w:r>
      <w:hyperlink r:id="rId7" w:history="1">
        <w:r w:rsidR="00A84A11" w:rsidRPr="009A6E06">
          <w:rPr>
            <w:rStyle w:val="Hyperlink"/>
            <w:rFonts w:asciiTheme="majorBidi" w:hAnsiTheme="majorBidi" w:cstheme="majorBidi"/>
            <w:sz w:val="24"/>
            <w:szCs w:val="24"/>
            <w:lang/>
          </w:rPr>
          <w:t>lalbinsaad@kfu.edu.sa</w:t>
        </w:r>
      </w:hyperlink>
    </w:p>
    <w:p w14:paraId="0045297D" w14:textId="09D0D960" w:rsidR="00A84A11" w:rsidRDefault="00A84A11" w:rsidP="00A84A11">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t xml:space="preserve">5 </w:t>
      </w:r>
      <w:r w:rsidRPr="00A84A11">
        <w:rPr>
          <w:rFonts w:asciiTheme="majorBidi" w:hAnsiTheme="majorBidi" w:cstheme="majorBidi"/>
          <w:sz w:val="24"/>
          <w:szCs w:val="24"/>
        </w:rPr>
        <w:t xml:space="preserve">Consultant General Surgery, King Faisal University, </w:t>
      </w:r>
      <w:proofErr w:type="spellStart"/>
      <w:r w:rsidRPr="00A84A11">
        <w:rPr>
          <w:rFonts w:asciiTheme="majorBidi" w:hAnsiTheme="majorBidi" w:cstheme="majorBidi"/>
          <w:sz w:val="24"/>
          <w:szCs w:val="24"/>
        </w:rPr>
        <w:t>Alhasa</w:t>
      </w:r>
      <w:proofErr w:type="spellEnd"/>
      <w:r w:rsidRPr="00A84A11">
        <w:rPr>
          <w:rFonts w:asciiTheme="majorBidi" w:hAnsiTheme="majorBidi" w:cstheme="majorBidi"/>
          <w:sz w:val="24"/>
          <w:szCs w:val="24"/>
        </w:rPr>
        <w:t>, Saudi Arabia</w:t>
      </w:r>
      <w:r>
        <w:rPr>
          <w:rFonts w:asciiTheme="majorBidi" w:hAnsiTheme="majorBidi" w:cstheme="majorBidi"/>
          <w:sz w:val="24"/>
          <w:szCs w:val="24"/>
        </w:rPr>
        <w:t xml:space="preserve">. </w:t>
      </w:r>
      <w:hyperlink r:id="rId8" w:history="1">
        <w:r w:rsidRPr="009A6E06">
          <w:rPr>
            <w:rStyle w:val="Hyperlink"/>
            <w:rFonts w:asciiTheme="majorBidi" w:hAnsiTheme="majorBidi" w:cstheme="majorBidi"/>
            <w:sz w:val="24"/>
            <w:szCs w:val="24"/>
          </w:rPr>
          <w:t>aralmoslem@kfu.edu.sa</w:t>
        </w:r>
      </w:hyperlink>
    </w:p>
    <w:p w14:paraId="6CBA0E41" w14:textId="6B539C15" w:rsidR="00A84A11" w:rsidRDefault="00A84A11" w:rsidP="00A84A11">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t xml:space="preserve">6 </w:t>
      </w:r>
      <w:r w:rsidRPr="00A84A11">
        <w:rPr>
          <w:rFonts w:asciiTheme="majorBidi" w:hAnsiTheme="majorBidi" w:cstheme="majorBidi"/>
          <w:sz w:val="24"/>
          <w:szCs w:val="24"/>
        </w:rPr>
        <w:t xml:space="preserve">Department of neurosurgery, King Fahad hospital, </w:t>
      </w:r>
      <w:proofErr w:type="spellStart"/>
      <w:r w:rsidRPr="00A84A11">
        <w:rPr>
          <w:rFonts w:asciiTheme="majorBidi" w:hAnsiTheme="majorBidi" w:cstheme="majorBidi"/>
          <w:sz w:val="24"/>
          <w:szCs w:val="24"/>
        </w:rPr>
        <w:t>Hofuf</w:t>
      </w:r>
      <w:proofErr w:type="spellEnd"/>
      <w:r w:rsidRPr="00A84A11">
        <w:rPr>
          <w:rFonts w:asciiTheme="majorBidi" w:hAnsiTheme="majorBidi" w:cstheme="majorBidi"/>
          <w:sz w:val="24"/>
          <w:szCs w:val="24"/>
        </w:rPr>
        <w:t>, Ahsa, Saudi Arabia</w:t>
      </w:r>
      <w:r>
        <w:rPr>
          <w:rFonts w:asciiTheme="majorBidi" w:hAnsiTheme="majorBidi" w:cstheme="majorBidi"/>
          <w:sz w:val="24"/>
          <w:szCs w:val="24"/>
        </w:rPr>
        <w:t xml:space="preserve">. </w:t>
      </w:r>
      <w:hyperlink r:id="rId9" w:history="1">
        <w:r w:rsidRPr="009A6E06">
          <w:rPr>
            <w:rStyle w:val="Hyperlink"/>
            <w:rFonts w:asciiTheme="majorBidi" w:hAnsiTheme="majorBidi" w:cstheme="majorBidi"/>
            <w:sz w:val="24"/>
            <w:szCs w:val="24"/>
          </w:rPr>
          <w:t>I.alahmed@almoosahospital.com.sa</w:t>
        </w:r>
      </w:hyperlink>
    </w:p>
    <w:p w14:paraId="32DA0294" w14:textId="0FA39793" w:rsidR="00A84A11" w:rsidRDefault="00A84A11" w:rsidP="00A84A11">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lastRenderedPageBreak/>
        <w:t>7</w:t>
      </w:r>
      <w:r>
        <w:rPr>
          <w:rFonts w:asciiTheme="majorBidi" w:hAnsiTheme="majorBidi" w:cstheme="majorBidi"/>
          <w:sz w:val="24"/>
          <w:szCs w:val="24"/>
        </w:rPr>
        <w:t xml:space="preserve"> </w:t>
      </w:r>
      <w:r w:rsidRPr="00A84A11">
        <w:rPr>
          <w:rFonts w:asciiTheme="majorBidi" w:hAnsiTheme="majorBidi" w:cstheme="majorBidi"/>
          <w:sz w:val="24"/>
          <w:szCs w:val="24"/>
        </w:rPr>
        <w:t xml:space="preserve">Associated professor, Surgery Department, Faculty </w:t>
      </w:r>
      <w:proofErr w:type="gramStart"/>
      <w:r w:rsidRPr="00A84A11">
        <w:rPr>
          <w:rFonts w:asciiTheme="majorBidi" w:hAnsiTheme="majorBidi" w:cstheme="majorBidi"/>
          <w:sz w:val="24"/>
          <w:szCs w:val="24"/>
        </w:rPr>
        <w:t>Of</w:t>
      </w:r>
      <w:proofErr w:type="gramEnd"/>
      <w:r w:rsidRPr="00A84A11">
        <w:rPr>
          <w:rFonts w:asciiTheme="majorBidi" w:hAnsiTheme="majorBidi" w:cstheme="majorBidi"/>
          <w:sz w:val="24"/>
          <w:szCs w:val="24"/>
        </w:rPr>
        <w:t xml:space="preserve"> Medicine, </w:t>
      </w:r>
      <w:proofErr w:type="spellStart"/>
      <w:r w:rsidRPr="00A84A11">
        <w:rPr>
          <w:rFonts w:asciiTheme="majorBidi" w:hAnsiTheme="majorBidi" w:cstheme="majorBidi"/>
          <w:sz w:val="24"/>
          <w:szCs w:val="24"/>
        </w:rPr>
        <w:t>Albaha</w:t>
      </w:r>
      <w:proofErr w:type="spellEnd"/>
      <w:r w:rsidRPr="00A84A11">
        <w:rPr>
          <w:rFonts w:asciiTheme="majorBidi" w:hAnsiTheme="majorBidi" w:cstheme="majorBidi"/>
          <w:sz w:val="24"/>
          <w:szCs w:val="24"/>
        </w:rPr>
        <w:t xml:space="preserve"> University.</w:t>
      </w:r>
      <w:r>
        <w:rPr>
          <w:rFonts w:asciiTheme="majorBidi" w:hAnsiTheme="majorBidi" w:cstheme="majorBidi"/>
          <w:sz w:val="24"/>
          <w:szCs w:val="24"/>
        </w:rPr>
        <w:t xml:space="preserve"> </w:t>
      </w:r>
      <w:hyperlink r:id="rId10" w:history="1">
        <w:r w:rsidRPr="00A84A11">
          <w:rPr>
            <w:rStyle w:val="Hyperlink"/>
            <w:rFonts w:asciiTheme="majorBidi" w:hAnsiTheme="majorBidi" w:cstheme="majorBidi"/>
            <w:sz w:val="24"/>
            <w:szCs w:val="24"/>
          </w:rPr>
          <w:t>Abdulwahab@bu.edu.sa</w:t>
        </w:r>
      </w:hyperlink>
    </w:p>
    <w:p w14:paraId="722C4585" w14:textId="6E09ECE1" w:rsidR="00A84A11" w:rsidRPr="00A84A11" w:rsidRDefault="00A84A11" w:rsidP="00A84A11">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t>8</w:t>
      </w:r>
      <w:r>
        <w:rPr>
          <w:rFonts w:asciiTheme="majorBidi" w:hAnsiTheme="majorBidi" w:cstheme="majorBidi"/>
          <w:sz w:val="24"/>
          <w:szCs w:val="24"/>
        </w:rPr>
        <w:t xml:space="preserve"> </w:t>
      </w:r>
      <w:r w:rsidRPr="00A84A11">
        <w:rPr>
          <w:rFonts w:asciiTheme="majorBidi" w:hAnsiTheme="majorBidi" w:cstheme="majorBidi"/>
          <w:sz w:val="24"/>
          <w:szCs w:val="24"/>
        </w:rPr>
        <w:t xml:space="preserve">Department of neurosurgery, King Fahad hospital, </w:t>
      </w:r>
      <w:proofErr w:type="spellStart"/>
      <w:r w:rsidRPr="00A84A11">
        <w:rPr>
          <w:rFonts w:asciiTheme="majorBidi" w:hAnsiTheme="majorBidi" w:cstheme="majorBidi"/>
          <w:sz w:val="24"/>
          <w:szCs w:val="24"/>
        </w:rPr>
        <w:t>Hofuf</w:t>
      </w:r>
      <w:proofErr w:type="spellEnd"/>
      <w:r w:rsidRPr="00A84A11">
        <w:rPr>
          <w:rFonts w:asciiTheme="majorBidi" w:hAnsiTheme="majorBidi" w:cstheme="majorBidi"/>
          <w:sz w:val="24"/>
          <w:szCs w:val="24"/>
        </w:rPr>
        <w:t>, Ahsa, Saudi Arabia</w:t>
      </w:r>
      <w:r>
        <w:rPr>
          <w:rFonts w:asciiTheme="majorBidi" w:hAnsiTheme="majorBidi" w:cstheme="majorBidi"/>
          <w:sz w:val="24"/>
          <w:szCs w:val="24"/>
        </w:rPr>
        <w:t>.</w:t>
      </w:r>
    </w:p>
    <w:p w14:paraId="2773E6A5" w14:textId="25E880C3" w:rsidR="00A84A11" w:rsidRDefault="00A84A11" w:rsidP="00A84A11">
      <w:pPr>
        <w:bidi w:val="0"/>
        <w:spacing w:after="0" w:line="480" w:lineRule="auto"/>
        <w:rPr>
          <w:rFonts w:asciiTheme="majorBidi" w:hAnsiTheme="majorBidi" w:cstheme="majorBidi"/>
          <w:sz w:val="24"/>
          <w:szCs w:val="24"/>
        </w:rPr>
      </w:pPr>
      <w:hyperlink r:id="rId11" w:history="1">
        <w:r w:rsidRPr="00A84A11">
          <w:rPr>
            <w:rStyle w:val="Hyperlink"/>
            <w:rFonts w:asciiTheme="majorBidi" w:hAnsiTheme="majorBidi" w:cstheme="majorBidi"/>
            <w:sz w:val="24"/>
            <w:szCs w:val="24"/>
            <w:lang/>
          </w:rPr>
          <w:t>Abalalhussain@moh.gov.sa</w:t>
        </w:r>
      </w:hyperlink>
    </w:p>
    <w:p w14:paraId="451590CB" w14:textId="73A37220" w:rsidR="00A84A11" w:rsidRDefault="00A84A11" w:rsidP="00A84A11">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t>9</w:t>
      </w:r>
      <w:r>
        <w:rPr>
          <w:rFonts w:asciiTheme="majorBidi" w:hAnsiTheme="majorBidi" w:cstheme="majorBidi"/>
          <w:sz w:val="24"/>
          <w:szCs w:val="24"/>
        </w:rPr>
        <w:t xml:space="preserve"> </w:t>
      </w:r>
      <w:r w:rsidRPr="00A84A11">
        <w:rPr>
          <w:rFonts w:asciiTheme="majorBidi" w:hAnsiTheme="majorBidi" w:cstheme="majorBidi"/>
          <w:sz w:val="24"/>
          <w:szCs w:val="24"/>
        </w:rPr>
        <w:t xml:space="preserve">Department of neurosurgery, King Fahad hospital, </w:t>
      </w:r>
      <w:proofErr w:type="spellStart"/>
      <w:r w:rsidRPr="00A84A11">
        <w:rPr>
          <w:rFonts w:asciiTheme="majorBidi" w:hAnsiTheme="majorBidi" w:cstheme="majorBidi"/>
          <w:sz w:val="24"/>
          <w:szCs w:val="24"/>
        </w:rPr>
        <w:t>Hofuf</w:t>
      </w:r>
      <w:proofErr w:type="spellEnd"/>
      <w:r w:rsidRPr="00A84A11">
        <w:rPr>
          <w:rFonts w:asciiTheme="majorBidi" w:hAnsiTheme="majorBidi" w:cstheme="majorBidi"/>
          <w:sz w:val="24"/>
          <w:szCs w:val="24"/>
        </w:rPr>
        <w:t>, Ahsa, Saudi Arabia</w:t>
      </w:r>
      <w:r>
        <w:rPr>
          <w:rFonts w:asciiTheme="majorBidi" w:hAnsiTheme="majorBidi" w:cstheme="majorBidi"/>
          <w:sz w:val="24"/>
          <w:szCs w:val="24"/>
        </w:rPr>
        <w:t xml:space="preserve">. </w:t>
      </w:r>
      <w:hyperlink r:id="rId12" w:history="1">
        <w:r w:rsidRPr="00A84A11">
          <w:rPr>
            <w:rStyle w:val="Hyperlink"/>
            <w:rFonts w:asciiTheme="majorBidi" w:hAnsiTheme="majorBidi" w:cstheme="majorBidi"/>
            <w:sz w:val="24"/>
            <w:szCs w:val="24"/>
          </w:rPr>
          <w:t>awabalessa@moh.gov.sa</w:t>
        </w:r>
      </w:hyperlink>
    </w:p>
    <w:p w14:paraId="1E943765" w14:textId="1BFCBE99" w:rsidR="007D22DF" w:rsidRDefault="00A84A11" w:rsidP="007D22DF">
      <w:pPr>
        <w:bidi w:val="0"/>
        <w:spacing w:after="0" w:line="480" w:lineRule="auto"/>
        <w:rPr>
          <w:rFonts w:asciiTheme="majorBidi" w:hAnsiTheme="majorBidi" w:cstheme="majorBidi"/>
          <w:sz w:val="24"/>
          <w:szCs w:val="24"/>
        </w:rPr>
      </w:pPr>
      <w:r>
        <w:rPr>
          <w:rFonts w:asciiTheme="majorBidi" w:hAnsiTheme="majorBidi" w:cstheme="majorBidi"/>
          <w:sz w:val="24"/>
          <w:szCs w:val="24"/>
          <w:vertAlign w:val="superscript"/>
        </w:rPr>
        <w:t xml:space="preserve">10 </w:t>
      </w:r>
      <w:r w:rsidRPr="00AC57F6">
        <w:rPr>
          <w:rFonts w:asciiTheme="majorBidi" w:hAnsiTheme="majorBidi" w:cstheme="majorBidi"/>
          <w:sz w:val="24"/>
          <w:szCs w:val="24"/>
        </w:rPr>
        <w:t xml:space="preserve">Department of Surgery, Medical College, King Faisal University, </w:t>
      </w:r>
      <w:proofErr w:type="spellStart"/>
      <w:r w:rsidRPr="00AC57F6">
        <w:rPr>
          <w:rFonts w:asciiTheme="majorBidi" w:hAnsiTheme="majorBidi" w:cstheme="majorBidi"/>
          <w:sz w:val="24"/>
          <w:szCs w:val="24"/>
        </w:rPr>
        <w:t>Hofuf</w:t>
      </w:r>
      <w:proofErr w:type="spellEnd"/>
      <w:r w:rsidRPr="00AC57F6">
        <w:rPr>
          <w:rFonts w:asciiTheme="majorBidi" w:hAnsiTheme="majorBidi" w:cstheme="majorBidi"/>
          <w:sz w:val="24"/>
          <w:szCs w:val="24"/>
        </w:rPr>
        <w:t xml:space="preserve">, Ahsa, 31982, Saudi Arabia. </w:t>
      </w:r>
      <w:hyperlink r:id="rId13" w:history="1">
        <w:r w:rsidRPr="00AC57F6">
          <w:rPr>
            <w:rStyle w:val="Hyperlink"/>
            <w:rFonts w:asciiTheme="majorBidi" w:hAnsiTheme="majorBidi"/>
            <w:sz w:val="24"/>
            <w:szCs w:val="24"/>
          </w:rPr>
          <w:t>saldanyowi@kfu.edu.sa</w:t>
        </w:r>
      </w:hyperlink>
    </w:p>
    <w:p w14:paraId="14923CA4" w14:textId="77777777" w:rsidR="007D22DF" w:rsidRDefault="007D22DF" w:rsidP="007D22DF">
      <w:pPr>
        <w:bidi w:val="0"/>
        <w:spacing w:after="0" w:line="480" w:lineRule="auto"/>
        <w:rPr>
          <w:rFonts w:asciiTheme="majorBidi" w:hAnsiTheme="majorBidi" w:cstheme="majorBidi"/>
          <w:sz w:val="24"/>
          <w:szCs w:val="24"/>
        </w:rPr>
      </w:pPr>
    </w:p>
    <w:p w14:paraId="63A7F615" w14:textId="77777777" w:rsidR="007D22DF" w:rsidRDefault="007D22DF" w:rsidP="007D22DF">
      <w:pPr>
        <w:bidi w:val="0"/>
        <w:spacing w:after="0" w:line="480" w:lineRule="auto"/>
        <w:rPr>
          <w:rFonts w:asciiTheme="majorBidi" w:hAnsiTheme="majorBidi" w:cstheme="majorBidi"/>
          <w:sz w:val="24"/>
          <w:szCs w:val="24"/>
        </w:rPr>
      </w:pPr>
    </w:p>
    <w:p w14:paraId="19469645" w14:textId="77777777" w:rsidR="007D22DF" w:rsidRDefault="007D22DF" w:rsidP="007D22DF">
      <w:pPr>
        <w:bidi w:val="0"/>
        <w:spacing w:after="0" w:line="480" w:lineRule="auto"/>
        <w:rPr>
          <w:rFonts w:asciiTheme="majorBidi" w:hAnsiTheme="majorBidi" w:cstheme="majorBidi"/>
          <w:sz w:val="24"/>
          <w:szCs w:val="24"/>
        </w:rPr>
      </w:pPr>
    </w:p>
    <w:p w14:paraId="3D14CEF2" w14:textId="77777777" w:rsidR="007D22DF" w:rsidRDefault="007D22DF" w:rsidP="007D22DF">
      <w:pPr>
        <w:bidi w:val="0"/>
        <w:spacing w:after="0" w:line="480" w:lineRule="auto"/>
        <w:rPr>
          <w:rFonts w:asciiTheme="majorBidi" w:hAnsiTheme="majorBidi" w:cstheme="majorBidi"/>
          <w:sz w:val="24"/>
          <w:szCs w:val="24"/>
        </w:rPr>
      </w:pPr>
    </w:p>
    <w:p w14:paraId="157DCDD5" w14:textId="77777777" w:rsidR="007D22DF" w:rsidRDefault="007D22DF" w:rsidP="007D22DF">
      <w:pPr>
        <w:bidi w:val="0"/>
        <w:spacing w:after="0" w:line="480" w:lineRule="auto"/>
        <w:jc w:val="both"/>
        <w:rPr>
          <w:rFonts w:asciiTheme="majorBidi" w:hAnsiTheme="majorBidi" w:cstheme="majorBidi"/>
          <w:sz w:val="24"/>
          <w:szCs w:val="24"/>
        </w:rPr>
      </w:pPr>
    </w:p>
    <w:p w14:paraId="4C048918" w14:textId="77777777" w:rsidR="007D22DF" w:rsidRDefault="007D22DF" w:rsidP="007D22DF">
      <w:pPr>
        <w:bidi w:val="0"/>
        <w:spacing w:after="0" w:line="480" w:lineRule="auto"/>
        <w:jc w:val="both"/>
        <w:rPr>
          <w:rFonts w:asciiTheme="majorBidi" w:hAnsiTheme="majorBidi" w:cstheme="majorBidi"/>
          <w:sz w:val="24"/>
          <w:szCs w:val="24"/>
        </w:rPr>
      </w:pPr>
    </w:p>
    <w:p w14:paraId="20CD79D9" w14:textId="77777777" w:rsidR="007D22DF" w:rsidRDefault="007D22DF" w:rsidP="007D22DF">
      <w:pPr>
        <w:bidi w:val="0"/>
        <w:spacing w:after="0" w:line="480" w:lineRule="auto"/>
        <w:jc w:val="both"/>
        <w:rPr>
          <w:rFonts w:asciiTheme="majorBidi" w:hAnsiTheme="majorBidi" w:cstheme="majorBidi"/>
          <w:sz w:val="24"/>
          <w:szCs w:val="24"/>
        </w:rPr>
      </w:pPr>
    </w:p>
    <w:p w14:paraId="6D78EA9B" w14:textId="77777777" w:rsidR="007D22DF" w:rsidRDefault="007D22DF" w:rsidP="007D22DF">
      <w:pPr>
        <w:bidi w:val="0"/>
        <w:spacing w:after="0" w:line="480" w:lineRule="auto"/>
        <w:jc w:val="both"/>
        <w:rPr>
          <w:rFonts w:asciiTheme="majorBidi" w:hAnsiTheme="majorBidi" w:cstheme="majorBidi"/>
          <w:sz w:val="24"/>
          <w:szCs w:val="24"/>
        </w:rPr>
      </w:pPr>
    </w:p>
    <w:p w14:paraId="270FF9E8" w14:textId="77777777" w:rsidR="007D22DF" w:rsidRDefault="007D22DF" w:rsidP="007D22DF">
      <w:pPr>
        <w:bidi w:val="0"/>
        <w:spacing w:after="0" w:line="480" w:lineRule="auto"/>
        <w:jc w:val="both"/>
        <w:rPr>
          <w:rFonts w:asciiTheme="majorBidi" w:hAnsiTheme="majorBidi" w:cstheme="majorBidi"/>
          <w:sz w:val="24"/>
          <w:szCs w:val="24"/>
        </w:rPr>
      </w:pPr>
    </w:p>
    <w:p w14:paraId="483A5491" w14:textId="77777777" w:rsidR="007D22DF" w:rsidRDefault="007D22DF" w:rsidP="007D22DF">
      <w:pPr>
        <w:bidi w:val="0"/>
        <w:spacing w:after="0" w:line="480" w:lineRule="auto"/>
        <w:jc w:val="both"/>
        <w:rPr>
          <w:rFonts w:asciiTheme="majorBidi" w:hAnsiTheme="majorBidi" w:cstheme="majorBidi"/>
          <w:sz w:val="24"/>
          <w:szCs w:val="24"/>
        </w:rPr>
      </w:pPr>
    </w:p>
    <w:p w14:paraId="093EFFBA" w14:textId="77777777" w:rsidR="007D22DF" w:rsidRDefault="007D22DF" w:rsidP="007D22DF">
      <w:pPr>
        <w:bidi w:val="0"/>
        <w:spacing w:after="0" w:line="480" w:lineRule="auto"/>
        <w:jc w:val="both"/>
        <w:rPr>
          <w:rFonts w:asciiTheme="majorBidi" w:hAnsiTheme="majorBidi" w:cstheme="majorBidi"/>
          <w:sz w:val="24"/>
          <w:szCs w:val="24"/>
        </w:rPr>
      </w:pPr>
    </w:p>
    <w:p w14:paraId="0299BB95" w14:textId="77777777" w:rsidR="007D22DF" w:rsidRDefault="007D22DF" w:rsidP="007D22DF">
      <w:pPr>
        <w:bidi w:val="0"/>
        <w:spacing w:after="0" w:line="480" w:lineRule="auto"/>
        <w:jc w:val="both"/>
        <w:rPr>
          <w:rFonts w:asciiTheme="majorBidi" w:hAnsiTheme="majorBidi" w:cstheme="majorBidi"/>
          <w:sz w:val="24"/>
          <w:szCs w:val="24"/>
        </w:rPr>
      </w:pPr>
    </w:p>
    <w:p w14:paraId="38CA0890" w14:textId="77777777" w:rsidR="007D22DF" w:rsidRDefault="007D22DF" w:rsidP="007D22DF">
      <w:pPr>
        <w:bidi w:val="0"/>
        <w:spacing w:after="0" w:line="480" w:lineRule="auto"/>
        <w:jc w:val="both"/>
        <w:rPr>
          <w:rFonts w:asciiTheme="majorBidi" w:hAnsiTheme="majorBidi" w:cstheme="majorBidi"/>
          <w:sz w:val="24"/>
          <w:szCs w:val="24"/>
        </w:rPr>
      </w:pPr>
    </w:p>
    <w:p w14:paraId="46070F28" w14:textId="77777777" w:rsidR="007D22DF" w:rsidRDefault="007D22DF" w:rsidP="007D22DF">
      <w:pPr>
        <w:bidi w:val="0"/>
        <w:spacing w:after="0" w:line="480" w:lineRule="auto"/>
        <w:jc w:val="both"/>
        <w:rPr>
          <w:rFonts w:asciiTheme="majorBidi" w:hAnsiTheme="majorBidi" w:cstheme="majorBidi"/>
          <w:sz w:val="24"/>
          <w:szCs w:val="24"/>
        </w:rPr>
      </w:pPr>
    </w:p>
    <w:p w14:paraId="1D9624B9" w14:textId="77777777" w:rsidR="007D22DF" w:rsidRDefault="007D22DF" w:rsidP="007D22DF">
      <w:pPr>
        <w:bidi w:val="0"/>
        <w:spacing w:after="0" w:line="480" w:lineRule="auto"/>
        <w:jc w:val="both"/>
        <w:rPr>
          <w:rFonts w:asciiTheme="majorBidi" w:hAnsiTheme="majorBidi" w:cstheme="majorBidi"/>
          <w:sz w:val="24"/>
          <w:szCs w:val="24"/>
        </w:rPr>
      </w:pPr>
    </w:p>
    <w:p w14:paraId="6B6DE78D" w14:textId="77777777" w:rsidR="007D22DF" w:rsidRDefault="007D22DF" w:rsidP="007D22DF">
      <w:pPr>
        <w:bidi w:val="0"/>
        <w:spacing w:after="0" w:line="480" w:lineRule="auto"/>
        <w:jc w:val="both"/>
        <w:rPr>
          <w:rFonts w:asciiTheme="majorBidi" w:hAnsiTheme="majorBidi" w:cstheme="majorBidi"/>
          <w:sz w:val="24"/>
          <w:szCs w:val="24"/>
        </w:rPr>
      </w:pPr>
    </w:p>
    <w:p w14:paraId="5972EF0E" w14:textId="77777777" w:rsidR="007D22DF" w:rsidRDefault="007D22DF" w:rsidP="007D22DF">
      <w:pPr>
        <w:bidi w:val="0"/>
        <w:spacing w:after="0" w:line="480" w:lineRule="auto"/>
        <w:jc w:val="both"/>
        <w:rPr>
          <w:rFonts w:asciiTheme="majorBidi" w:hAnsiTheme="majorBidi" w:cstheme="majorBidi"/>
          <w:sz w:val="24"/>
          <w:szCs w:val="24"/>
        </w:rPr>
      </w:pPr>
    </w:p>
    <w:p w14:paraId="2AFDA8F7" w14:textId="2DE06C6D" w:rsidR="007D22DF" w:rsidRPr="00AE1CAD" w:rsidRDefault="007D22DF" w:rsidP="007D22DF">
      <w:pPr>
        <w:bidi w:val="0"/>
        <w:spacing w:after="0" w:line="480" w:lineRule="auto"/>
        <w:jc w:val="both"/>
        <w:rPr>
          <w:rFonts w:asciiTheme="majorBidi" w:hAnsiTheme="majorBidi" w:cstheme="majorBidi"/>
          <w:sz w:val="24"/>
          <w:szCs w:val="24"/>
        </w:rPr>
      </w:pPr>
      <w:r w:rsidRPr="00AE1CAD">
        <w:rPr>
          <w:rFonts w:asciiTheme="majorBidi" w:hAnsiTheme="majorBidi" w:cstheme="majorBidi"/>
          <w:sz w:val="24"/>
          <w:szCs w:val="24"/>
        </w:rPr>
        <w:lastRenderedPageBreak/>
        <w:t xml:space="preserve">The total number of </w:t>
      </w:r>
      <w:r>
        <w:rPr>
          <w:rFonts w:asciiTheme="majorBidi" w:hAnsiTheme="majorBidi" w:cstheme="majorBidi"/>
          <w:sz w:val="24"/>
          <w:szCs w:val="24"/>
        </w:rPr>
        <w:t>pages 14</w:t>
      </w:r>
    </w:p>
    <w:p w14:paraId="6047E03F" w14:textId="7C20D9AB" w:rsidR="007D22DF" w:rsidRPr="00AE1CAD" w:rsidRDefault="007D22DF" w:rsidP="007D22DF">
      <w:pPr>
        <w:bidi w:val="0"/>
        <w:spacing w:after="0" w:line="480" w:lineRule="auto"/>
        <w:jc w:val="both"/>
        <w:rPr>
          <w:rFonts w:asciiTheme="majorBidi" w:hAnsiTheme="majorBidi" w:cstheme="majorBidi"/>
          <w:sz w:val="24"/>
          <w:szCs w:val="24"/>
        </w:rPr>
      </w:pPr>
      <w:r w:rsidRPr="00AE1CAD">
        <w:rPr>
          <w:rFonts w:asciiTheme="majorBidi" w:hAnsiTheme="majorBidi" w:cstheme="majorBidi"/>
          <w:sz w:val="24"/>
          <w:szCs w:val="24"/>
        </w:rPr>
        <w:t xml:space="preserve">Total number of photographs = </w:t>
      </w:r>
      <w:r>
        <w:rPr>
          <w:rFonts w:asciiTheme="majorBidi" w:hAnsiTheme="majorBidi" w:cstheme="majorBidi"/>
          <w:sz w:val="24"/>
          <w:szCs w:val="24"/>
        </w:rPr>
        <w:t>13</w:t>
      </w:r>
    </w:p>
    <w:p w14:paraId="4072CCE5" w14:textId="488457C7" w:rsidR="007D22DF" w:rsidRPr="00AE1CAD" w:rsidRDefault="007D22DF" w:rsidP="007D22DF">
      <w:pPr>
        <w:bidi w:val="0"/>
        <w:spacing w:after="0" w:line="480" w:lineRule="auto"/>
        <w:jc w:val="both"/>
        <w:rPr>
          <w:rFonts w:asciiTheme="majorBidi" w:hAnsiTheme="majorBidi" w:cstheme="majorBidi"/>
          <w:sz w:val="24"/>
          <w:szCs w:val="24"/>
        </w:rPr>
      </w:pPr>
      <w:r w:rsidRPr="00AE1CAD">
        <w:rPr>
          <w:rFonts w:asciiTheme="majorBidi" w:hAnsiTheme="majorBidi" w:cstheme="majorBidi"/>
          <w:sz w:val="24"/>
          <w:szCs w:val="24"/>
        </w:rPr>
        <w:t xml:space="preserve">Abstract word counts = </w:t>
      </w:r>
      <w:r>
        <w:rPr>
          <w:rFonts w:asciiTheme="majorBidi" w:hAnsiTheme="majorBidi" w:cstheme="majorBidi"/>
          <w:sz w:val="24"/>
          <w:szCs w:val="24"/>
        </w:rPr>
        <w:t>179</w:t>
      </w:r>
    </w:p>
    <w:p w14:paraId="0F2B3846" w14:textId="02DA41B2" w:rsidR="007D22DF" w:rsidRPr="00AE1CAD" w:rsidRDefault="007D22DF" w:rsidP="007D22DF">
      <w:pPr>
        <w:bidi w:val="0"/>
        <w:spacing w:after="0" w:line="480" w:lineRule="auto"/>
        <w:jc w:val="both"/>
        <w:rPr>
          <w:rFonts w:asciiTheme="majorBidi" w:hAnsiTheme="majorBidi" w:cstheme="majorBidi"/>
          <w:sz w:val="24"/>
          <w:szCs w:val="24"/>
        </w:rPr>
      </w:pPr>
      <w:r w:rsidRPr="00AE1CAD">
        <w:rPr>
          <w:rFonts w:asciiTheme="majorBidi" w:hAnsiTheme="majorBidi" w:cstheme="majorBidi"/>
          <w:sz w:val="24"/>
          <w:szCs w:val="24"/>
        </w:rPr>
        <w:t>Manuscript word count (excluding Abstract and References) =</w:t>
      </w:r>
      <w:r>
        <w:rPr>
          <w:rFonts w:asciiTheme="majorBidi" w:hAnsiTheme="majorBidi" w:cstheme="majorBidi"/>
          <w:sz w:val="24"/>
          <w:szCs w:val="24"/>
        </w:rPr>
        <w:t xml:space="preserve"> 3823</w:t>
      </w:r>
    </w:p>
    <w:p w14:paraId="081A890F" w14:textId="77777777" w:rsidR="007D22DF" w:rsidRPr="00AE1CAD" w:rsidRDefault="007D22DF" w:rsidP="007D22DF">
      <w:pPr>
        <w:pStyle w:val="NormalWeb"/>
        <w:spacing w:before="0" w:beforeAutospacing="0" w:after="0" w:afterAutospacing="0" w:line="480" w:lineRule="auto"/>
        <w:ind w:left="641" w:hanging="641"/>
        <w:jc w:val="both"/>
        <w:rPr>
          <w:rFonts w:asciiTheme="majorBidi" w:hAnsiTheme="majorBidi" w:cstheme="majorBidi"/>
          <w:b/>
          <w:bCs/>
          <w:color w:val="000000"/>
        </w:rPr>
      </w:pPr>
    </w:p>
    <w:p w14:paraId="7D08BDB1" w14:textId="77777777" w:rsidR="007D22DF" w:rsidRDefault="007D22DF" w:rsidP="007D22DF">
      <w:pPr>
        <w:pStyle w:val="NormalWeb"/>
        <w:spacing w:before="0" w:beforeAutospacing="0" w:after="0" w:afterAutospacing="0" w:line="480" w:lineRule="auto"/>
        <w:jc w:val="both"/>
        <w:rPr>
          <w:rFonts w:asciiTheme="majorBidi" w:hAnsiTheme="majorBidi" w:cstheme="majorBidi"/>
          <w:color w:val="000000"/>
        </w:rPr>
      </w:pPr>
      <w:r w:rsidRPr="00AE1CAD">
        <w:rPr>
          <w:rFonts w:asciiTheme="majorBidi" w:hAnsiTheme="majorBidi" w:cstheme="majorBidi"/>
          <w:b/>
          <w:bCs/>
          <w:color w:val="000000"/>
        </w:rPr>
        <w:t xml:space="preserve">Funding: </w:t>
      </w:r>
      <w:r w:rsidRPr="00AE1CAD">
        <w:rPr>
          <w:rFonts w:asciiTheme="majorBidi" w:hAnsiTheme="majorBidi" w:cstheme="majorBidi"/>
          <w:color w:val="000000"/>
        </w:rPr>
        <w:t xml:space="preserve">'This work was supported by the Deanship of Scientific Research, Vice Presidency for Graduate Studies and Scientific Research, King Faisal University, Saudi Arabia </w:t>
      </w:r>
      <w:r w:rsidRPr="00AE1CAD">
        <w:rPr>
          <w:rFonts w:asciiTheme="majorBidi" w:hAnsiTheme="majorBidi" w:cstheme="majorBidi"/>
          <w:color w:val="000000"/>
          <w:highlight w:val="yellow"/>
        </w:rPr>
        <w:t>[Grant No.</w:t>
      </w:r>
      <w:r>
        <w:rPr>
          <w:rFonts w:asciiTheme="majorBidi" w:hAnsiTheme="majorBidi" w:cstheme="majorBidi"/>
          <w:color w:val="000000"/>
          <w:highlight w:val="yellow"/>
        </w:rPr>
        <w:t xml:space="preserve"> Under process</w:t>
      </w:r>
      <w:r w:rsidRPr="00AE1CAD">
        <w:rPr>
          <w:rFonts w:asciiTheme="majorBidi" w:hAnsiTheme="majorBidi" w:cstheme="majorBidi"/>
          <w:color w:val="000000"/>
          <w:highlight w:val="yellow"/>
        </w:rPr>
        <w:t xml:space="preserve"> ]'</w:t>
      </w:r>
      <w:r>
        <w:rPr>
          <w:rFonts w:asciiTheme="majorBidi" w:hAnsiTheme="majorBidi" w:cstheme="majorBidi"/>
          <w:color w:val="000000"/>
        </w:rPr>
        <w:t>.</w:t>
      </w:r>
    </w:p>
    <w:p w14:paraId="536226D0" w14:textId="77777777" w:rsidR="007D22DF" w:rsidRPr="00AE1CAD" w:rsidRDefault="007D22DF" w:rsidP="007D22DF">
      <w:pPr>
        <w:pStyle w:val="NormalWeb"/>
        <w:spacing w:before="0" w:beforeAutospacing="0" w:after="0" w:afterAutospacing="0" w:line="480" w:lineRule="auto"/>
        <w:jc w:val="both"/>
        <w:rPr>
          <w:rFonts w:asciiTheme="majorBidi" w:hAnsiTheme="majorBidi" w:cstheme="majorBidi"/>
          <w:color w:val="000000"/>
        </w:rPr>
      </w:pPr>
    </w:p>
    <w:p w14:paraId="7777C89C" w14:textId="77777777" w:rsidR="007D22DF" w:rsidRDefault="007D22DF" w:rsidP="007D22DF">
      <w:pPr>
        <w:pStyle w:val="NormalWeb"/>
        <w:spacing w:before="0" w:beforeAutospacing="0" w:after="0" w:afterAutospacing="0" w:line="480" w:lineRule="auto"/>
        <w:ind w:left="641" w:hanging="641"/>
        <w:rPr>
          <w:rFonts w:asciiTheme="majorBidi" w:hAnsiTheme="majorBidi" w:cstheme="majorBidi"/>
          <w:color w:val="000000"/>
        </w:rPr>
      </w:pPr>
      <w:r w:rsidRPr="00AE1CAD">
        <w:rPr>
          <w:rFonts w:asciiTheme="majorBidi" w:hAnsiTheme="majorBidi" w:cstheme="majorBidi"/>
          <w:b/>
          <w:bCs/>
          <w:color w:val="000000"/>
        </w:rPr>
        <w:t xml:space="preserve">Institutional Review Board Statement: </w:t>
      </w:r>
      <w:r w:rsidRPr="00AE1CAD">
        <w:rPr>
          <w:rFonts w:asciiTheme="majorBidi" w:hAnsiTheme="majorBidi" w:cstheme="majorBidi"/>
          <w:color w:val="000000"/>
        </w:rPr>
        <w:t xml:space="preserve">Not applicable </w:t>
      </w:r>
    </w:p>
    <w:p w14:paraId="4957FAB6" w14:textId="77777777" w:rsidR="007D22DF" w:rsidRDefault="007D22DF" w:rsidP="007D22DF">
      <w:pPr>
        <w:pStyle w:val="NormalWeb"/>
        <w:spacing w:before="0" w:beforeAutospacing="0" w:after="0" w:afterAutospacing="0" w:line="480" w:lineRule="auto"/>
        <w:ind w:left="641" w:hanging="641"/>
        <w:rPr>
          <w:rFonts w:asciiTheme="majorBidi" w:hAnsiTheme="majorBidi" w:cstheme="majorBidi"/>
          <w:color w:val="000000"/>
        </w:rPr>
      </w:pPr>
    </w:p>
    <w:p w14:paraId="4F3A03A4" w14:textId="77777777" w:rsidR="007D22DF" w:rsidRPr="009F73C3" w:rsidRDefault="007D22DF" w:rsidP="007D22DF">
      <w:pPr>
        <w:bidi w:val="0"/>
        <w:spacing w:after="0" w:line="480" w:lineRule="auto"/>
        <w:jc w:val="both"/>
        <w:rPr>
          <w:rFonts w:asciiTheme="majorBidi" w:hAnsiTheme="majorBidi" w:cstheme="majorBidi"/>
          <w:sz w:val="24"/>
          <w:szCs w:val="24"/>
        </w:rPr>
      </w:pPr>
      <w:bookmarkStart w:id="0" w:name="_Hlk174227424"/>
      <w:r w:rsidRPr="009F73C3">
        <w:rPr>
          <w:rFonts w:asciiTheme="majorBidi" w:hAnsiTheme="majorBidi" w:cstheme="majorBidi"/>
          <w:b/>
          <w:bCs/>
          <w:sz w:val="24"/>
          <w:szCs w:val="24"/>
        </w:rPr>
        <w:t>Acknowledgments:</w:t>
      </w:r>
      <w:r w:rsidRPr="009F73C3">
        <w:rPr>
          <w:rFonts w:asciiTheme="majorBidi" w:hAnsiTheme="majorBidi" w:cstheme="majorBidi"/>
          <w:sz w:val="24"/>
          <w:szCs w:val="24"/>
        </w:rPr>
        <w:t xml:space="preserve"> The authors acknowledge the Deanship of Scientific Research at King Faisal University for obtaining financial support for research, authorship, and the publication of research under Research </w:t>
      </w:r>
      <w:r>
        <w:rPr>
          <w:rFonts w:asciiTheme="majorBidi" w:hAnsiTheme="majorBidi" w:cstheme="majorBidi"/>
          <w:sz w:val="24"/>
          <w:szCs w:val="24"/>
        </w:rPr>
        <w:t>Proposal</w:t>
      </w:r>
      <w:r w:rsidRPr="009F73C3">
        <w:rPr>
          <w:rFonts w:asciiTheme="majorBidi" w:hAnsiTheme="majorBidi" w:cstheme="majorBidi"/>
          <w:sz w:val="24"/>
          <w:szCs w:val="24"/>
        </w:rPr>
        <w:t xml:space="preserve"> Number </w:t>
      </w:r>
      <w:r w:rsidRPr="00AE1CAD">
        <w:rPr>
          <w:rFonts w:asciiTheme="majorBidi" w:hAnsiTheme="majorBidi" w:cstheme="majorBidi"/>
          <w:color w:val="000000"/>
          <w:highlight w:val="yellow"/>
        </w:rPr>
        <w:t>[Grant No.</w:t>
      </w:r>
      <w:r w:rsidRPr="00A63840">
        <w:rPr>
          <w:rFonts w:asciiTheme="majorBidi" w:hAnsiTheme="majorBidi" w:cstheme="majorBidi"/>
          <w:color w:val="000000"/>
          <w:highlight w:val="yellow"/>
        </w:rPr>
        <w:t xml:space="preserve"> </w:t>
      </w:r>
      <w:r>
        <w:rPr>
          <w:rFonts w:asciiTheme="majorBidi" w:hAnsiTheme="majorBidi" w:cstheme="majorBidi"/>
          <w:color w:val="000000"/>
          <w:highlight w:val="yellow"/>
        </w:rPr>
        <w:t>Under process</w:t>
      </w:r>
      <w:r w:rsidRPr="00AE1CAD">
        <w:rPr>
          <w:rFonts w:asciiTheme="majorBidi" w:hAnsiTheme="majorBidi" w:cstheme="majorBidi"/>
          <w:color w:val="000000"/>
          <w:highlight w:val="yellow"/>
        </w:rPr>
        <w:t xml:space="preserve"> ]</w:t>
      </w:r>
      <w:r>
        <w:rPr>
          <w:rFonts w:asciiTheme="majorBidi" w:hAnsiTheme="majorBidi" w:cstheme="majorBidi"/>
          <w:color w:val="000000"/>
        </w:rPr>
        <w:t>.</w:t>
      </w:r>
    </w:p>
    <w:p w14:paraId="7FAA7727" w14:textId="77777777" w:rsidR="007D22DF" w:rsidRPr="009F73C3" w:rsidRDefault="007D22DF" w:rsidP="007D22DF">
      <w:pPr>
        <w:bidi w:val="0"/>
        <w:spacing w:after="0" w:line="480" w:lineRule="auto"/>
        <w:jc w:val="both"/>
        <w:rPr>
          <w:rFonts w:asciiTheme="majorBidi" w:hAnsiTheme="majorBidi" w:cstheme="majorBidi"/>
          <w:sz w:val="24"/>
          <w:szCs w:val="24"/>
        </w:rPr>
      </w:pPr>
    </w:p>
    <w:p w14:paraId="49AA056F" w14:textId="77777777" w:rsidR="007D22DF" w:rsidRDefault="007D22DF" w:rsidP="007D22DF">
      <w:pPr>
        <w:bidi w:val="0"/>
        <w:spacing w:after="0" w:line="480" w:lineRule="auto"/>
        <w:jc w:val="both"/>
        <w:rPr>
          <w:rFonts w:asciiTheme="majorBidi" w:hAnsiTheme="majorBidi" w:cstheme="majorBidi"/>
          <w:sz w:val="24"/>
          <w:szCs w:val="24"/>
        </w:rPr>
      </w:pPr>
      <w:r w:rsidRPr="009F73C3">
        <w:rPr>
          <w:rFonts w:asciiTheme="majorBidi" w:hAnsiTheme="majorBidi" w:cstheme="majorBidi"/>
          <w:b/>
          <w:bCs/>
          <w:sz w:val="24"/>
          <w:szCs w:val="24"/>
        </w:rPr>
        <w:t>Criteria for inclusion in the authors'/contributors' list:</w:t>
      </w:r>
      <w:r w:rsidRPr="009F73C3">
        <w:rPr>
          <w:rFonts w:asciiTheme="majorBidi" w:hAnsiTheme="majorBidi" w:cstheme="majorBidi"/>
          <w:sz w:val="24"/>
          <w:szCs w:val="24"/>
        </w:rPr>
        <w:t xml:space="preserve"> Substantial contributions to the conception or design of the work or the acquisition, analysis, or interpretation of data for the work. Drafting the work or revising it critically for important intellectual content. Final approval of the version to be published.</w:t>
      </w:r>
    </w:p>
    <w:bookmarkEnd w:id="0"/>
    <w:p w14:paraId="1A9F4D51" w14:textId="77777777" w:rsidR="007D22DF" w:rsidRPr="00AE1CAD" w:rsidRDefault="007D22DF" w:rsidP="007D22DF">
      <w:pPr>
        <w:pStyle w:val="NormalWeb"/>
        <w:spacing w:before="0" w:beforeAutospacing="0" w:after="0" w:afterAutospacing="0" w:line="480" w:lineRule="auto"/>
        <w:ind w:left="641" w:hanging="641"/>
        <w:jc w:val="both"/>
        <w:rPr>
          <w:rFonts w:asciiTheme="majorBidi" w:hAnsiTheme="majorBidi" w:cstheme="majorBidi"/>
          <w:b/>
          <w:bCs/>
          <w:color w:val="000000"/>
        </w:rPr>
      </w:pPr>
    </w:p>
    <w:p w14:paraId="6C65D5AB" w14:textId="77777777" w:rsidR="007D22DF" w:rsidRDefault="007D22DF" w:rsidP="007D22DF">
      <w:pPr>
        <w:pStyle w:val="NormalWeb"/>
        <w:spacing w:before="0" w:beforeAutospacing="0" w:after="0" w:afterAutospacing="0" w:line="480" w:lineRule="auto"/>
        <w:ind w:left="641" w:hanging="641"/>
        <w:jc w:val="both"/>
        <w:rPr>
          <w:rFonts w:asciiTheme="majorBidi" w:hAnsiTheme="majorBidi" w:cstheme="majorBidi"/>
          <w:color w:val="000000"/>
        </w:rPr>
      </w:pPr>
      <w:r w:rsidRPr="00AE1CAD">
        <w:rPr>
          <w:rFonts w:asciiTheme="majorBidi" w:hAnsiTheme="majorBidi" w:cstheme="majorBidi"/>
          <w:b/>
          <w:bCs/>
          <w:color w:val="000000"/>
        </w:rPr>
        <w:t xml:space="preserve">Conflicts of Interest: </w:t>
      </w:r>
      <w:r w:rsidRPr="00AE1CAD">
        <w:rPr>
          <w:rFonts w:asciiTheme="majorBidi" w:hAnsiTheme="majorBidi" w:cstheme="majorBidi"/>
          <w:color w:val="000000"/>
        </w:rPr>
        <w:t>The authors declare no conflicts of interest</w:t>
      </w:r>
    </w:p>
    <w:p w14:paraId="19C2F8A2" w14:textId="77777777" w:rsidR="007D22DF" w:rsidRPr="00AE1CAD" w:rsidRDefault="007D22DF" w:rsidP="007D22DF">
      <w:pPr>
        <w:pStyle w:val="NormalWeb"/>
        <w:spacing w:before="0" w:beforeAutospacing="0" w:after="0" w:afterAutospacing="0" w:line="480" w:lineRule="auto"/>
        <w:ind w:left="641" w:hanging="641"/>
        <w:jc w:val="both"/>
        <w:rPr>
          <w:rFonts w:asciiTheme="majorBidi" w:hAnsiTheme="majorBidi" w:cstheme="majorBidi"/>
          <w:b/>
          <w:bCs/>
          <w:color w:val="000000"/>
        </w:rPr>
      </w:pPr>
    </w:p>
    <w:p w14:paraId="67C92DE6" w14:textId="77777777" w:rsidR="007D22DF" w:rsidRPr="00403AB9" w:rsidRDefault="007D22DF" w:rsidP="007D22DF">
      <w:pPr>
        <w:pStyle w:val="NormalWeb"/>
        <w:spacing w:before="0" w:beforeAutospacing="0" w:after="0" w:afterAutospacing="0" w:line="480" w:lineRule="auto"/>
        <w:ind w:left="641" w:hanging="641"/>
        <w:jc w:val="both"/>
        <w:rPr>
          <w:rFonts w:asciiTheme="majorBidi" w:hAnsiTheme="majorBidi" w:cstheme="majorBidi"/>
          <w:b/>
          <w:bCs/>
          <w:color w:val="000000"/>
        </w:rPr>
      </w:pPr>
      <w:r w:rsidRPr="00403AB9">
        <w:rPr>
          <w:rFonts w:asciiTheme="majorBidi" w:hAnsiTheme="majorBidi" w:cstheme="majorBidi"/>
          <w:b/>
          <w:bCs/>
          <w:color w:val="000000"/>
        </w:rPr>
        <w:t xml:space="preserve">We </w:t>
      </w:r>
      <w:r>
        <w:rPr>
          <w:rFonts w:asciiTheme="majorBidi" w:hAnsiTheme="majorBidi" w:cstheme="majorBidi"/>
          <w:b/>
          <w:bCs/>
          <w:color w:val="000000"/>
        </w:rPr>
        <w:t>confirmed</w:t>
      </w:r>
      <w:r w:rsidRPr="00403AB9">
        <w:rPr>
          <w:rFonts w:asciiTheme="majorBidi" w:hAnsiTheme="majorBidi" w:cstheme="majorBidi"/>
          <w:b/>
          <w:bCs/>
          <w:color w:val="000000"/>
        </w:rPr>
        <w:t xml:space="preserve"> that the manuscript has been read and approved by all the authors.</w:t>
      </w:r>
    </w:p>
    <w:p w14:paraId="2BF2C299" w14:textId="77777777" w:rsidR="007D22DF" w:rsidRPr="00AE1CAD" w:rsidRDefault="007D22DF" w:rsidP="007D22DF">
      <w:pPr>
        <w:bidi w:val="0"/>
        <w:spacing w:after="0" w:line="480" w:lineRule="auto"/>
        <w:jc w:val="both"/>
        <w:rPr>
          <w:rFonts w:asciiTheme="majorBidi" w:hAnsiTheme="majorBidi" w:cstheme="majorBidi"/>
          <w:b/>
          <w:bCs/>
          <w:sz w:val="24"/>
          <w:szCs w:val="24"/>
        </w:rPr>
      </w:pPr>
    </w:p>
    <w:p w14:paraId="1B202C98" w14:textId="77777777" w:rsidR="007D22DF" w:rsidRPr="00AE1CAD" w:rsidRDefault="007D22DF" w:rsidP="007D22DF">
      <w:pPr>
        <w:bidi w:val="0"/>
        <w:spacing w:after="0" w:line="480" w:lineRule="auto"/>
        <w:jc w:val="both"/>
        <w:rPr>
          <w:rFonts w:asciiTheme="majorBidi" w:hAnsiTheme="majorBidi" w:cstheme="majorBidi"/>
          <w:sz w:val="24"/>
          <w:szCs w:val="24"/>
          <w:lang w:val="en-IN"/>
        </w:rPr>
      </w:pPr>
      <w:r w:rsidRPr="00AE1CAD">
        <w:rPr>
          <w:rFonts w:asciiTheme="majorBidi" w:hAnsiTheme="majorBidi" w:cstheme="majorBidi"/>
          <w:b/>
          <w:bCs/>
          <w:sz w:val="24"/>
          <w:szCs w:val="24"/>
        </w:rPr>
        <w:lastRenderedPageBreak/>
        <w:t>Address</w:t>
      </w:r>
      <w:r w:rsidRPr="00AE1CAD">
        <w:rPr>
          <w:rFonts w:asciiTheme="majorBidi" w:hAnsiTheme="majorBidi" w:cstheme="majorBidi"/>
          <w:sz w:val="24"/>
          <w:szCs w:val="24"/>
        </w:rPr>
        <w:t xml:space="preserve"> </w:t>
      </w:r>
      <w:r w:rsidRPr="00AE1CAD">
        <w:rPr>
          <w:rFonts w:asciiTheme="majorBidi" w:hAnsiTheme="majorBidi" w:cstheme="majorBidi"/>
          <w:b/>
          <w:bCs/>
          <w:sz w:val="24"/>
          <w:szCs w:val="24"/>
        </w:rPr>
        <w:t>for Correspondence</w:t>
      </w:r>
      <w:r w:rsidRPr="00AE1CAD">
        <w:rPr>
          <w:rFonts w:asciiTheme="majorBidi" w:hAnsiTheme="majorBidi" w:cstheme="majorBidi"/>
          <w:sz w:val="24"/>
          <w:szCs w:val="24"/>
        </w:rPr>
        <w:t xml:space="preserve">: Dr. Abdulsalam Mohammed Aleid, Department of Surgery, Medical College, King Faisal University, </w:t>
      </w:r>
      <w:proofErr w:type="spellStart"/>
      <w:r w:rsidRPr="00AE1CAD">
        <w:rPr>
          <w:rStyle w:val="selectable-text1"/>
          <w:rFonts w:asciiTheme="majorBidi" w:hAnsiTheme="majorBidi"/>
          <w:sz w:val="24"/>
          <w:szCs w:val="24"/>
        </w:rPr>
        <w:t>Hofuf</w:t>
      </w:r>
      <w:proofErr w:type="spellEnd"/>
      <w:r w:rsidRPr="00AE1CAD">
        <w:rPr>
          <w:rStyle w:val="selectable-text1"/>
          <w:rFonts w:asciiTheme="majorBidi" w:hAnsiTheme="majorBidi"/>
          <w:sz w:val="24"/>
          <w:szCs w:val="24"/>
        </w:rPr>
        <w:t xml:space="preserve">, Ahsa-31982, </w:t>
      </w:r>
      <w:r w:rsidRPr="00AE1CAD">
        <w:rPr>
          <w:rFonts w:asciiTheme="majorBidi" w:hAnsiTheme="majorBidi" w:cstheme="majorBidi"/>
          <w:sz w:val="24"/>
          <w:szCs w:val="24"/>
        </w:rPr>
        <w:t xml:space="preserve">Saudi Arabia-14., </w:t>
      </w:r>
      <w:r w:rsidRPr="00AE1CAD">
        <w:rPr>
          <w:rFonts w:asciiTheme="majorBidi" w:eastAsia="Times New Roman" w:hAnsiTheme="majorBidi" w:cstheme="majorBidi"/>
          <w:sz w:val="24"/>
          <w:szCs w:val="24"/>
        </w:rPr>
        <w:t xml:space="preserve">Mobile phone number: </w:t>
      </w:r>
      <w:r w:rsidRPr="00AE1CAD">
        <w:rPr>
          <w:rFonts w:asciiTheme="majorBidi" w:hAnsiTheme="majorBidi" w:cstheme="majorBidi"/>
          <w:sz w:val="24"/>
          <w:szCs w:val="24"/>
        </w:rPr>
        <w:t xml:space="preserve">+966 567684816, </w:t>
      </w:r>
      <w:r w:rsidRPr="00AE1CAD">
        <w:rPr>
          <w:rFonts w:asciiTheme="majorBidi" w:hAnsiTheme="majorBidi" w:cstheme="majorBidi"/>
          <w:sz w:val="24"/>
          <w:szCs w:val="24"/>
          <w:lang w:val="en-IN"/>
        </w:rPr>
        <w:t>E-mail: AbdulsalamAleid@abjad.bio</w:t>
      </w:r>
    </w:p>
    <w:p w14:paraId="479E9D19" w14:textId="77777777" w:rsidR="007D22DF" w:rsidRDefault="007D22DF" w:rsidP="007D22DF">
      <w:pPr>
        <w:bidi w:val="0"/>
        <w:spacing w:after="0" w:line="480" w:lineRule="auto"/>
        <w:rPr>
          <w:rFonts w:asciiTheme="majorBidi" w:hAnsiTheme="majorBidi" w:cstheme="majorBidi"/>
          <w:sz w:val="24"/>
          <w:szCs w:val="24"/>
          <w:lang w:val="en-IN"/>
        </w:rPr>
      </w:pPr>
    </w:p>
    <w:p w14:paraId="10D24B4B" w14:textId="77777777" w:rsidR="007D22DF" w:rsidRDefault="007D22DF" w:rsidP="007D22DF">
      <w:pPr>
        <w:bidi w:val="0"/>
        <w:spacing w:after="0" w:line="480" w:lineRule="auto"/>
        <w:rPr>
          <w:rFonts w:asciiTheme="majorBidi" w:hAnsiTheme="majorBidi" w:cstheme="majorBidi"/>
          <w:sz w:val="24"/>
          <w:szCs w:val="24"/>
          <w:lang w:val="en-IN"/>
        </w:rPr>
      </w:pPr>
    </w:p>
    <w:p w14:paraId="6BB760B9" w14:textId="77777777" w:rsidR="007D22DF" w:rsidRPr="007D22DF" w:rsidRDefault="007D22DF" w:rsidP="007D22DF">
      <w:pPr>
        <w:bidi w:val="0"/>
        <w:spacing w:after="0" w:line="480" w:lineRule="auto"/>
        <w:rPr>
          <w:rFonts w:asciiTheme="majorBidi" w:hAnsiTheme="majorBidi" w:cstheme="majorBidi"/>
          <w:sz w:val="24"/>
          <w:szCs w:val="24"/>
          <w:lang w:val="en-IN"/>
        </w:rPr>
      </w:pPr>
    </w:p>
    <w:p w14:paraId="362BE3F4" w14:textId="77777777" w:rsidR="00A84A11" w:rsidRPr="00A84A11" w:rsidRDefault="00A84A11" w:rsidP="00A84A11">
      <w:pPr>
        <w:bidi w:val="0"/>
        <w:spacing w:after="0" w:line="480" w:lineRule="auto"/>
        <w:rPr>
          <w:rFonts w:asciiTheme="majorBidi" w:hAnsiTheme="majorBidi" w:cstheme="majorBidi"/>
          <w:sz w:val="24"/>
          <w:szCs w:val="24"/>
        </w:rPr>
      </w:pPr>
    </w:p>
    <w:p w14:paraId="6F92343E" w14:textId="77777777" w:rsidR="00A84A11" w:rsidRPr="00A84A11" w:rsidRDefault="00A84A11" w:rsidP="00A84A11">
      <w:pPr>
        <w:bidi w:val="0"/>
        <w:spacing w:after="0" w:line="480" w:lineRule="auto"/>
        <w:rPr>
          <w:rFonts w:asciiTheme="majorBidi" w:hAnsiTheme="majorBidi" w:cstheme="majorBidi"/>
          <w:sz w:val="24"/>
          <w:szCs w:val="24"/>
        </w:rPr>
      </w:pPr>
    </w:p>
    <w:p w14:paraId="4506C713" w14:textId="77777777" w:rsidR="00A84A11" w:rsidRPr="00A84A11" w:rsidRDefault="00A84A11" w:rsidP="00A84A11">
      <w:pPr>
        <w:bidi w:val="0"/>
        <w:spacing w:after="0" w:line="480" w:lineRule="auto"/>
        <w:rPr>
          <w:rFonts w:asciiTheme="majorBidi" w:hAnsiTheme="majorBidi" w:cstheme="majorBidi"/>
          <w:sz w:val="24"/>
          <w:szCs w:val="24"/>
        </w:rPr>
      </w:pPr>
    </w:p>
    <w:p w14:paraId="7726E2B5" w14:textId="77777777" w:rsidR="00A84A11" w:rsidRPr="00305F8C" w:rsidRDefault="00A84A11" w:rsidP="00A84A11">
      <w:pPr>
        <w:bidi w:val="0"/>
        <w:spacing w:after="0" w:line="480" w:lineRule="auto"/>
        <w:rPr>
          <w:rFonts w:asciiTheme="majorBidi" w:hAnsiTheme="majorBidi" w:cstheme="majorBidi"/>
          <w:sz w:val="24"/>
          <w:szCs w:val="24"/>
        </w:rPr>
      </w:pPr>
    </w:p>
    <w:p w14:paraId="09951E13" w14:textId="77777777" w:rsidR="004F202D" w:rsidRPr="00305F8C" w:rsidRDefault="004F202D" w:rsidP="004F202D">
      <w:pPr>
        <w:bidi w:val="0"/>
        <w:spacing w:after="0" w:line="480" w:lineRule="auto"/>
        <w:rPr>
          <w:rFonts w:asciiTheme="majorBidi" w:hAnsiTheme="majorBidi" w:cstheme="majorBidi"/>
          <w:sz w:val="24"/>
          <w:szCs w:val="24"/>
        </w:rPr>
      </w:pPr>
    </w:p>
    <w:p w14:paraId="2CFFC627" w14:textId="77777777" w:rsidR="00625DC9" w:rsidRPr="00AC57F6" w:rsidRDefault="00625DC9" w:rsidP="00625DC9">
      <w:pPr>
        <w:bidi w:val="0"/>
        <w:spacing w:after="0" w:line="480" w:lineRule="auto"/>
        <w:rPr>
          <w:rFonts w:asciiTheme="majorBidi" w:hAnsiTheme="majorBidi" w:cstheme="majorBidi"/>
          <w:sz w:val="24"/>
          <w:szCs w:val="24"/>
        </w:rPr>
      </w:pPr>
    </w:p>
    <w:p w14:paraId="31AB7E54" w14:textId="5EF0E5F7" w:rsidR="00641525" w:rsidRPr="00625DC9" w:rsidRDefault="00641525" w:rsidP="00625DC9">
      <w:pPr>
        <w:bidi w:val="0"/>
        <w:rPr>
          <w:rFonts w:asciiTheme="majorBidi" w:hAnsiTheme="majorBidi" w:cstheme="majorBidi"/>
        </w:rPr>
      </w:pPr>
    </w:p>
    <w:sectPr w:rsidR="00641525" w:rsidRPr="00625DC9" w:rsidSect="004729B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7C3"/>
    <w:rsid w:val="001A57C3"/>
    <w:rsid w:val="00246E36"/>
    <w:rsid w:val="003170DD"/>
    <w:rsid w:val="004729B0"/>
    <w:rsid w:val="004F202D"/>
    <w:rsid w:val="00625DC9"/>
    <w:rsid w:val="00641525"/>
    <w:rsid w:val="007469C9"/>
    <w:rsid w:val="007D22DF"/>
    <w:rsid w:val="009915CC"/>
    <w:rsid w:val="00A84A11"/>
    <w:rsid w:val="00E513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DB260"/>
  <w15:chartTrackingRefBased/>
  <w15:docId w15:val="{B3E74FCB-04B2-4556-B798-E0F95D87D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DC9"/>
    <w:pPr>
      <w:bidi/>
    </w:pPr>
  </w:style>
  <w:style w:type="paragraph" w:styleId="Heading1">
    <w:name w:val="heading 1"/>
    <w:basedOn w:val="Normal"/>
    <w:next w:val="Normal"/>
    <w:link w:val="Heading1Char"/>
    <w:uiPriority w:val="9"/>
    <w:qFormat/>
    <w:rsid w:val="001A5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5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5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5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5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5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5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5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5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5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5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5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5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5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5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5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57C3"/>
    <w:rPr>
      <w:rFonts w:eastAsiaTheme="majorEastAsia" w:cstheme="majorBidi"/>
      <w:color w:val="272727" w:themeColor="text1" w:themeTint="D8"/>
    </w:rPr>
  </w:style>
  <w:style w:type="paragraph" w:styleId="Title">
    <w:name w:val="Title"/>
    <w:basedOn w:val="Normal"/>
    <w:next w:val="Normal"/>
    <w:link w:val="TitleChar"/>
    <w:uiPriority w:val="10"/>
    <w:qFormat/>
    <w:rsid w:val="001A5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5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5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5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57C3"/>
    <w:pPr>
      <w:spacing w:before="160"/>
      <w:jc w:val="center"/>
    </w:pPr>
    <w:rPr>
      <w:i/>
      <w:iCs/>
      <w:color w:val="404040" w:themeColor="text1" w:themeTint="BF"/>
    </w:rPr>
  </w:style>
  <w:style w:type="character" w:customStyle="1" w:styleId="QuoteChar">
    <w:name w:val="Quote Char"/>
    <w:basedOn w:val="DefaultParagraphFont"/>
    <w:link w:val="Quote"/>
    <w:uiPriority w:val="29"/>
    <w:rsid w:val="001A57C3"/>
    <w:rPr>
      <w:i/>
      <w:iCs/>
      <w:color w:val="404040" w:themeColor="text1" w:themeTint="BF"/>
    </w:rPr>
  </w:style>
  <w:style w:type="paragraph" w:styleId="ListParagraph">
    <w:name w:val="List Paragraph"/>
    <w:basedOn w:val="Normal"/>
    <w:uiPriority w:val="34"/>
    <w:qFormat/>
    <w:rsid w:val="001A57C3"/>
    <w:pPr>
      <w:ind w:left="720"/>
      <w:contextualSpacing/>
    </w:pPr>
  </w:style>
  <w:style w:type="character" w:styleId="IntenseEmphasis">
    <w:name w:val="Intense Emphasis"/>
    <w:basedOn w:val="DefaultParagraphFont"/>
    <w:uiPriority w:val="21"/>
    <w:qFormat/>
    <w:rsid w:val="001A57C3"/>
    <w:rPr>
      <w:i/>
      <w:iCs/>
      <w:color w:val="0F4761" w:themeColor="accent1" w:themeShade="BF"/>
    </w:rPr>
  </w:style>
  <w:style w:type="paragraph" w:styleId="IntenseQuote">
    <w:name w:val="Intense Quote"/>
    <w:basedOn w:val="Normal"/>
    <w:next w:val="Normal"/>
    <w:link w:val="IntenseQuoteChar"/>
    <w:uiPriority w:val="30"/>
    <w:qFormat/>
    <w:rsid w:val="001A5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57C3"/>
    <w:rPr>
      <w:i/>
      <w:iCs/>
      <w:color w:val="0F4761" w:themeColor="accent1" w:themeShade="BF"/>
    </w:rPr>
  </w:style>
  <w:style w:type="character" w:styleId="IntenseReference">
    <w:name w:val="Intense Reference"/>
    <w:basedOn w:val="DefaultParagraphFont"/>
    <w:uiPriority w:val="32"/>
    <w:qFormat/>
    <w:rsid w:val="001A57C3"/>
    <w:rPr>
      <w:b/>
      <w:bCs/>
      <w:smallCaps/>
      <w:color w:val="0F4761" w:themeColor="accent1" w:themeShade="BF"/>
      <w:spacing w:val="5"/>
    </w:rPr>
  </w:style>
  <w:style w:type="character" w:styleId="Hyperlink">
    <w:name w:val="Hyperlink"/>
    <w:basedOn w:val="DefaultParagraphFont"/>
    <w:unhideWhenUsed/>
    <w:rsid w:val="00625DC9"/>
    <w:rPr>
      <w:color w:val="467886" w:themeColor="hyperlink"/>
      <w:u w:val="single"/>
    </w:rPr>
  </w:style>
  <w:style w:type="character" w:customStyle="1" w:styleId="selectable-text1">
    <w:name w:val="selectable-text1"/>
    <w:basedOn w:val="DefaultParagraphFont"/>
    <w:rsid w:val="00625DC9"/>
  </w:style>
  <w:style w:type="character" w:styleId="UnresolvedMention">
    <w:name w:val="Unresolved Mention"/>
    <w:basedOn w:val="DefaultParagraphFont"/>
    <w:uiPriority w:val="99"/>
    <w:semiHidden/>
    <w:unhideWhenUsed/>
    <w:rsid w:val="004F202D"/>
    <w:rPr>
      <w:color w:val="605E5C"/>
      <w:shd w:val="clear" w:color="auto" w:fill="E1DFDD"/>
    </w:rPr>
  </w:style>
  <w:style w:type="paragraph" w:styleId="NormalWeb">
    <w:name w:val="Normal (Web)"/>
    <w:basedOn w:val="Normal"/>
    <w:uiPriority w:val="99"/>
    <w:unhideWhenUsed/>
    <w:rsid w:val="007D22DF"/>
    <w:pPr>
      <w:bidi w:val="0"/>
      <w:spacing w:before="100" w:beforeAutospacing="1" w:after="100" w:afterAutospacing="1" w:line="240" w:lineRule="auto"/>
    </w:pPr>
    <w:rPr>
      <w:rFonts w:ascii="Times New Roman" w:eastAsiaTheme="minorEastAsia"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lmoslem@kfu.edu.sa" TargetMode="External"/><Relationship Id="rId13" Type="http://schemas.openxmlformats.org/officeDocument/2006/relationships/hyperlink" Target="mailto:saldanyowi@kfu.edu.sa" TargetMode="External"/><Relationship Id="rId3" Type="http://schemas.openxmlformats.org/officeDocument/2006/relationships/webSettings" Target="webSettings.xml"/><Relationship Id="rId7" Type="http://schemas.openxmlformats.org/officeDocument/2006/relationships/hyperlink" Target="mailto:lalbinsaad@kfu.edu.sa" TargetMode="External"/><Relationship Id="rId12" Type="http://schemas.openxmlformats.org/officeDocument/2006/relationships/hyperlink" Target="mailto:awabalessa@moh.gov.s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less@kfu.edu.sa" TargetMode="External"/><Relationship Id="rId11" Type="http://schemas.openxmlformats.org/officeDocument/2006/relationships/hyperlink" Target="mailto:Abalalhussain@moh.gov.sa" TargetMode="External"/><Relationship Id="rId5" Type="http://schemas.openxmlformats.org/officeDocument/2006/relationships/hyperlink" Target="mailto:Doctoremia40@gmail.com" TargetMode="External"/><Relationship Id="rId15" Type="http://schemas.openxmlformats.org/officeDocument/2006/relationships/theme" Target="theme/theme1.xml"/><Relationship Id="rId10" Type="http://schemas.openxmlformats.org/officeDocument/2006/relationships/hyperlink" Target="mailto:Abdulwahab@bu.edu.sa" TargetMode="External"/><Relationship Id="rId4" Type="http://schemas.openxmlformats.org/officeDocument/2006/relationships/hyperlink" Target="mailto:Abdulsalamaleid@abjad.bio" TargetMode="External"/><Relationship Id="rId9" Type="http://schemas.openxmlformats.org/officeDocument/2006/relationships/hyperlink" Target="mailto:I.alahmed@almoosahospital.com.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409</Words>
  <Characters>2751</Characters>
  <Application>Microsoft Office Word</Application>
  <DocSecurity>0</DocSecurity>
  <Lines>89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alghamdi</dc:creator>
  <cp:keywords/>
  <dc:description/>
  <cp:lastModifiedBy>ali alghamdi</cp:lastModifiedBy>
  <cp:revision>2</cp:revision>
  <dcterms:created xsi:type="dcterms:W3CDTF">2024-12-02T18:04:00Z</dcterms:created>
  <dcterms:modified xsi:type="dcterms:W3CDTF">2024-12-02T19:01:00Z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37b3f0bc4cbae9737e340313eb863b457cf8511412224d8ea33f4aa24c12b65a</vt:lpwstr>
  </property>
</Properties>
</file>