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3D41B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689CD20B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  <w:r w:rsidRPr="00682947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D101B7" wp14:editId="793BD106">
                <wp:simplePos x="0" y="0"/>
                <wp:positionH relativeFrom="column">
                  <wp:posOffset>559435</wp:posOffset>
                </wp:positionH>
                <wp:positionV relativeFrom="paragraph">
                  <wp:posOffset>437515</wp:posOffset>
                </wp:positionV>
                <wp:extent cx="1887220" cy="1243330"/>
                <wp:effectExtent l="0" t="0" r="17780" b="13970"/>
                <wp:wrapNone/>
                <wp:docPr id="151444013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87220" cy="12433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D145FA" w14:textId="77777777" w:rsidR="004942E5" w:rsidRDefault="004942E5" w:rsidP="004942E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 identified from:</w:t>
                            </w:r>
                          </w:p>
                          <w:p w14:paraId="01763FDF" w14:textId="3C9AEA03" w:rsidR="004942E5" w:rsidRDefault="004942E5" w:rsidP="004942E5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PubMed (n = 18)</w:t>
                            </w:r>
                          </w:p>
                          <w:p w14:paraId="307CFC65" w14:textId="0E7911C4" w:rsidR="004942E5" w:rsidRDefault="004942E5" w:rsidP="004942E5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Scopus (n = 24)</w:t>
                            </w:r>
                          </w:p>
                          <w:p w14:paraId="45EB72E1" w14:textId="77777777" w:rsidR="004942E5" w:rsidRDefault="004942E5" w:rsidP="004942E5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Cochrane library (n = 5)</w:t>
                            </w:r>
                          </w:p>
                          <w:p w14:paraId="74A2EBF4" w14:textId="77777777" w:rsidR="004942E5" w:rsidRDefault="004942E5" w:rsidP="004942E5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Web of Science (n = 20)</w:t>
                            </w:r>
                          </w:p>
                          <w:p w14:paraId="74B07B1C" w14:textId="3D4B4295" w:rsidR="004942E5" w:rsidRDefault="004942E5" w:rsidP="004942E5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Goggle scholar (n= 46)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D101B7" id="Rectangle 58" o:spid="_x0000_s1026" style="position:absolute;left:0;text-align:left;margin-left:44.05pt;margin-top:34.45pt;width:148.6pt;height:9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" filled="f" strokecolor="black [3213]" strokeweight="1pt">
                <v:path arrowok="t"/>
                <v:textbox>
                  <w:txbxContent>
                    <w:p w14:paraId="12D145FA" w14:textId="77777777" w:rsidR="004942E5" w:rsidRDefault="004942E5" w:rsidP="004942E5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 identified from:</w:t>
                      </w:r>
                    </w:p>
                    <w:p w14:paraId="01763FDF" w14:textId="3C9AEA03" w:rsidR="004942E5" w:rsidRDefault="004942E5" w:rsidP="004942E5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PubMed (n = 18)</w:t>
                      </w:r>
                    </w:p>
                    <w:p w14:paraId="307CFC65" w14:textId="0E7911C4" w:rsidR="004942E5" w:rsidRDefault="004942E5" w:rsidP="004942E5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Scopus (n = 24)</w:t>
                      </w:r>
                    </w:p>
                    <w:p w14:paraId="45EB72E1" w14:textId="77777777" w:rsidR="004942E5" w:rsidRDefault="004942E5" w:rsidP="004942E5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Cochrane library (n = 5)</w:t>
                      </w:r>
                    </w:p>
                    <w:p w14:paraId="74A2EBF4" w14:textId="77777777" w:rsidR="004942E5" w:rsidRDefault="004942E5" w:rsidP="004942E5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Web of Science (n = 20)</w:t>
                      </w:r>
                    </w:p>
                    <w:p w14:paraId="74B07B1C" w14:textId="3D4B4295" w:rsidR="004942E5" w:rsidRDefault="004942E5" w:rsidP="004942E5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Goggle scholar (n= 46)</w:t>
                      </w:r>
                    </w:p>
                  </w:txbxContent>
                </v:textbox>
              </v:rect>
            </w:pict>
          </mc:Fallback>
        </mc:AlternateContent>
      </w:r>
      <w:r w:rsidRPr="00682947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CEC3A7" wp14:editId="45348382">
                <wp:simplePos x="0" y="0"/>
                <wp:positionH relativeFrom="column">
                  <wp:posOffset>3039745</wp:posOffset>
                </wp:positionH>
                <wp:positionV relativeFrom="paragraph">
                  <wp:posOffset>437515</wp:posOffset>
                </wp:positionV>
                <wp:extent cx="1887220" cy="1242695"/>
                <wp:effectExtent l="0" t="0" r="17780" b="14605"/>
                <wp:wrapNone/>
                <wp:docPr id="1016339740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87220" cy="12426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9C89D0" w14:textId="77777777" w:rsidR="004942E5" w:rsidRDefault="004942E5" w:rsidP="004942E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Records removed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sz w:val="18"/>
                                <w:szCs w:val="20"/>
                              </w:rPr>
                              <w:t>before screening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045FA82A" w14:textId="1C4A5459" w:rsidR="004942E5" w:rsidRDefault="004942E5" w:rsidP="004942E5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Duplicate records removed (n = 5)</w:t>
                            </w:r>
                          </w:p>
                          <w:p w14:paraId="64C2FE31" w14:textId="14E0DE28" w:rsidR="004942E5" w:rsidRDefault="004942E5" w:rsidP="004942E5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 marked as ineligible by automation tools (n = 2)</w:t>
                            </w:r>
                          </w:p>
                          <w:p w14:paraId="279E7AB7" w14:textId="77777777" w:rsidR="004942E5" w:rsidRDefault="004942E5" w:rsidP="004942E5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 removed for other reasons (n = 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CEC3A7" id="Rectangle 57" o:spid="_x0000_s1027" style="position:absolute;left:0;text-align:left;margin-left:239.35pt;margin-top:34.45pt;width:148.6pt;height:9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" filled="f" strokecolor="black [3213]" strokeweight="1pt">
                <v:path arrowok="t"/>
                <v:textbox>
                  <w:txbxContent>
                    <w:p w14:paraId="049C89D0" w14:textId="77777777" w:rsidR="004942E5" w:rsidRDefault="004942E5" w:rsidP="004942E5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Records removed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sz w:val="18"/>
                          <w:szCs w:val="20"/>
                        </w:rPr>
                        <w:t>before screening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045FA82A" w14:textId="1C4A5459" w:rsidR="004942E5" w:rsidRDefault="004942E5" w:rsidP="004942E5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Duplicate records removed (n = 5)</w:t>
                      </w:r>
                    </w:p>
                    <w:p w14:paraId="64C2FE31" w14:textId="14E0DE28" w:rsidR="004942E5" w:rsidRDefault="004942E5" w:rsidP="004942E5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 marked as ineligible by automation tools (n = 2)</w:t>
                      </w:r>
                    </w:p>
                    <w:p w14:paraId="279E7AB7" w14:textId="77777777" w:rsidR="004942E5" w:rsidRDefault="004942E5" w:rsidP="004942E5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 removed for other reasons (n = 3)</w:t>
                      </w:r>
                    </w:p>
                  </w:txbxContent>
                </v:textbox>
              </v:rect>
            </w:pict>
          </mc:Fallback>
        </mc:AlternateContent>
      </w:r>
      <w:r w:rsidRPr="00682947">
        <w:rPr>
          <w:rFonts w:asciiTheme="majorBidi" w:hAnsiTheme="majorBidi" w:cstheme="majorBidi"/>
          <w:noProof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0AA5E1A7" wp14:editId="18CE8BD4">
                <wp:simplePos x="0" y="0"/>
                <wp:positionH relativeFrom="column">
                  <wp:posOffset>2454275</wp:posOffset>
                </wp:positionH>
                <wp:positionV relativeFrom="paragraph">
                  <wp:posOffset>1091564</wp:posOffset>
                </wp:positionV>
                <wp:extent cx="563245" cy="0"/>
                <wp:effectExtent l="0" t="76200" r="27305" b="95250"/>
                <wp:wrapNone/>
                <wp:docPr id="1632907561" name="Straight Arrow Connector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DD09E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6" o:spid="_x0000_s1026" type="#_x0000_t32" style="position:absolute;margin-left:193.25pt;margin-top:85.95pt;width:44.3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" strokecolor="black [3213]" strokeweight=".5pt">
                <v:stroke endarrow="block" joinstyle="miter"/>
                <o:lock v:ext="edit" shapetype="f"/>
              </v:shape>
            </w:pict>
          </mc:Fallback>
        </mc:AlternateContent>
      </w:r>
      <w:r w:rsidRPr="00682947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D6F46B" wp14:editId="3F6B93BF">
                <wp:simplePos x="0" y="0"/>
                <wp:positionH relativeFrom="column">
                  <wp:posOffset>-403860</wp:posOffset>
                </wp:positionH>
                <wp:positionV relativeFrom="paragraph">
                  <wp:posOffset>943610</wp:posOffset>
                </wp:positionV>
                <wp:extent cx="1276985" cy="262890"/>
                <wp:effectExtent l="0" t="7302" r="11112" b="11113"/>
                <wp:wrapNone/>
                <wp:docPr id="324820422" name="Flowchart: Alternate Process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1276985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378629" w14:textId="77777777" w:rsidR="004942E5" w:rsidRDefault="004942E5" w:rsidP="004942E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D6F46B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55" o:spid="_x0000_s1028" type="#_x0000_t176" style="position:absolute;left:0;text-align:left;margin-left:-31.8pt;margin-top:74.3pt;width:100.55pt;height:20.7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" fillcolor="#d86dcb [1944]" strokecolor="black [3213]" strokeweight="1pt">
                <v:path arrowok="t"/>
                <v:textbox>
                  <w:txbxContent>
                    <w:p w14:paraId="10378629" w14:textId="77777777" w:rsidR="004942E5" w:rsidRDefault="004942E5" w:rsidP="004942E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Identification</w:t>
                      </w:r>
                    </w:p>
                  </w:txbxContent>
                </v:textbox>
              </v:shape>
            </w:pict>
          </mc:Fallback>
        </mc:AlternateContent>
      </w:r>
      <w:r w:rsidRPr="00682947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0FEF4A" wp14:editId="075BA8C0">
                <wp:simplePos x="0" y="0"/>
                <wp:positionH relativeFrom="column">
                  <wp:posOffset>-133350</wp:posOffset>
                </wp:positionH>
                <wp:positionV relativeFrom="paragraph">
                  <wp:posOffset>5400675</wp:posOffset>
                </wp:positionV>
                <wp:extent cx="764540" cy="262890"/>
                <wp:effectExtent l="3175" t="0" r="19685" b="19685"/>
                <wp:wrapNone/>
                <wp:docPr id="1419338813" name="Flowchart: Alternate Process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764540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1975B7" w14:textId="77777777" w:rsidR="004942E5" w:rsidRDefault="004942E5" w:rsidP="004942E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Included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FEF4A" id="Flowchart: Alternate Process 54" o:spid="_x0000_s1029" type="#_x0000_t176" style="position:absolute;left:0;text-align:left;margin-left:-10.5pt;margin-top:425.25pt;width:60.2pt;height:20.7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" fillcolor="#d86dcb [1944]" strokecolor="black [3213]" strokeweight="1pt">
                <v:path arrowok="t"/>
                <v:textbox>
                  <w:txbxContent>
                    <w:p w14:paraId="711975B7" w14:textId="77777777" w:rsidR="004942E5" w:rsidRDefault="004942E5" w:rsidP="004942E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Included</w:t>
                      </w:r>
                    </w:p>
                  </w:txbxContent>
                </v:textbox>
              </v:shape>
            </w:pict>
          </mc:Fallback>
        </mc:AlternateContent>
      </w:r>
      <w:r w:rsidRPr="00682947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65906F" wp14:editId="6D62E57D">
                <wp:simplePos x="0" y="0"/>
                <wp:positionH relativeFrom="column">
                  <wp:posOffset>559435</wp:posOffset>
                </wp:positionH>
                <wp:positionV relativeFrom="paragraph">
                  <wp:posOffset>2058670</wp:posOffset>
                </wp:positionV>
                <wp:extent cx="1887220" cy="526415"/>
                <wp:effectExtent l="0" t="0" r="17780" b="26035"/>
                <wp:wrapNone/>
                <wp:docPr id="57070465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08BDAB" w14:textId="57990FD3" w:rsidR="004942E5" w:rsidRDefault="004942E5" w:rsidP="004942E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 screened (n = 103)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65906F" id="Rectangle 53" o:spid="_x0000_s1030" style="position:absolute;left:0;text-align:left;margin-left:44.05pt;margin-top:162.1pt;width:148.6pt;height:4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" filled="f" strokecolor="black [3213]" strokeweight="1pt">
                <v:path arrowok="t"/>
                <v:textbox>
                  <w:txbxContent>
                    <w:p w14:paraId="5A08BDAB" w14:textId="57990FD3" w:rsidR="004942E5" w:rsidRDefault="004942E5" w:rsidP="004942E5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 screened (n = 103)</w:t>
                      </w:r>
                    </w:p>
                  </w:txbxContent>
                </v:textbox>
              </v:rect>
            </w:pict>
          </mc:Fallback>
        </mc:AlternateContent>
      </w:r>
      <w:r w:rsidRPr="00682947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0ACD39" wp14:editId="676FAAE4">
                <wp:simplePos x="0" y="0"/>
                <wp:positionH relativeFrom="column">
                  <wp:posOffset>560705</wp:posOffset>
                </wp:positionH>
                <wp:positionV relativeFrom="paragraph">
                  <wp:posOffset>2933065</wp:posOffset>
                </wp:positionV>
                <wp:extent cx="1887220" cy="526415"/>
                <wp:effectExtent l="0" t="0" r="17780" b="26035"/>
                <wp:wrapNone/>
                <wp:docPr id="140570829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D47A09" w14:textId="77777777" w:rsidR="004942E5" w:rsidRDefault="004942E5" w:rsidP="004942E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Title and abstract screening </w:t>
                            </w:r>
                          </w:p>
                          <w:p w14:paraId="305A9957" w14:textId="76A5E7E1" w:rsidR="004942E5" w:rsidRDefault="004942E5" w:rsidP="004942E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(n = 103)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0ACD39" id="Rectangle 52" o:spid="_x0000_s1031" style="position:absolute;left:0;text-align:left;margin-left:44.15pt;margin-top:230.95pt;width:148.6pt;height:41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" filled="f" strokecolor="black [3213]" strokeweight="1pt">
                <v:path arrowok="t"/>
                <v:textbox>
                  <w:txbxContent>
                    <w:p w14:paraId="56D47A09" w14:textId="77777777" w:rsidR="004942E5" w:rsidRDefault="004942E5" w:rsidP="004942E5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Title and abstract screening </w:t>
                      </w:r>
                    </w:p>
                    <w:p w14:paraId="305A9957" w14:textId="76A5E7E1" w:rsidR="004942E5" w:rsidRDefault="004942E5" w:rsidP="004942E5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(n = 103)</w:t>
                      </w:r>
                    </w:p>
                  </w:txbxContent>
                </v:textbox>
              </v:rect>
            </w:pict>
          </mc:Fallback>
        </mc:AlternateContent>
      </w:r>
      <w:r w:rsidRPr="00682947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FBECF5" wp14:editId="78BE3DB4">
                <wp:simplePos x="0" y="0"/>
                <wp:positionH relativeFrom="column">
                  <wp:posOffset>3049270</wp:posOffset>
                </wp:positionH>
                <wp:positionV relativeFrom="paragraph">
                  <wp:posOffset>2952115</wp:posOffset>
                </wp:positionV>
                <wp:extent cx="1887220" cy="526415"/>
                <wp:effectExtent l="0" t="0" r="17780" b="26035"/>
                <wp:wrapNone/>
                <wp:docPr id="676812296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546A56" w14:textId="77777777" w:rsidR="004942E5" w:rsidRDefault="004942E5" w:rsidP="004942E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Reports of irrelevant studies</w:t>
                            </w:r>
                          </w:p>
                          <w:p w14:paraId="00804BE6" w14:textId="64D383E2" w:rsidR="004942E5" w:rsidRDefault="004942E5" w:rsidP="004942E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(n = 78)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FBECF5" id="Rectangle 51" o:spid="_x0000_s1032" style="position:absolute;left:0;text-align:left;margin-left:240.1pt;margin-top:232.45pt;width:148.6pt;height:4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" filled="f" strokecolor="black [3213]" strokeweight="1pt">
                <v:path arrowok="t"/>
                <v:textbox>
                  <w:txbxContent>
                    <w:p w14:paraId="4B546A56" w14:textId="77777777" w:rsidR="004942E5" w:rsidRDefault="004942E5" w:rsidP="004942E5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Reports of irrelevant studies</w:t>
                      </w:r>
                    </w:p>
                    <w:p w14:paraId="00804BE6" w14:textId="64D383E2" w:rsidR="004942E5" w:rsidRDefault="004942E5" w:rsidP="004942E5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(n = 78)</w:t>
                      </w:r>
                    </w:p>
                  </w:txbxContent>
                </v:textbox>
              </v:rect>
            </w:pict>
          </mc:Fallback>
        </mc:AlternateContent>
      </w:r>
      <w:r w:rsidRPr="00682947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522644" wp14:editId="2B92CC8E">
                <wp:simplePos x="0" y="0"/>
                <wp:positionH relativeFrom="column">
                  <wp:posOffset>561975</wp:posOffset>
                </wp:positionH>
                <wp:positionV relativeFrom="paragraph">
                  <wp:posOffset>3800475</wp:posOffset>
                </wp:positionV>
                <wp:extent cx="1887220" cy="526415"/>
                <wp:effectExtent l="0" t="0" r="17780" b="26035"/>
                <wp:wrapNone/>
                <wp:docPr id="250616173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CC50AC" w14:textId="13217637" w:rsidR="004942E5" w:rsidRDefault="004942E5" w:rsidP="004942E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Full text screening (n = 25)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522644" id="Rectangle 50" o:spid="_x0000_s1033" style="position:absolute;left:0;text-align:left;margin-left:44.25pt;margin-top:299.25pt;width:148.6pt;height:41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" filled="f" strokecolor="black [3213]" strokeweight="1pt">
                <v:path arrowok="t"/>
                <v:textbox>
                  <w:txbxContent>
                    <w:p w14:paraId="0BCC50AC" w14:textId="13217637" w:rsidR="004942E5" w:rsidRDefault="004942E5" w:rsidP="004942E5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Full text screening (n = 25)</w:t>
                      </w:r>
                    </w:p>
                  </w:txbxContent>
                </v:textbox>
              </v:rect>
            </w:pict>
          </mc:Fallback>
        </mc:AlternateContent>
      </w:r>
      <w:r w:rsidRPr="00682947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BE32DC" wp14:editId="50B20281">
                <wp:simplePos x="0" y="0"/>
                <wp:positionH relativeFrom="column">
                  <wp:posOffset>540385</wp:posOffset>
                </wp:positionH>
                <wp:positionV relativeFrom="paragraph">
                  <wp:posOffset>5160010</wp:posOffset>
                </wp:positionV>
                <wp:extent cx="1887220" cy="723900"/>
                <wp:effectExtent l="0" t="0" r="17780" b="19050"/>
                <wp:wrapNone/>
                <wp:docPr id="2012951076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87220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B0EA27" w14:textId="72C73560" w:rsidR="004942E5" w:rsidRDefault="004942E5" w:rsidP="004942E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Studies included in meta-analysis (n = 10)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BE32DC" id="Rectangle 48" o:spid="_x0000_s1034" style="position:absolute;left:0;text-align:left;margin-left:42.55pt;margin-top:406.3pt;width:148.6pt;height:5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" filled="f" strokecolor="black [3213]" strokeweight="1pt">
                <v:path arrowok="t"/>
                <v:textbox>
                  <w:txbxContent>
                    <w:p w14:paraId="76B0EA27" w14:textId="72C73560" w:rsidR="004942E5" w:rsidRDefault="004942E5" w:rsidP="004942E5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Studies included in meta-analysis (n = 10)</w:t>
                      </w:r>
                    </w:p>
                  </w:txbxContent>
                </v:textbox>
              </v:rect>
            </w:pict>
          </mc:Fallback>
        </mc:AlternateContent>
      </w:r>
      <w:r w:rsidRPr="00682947">
        <w:rPr>
          <w:rFonts w:asciiTheme="majorBidi" w:hAnsiTheme="majorBidi" w:cstheme="majorBidi"/>
          <w:noProof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5816EDDF" wp14:editId="02B06A25">
                <wp:simplePos x="0" y="0"/>
                <wp:positionH relativeFrom="column">
                  <wp:posOffset>2463165</wp:posOffset>
                </wp:positionH>
                <wp:positionV relativeFrom="paragraph">
                  <wp:posOffset>3206114</wp:posOffset>
                </wp:positionV>
                <wp:extent cx="563245" cy="0"/>
                <wp:effectExtent l="0" t="76200" r="27305" b="95250"/>
                <wp:wrapNone/>
                <wp:docPr id="244187531" name="Straight Arrow Connector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6A5A7D" id="Straight Arrow Connector 47" o:spid="_x0000_s1026" type="#_x0000_t32" style="position:absolute;margin-left:193.95pt;margin-top:252.45pt;width:44.35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" strokecolor="black [3213]" strokeweight=".5pt">
                <v:stroke endarrow="block" joinstyle="miter"/>
                <o:lock v:ext="edit" shapetype="f"/>
              </v:shape>
            </w:pict>
          </mc:Fallback>
        </mc:AlternateContent>
      </w:r>
      <w:r w:rsidRPr="00682947">
        <w:rPr>
          <w:rFonts w:asciiTheme="majorBidi" w:hAnsiTheme="majorBidi" w:cstheme="majorBidi"/>
          <w:noProof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44E4B0A8" wp14:editId="145A051D">
                <wp:simplePos x="0" y="0"/>
                <wp:positionH relativeFrom="column">
                  <wp:posOffset>2476500</wp:posOffset>
                </wp:positionH>
                <wp:positionV relativeFrom="paragraph">
                  <wp:posOffset>4081779</wp:posOffset>
                </wp:positionV>
                <wp:extent cx="563245" cy="0"/>
                <wp:effectExtent l="0" t="76200" r="27305" b="95250"/>
                <wp:wrapNone/>
                <wp:docPr id="330996089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CDE4E" id="Straight Arrow Connector 46" o:spid="_x0000_s1026" type="#_x0000_t32" style="position:absolute;margin-left:195pt;margin-top:321.4pt;width:44.35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" strokecolor="black [3213]" strokeweight=".5pt">
                <v:stroke endarrow="block" joinstyle="miter"/>
                <o:lock v:ext="edit" shapetype="f"/>
              </v:shape>
            </w:pict>
          </mc:Fallback>
        </mc:AlternateContent>
      </w:r>
      <w:r w:rsidRPr="00682947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 wp14:anchorId="5C82D91D" wp14:editId="22D0147D">
                <wp:simplePos x="0" y="0"/>
                <wp:positionH relativeFrom="column">
                  <wp:posOffset>1400174</wp:posOffset>
                </wp:positionH>
                <wp:positionV relativeFrom="paragraph">
                  <wp:posOffset>1751965</wp:posOffset>
                </wp:positionV>
                <wp:extent cx="0" cy="281305"/>
                <wp:effectExtent l="76200" t="0" r="57150" b="61595"/>
                <wp:wrapNone/>
                <wp:docPr id="1397663504" name="Straight Arrow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73C7C" id="Straight Arrow Connector 45" o:spid="_x0000_s1026" type="#_x0000_t32" style="position:absolute;margin-left:110.25pt;margin-top:137.95pt;width:0;height:22.15pt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" strokecolor="black [3213]" strokeweight=".5pt">
                <v:stroke endarrow="block" joinstyle="miter"/>
                <o:lock v:ext="edit" shapetype="f"/>
              </v:shape>
            </w:pict>
          </mc:Fallback>
        </mc:AlternateContent>
      </w:r>
      <w:r w:rsidRPr="00682947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299" distR="114299" simplePos="0" relativeHeight="251675648" behindDoc="0" locked="0" layoutInCell="1" allowOverlap="1" wp14:anchorId="23AEC8EB" wp14:editId="035E9A1E">
                <wp:simplePos x="0" y="0"/>
                <wp:positionH relativeFrom="column">
                  <wp:posOffset>1400174</wp:posOffset>
                </wp:positionH>
                <wp:positionV relativeFrom="paragraph">
                  <wp:posOffset>2624455</wp:posOffset>
                </wp:positionV>
                <wp:extent cx="0" cy="281305"/>
                <wp:effectExtent l="76200" t="0" r="57150" b="61595"/>
                <wp:wrapNone/>
                <wp:docPr id="326974467" name="Straight Arrow Connector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1501D" id="Straight Arrow Connector 44" o:spid="_x0000_s1026" type="#_x0000_t32" style="position:absolute;margin-left:110.25pt;margin-top:206.65pt;width:0;height:22.15pt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" strokecolor="black [3213]" strokeweight=".5pt">
                <v:stroke endarrow="block" joinstyle="miter"/>
                <o:lock v:ext="edit" shapetype="f"/>
              </v:shape>
            </w:pict>
          </mc:Fallback>
        </mc:AlternateContent>
      </w:r>
      <w:r w:rsidRPr="00682947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299" distR="114299" simplePos="0" relativeHeight="251676672" behindDoc="0" locked="0" layoutInCell="1" allowOverlap="1" wp14:anchorId="5F4B33F5" wp14:editId="63152DA5">
                <wp:simplePos x="0" y="0"/>
                <wp:positionH relativeFrom="column">
                  <wp:posOffset>1409699</wp:posOffset>
                </wp:positionH>
                <wp:positionV relativeFrom="paragraph">
                  <wp:posOffset>3482975</wp:posOffset>
                </wp:positionV>
                <wp:extent cx="0" cy="281305"/>
                <wp:effectExtent l="76200" t="0" r="57150" b="61595"/>
                <wp:wrapNone/>
                <wp:docPr id="1400239776" name="Straight Arrow Connector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A9B178" id="Straight Arrow Connector 43" o:spid="_x0000_s1026" type="#_x0000_t32" style="position:absolute;margin-left:111pt;margin-top:274.25pt;width:0;height:22.15pt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" strokecolor="black [3213]" strokeweight=".5pt">
                <v:stroke endarrow="block" joinstyle="miter"/>
                <o:lock v:ext="edit" shapetype="f"/>
              </v:shape>
            </w:pict>
          </mc:Fallback>
        </mc:AlternateContent>
      </w:r>
      <w:r w:rsidRPr="00682947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299" distR="114299" simplePos="0" relativeHeight="251677696" behindDoc="0" locked="0" layoutInCell="1" allowOverlap="1" wp14:anchorId="3E850582" wp14:editId="10311BA7">
                <wp:simplePos x="0" y="0"/>
                <wp:positionH relativeFrom="column">
                  <wp:posOffset>1400809</wp:posOffset>
                </wp:positionH>
                <wp:positionV relativeFrom="paragraph">
                  <wp:posOffset>4358005</wp:posOffset>
                </wp:positionV>
                <wp:extent cx="0" cy="746125"/>
                <wp:effectExtent l="76200" t="0" r="57150" b="53975"/>
                <wp:wrapNone/>
                <wp:docPr id="941307679" name="Straight Arrow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46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30F79" id="Straight Arrow Connector 42" o:spid="_x0000_s1026" type="#_x0000_t32" style="position:absolute;margin-left:110.3pt;margin-top:343.15pt;width:0;height:58.75pt;z-index:251677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" strokecolor="black [3213]" strokeweight=".5pt">
                <v:stroke endarrow="block" joinstyle="miter"/>
                <o:lock v:ext="edit" shapetype="f"/>
              </v:shape>
            </w:pict>
          </mc:Fallback>
        </mc:AlternateContent>
      </w:r>
      <w:r w:rsidRPr="00682947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FE9DD3" wp14:editId="30F97E6C">
                <wp:simplePos x="0" y="0"/>
                <wp:positionH relativeFrom="column">
                  <wp:posOffset>-1160780</wp:posOffset>
                </wp:positionH>
                <wp:positionV relativeFrom="paragraph">
                  <wp:posOffset>3386455</wp:posOffset>
                </wp:positionV>
                <wp:extent cx="2787650" cy="262890"/>
                <wp:effectExtent l="5080" t="0" r="17780" b="17780"/>
                <wp:wrapNone/>
                <wp:docPr id="338453092" name="Flowchart: Alternate Process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2787650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FB8AE2" w14:textId="77777777" w:rsidR="004942E5" w:rsidRDefault="004942E5" w:rsidP="004942E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Screening</w:t>
                            </w:r>
                          </w:p>
                          <w:p w14:paraId="790BCE40" w14:textId="77777777" w:rsidR="004942E5" w:rsidRDefault="004942E5" w:rsidP="004942E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E9DD3" id="Flowchart: Alternate Process 41" o:spid="_x0000_s1035" type="#_x0000_t176" style="position:absolute;left:0;text-align:left;margin-left:-91.4pt;margin-top:266.65pt;width:219.5pt;height:20.7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" fillcolor="#d86dcb [1944]" strokecolor="black [3213]" strokeweight="1pt">
                <v:path arrowok="t"/>
                <v:textbox>
                  <w:txbxContent>
                    <w:p w14:paraId="1CFB8AE2" w14:textId="77777777" w:rsidR="004942E5" w:rsidRDefault="004942E5" w:rsidP="004942E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Screening</w:t>
                      </w:r>
                    </w:p>
                    <w:p w14:paraId="790BCE40" w14:textId="77777777" w:rsidR="004942E5" w:rsidRDefault="004942E5" w:rsidP="004942E5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82947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73B5BF" wp14:editId="68104949">
                <wp:simplePos x="0" y="0"/>
                <wp:positionH relativeFrom="column">
                  <wp:posOffset>567055</wp:posOffset>
                </wp:positionH>
                <wp:positionV relativeFrom="paragraph">
                  <wp:posOffset>74295</wp:posOffset>
                </wp:positionV>
                <wp:extent cx="4345305" cy="262890"/>
                <wp:effectExtent l="0" t="0" r="17145" b="22860"/>
                <wp:wrapNone/>
                <wp:docPr id="245578593" name="Flowchart: Alternate Process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45305" cy="26289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F0114E" w14:textId="77777777" w:rsidR="004942E5" w:rsidRDefault="004942E5" w:rsidP="004942E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 of studies via databases and registers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3B5BF" id="Flowchart: Alternate Process 40" o:spid="_x0000_s1036" type="#_x0000_t176" style="position:absolute;left:0;text-align:left;margin-left:44.65pt;margin-top:5.85pt;width:342.15pt;height:20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" fillcolor="#0f9ed5 [3207]" strokecolor="#074e69 [1607]" strokeweight="1pt">
                <v:path arrowok="t"/>
                <v:textbox>
                  <w:txbxContent>
                    <w:p w14:paraId="3CF0114E" w14:textId="77777777" w:rsidR="004942E5" w:rsidRDefault="004942E5" w:rsidP="004942E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Identification of studies via databases and registers</w:t>
                      </w:r>
                    </w:p>
                  </w:txbxContent>
                </v:textbox>
              </v:shape>
            </w:pict>
          </mc:Fallback>
        </mc:AlternateContent>
      </w:r>
    </w:p>
    <w:p w14:paraId="6332DFB6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31BD42A7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44B2CBF9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1A47D7FE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5135D828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19B248CE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679FCB3E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78450381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0AA460FB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5F292D10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49B29B46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63FBABD0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48FB2D2B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6700A5F5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1EEB91F4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4E4B1156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30E4E5F6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5856E06A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17EC1861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576FFADB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7DF7978B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  <w:r w:rsidRPr="00682947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D85ABF" wp14:editId="1A90F802">
                <wp:simplePos x="0" y="0"/>
                <wp:positionH relativeFrom="column">
                  <wp:posOffset>3054096</wp:posOffset>
                </wp:positionH>
                <wp:positionV relativeFrom="paragraph">
                  <wp:posOffset>120726</wp:posOffset>
                </wp:positionV>
                <wp:extent cx="1887220" cy="1960474"/>
                <wp:effectExtent l="0" t="0" r="17780" b="20955"/>
                <wp:wrapNone/>
                <wp:docPr id="198884095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87220" cy="196047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AC9AB" w14:textId="53E2F13F" w:rsidR="004942E5" w:rsidRDefault="004942E5" w:rsidP="004942E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Reports excluded: (n = 15)</w:t>
                            </w:r>
                          </w:p>
                          <w:p w14:paraId="5C77901E" w14:textId="77777777" w:rsidR="004942E5" w:rsidRDefault="004942E5" w:rsidP="004942E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54E992FC" w14:textId="039CF5B8" w:rsidR="004942E5" w:rsidRPr="00F06222" w:rsidRDefault="004942E5" w:rsidP="004942E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Reasons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  <w:t xml:space="preserve">non-human studies, studies not focused on </w:t>
                            </w:r>
                            <w:r w:rsidRPr="004942E5"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  <w:t>Transsphenoidal Resection of Pituitary Adenoma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  <w:t xml:space="preserve">, studies not evaluating the use of </w:t>
                            </w:r>
                            <w:r w:rsidRPr="004942E5"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  <w:t>Dexmedetomidine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  <w:t xml:space="preserve"> against placebo, observational studies, Reviews, editorials, or conference abstracts or studies without relevant outcomes.</w:t>
                            </w:r>
                          </w:p>
                          <w:p w14:paraId="1FB8A4FE" w14:textId="77777777" w:rsidR="004942E5" w:rsidRDefault="004942E5" w:rsidP="004942E5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D85ABF" id="Rectangle 49" o:spid="_x0000_s1037" style="position:absolute;left:0;text-align:left;margin-left:240.5pt;margin-top:9.5pt;width:148.6pt;height:15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" filled="f" strokecolor="black [3213]" strokeweight="1pt">
                <v:path arrowok="t"/>
                <v:textbox>
                  <w:txbxContent>
                    <w:p w14:paraId="58DAC9AB" w14:textId="53E2F13F" w:rsidR="004942E5" w:rsidRDefault="004942E5" w:rsidP="004942E5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Reports excluded: (n = 15)</w:t>
                      </w:r>
                    </w:p>
                    <w:p w14:paraId="5C77901E" w14:textId="77777777" w:rsidR="004942E5" w:rsidRDefault="004942E5" w:rsidP="004942E5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54E992FC" w14:textId="039CF5B8" w:rsidR="004942E5" w:rsidRPr="00F06222" w:rsidRDefault="004942E5" w:rsidP="004942E5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Reasons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: </w:t>
                      </w:r>
                      <w:r>
                        <w:rPr>
                          <w:rFonts w:ascii="Calibri" w:hAnsi="Calibri"/>
                          <w:color w:val="000000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000000"/>
                          <w:sz w:val="20"/>
                          <w:szCs w:val="20"/>
                        </w:rPr>
                        <w:t xml:space="preserve">non-human studies, studies not focused on </w:t>
                      </w:r>
                      <w:r w:rsidRPr="004942E5">
                        <w:rPr>
                          <w:rFonts w:ascii="Calibri" w:hAnsi="Calibri"/>
                          <w:color w:val="000000"/>
                          <w:sz w:val="20"/>
                          <w:szCs w:val="20"/>
                        </w:rPr>
                        <w:t>Transsphenoidal Resection of Pituitary Adenoma</w:t>
                      </w:r>
                      <w:r>
                        <w:rPr>
                          <w:rFonts w:ascii="Calibri" w:hAnsi="Calibri"/>
                          <w:color w:val="000000"/>
                          <w:sz w:val="20"/>
                          <w:szCs w:val="20"/>
                        </w:rPr>
                        <w:t xml:space="preserve">, studies not evaluating the use of </w:t>
                      </w:r>
                      <w:r w:rsidRPr="004942E5">
                        <w:rPr>
                          <w:rFonts w:ascii="Calibri" w:hAnsi="Calibri"/>
                          <w:color w:val="000000"/>
                          <w:sz w:val="20"/>
                          <w:szCs w:val="20"/>
                        </w:rPr>
                        <w:t>Dexmedetomidine</w:t>
                      </w:r>
                      <w:r>
                        <w:rPr>
                          <w:rFonts w:ascii="Calibri" w:hAnsi="Calibri"/>
                          <w:color w:val="000000"/>
                          <w:sz w:val="20"/>
                          <w:szCs w:val="20"/>
                        </w:rPr>
                        <w:t xml:space="preserve"> against placebo, observational studies, Reviews, editorials, or conference abstracts or studies without relevant outcomes.</w:t>
                      </w:r>
                    </w:p>
                    <w:p w14:paraId="1FB8A4FE" w14:textId="77777777" w:rsidR="004942E5" w:rsidRDefault="004942E5" w:rsidP="004942E5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E7DB698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57D2ABE0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4818953A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7221BEA3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139B7AFD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4EC9F47B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34B4F1D8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1CAEB92C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76028E52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5B1AC89D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2D8F0D5F" w14:textId="77777777" w:rsidR="004942E5" w:rsidRPr="00682947" w:rsidRDefault="004942E5" w:rsidP="004942E5">
      <w:pPr>
        <w:spacing w:after="0" w:line="240" w:lineRule="auto"/>
        <w:jc w:val="lowKashida"/>
        <w:rPr>
          <w:rFonts w:asciiTheme="majorBidi" w:hAnsiTheme="majorBidi" w:cstheme="majorBidi"/>
        </w:rPr>
      </w:pPr>
    </w:p>
    <w:p w14:paraId="6400C349" w14:textId="77777777" w:rsidR="004942E5" w:rsidRPr="00682947" w:rsidRDefault="004942E5" w:rsidP="004942E5">
      <w:pPr>
        <w:pStyle w:val="CommentText"/>
        <w:jc w:val="lowKashida"/>
        <w:rPr>
          <w:rFonts w:asciiTheme="majorBidi" w:hAnsiTheme="majorBidi" w:cstheme="majorBidi"/>
          <w:sz w:val="24"/>
          <w:szCs w:val="24"/>
        </w:rPr>
      </w:pPr>
    </w:p>
    <w:p w14:paraId="0C50B631" w14:textId="77777777" w:rsidR="004942E5" w:rsidRPr="00682947" w:rsidRDefault="004942E5" w:rsidP="004942E5">
      <w:pPr>
        <w:pStyle w:val="CommentText"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</w:p>
    <w:p w14:paraId="0F6A3425" w14:textId="77777777" w:rsidR="004942E5" w:rsidRPr="00682947" w:rsidRDefault="004942E5" w:rsidP="004942E5">
      <w:pPr>
        <w:pStyle w:val="CommentText"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</w:p>
    <w:p w14:paraId="785F27B6" w14:textId="77777777" w:rsidR="004942E5" w:rsidRPr="00682947" w:rsidRDefault="004942E5" w:rsidP="004942E5">
      <w:pPr>
        <w:pStyle w:val="CommentText"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</w:p>
    <w:p w14:paraId="75835AC3" w14:textId="77777777" w:rsidR="004942E5" w:rsidRPr="00682947" w:rsidRDefault="004942E5" w:rsidP="004942E5">
      <w:pPr>
        <w:pStyle w:val="CommentText"/>
        <w:jc w:val="lowKashida"/>
        <w:rPr>
          <w:rFonts w:asciiTheme="majorBidi" w:hAnsiTheme="majorBidi" w:cstheme="majorBidi"/>
          <w:sz w:val="24"/>
          <w:szCs w:val="24"/>
        </w:rPr>
      </w:pPr>
      <w:r w:rsidRPr="00682947">
        <w:rPr>
          <w:rFonts w:asciiTheme="majorBidi" w:hAnsiTheme="majorBidi" w:cstheme="majorBidi"/>
          <w:b/>
          <w:bCs/>
          <w:sz w:val="24"/>
          <w:szCs w:val="24"/>
        </w:rPr>
        <w:t>Figure 1</w:t>
      </w:r>
      <w:r w:rsidRPr="00682947">
        <w:rPr>
          <w:rFonts w:asciiTheme="majorBidi" w:hAnsiTheme="majorBidi" w:cstheme="majorBidi"/>
          <w:sz w:val="24"/>
          <w:szCs w:val="24"/>
        </w:rPr>
        <w:t>: PRISMA flowchart of included studies.</w:t>
      </w:r>
    </w:p>
    <w:p w14:paraId="4B3DEF8A" w14:textId="77777777" w:rsidR="004942E5" w:rsidRPr="00682947" w:rsidRDefault="004942E5" w:rsidP="004942E5">
      <w:pPr>
        <w:pStyle w:val="CommentText"/>
        <w:jc w:val="lowKashida"/>
        <w:rPr>
          <w:rFonts w:asciiTheme="majorBidi" w:hAnsiTheme="majorBidi" w:cstheme="majorBidi"/>
          <w:sz w:val="24"/>
          <w:szCs w:val="24"/>
        </w:rPr>
      </w:pPr>
    </w:p>
    <w:p w14:paraId="221B4EFC" w14:textId="7DDD5CE8" w:rsidR="004942E5" w:rsidRPr="00682947" w:rsidRDefault="00A5355E" w:rsidP="004942E5">
      <w:pPr>
        <w:rPr>
          <w:rFonts w:asciiTheme="majorBidi" w:hAnsiTheme="majorBidi" w:cstheme="majorBidi"/>
          <w:lang w:val="en-AU"/>
        </w:rPr>
      </w:pPr>
      <w:r>
        <w:rPr>
          <w:rFonts w:asciiTheme="majorBidi" w:hAnsiTheme="majorBidi" w:cstheme="majorBidi"/>
          <w:noProof/>
          <w:lang w:val="en-AU"/>
        </w:rPr>
        <w:lastRenderedPageBreak/>
        <w:drawing>
          <wp:inline distT="0" distB="0" distL="0" distR="0" wp14:anchorId="30423DBF" wp14:editId="6F5838CE">
            <wp:extent cx="6309373" cy="5486411"/>
            <wp:effectExtent l="0" t="0" r="0" b="0"/>
            <wp:docPr id="1794479016" name="Picture 1" descr="A chart with green and yellow circ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479016" name="Picture 1" descr="A chart with green and yellow circles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9373" cy="5486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B1E8D3" w14:textId="77777777" w:rsidR="004942E5" w:rsidRPr="00682947" w:rsidRDefault="004942E5" w:rsidP="004942E5">
      <w:pPr>
        <w:jc w:val="lowKashida"/>
        <w:rPr>
          <w:rFonts w:asciiTheme="majorBidi" w:hAnsiTheme="majorBidi" w:cstheme="majorBidi"/>
        </w:rPr>
      </w:pPr>
      <w:r w:rsidRPr="00682947">
        <w:rPr>
          <w:rFonts w:asciiTheme="majorBidi" w:hAnsiTheme="majorBidi" w:cstheme="majorBidi"/>
          <w:b/>
          <w:bCs/>
        </w:rPr>
        <w:t>Figure 2</w:t>
      </w:r>
      <w:r w:rsidRPr="00682947">
        <w:rPr>
          <w:rFonts w:asciiTheme="majorBidi" w:hAnsiTheme="majorBidi" w:cstheme="majorBidi"/>
        </w:rPr>
        <w:t>: Quality assessment of included studies using ROB2 tool.</w:t>
      </w:r>
    </w:p>
    <w:p w14:paraId="203DA0E0" w14:textId="77777777" w:rsidR="004942E5" w:rsidRPr="00682947" w:rsidRDefault="004942E5" w:rsidP="004942E5">
      <w:pPr>
        <w:rPr>
          <w:rFonts w:asciiTheme="majorBidi" w:hAnsiTheme="majorBidi" w:cstheme="majorBidi"/>
        </w:rPr>
      </w:pPr>
    </w:p>
    <w:p w14:paraId="77516A05" w14:textId="77777777" w:rsidR="004942E5" w:rsidRPr="00682947" w:rsidRDefault="004942E5" w:rsidP="004942E5">
      <w:pPr>
        <w:rPr>
          <w:rFonts w:asciiTheme="majorBidi" w:hAnsiTheme="majorBidi" w:cstheme="majorBidi"/>
        </w:rPr>
      </w:pPr>
    </w:p>
    <w:p w14:paraId="095D27F3" w14:textId="10ABC5EE" w:rsidR="004942E5" w:rsidRPr="00682947" w:rsidRDefault="004942E5" w:rsidP="004942E5">
      <w:pPr>
        <w:rPr>
          <w:rFonts w:asciiTheme="majorBidi" w:hAnsiTheme="majorBidi" w:cstheme="majorBidi"/>
        </w:rPr>
      </w:pPr>
      <w:r w:rsidRPr="004942E5">
        <w:rPr>
          <w:rFonts w:asciiTheme="majorBidi" w:hAnsiTheme="majorBidi" w:cstheme="majorBidi"/>
          <w:noProof/>
        </w:rPr>
        <w:drawing>
          <wp:inline distT="0" distB="0" distL="0" distR="0" wp14:anchorId="28D50711" wp14:editId="71B59110">
            <wp:extent cx="6858000" cy="1317625"/>
            <wp:effectExtent l="0" t="0" r="0" b="0"/>
            <wp:docPr id="1128700252" name="Picture 1" descr="A table with numbers and a number of object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700252" name="Picture 1" descr="A table with numbers and a number of objects&#10;&#10;Description automatically generated with medium confidenc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31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D23891" w14:textId="373646DA" w:rsidR="004942E5" w:rsidRDefault="004942E5" w:rsidP="004942E5">
      <w:pPr>
        <w:rPr>
          <w:rFonts w:asciiTheme="majorBidi" w:hAnsiTheme="majorBidi" w:cstheme="majorBidi"/>
        </w:rPr>
      </w:pPr>
      <w:r w:rsidRPr="00682947">
        <w:rPr>
          <w:rFonts w:asciiTheme="majorBidi" w:hAnsiTheme="majorBidi" w:cstheme="majorBidi"/>
          <w:b/>
          <w:bCs/>
        </w:rPr>
        <w:t xml:space="preserve">Figure 3: </w:t>
      </w:r>
      <w:r w:rsidRPr="00682947">
        <w:rPr>
          <w:rFonts w:asciiTheme="majorBidi" w:hAnsiTheme="majorBidi" w:cstheme="majorBidi"/>
        </w:rPr>
        <w:t xml:space="preserve">Analysis of mean difference </w:t>
      </w:r>
      <w:bookmarkStart w:id="0" w:name="_Hlk170079296"/>
      <w:r w:rsidRPr="004942E5">
        <w:rPr>
          <w:rFonts w:asciiTheme="majorBidi" w:hAnsiTheme="majorBidi" w:cstheme="majorBidi"/>
        </w:rPr>
        <w:t>heart rate after Intubation</w:t>
      </w:r>
      <w:r>
        <w:rPr>
          <w:rFonts w:asciiTheme="majorBidi" w:hAnsiTheme="majorBidi" w:cstheme="majorBidi"/>
        </w:rPr>
        <w:t xml:space="preserve"> </w:t>
      </w:r>
      <w:bookmarkEnd w:id="0"/>
      <w:r w:rsidRPr="00682947">
        <w:rPr>
          <w:rFonts w:asciiTheme="majorBidi" w:hAnsiTheme="majorBidi" w:cstheme="majorBidi"/>
        </w:rPr>
        <w:t xml:space="preserve">between </w:t>
      </w:r>
      <w:r w:rsidRPr="004942E5">
        <w:rPr>
          <w:rFonts w:asciiTheme="majorBidi" w:hAnsiTheme="majorBidi" w:cstheme="majorBidi"/>
        </w:rPr>
        <w:t>Dexmedetomidine</w:t>
      </w:r>
      <w:r w:rsidRPr="00682947">
        <w:rPr>
          <w:rFonts w:asciiTheme="majorBidi" w:hAnsiTheme="majorBidi" w:cstheme="majorBidi"/>
        </w:rPr>
        <w:t xml:space="preserve"> and </w:t>
      </w:r>
      <w:r>
        <w:rPr>
          <w:rFonts w:asciiTheme="majorBidi" w:hAnsiTheme="majorBidi" w:cstheme="majorBidi"/>
        </w:rPr>
        <w:t>placebo</w:t>
      </w:r>
      <w:r w:rsidRPr="00682947">
        <w:rPr>
          <w:rFonts w:asciiTheme="majorBidi" w:hAnsiTheme="majorBidi" w:cstheme="majorBidi"/>
        </w:rPr>
        <w:t xml:space="preserve">. </w:t>
      </w:r>
    </w:p>
    <w:p w14:paraId="7B295F73" w14:textId="3B9031E9" w:rsidR="004942E5" w:rsidRDefault="004942E5" w:rsidP="004942E5">
      <w:pPr>
        <w:rPr>
          <w:rFonts w:asciiTheme="majorBidi" w:hAnsiTheme="majorBidi" w:cstheme="majorBidi"/>
        </w:rPr>
      </w:pPr>
      <w:r w:rsidRPr="004942E5">
        <w:rPr>
          <w:rFonts w:asciiTheme="majorBidi" w:hAnsiTheme="majorBidi" w:cstheme="majorBidi"/>
          <w:noProof/>
        </w:rPr>
        <w:lastRenderedPageBreak/>
        <w:drawing>
          <wp:inline distT="0" distB="0" distL="0" distR="0" wp14:anchorId="25D796E1" wp14:editId="6FCF8610">
            <wp:extent cx="6858000" cy="1317625"/>
            <wp:effectExtent l="0" t="0" r="0" b="0"/>
            <wp:docPr id="1015478041" name="Picture 1" descr="A table with numbers and a number of object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478041" name="Picture 1" descr="A table with numbers and a number of objects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31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26D97" w14:textId="01CBB8A6" w:rsidR="004942E5" w:rsidRDefault="004942E5" w:rsidP="004942E5">
      <w:pPr>
        <w:rPr>
          <w:rFonts w:asciiTheme="majorBidi" w:hAnsiTheme="majorBidi" w:cstheme="majorBidi"/>
        </w:rPr>
      </w:pPr>
      <w:r w:rsidRPr="00682947">
        <w:rPr>
          <w:rFonts w:asciiTheme="majorBidi" w:hAnsiTheme="majorBidi" w:cstheme="majorBidi"/>
          <w:b/>
          <w:bCs/>
        </w:rPr>
        <w:t xml:space="preserve">Figure </w:t>
      </w:r>
      <w:r w:rsidR="00A5355E">
        <w:rPr>
          <w:rFonts w:asciiTheme="majorBidi" w:hAnsiTheme="majorBidi" w:cstheme="majorBidi"/>
          <w:b/>
          <w:bCs/>
        </w:rPr>
        <w:t>4</w:t>
      </w:r>
      <w:r w:rsidRPr="00682947">
        <w:rPr>
          <w:rFonts w:asciiTheme="majorBidi" w:hAnsiTheme="majorBidi" w:cstheme="majorBidi"/>
          <w:b/>
          <w:bCs/>
        </w:rPr>
        <w:t xml:space="preserve">: </w:t>
      </w:r>
      <w:r w:rsidRPr="00682947">
        <w:rPr>
          <w:rFonts w:asciiTheme="majorBidi" w:hAnsiTheme="majorBidi" w:cstheme="majorBidi"/>
        </w:rPr>
        <w:t xml:space="preserve">Analysis of mean difference </w:t>
      </w:r>
      <w:bookmarkStart w:id="1" w:name="_Hlk170079102"/>
      <w:bookmarkStart w:id="2" w:name="_Hlk170079304"/>
      <w:r w:rsidRPr="004942E5">
        <w:rPr>
          <w:rFonts w:asciiTheme="majorBidi" w:hAnsiTheme="majorBidi" w:cstheme="majorBidi"/>
        </w:rPr>
        <w:t xml:space="preserve">heart rate </w:t>
      </w:r>
      <w:bookmarkEnd w:id="1"/>
      <w:r w:rsidRPr="004942E5">
        <w:rPr>
          <w:rFonts w:asciiTheme="majorBidi" w:hAnsiTheme="majorBidi" w:cstheme="majorBidi"/>
        </w:rPr>
        <w:t>post extubation</w:t>
      </w:r>
      <w:r w:rsidRPr="00682947">
        <w:rPr>
          <w:rFonts w:asciiTheme="majorBidi" w:hAnsiTheme="majorBidi" w:cstheme="majorBidi"/>
        </w:rPr>
        <w:t xml:space="preserve"> </w:t>
      </w:r>
      <w:bookmarkEnd w:id="2"/>
      <w:r w:rsidRPr="00682947">
        <w:rPr>
          <w:rFonts w:asciiTheme="majorBidi" w:hAnsiTheme="majorBidi" w:cstheme="majorBidi"/>
        </w:rPr>
        <w:t xml:space="preserve">between </w:t>
      </w:r>
      <w:r w:rsidRPr="004942E5">
        <w:rPr>
          <w:rFonts w:asciiTheme="majorBidi" w:hAnsiTheme="majorBidi" w:cstheme="majorBidi"/>
        </w:rPr>
        <w:t>Dexmedetomidine</w:t>
      </w:r>
      <w:r w:rsidRPr="00682947">
        <w:rPr>
          <w:rFonts w:asciiTheme="majorBidi" w:hAnsiTheme="majorBidi" w:cstheme="majorBidi"/>
        </w:rPr>
        <w:t xml:space="preserve"> and </w:t>
      </w:r>
      <w:r>
        <w:rPr>
          <w:rFonts w:asciiTheme="majorBidi" w:hAnsiTheme="majorBidi" w:cstheme="majorBidi"/>
        </w:rPr>
        <w:t>placebo</w:t>
      </w:r>
      <w:r w:rsidRPr="00682947">
        <w:rPr>
          <w:rFonts w:asciiTheme="majorBidi" w:hAnsiTheme="majorBidi" w:cstheme="majorBidi"/>
        </w:rPr>
        <w:t xml:space="preserve">. </w:t>
      </w:r>
    </w:p>
    <w:p w14:paraId="2B624870" w14:textId="643C9C60" w:rsidR="004942E5" w:rsidRDefault="004942E5" w:rsidP="004942E5">
      <w:pPr>
        <w:rPr>
          <w:rFonts w:asciiTheme="majorBidi" w:hAnsiTheme="majorBidi" w:cstheme="majorBidi"/>
        </w:rPr>
      </w:pPr>
      <w:r w:rsidRPr="004942E5">
        <w:rPr>
          <w:rFonts w:asciiTheme="majorBidi" w:hAnsiTheme="majorBidi" w:cstheme="majorBidi"/>
          <w:noProof/>
        </w:rPr>
        <w:drawing>
          <wp:inline distT="0" distB="0" distL="0" distR="0" wp14:anchorId="0447F7B4" wp14:editId="561B0FB6">
            <wp:extent cx="6858000" cy="1317625"/>
            <wp:effectExtent l="0" t="0" r="0" b="0"/>
            <wp:docPr id="1715101057" name="Picture 1" descr="A close-up of a numb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5101057" name="Picture 1" descr="A close-up of a numb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31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32B13" w14:textId="25E14D24" w:rsidR="004942E5" w:rsidRDefault="004942E5" w:rsidP="004942E5">
      <w:pPr>
        <w:rPr>
          <w:rFonts w:asciiTheme="majorBidi" w:hAnsiTheme="majorBidi" w:cstheme="majorBidi"/>
        </w:rPr>
      </w:pPr>
      <w:r w:rsidRPr="00682947">
        <w:rPr>
          <w:rFonts w:asciiTheme="majorBidi" w:hAnsiTheme="majorBidi" w:cstheme="majorBidi"/>
          <w:b/>
          <w:bCs/>
        </w:rPr>
        <w:t xml:space="preserve">Figure </w:t>
      </w:r>
      <w:r w:rsidR="00A5355E">
        <w:rPr>
          <w:rFonts w:asciiTheme="majorBidi" w:hAnsiTheme="majorBidi" w:cstheme="majorBidi"/>
          <w:b/>
          <w:bCs/>
        </w:rPr>
        <w:t>5</w:t>
      </w:r>
      <w:r w:rsidRPr="00682947">
        <w:rPr>
          <w:rFonts w:asciiTheme="majorBidi" w:hAnsiTheme="majorBidi" w:cstheme="majorBidi"/>
          <w:b/>
          <w:bCs/>
        </w:rPr>
        <w:t xml:space="preserve">: </w:t>
      </w:r>
      <w:r w:rsidRPr="00682947">
        <w:rPr>
          <w:rFonts w:asciiTheme="majorBidi" w:hAnsiTheme="majorBidi" w:cstheme="majorBidi"/>
        </w:rPr>
        <w:t xml:space="preserve">Analysis of mean difference </w:t>
      </w:r>
      <w:r w:rsidRPr="004942E5">
        <w:rPr>
          <w:rFonts w:asciiTheme="majorBidi" w:hAnsiTheme="majorBidi" w:cstheme="majorBidi"/>
        </w:rPr>
        <w:t>heart rate post extubation</w:t>
      </w:r>
      <w:r w:rsidRPr="00682947">
        <w:rPr>
          <w:rFonts w:asciiTheme="majorBidi" w:hAnsiTheme="majorBidi" w:cstheme="majorBidi"/>
        </w:rPr>
        <w:t xml:space="preserve"> between </w:t>
      </w:r>
      <w:r w:rsidRPr="004942E5">
        <w:rPr>
          <w:rFonts w:asciiTheme="majorBidi" w:hAnsiTheme="majorBidi" w:cstheme="majorBidi"/>
        </w:rPr>
        <w:t>Dexmedetomidine</w:t>
      </w:r>
      <w:r w:rsidRPr="00682947">
        <w:rPr>
          <w:rFonts w:asciiTheme="majorBidi" w:hAnsiTheme="majorBidi" w:cstheme="majorBidi"/>
        </w:rPr>
        <w:t xml:space="preserve"> and </w:t>
      </w:r>
      <w:r>
        <w:rPr>
          <w:rFonts w:asciiTheme="majorBidi" w:hAnsiTheme="majorBidi" w:cstheme="majorBidi"/>
        </w:rPr>
        <w:t>placebo after sensitivity analysis.</w:t>
      </w:r>
    </w:p>
    <w:p w14:paraId="4CE8C7BB" w14:textId="40AC4681" w:rsidR="004942E5" w:rsidRDefault="004942E5" w:rsidP="004942E5">
      <w:pPr>
        <w:rPr>
          <w:rFonts w:asciiTheme="majorBidi" w:hAnsiTheme="majorBidi" w:cstheme="majorBidi"/>
        </w:rPr>
      </w:pPr>
      <w:r w:rsidRPr="004942E5">
        <w:rPr>
          <w:rFonts w:asciiTheme="majorBidi" w:hAnsiTheme="majorBidi" w:cstheme="majorBidi"/>
          <w:noProof/>
        </w:rPr>
        <w:drawing>
          <wp:inline distT="0" distB="0" distL="0" distR="0" wp14:anchorId="2C1991C4" wp14:editId="5A727958">
            <wp:extent cx="6858000" cy="1317625"/>
            <wp:effectExtent l="0" t="0" r="0" b="0"/>
            <wp:docPr id="208212064" name="Picture 1" descr="A black and white text with numbers and a numb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12064" name="Picture 1" descr="A black and white text with numbers and a number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31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131258" w14:textId="28003AE1" w:rsidR="004942E5" w:rsidRDefault="004942E5" w:rsidP="004942E5">
      <w:pPr>
        <w:rPr>
          <w:rFonts w:asciiTheme="majorBidi" w:hAnsiTheme="majorBidi" w:cstheme="majorBidi"/>
        </w:rPr>
      </w:pPr>
      <w:r w:rsidRPr="00682947">
        <w:rPr>
          <w:rFonts w:asciiTheme="majorBidi" w:hAnsiTheme="majorBidi" w:cstheme="majorBidi"/>
          <w:b/>
          <w:bCs/>
        </w:rPr>
        <w:t xml:space="preserve">Figure </w:t>
      </w:r>
      <w:r w:rsidR="00A5355E">
        <w:rPr>
          <w:rFonts w:asciiTheme="majorBidi" w:hAnsiTheme="majorBidi" w:cstheme="majorBidi"/>
          <w:b/>
          <w:bCs/>
        </w:rPr>
        <w:t>6</w:t>
      </w:r>
      <w:r w:rsidRPr="00682947">
        <w:rPr>
          <w:rFonts w:asciiTheme="majorBidi" w:hAnsiTheme="majorBidi" w:cstheme="majorBidi"/>
          <w:b/>
          <w:bCs/>
        </w:rPr>
        <w:t xml:space="preserve">: </w:t>
      </w:r>
      <w:r w:rsidRPr="00682947">
        <w:rPr>
          <w:rFonts w:asciiTheme="majorBidi" w:hAnsiTheme="majorBidi" w:cstheme="majorBidi"/>
        </w:rPr>
        <w:t>Analysis of mean difference</w:t>
      </w:r>
      <w:r w:rsidRPr="004942E5">
        <w:t xml:space="preserve"> </w:t>
      </w:r>
      <w:bookmarkStart w:id="3" w:name="_Hlk170079317"/>
      <w:r w:rsidRPr="004942E5">
        <w:rPr>
          <w:rFonts w:asciiTheme="majorBidi" w:hAnsiTheme="majorBidi" w:cstheme="majorBidi"/>
        </w:rPr>
        <w:t>Mean arterial pressure after Intubation</w:t>
      </w:r>
      <w:r w:rsidRPr="00682947">
        <w:rPr>
          <w:rFonts w:asciiTheme="majorBidi" w:hAnsiTheme="majorBidi" w:cstheme="majorBidi"/>
        </w:rPr>
        <w:t xml:space="preserve"> </w:t>
      </w:r>
      <w:bookmarkEnd w:id="3"/>
      <w:r w:rsidRPr="00682947">
        <w:rPr>
          <w:rFonts w:asciiTheme="majorBidi" w:hAnsiTheme="majorBidi" w:cstheme="majorBidi"/>
        </w:rPr>
        <w:t xml:space="preserve">between </w:t>
      </w:r>
      <w:r w:rsidRPr="004942E5">
        <w:rPr>
          <w:rFonts w:asciiTheme="majorBidi" w:hAnsiTheme="majorBidi" w:cstheme="majorBidi"/>
        </w:rPr>
        <w:t>Dexmedetomidine</w:t>
      </w:r>
      <w:r w:rsidRPr="00682947">
        <w:rPr>
          <w:rFonts w:asciiTheme="majorBidi" w:hAnsiTheme="majorBidi" w:cstheme="majorBidi"/>
        </w:rPr>
        <w:t xml:space="preserve"> and </w:t>
      </w:r>
      <w:r>
        <w:rPr>
          <w:rFonts w:asciiTheme="majorBidi" w:hAnsiTheme="majorBidi" w:cstheme="majorBidi"/>
        </w:rPr>
        <w:t>placebo</w:t>
      </w:r>
      <w:r w:rsidRPr="00682947">
        <w:rPr>
          <w:rFonts w:asciiTheme="majorBidi" w:hAnsiTheme="majorBidi" w:cstheme="majorBidi"/>
        </w:rPr>
        <w:t xml:space="preserve">. </w:t>
      </w:r>
    </w:p>
    <w:p w14:paraId="45F51648" w14:textId="5BF33FB6" w:rsidR="004942E5" w:rsidRDefault="004942E5" w:rsidP="004942E5">
      <w:pPr>
        <w:rPr>
          <w:rFonts w:asciiTheme="majorBidi" w:hAnsiTheme="majorBidi" w:cstheme="majorBidi"/>
        </w:rPr>
      </w:pPr>
      <w:r w:rsidRPr="004942E5">
        <w:rPr>
          <w:rFonts w:asciiTheme="majorBidi" w:hAnsiTheme="majorBidi" w:cstheme="majorBidi"/>
          <w:noProof/>
        </w:rPr>
        <w:drawing>
          <wp:inline distT="0" distB="0" distL="0" distR="0" wp14:anchorId="1DE00069" wp14:editId="21DBBB01">
            <wp:extent cx="6858000" cy="1315085"/>
            <wp:effectExtent l="0" t="0" r="0" b="0"/>
            <wp:docPr id="1492345808" name="Picture 1" descr="A table with numbers and a number of weigh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345808" name="Picture 1" descr="A table with numbers and a number of weight&#10;&#10;Description automatically generated with medium confidenc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315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B3A7AA" w14:textId="3AE71538" w:rsidR="004942E5" w:rsidRDefault="004942E5" w:rsidP="004942E5">
      <w:pPr>
        <w:rPr>
          <w:rFonts w:asciiTheme="majorBidi" w:hAnsiTheme="majorBidi" w:cstheme="majorBidi"/>
        </w:rPr>
      </w:pPr>
      <w:r w:rsidRPr="00682947">
        <w:rPr>
          <w:rFonts w:asciiTheme="majorBidi" w:hAnsiTheme="majorBidi" w:cstheme="majorBidi"/>
          <w:b/>
          <w:bCs/>
        </w:rPr>
        <w:t xml:space="preserve">Figure </w:t>
      </w:r>
      <w:r w:rsidR="00A5355E">
        <w:rPr>
          <w:rFonts w:asciiTheme="majorBidi" w:hAnsiTheme="majorBidi" w:cstheme="majorBidi"/>
          <w:b/>
          <w:bCs/>
        </w:rPr>
        <w:t>7</w:t>
      </w:r>
      <w:r w:rsidRPr="00682947">
        <w:rPr>
          <w:rFonts w:asciiTheme="majorBidi" w:hAnsiTheme="majorBidi" w:cstheme="majorBidi"/>
          <w:b/>
          <w:bCs/>
        </w:rPr>
        <w:t xml:space="preserve">: </w:t>
      </w:r>
      <w:r w:rsidRPr="00682947">
        <w:rPr>
          <w:rFonts w:asciiTheme="majorBidi" w:hAnsiTheme="majorBidi" w:cstheme="majorBidi"/>
        </w:rPr>
        <w:t>Analysis of mean difference</w:t>
      </w:r>
      <w:r w:rsidRPr="004942E5">
        <w:t xml:space="preserve"> </w:t>
      </w:r>
      <w:bookmarkStart w:id="4" w:name="_Hlk170079090"/>
      <w:bookmarkStart w:id="5" w:name="_Hlk170079326"/>
      <w:r w:rsidRPr="004942E5">
        <w:rPr>
          <w:rFonts w:asciiTheme="majorBidi" w:hAnsiTheme="majorBidi" w:cstheme="majorBidi"/>
        </w:rPr>
        <w:t xml:space="preserve">Mean arterial pressure </w:t>
      </w:r>
      <w:bookmarkEnd w:id="4"/>
      <w:r w:rsidRPr="004942E5">
        <w:rPr>
          <w:rFonts w:asciiTheme="majorBidi" w:hAnsiTheme="majorBidi" w:cstheme="majorBidi"/>
        </w:rPr>
        <w:t>post extubation</w:t>
      </w:r>
      <w:r w:rsidRPr="00682947">
        <w:rPr>
          <w:rFonts w:asciiTheme="majorBidi" w:hAnsiTheme="majorBidi" w:cstheme="majorBidi"/>
        </w:rPr>
        <w:t xml:space="preserve"> </w:t>
      </w:r>
      <w:bookmarkEnd w:id="5"/>
      <w:r w:rsidRPr="00682947">
        <w:rPr>
          <w:rFonts w:asciiTheme="majorBidi" w:hAnsiTheme="majorBidi" w:cstheme="majorBidi"/>
        </w:rPr>
        <w:t xml:space="preserve">between </w:t>
      </w:r>
      <w:r w:rsidRPr="004942E5">
        <w:rPr>
          <w:rFonts w:asciiTheme="majorBidi" w:hAnsiTheme="majorBidi" w:cstheme="majorBidi"/>
        </w:rPr>
        <w:t>Dexmedetomidine</w:t>
      </w:r>
      <w:r w:rsidRPr="00682947">
        <w:rPr>
          <w:rFonts w:asciiTheme="majorBidi" w:hAnsiTheme="majorBidi" w:cstheme="majorBidi"/>
        </w:rPr>
        <w:t xml:space="preserve"> and </w:t>
      </w:r>
      <w:r>
        <w:rPr>
          <w:rFonts w:asciiTheme="majorBidi" w:hAnsiTheme="majorBidi" w:cstheme="majorBidi"/>
        </w:rPr>
        <w:t>placebo</w:t>
      </w:r>
      <w:r w:rsidRPr="00682947">
        <w:rPr>
          <w:rFonts w:asciiTheme="majorBidi" w:hAnsiTheme="majorBidi" w:cstheme="majorBidi"/>
        </w:rPr>
        <w:t xml:space="preserve">. </w:t>
      </w:r>
    </w:p>
    <w:p w14:paraId="2C1EC72D" w14:textId="5B35CEDE" w:rsidR="004942E5" w:rsidRDefault="004942E5" w:rsidP="004942E5">
      <w:pPr>
        <w:rPr>
          <w:rFonts w:asciiTheme="majorBidi" w:hAnsiTheme="majorBidi" w:cstheme="majorBidi"/>
        </w:rPr>
      </w:pPr>
      <w:r w:rsidRPr="004942E5">
        <w:rPr>
          <w:rFonts w:asciiTheme="majorBidi" w:hAnsiTheme="majorBidi" w:cstheme="majorBidi"/>
          <w:noProof/>
        </w:rPr>
        <w:lastRenderedPageBreak/>
        <w:drawing>
          <wp:inline distT="0" distB="0" distL="0" distR="0" wp14:anchorId="3A4DFEC1" wp14:editId="3FC2E6E9">
            <wp:extent cx="6858000" cy="1648460"/>
            <wp:effectExtent l="0" t="0" r="0" b="8890"/>
            <wp:docPr id="1509254997" name="Picture 1" descr="A table with numbers and a number of object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254997" name="Picture 1" descr="A table with numbers and a number of objects&#10;&#10;Description automatically generated with medium confidenc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648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3FB9A" w14:textId="1B607D3C" w:rsidR="004942E5" w:rsidRDefault="004942E5" w:rsidP="004942E5">
      <w:pPr>
        <w:rPr>
          <w:rFonts w:asciiTheme="majorBidi" w:hAnsiTheme="majorBidi" w:cstheme="majorBidi"/>
        </w:rPr>
      </w:pPr>
      <w:r w:rsidRPr="00682947">
        <w:rPr>
          <w:rFonts w:asciiTheme="majorBidi" w:hAnsiTheme="majorBidi" w:cstheme="majorBidi"/>
          <w:b/>
          <w:bCs/>
        </w:rPr>
        <w:t xml:space="preserve">Figure </w:t>
      </w:r>
      <w:r w:rsidR="00A5355E">
        <w:rPr>
          <w:rFonts w:asciiTheme="majorBidi" w:hAnsiTheme="majorBidi" w:cstheme="majorBidi"/>
          <w:b/>
          <w:bCs/>
        </w:rPr>
        <w:t>8</w:t>
      </w:r>
      <w:r w:rsidRPr="00682947">
        <w:rPr>
          <w:rFonts w:asciiTheme="majorBidi" w:hAnsiTheme="majorBidi" w:cstheme="majorBidi"/>
          <w:b/>
          <w:bCs/>
        </w:rPr>
        <w:t xml:space="preserve">: </w:t>
      </w:r>
      <w:r w:rsidRPr="00682947">
        <w:rPr>
          <w:rFonts w:asciiTheme="majorBidi" w:hAnsiTheme="majorBidi" w:cstheme="majorBidi"/>
        </w:rPr>
        <w:t>Analysis of mean difference</w:t>
      </w:r>
      <w:r>
        <w:rPr>
          <w:rFonts w:asciiTheme="majorBidi" w:hAnsiTheme="majorBidi" w:cstheme="majorBidi"/>
        </w:rPr>
        <w:t xml:space="preserve"> </w:t>
      </w:r>
      <w:bookmarkStart w:id="6" w:name="_Hlk170079338"/>
      <w:r w:rsidRPr="004942E5">
        <w:rPr>
          <w:rFonts w:asciiTheme="majorBidi" w:hAnsiTheme="majorBidi" w:cstheme="majorBidi"/>
        </w:rPr>
        <w:t>duration of surgery</w:t>
      </w:r>
      <w:r w:rsidRPr="00682947">
        <w:rPr>
          <w:rFonts w:asciiTheme="majorBidi" w:hAnsiTheme="majorBidi" w:cstheme="majorBidi"/>
        </w:rPr>
        <w:t xml:space="preserve"> </w:t>
      </w:r>
      <w:bookmarkEnd w:id="6"/>
      <w:r w:rsidRPr="00682947">
        <w:rPr>
          <w:rFonts w:asciiTheme="majorBidi" w:hAnsiTheme="majorBidi" w:cstheme="majorBidi"/>
        </w:rPr>
        <w:t xml:space="preserve">between </w:t>
      </w:r>
      <w:r w:rsidRPr="004942E5">
        <w:rPr>
          <w:rFonts w:asciiTheme="majorBidi" w:hAnsiTheme="majorBidi" w:cstheme="majorBidi"/>
        </w:rPr>
        <w:t>Dexmedetomidine</w:t>
      </w:r>
      <w:r w:rsidRPr="00682947">
        <w:rPr>
          <w:rFonts w:asciiTheme="majorBidi" w:hAnsiTheme="majorBidi" w:cstheme="majorBidi"/>
        </w:rPr>
        <w:t xml:space="preserve"> and </w:t>
      </w:r>
      <w:r>
        <w:rPr>
          <w:rFonts w:asciiTheme="majorBidi" w:hAnsiTheme="majorBidi" w:cstheme="majorBidi"/>
        </w:rPr>
        <w:t>placebo</w:t>
      </w:r>
      <w:r w:rsidRPr="00682947">
        <w:rPr>
          <w:rFonts w:asciiTheme="majorBidi" w:hAnsiTheme="majorBidi" w:cstheme="majorBidi"/>
        </w:rPr>
        <w:t xml:space="preserve">. </w:t>
      </w:r>
    </w:p>
    <w:p w14:paraId="561964E2" w14:textId="7704DBB8" w:rsidR="004942E5" w:rsidRDefault="004942E5" w:rsidP="004942E5">
      <w:pPr>
        <w:rPr>
          <w:rFonts w:asciiTheme="majorBidi" w:hAnsiTheme="majorBidi" w:cstheme="majorBidi"/>
        </w:rPr>
      </w:pPr>
      <w:r w:rsidRPr="004942E5">
        <w:rPr>
          <w:rFonts w:asciiTheme="majorBidi" w:hAnsiTheme="majorBidi" w:cstheme="majorBidi"/>
          <w:noProof/>
        </w:rPr>
        <w:drawing>
          <wp:inline distT="0" distB="0" distL="0" distR="0" wp14:anchorId="106E1383" wp14:editId="4D9C6DA2">
            <wp:extent cx="6858000" cy="1249680"/>
            <wp:effectExtent l="0" t="0" r="0" b="7620"/>
            <wp:docPr id="2081929613" name="Picture 1" descr="A table with numbers an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929613" name="Picture 1" descr="A table with numbers and text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80A6D" w14:textId="2B0CE14A" w:rsidR="004942E5" w:rsidRDefault="004942E5" w:rsidP="004942E5">
      <w:pPr>
        <w:rPr>
          <w:rFonts w:asciiTheme="majorBidi" w:hAnsiTheme="majorBidi" w:cstheme="majorBidi"/>
        </w:rPr>
      </w:pPr>
      <w:r w:rsidRPr="00682947">
        <w:rPr>
          <w:rFonts w:asciiTheme="majorBidi" w:hAnsiTheme="majorBidi" w:cstheme="majorBidi"/>
          <w:b/>
          <w:bCs/>
        </w:rPr>
        <w:t xml:space="preserve">Figure </w:t>
      </w:r>
      <w:r w:rsidR="00A5355E">
        <w:rPr>
          <w:rFonts w:asciiTheme="majorBidi" w:hAnsiTheme="majorBidi" w:cstheme="majorBidi"/>
          <w:b/>
          <w:bCs/>
        </w:rPr>
        <w:t>9</w:t>
      </w:r>
      <w:r w:rsidRPr="00682947">
        <w:rPr>
          <w:rFonts w:asciiTheme="majorBidi" w:hAnsiTheme="majorBidi" w:cstheme="majorBidi"/>
          <w:b/>
          <w:bCs/>
        </w:rPr>
        <w:t xml:space="preserve">: </w:t>
      </w:r>
      <w:r w:rsidRPr="00682947">
        <w:rPr>
          <w:rFonts w:asciiTheme="majorBidi" w:hAnsiTheme="majorBidi" w:cstheme="majorBidi"/>
        </w:rPr>
        <w:t xml:space="preserve">Analysis of mean difference </w:t>
      </w:r>
      <w:bookmarkStart w:id="7" w:name="_Hlk170079112"/>
      <w:r>
        <w:rPr>
          <w:rFonts w:asciiTheme="majorBidi" w:hAnsiTheme="majorBidi" w:cstheme="majorBidi"/>
        </w:rPr>
        <w:t>blood</w:t>
      </w:r>
      <w:r w:rsidRPr="004942E5">
        <w:rPr>
          <w:rFonts w:asciiTheme="majorBidi" w:hAnsiTheme="majorBidi" w:cstheme="majorBidi"/>
        </w:rPr>
        <w:t xml:space="preserve"> loss</w:t>
      </w:r>
      <w:r w:rsidRPr="00682947">
        <w:rPr>
          <w:rFonts w:asciiTheme="majorBidi" w:hAnsiTheme="majorBidi" w:cstheme="majorBidi"/>
        </w:rPr>
        <w:t xml:space="preserve"> </w:t>
      </w:r>
      <w:bookmarkEnd w:id="7"/>
      <w:r w:rsidRPr="00682947">
        <w:rPr>
          <w:rFonts w:asciiTheme="majorBidi" w:hAnsiTheme="majorBidi" w:cstheme="majorBidi"/>
        </w:rPr>
        <w:t xml:space="preserve">between </w:t>
      </w:r>
      <w:r w:rsidRPr="004942E5">
        <w:rPr>
          <w:rFonts w:asciiTheme="majorBidi" w:hAnsiTheme="majorBidi" w:cstheme="majorBidi"/>
        </w:rPr>
        <w:t>Dexmedetomidine</w:t>
      </w:r>
      <w:r w:rsidRPr="00682947">
        <w:rPr>
          <w:rFonts w:asciiTheme="majorBidi" w:hAnsiTheme="majorBidi" w:cstheme="majorBidi"/>
        </w:rPr>
        <w:t xml:space="preserve"> and </w:t>
      </w:r>
      <w:r>
        <w:rPr>
          <w:rFonts w:asciiTheme="majorBidi" w:hAnsiTheme="majorBidi" w:cstheme="majorBidi"/>
        </w:rPr>
        <w:t>placebo</w:t>
      </w:r>
      <w:r w:rsidRPr="00682947">
        <w:rPr>
          <w:rFonts w:asciiTheme="majorBidi" w:hAnsiTheme="majorBidi" w:cstheme="majorBidi"/>
        </w:rPr>
        <w:t xml:space="preserve">. </w:t>
      </w:r>
    </w:p>
    <w:p w14:paraId="5E32FF0A" w14:textId="513962CB" w:rsidR="004942E5" w:rsidRDefault="004942E5" w:rsidP="004942E5">
      <w:pPr>
        <w:rPr>
          <w:rFonts w:asciiTheme="majorBidi" w:hAnsiTheme="majorBidi" w:cstheme="majorBidi"/>
        </w:rPr>
      </w:pPr>
      <w:r w:rsidRPr="004942E5">
        <w:rPr>
          <w:rFonts w:asciiTheme="majorBidi" w:hAnsiTheme="majorBidi" w:cstheme="majorBidi"/>
          <w:noProof/>
        </w:rPr>
        <w:drawing>
          <wp:inline distT="0" distB="0" distL="0" distR="0" wp14:anchorId="218FEAAD" wp14:editId="00D2C907">
            <wp:extent cx="6858000" cy="1249680"/>
            <wp:effectExtent l="0" t="0" r="0" b="7620"/>
            <wp:docPr id="1632300627" name="Picture 1" descr="A screen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300627" name="Picture 1" descr="A screenshot of a graph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C18F40" w14:textId="5BCBE09E" w:rsidR="004942E5" w:rsidRDefault="004942E5" w:rsidP="004942E5">
      <w:pPr>
        <w:rPr>
          <w:rFonts w:asciiTheme="majorBidi" w:hAnsiTheme="majorBidi" w:cstheme="majorBidi"/>
        </w:rPr>
      </w:pPr>
      <w:r w:rsidRPr="00682947">
        <w:rPr>
          <w:rFonts w:asciiTheme="majorBidi" w:hAnsiTheme="majorBidi" w:cstheme="majorBidi"/>
          <w:b/>
          <w:bCs/>
        </w:rPr>
        <w:t xml:space="preserve">Figure </w:t>
      </w:r>
      <w:r w:rsidR="00A5355E">
        <w:rPr>
          <w:rFonts w:asciiTheme="majorBidi" w:hAnsiTheme="majorBidi" w:cstheme="majorBidi"/>
          <w:b/>
          <w:bCs/>
        </w:rPr>
        <w:t>10</w:t>
      </w:r>
      <w:r w:rsidRPr="00682947">
        <w:rPr>
          <w:rFonts w:asciiTheme="majorBidi" w:hAnsiTheme="majorBidi" w:cstheme="majorBidi"/>
          <w:b/>
          <w:bCs/>
        </w:rPr>
        <w:t xml:space="preserve">: </w:t>
      </w:r>
      <w:r w:rsidRPr="00682947">
        <w:rPr>
          <w:rFonts w:asciiTheme="majorBidi" w:hAnsiTheme="majorBidi" w:cstheme="majorBidi"/>
        </w:rPr>
        <w:t xml:space="preserve">Analysis of mean difference </w:t>
      </w:r>
      <w:r>
        <w:rPr>
          <w:rFonts w:asciiTheme="majorBidi" w:hAnsiTheme="majorBidi" w:cstheme="majorBidi"/>
        </w:rPr>
        <w:t>blood</w:t>
      </w:r>
      <w:r w:rsidRPr="004942E5">
        <w:rPr>
          <w:rFonts w:asciiTheme="majorBidi" w:hAnsiTheme="majorBidi" w:cstheme="majorBidi"/>
        </w:rPr>
        <w:t xml:space="preserve"> loss</w:t>
      </w:r>
      <w:r w:rsidRPr="00682947">
        <w:rPr>
          <w:rFonts w:asciiTheme="majorBidi" w:hAnsiTheme="majorBidi" w:cstheme="majorBidi"/>
        </w:rPr>
        <w:t xml:space="preserve"> between </w:t>
      </w:r>
      <w:r w:rsidRPr="004942E5">
        <w:rPr>
          <w:rFonts w:asciiTheme="majorBidi" w:hAnsiTheme="majorBidi" w:cstheme="majorBidi"/>
        </w:rPr>
        <w:t>Dexmedetomidine</w:t>
      </w:r>
      <w:r w:rsidRPr="00682947">
        <w:rPr>
          <w:rFonts w:asciiTheme="majorBidi" w:hAnsiTheme="majorBidi" w:cstheme="majorBidi"/>
        </w:rPr>
        <w:t xml:space="preserve"> and </w:t>
      </w:r>
      <w:r>
        <w:rPr>
          <w:rFonts w:asciiTheme="majorBidi" w:hAnsiTheme="majorBidi" w:cstheme="majorBidi"/>
        </w:rPr>
        <w:t>placebo after sensitivity analysis.</w:t>
      </w:r>
    </w:p>
    <w:p w14:paraId="6907D757" w14:textId="540C1BDC" w:rsidR="004942E5" w:rsidRDefault="004942E5" w:rsidP="004942E5">
      <w:pPr>
        <w:rPr>
          <w:rFonts w:asciiTheme="majorBidi" w:hAnsiTheme="majorBidi" w:cstheme="majorBidi"/>
        </w:rPr>
      </w:pPr>
      <w:r w:rsidRPr="004942E5">
        <w:rPr>
          <w:rFonts w:asciiTheme="majorBidi" w:hAnsiTheme="majorBidi" w:cstheme="majorBidi"/>
          <w:noProof/>
        </w:rPr>
        <w:drawing>
          <wp:inline distT="0" distB="0" distL="0" distR="0" wp14:anchorId="6F959A17" wp14:editId="2C3A0B10">
            <wp:extent cx="6858000" cy="1560830"/>
            <wp:effectExtent l="0" t="0" r="0" b="1270"/>
            <wp:docPr id="2036617686" name="Picture 1" descr="A close-up of a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617686" name="Picture 1" descr="A close-up of a table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560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47347B" w14:textId="54A31A3B" w:rsidR="004942E5" w:rsidRDefault="004942E5" w:rsidP="004942E5">
      <w:pPr>
        <w:rPr>
          <w:rFonts w:asciiTheme="majorBidi" w:hAnsiTheme="majorBidi" w:cstheme="majorBidi"/>
        </w:rPr>
      </w:pPr>
      <w:r w:rsidRPr="00682947">
        <w:rPr>
          <w:rFonts w:asciiTheme="majorBidi" w:hAnsiTheme="majorBidi" w:cstheme="majorBidi"/>
          <w:b/>
          <w:bCs/>
        </w:rPr>
        <w:t xml:space="preserve">Figure </w:t>
      </w:r>
      <w:r w:rsidR="00A5355E">
        <w:rPr>
          <w:rFonts w:asciiTheme="majorBidi" w:hAnsiTheme="majorBidi" w:cstheme="majorBidi"/>
          <w:b/>
          <w:bCs/>
        </w:rPr>
        <w:t>11</w:t>
      </w:r>
      <w:r w:rsidRPr="00682947">
        <w:rPr>
          <w:rFonts w:asciiTheme="majorBidi" w:hAnsiTheme="majorBidi" w:cstheme="majorBidi"/>
          <w:b/>
          <w:bCs/>
        </w:rPr>
        <w:t xml:space="preserve">: </w:t>
      </w:r>
      <w:r w:rsidRPr="00682947">
        <w:rPr>
          <w:rFonts w:asciiTheme="majorBidi" w:hAnsiTheme="majorBidi" w:cstheme="majorBidi"/>
        </w:rPr>
        <w:t xml:space="preserve">Analysis of mean difference </w:t>
      </w:r>
      <w:bookmarkStart w:id="8" w:name="_Hlk170079365"/>
      <w:r w:rsidRPr="004942E5">
        <w:rPr>
          <w:rFonts w:asciiTheme="majorBidi" w:hAnsiTheme="majorBidi" w:cstheme="majorBidi"/>
        </w:rPr>
        <w:t xml:space="preserve">propofol dose </w:t>
      </w:r>
      <w:bookmarkEnd w:id="8"/>
      <w:r w:rsidRPr="004942E5">
        <w:rPr>
          <w:rFonts w:asciiTheme="majorBidi" w:hAnsiTheme="majorBidi" w:cstheme="majorBidi"/>
        </w:rPr>
        <w:t>(mg/kg/h)</w:t>
      </w:r>
      <w:r>
        <w:rPr>
          <w:rFonts w:asciiTheme="majorBidi" w:hAnsiTheme="majorBidi" w:cstheme="majorBidi"/>
        </w:rPr>
        <w:t xml:space="preserve"> </w:t>
      </w:r>
      <w:r w:rsidRPr="00682947">
        <w:rPr>
          <w:rFonts w:asciiTheme="majorBidi" w:hAnsiTheme="majorBidi" w:cstheme="majorBidi"/>
        </w:rPr>
        <w:t xml:space="preserve">between </w:t>
      </w:r>
      <w:r w:rsidRPr="004942E5">
        <w:rPr>
          <w:rFonts w:asciiTheme="majorBidi" w:hAnsiTheme="majorBidi" w:cstheme="majorBidi"/>
        </w:rPr>
        <w:t>Dexmedetomidine</w:t>
      </w:r>
      <w:r w:rsidRPr="00682947">
        <w:rPr>
          <w:rFonts w:asciiTheme="majorBidi" w:hAnsiTheme="majorBidi" w:cstheme="majorBidi"/>
        </w:rPr>
        <w:t xml:space="preserve"> and </w:t>
      </w:r>
      <w:r>
        <w:rPr>
          <w:rFonts w:asciiTheme="majorBidi" w:hAnsiTheme="majorBidi" w:cstheme="majorBidi"/>
        </w:rPr>
        <w:t>placebo</w:t>
      </w:r>
      <w:r w:rsidRPr="00682947">
        <w:rPr>
          <w:rFonts w:asciiTheme="majorBidi" w:hAnsiTheme="majorBidi" w:cstheme="majorBidi"/>
        </w:rPr>
        <w:t xml:space="preserve">. </w:t>
      </w:r>
    </w:p>
    <w:p w14:paraId="27CB4EC6" w14:textId="0506E602" w:rsidR="004942E5" w:rsidRDefault="00A5355E" w:rsidP="004942E5">
      <w:pPr>
        <w:rPr>
          <w:rFonts w:asciiTheme="majorBidi" w:hAnsiTheme="majorBidi" w:cstheme="majorBidi"/>
        </w:rPr>
      </w:pPr>
      <w:r w:rsidRPr="00A5355E">
        <w:rPr>
          <w:rFonts w:asciiTheme="majorBidi" w:hAnsiTheme="majorBidi" w:cstheme="majorBidi"/>
          <w:noProof/>
        </w:rPr>
        <w:drawing>
          <wp:inline distT="0" distB="0" distL="0" distR="0" wp14:anchorId="74B27DA4" wp14:editId="53BAC2EA">
            <wp:extent cx="6858000" cy="1429385"/>
            <wp:effectExtent l="0" t="0" r="0" b="0"/>
            <wp:docPr id="1292158458" name="Picture 1" descr="A table with numbers and a number of object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158458" name="Picture 1" descr="A table with numbers and a number of objects&#10;&#10;Description automatically generated with medium confidence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42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B511DA" w14:textId="071F0B10" w:rsidR="004942E5" w:rsidRDefault="004942E5" w:rsidP="004942E5">
      <w:pPr>
        <w:rPr>
          <w:rFonts w:asciiTheme="majorBidi" w:hAnsiTheme="majorBidi" w:cstheme="majorBidi"/>
        </w:rPr>
      </w:pPr>
      <w:r w:rsidRPr="00682947">
        <w:rPr>
          <w:rFonts w:asciiTheme="majorBidi" w:hAnsiTheme="majorBidi" w:cstheme="majorBidi"/>
          <w:b/>
          <w:bCs/>
        </w:rPr>
        <w:lastRenderedPageBreak/>
        <w:t xml:space="preserve">Figure </w:t>
      </w:r>
      <w:r w:rsidR="00A5355E">
        <w:rPr>
          <w:rFonts w:asciiTheme="majorBidi" w:hAnsiTheme="majorBidi" w:cstheme="majorBidi"/>
          <w:b/>
          <w:bCs/>
        </w:rPr>
        <w:t>12</w:t>
      </w:r>
      <w:r w:rsidRPr="00682947">
        <w:rPr>
          <w:rFonts w:asciiTheme="majorBidi" w:hAnsiTheme="majorBidi" w:cstheme="majorBidi"/>
          <w:b/>
          <w:bCs/>
        </w:rPr>
        <w:t xml:space="preserve">: </w:t>
      </w:r>
      <w:r w:rsidRPr="00682947">
        <w:rPr>
          <w:rFonts w:asciiTheme="majorBidi" w:hAnsiTheme="majorBidi" w:cstheme="majorBidi"/>
        </w:rPr>
        <w:t xml:space="preserve">Analysis of mean difference </w:t>
      </w:r>
      <w:bookmarkStart w:id="9" w:name="_Hlk170079387"/>
      <w:r w:rsidR="00A5355E" w:rsidRPr="00A5355E">
        <w:rPr>
          <w:rFonts w:asciiTheme="majorBidi" w:hAnsiTheme="majorBidi" w:cstheme="majorBidi"/>
        </w:rPr>
        <w:t>Extubation time</w:t>
      </w:r>
      <w:r>
        <w:rPr>
          <w:rFonts w:asciiTheme="majorBidi" w:hAnsiTheme="majorBidi" w:cstheme="majorBidi"/>
        </w:rPr>
        <w:t xml:space="preserve"> </w:t>
      </w:r>
      <w:bookmarkEnd w:id="9"/>
      <w:r w:rsidRPr="00682947">
        <w:rPr>
          <w:rFonts w:asciiTheme="majorBidi" w:hAnsiTheme="majorBidi" w:cstheme="majorBidi"/>
        </w:rPr>
        <w:t xml:space="preserve">between </w:t>
      </w:r>
      <w:r w:rsidRPr="004942E5">
        <w:rPr>
          <w:rFonts w:asciiTheme="majorBidi" w:hAnsiTheme="majorBidi" w:cstheme="majorBidi"/>
        </w:rPr>
        <w:t>Dexmedetomidine</w:t>
      </w:r>
      <w:r w:rsidRPr="00682947">
        <w:rPr>
          <w:rFonts w:asciiTheme="majorBidi" w:hAnsiTheme="majorBidi" w:cstheme="majorBidi"/>
        </w:rPr>
        <w:t xml:space="preserve"> and </w:t>
      </w:r>
      <w:r>
        <w:rPr>
          <w:rFonts w:asciiTheme="majorBidi" w:hAnsiTheme="majorBidi" w:cstheme="majorBidi"/>
        </w:rPr>
        <w:t>placebo</w:t>
      </w:r>
      <w:r w:rsidRPr="00682947">
        <w:rPr>
          <w:rFonts w:asciiTheme="majorBidi" w:hAnsiTheme="majorBidi" w:cstheme="majorBidi"/>
        </w:rPr>
        <w:t xml:space="preserve">. </w:t>
      </w:r>
    </w:p>
    <w:p w14:paraId="1EEAE016" w14:textId="5CB59910" w:rsidR="00A5355E" w:rsidRDefault="00A5355E" w:rsidP="004942E5">
      <w:pPr>
        <w:rPr>
          <w:rFonts w:asciiTheme="majorBidi" w:hAnsiTheme="majorBidi" w:cstheme="majorBidi"/>
        </w:rPr>
      </w:pPr>
      <w:r w:rsidRPr="00A5355E">
        <w:rPr>
          <w:rFonts w:asciiTheme="majorBidi" w:hAnsiTheme="majorBidi" w:cstheme="majorBidi"/>
          <w:noProof/>
        </w:rPr>
        <w:drawing>
          <wp:inline distT="0" distB="0" distL="0" distR="0" wp14:anchorId="3DBDF47F" wp14:editId="108E6ACC">
            <wp:extent cx="6858000" cy="1658620"/>
            <wp:effectExtent l="0" t="0" r="0" b="0"/>
            <wp:docPr id="703847404" name="Picture 1" descr="A table with numbers and a number of object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847404" name="Picture 1" descr="A table with numbers and a number of objects&#10;&#10;Description automatically generated with medium confidenc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65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A9065" w14:textId="4CF81597" w:rsidR="004942E5" w:rsidRDefault="004942E5" w:rsidP="004942E5">
      <w:pPr>
        <w:rPr>
          <w:rFonts w:asciiTheme="majorBidi" w:hAnsiTheme="majorBidi" w:cstheme="majorBidi"/>
        </w:rPr>
      </w:pPr>
      <w:r w:rsidRPr="00682947">
        <w:rPr>
          <w:rFonts w:asciiTheme="majorBidi" w:hAnsiTheme="majorBidi" w:cstheme="majorBidi"/>
          <w:b/>
          <w:bCs/>
        </w:rPr>
        <w:t xml:space="preserve">Figure </w:t>
      </w:r>
      <w:r w:rsidR="00A5355E">
        <w:rPr>
          <w:rFonts w:asciiTheme="majorBidi" w:hAnsiTheme="majorBidi" w:cstheme="majorBidi"/>
          <w:b/>
          <w:bCs/>
        </w:rPr>
        <w:t>1</w:t>
      </w:r>
      <w:r w:rsidRPr="00682947">
        <w:rPr>
          <w:rFonts w:asciiTheme="majorBidi" w:hAnsiTheme="majorBidi" w:cstheme="majorBidi"/>
          <w:b/>
          <w:bCs/>
        </w:rPr>
        <w:t xml:space="preserve">3: </w:t>
      </w:r>
      <w:r w:rsidRPr="00682947">
        <w:rPr>
          <w:rFonts w:asciiTheme="majorBidi" w:hAnsiTheme="majorBidi" w:cstheme="majorBidi"/>
        </w:rPr>
        <w:t xml:space="preserve">Analysis of </w:t>
      </w:r>
      <w:r w:rsidR="00A5355E">
        <w:rPr>
          <w:rFonts w:asciiTheme="majorBidi" w:hAnsiTheme="majorBidi" w:cstheme="majorBidi"/>
        </w:rPr>
        <w:t>Odds Ratio</w:t>
      </w:r>
      <w:r w:rsidRPr="00682947">
        <w:rPr>
          <w:rFonts w:asciiTheme="majorBidi" w:hAnsiTheme="majorBidi" w:cstheme="majorBidi"/>
        </w:rPr>
        <w:t xml:space="preserve"> </w:t>
      </w:r>
      <w:bookmarkStart w:id="10" w:name="_Hlk170079123"/>
      <w:r w:rsidR="00A5355E" w:rsidRPr="00A5355E">
        <w:rPr>
          <w:rFonts w:asciiTheme="majorBidi" w:hAnsiTheme="majorBidi" w:cstheme="majorBidi"/>
        </w:rPr>
        <w:t>Nasua and vomiting</w:t>
      </w:r>
      <w:r w:rsidRPr="00682947">
        <w:rPr>
          <w:rFonts w:asciiTheme="majorBidi" w:hAnsiTheme="majorBidi" w:cstheme="majorBidi"/>
        </w:rPr>
        <w:t xml:space="preserve"> </w:t>
      </w:r>
      <w:bookmarkEnd w:id="10"/>
      <w:r w:rsidRPr="00682947">
        <w:rPr>
          <w:rFonts w:asciiTheme="majorBidi" w:hAnsiTheme="majorBidi" w:cstheme="majorBidi"/>
        </w:rPr>
        <w:t xml:space="preserve">between </w:t>
      </w:r>
      <w:r w:rsidRPr="004942E5">
        <w:rPr>
          <w:rFonts w:asciiTheme="majorBidi" w:hAnsiTheme="majorBidi" w:cstheme="majorBidi"/>
        </w:rPr>
        <w:t>Dexmedetomidine</w:t>
      </w:r>
      <w:r w:rsidRPr="00682947">
        <w:rPr>
          <w:rFonts w:asciiTheme="majorBidi" w:hAnsiTheme="majorBidi" w:cstheme="majorBidi"/>
        </w:rPr>
        <w:t xml:space="preserve"> and </w:t>
      </w:r>
      <w:r>
        <w:rPr>
          <w:rFonts w:asciiTheme="majorBidi" w:hAnsiTheme="majorBidi" w:cstheme="majorBidi"/>
        </w:rPr>
        <w:t>placebo</w:t>
      </w:r>
      <w:r w:rsidRPr="00682947">
        <w:rPr>
          <w:rFonts w:asciiTheme="majorBidi" w:hAnsiTheme="majorBidi" w:cstheme="majorBidi"/>
        </w:rPr>
        <w:t xml:space="preserve">. </w:t>
      </w:r>
    </w:p>
    <w:p w14:paraId="3A1BCBB3" w14:textId="77777777" w:rsidR="004942E5" w:rsidRDefault="004942E5" w:rsidP="004942E5">
      <w:pPr>
        <w:rPr>
          <w:rFonts w:asciiTheme="majorBidi" w:hAnsiTheme="majorBidi" w:cstheme="majorBidi"/>
        </w:rPr>
      </w:pPr>
    </w:p>
    <w:p w14:paraId="5D790629" w14:textId="77777777" w:rsidR="004942E5" w:rsidRDefault="004942E5" w:rsidP="004942E5">
      <w:pPr>
        <w:rPr>
          <w:rFonts w:asciiTheme="majorBidi" w:hAnsiTheme="majorBidi" w:cstheme="majorBidi"/>
        </w:rPr>
      </w:pPr>
    </w:p>
    <w:p w14:paraId="0ED79E60" w14:textId="77777777" w:rsidR="004942E5" w:rsidRDefault="004942E5"/>
    <w:sectPr w:rsidR="004942E5" w:rsidSect="004942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2E5"/>
    <w:rsid w:val="000D3EC3"/>
    <w:rsid w:val="002D151B"/>
    <w:rsid w:val="003501FF"/>
    <w:rsid w:val="004942E5"/>
    <w:rsid w:val="0075290F"/>
    <w:rsid w:val="00A5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80467"/>
  <w15:chartTrackingRefBased/>
  <w15:docId w15:val="{50EE3A2E-DB49-4FBF-9ABA-FA5D250A1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2E5"/>
  </w:style>
  <w:style w:type="paragraph" w:styleId="Heading1">
    <w:name w:val="heading 1"/>
    <w:basedOn w:val="Normal"/>
    <w:next w:val="Normal"/>
    <w:link w:val="Heading1Char"/>
    <w:uiPriority w:val="9"/>
    <w:qFormat/>
    <w:rsid w:val="004942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42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42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2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2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2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42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42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42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42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42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42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2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2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2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42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42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42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42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2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42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42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42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42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42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42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42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42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42E5"/>
    <w:rPr>
      <w:b/>
      <w:bCs/>
      <w:smallCaps/>
      <w:color w:val="0F4761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42E5"/>
    <w:pPr>
      <w:spacing w:line="240" w:lineRule="auto"/>
    </w:pPr>
    <w:rPr>
      <w:rFonts w:eastAsiaTheme="minorEastAsia"/>
      <w:kern w:val="0"/>
      <w:sz w:val="20"/>
      <w:szCs w:val="20"/>
      <w:lang w:val="en-AU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42E5"/>
    <w:rPr>
      <w:rFonts w:eastAsiaTheme="minorEastAsia"/>
      <w:kern w:val="0"/>
      <w:sz w:val="20"/>
      <w:szCs w:val="20"/>
      <w:lang w:val="en-A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 Serag</dc:creator>
  <cp:keywords/>
  <dc:description/>
  <cp:lastModifiedBy>Ibrahim Serag</cp:lastModifiedBy>
  <cp:revision>2</cp:revision>
  <dcterms:created xsi:type="dcterms:W3CDTF">2024-06-22T22:33:00Z</dcterms:created>
  <dcterms:modified xsi:type="dcterms:W3CDTF">2024-06-23T21:36:00Z</dcterms:modified>
</cp:coreProperties>
</file>