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8B228" w14:textId="0EC2191D" w:rsidR="001F06A0" w:rsidRPr="00B30972" w:rsidRDefault="009472C7" w:rsidP="005D1E6F">
      <w:pPr>
        <w:jc w:val="left"/>
        <w:rPr>
          <w:rFonts w:ascii="Times New Roman" w:hAnsi="Times New Roman" w:cs="Times New Roman"/>
        </w:rPr>
      </w:pPr>
      <w:r w:rsidRPr="009472C7">
        <w:rPr>
          <w:rFonts w:ascii="Times New Roman" w:hAnsi="Times New Roman" w:cs="Times New Roman"/>
          <w:b/>
          <w:bCs/>
        </w:rPr>
        <w:t xml:space="preserve">Supplementary Table </w:t>
      </w:r>
      <w:r>
        <w:rPr>
          <w:rFonts w:ascii="Times New Roman" w:hAnsi="Times New Roman" w:cs="Times New Roman" w:hint="eastAsia"/>
          <w:b/>
          <w:bCs/>
        </w:rPr>
        <w:t>2</w:t>
      </w:r>
      <w:r w:rsidR="001F06A0" w:rsidRPr="00B30972">
        <w:rPr>
          <w:rFonts w:ascii="Times New Roman" w:hAnsi="Times New Roman" w:cs="Times New Roman"/>
        </w:rPr>
        <w:t xml:space="preserve"> the direct meta-analysis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2"/>
        <w:gridCol w:w="1757"/>
        <w:gridCol w:w="1649"/>
        <w:gridCol w:w="1562"/>
        <w:gridCol w:w="1562"/>
      </w:tblGrid>
      <w:tr w:rsidR="001F06A0" w:rsidRPr="00B30972" w14:paraId="24C20085" w14:textId="77777777" w:rsidTr="00C432BA"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</w:tcPr>
          <w:p w14:paraId="18575CAF" w14:textId="77777777" w:rsidR="001F06A0" w:rsidRPr="005D1E6F" w:rsidRDefault="001F06A0" w:rsidP="00C432BA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5D1E6F">
              <w:rPr>
                <w:rFonts w:ascii="Times New Roman" w:hAnsi="Times New Roman" w:cs="Times New Roman"/>
                <w:b/>
                <w:bCs/>
              </w:rPr>
              <w:t>Results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14:paraId="6A8B693B" w14:textId="77777777" w:rsidR="001F06A0" w:rsidRPr="005D1E6F" w:rsidRDefault="001F06A0" w:rsidP="00C432BA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5D1E6F">
              <w:rPr>
                <w:rFonts w:ascii="Times New Roman" w:hAnsi="Times New Roman" w:cs="Times New Roman"/>
                <w:b/>
                <w:bCs/>
              </w:rPr>
              <w:t>Parameter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</w:tcPr>
          <w:p w14:paraId="0150FD77" w14:textId="6DE9B7F4" w:rsidR="001F06A0" w:rsidRPr="005D1E6F" w:rsidRDefault="001F06A0" w:rsidP="00C432BA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5D1E6F">
              <w:rPr>
                <w:rFonts w:ascii="Times New Roman" w:hAnsi="Times New Roman" w:cs="Times New Roman"/>
                <w:b/>
                <w:bCs/>
              </w:rPr>
              <w:t>Estimate</w:t>
            </w:r>
            <w:r w:rsidR="00530C10">
              <w:rPr>
                <w:rFonts w:ascii="Times New Roman" w:hAnsi="Times New Roman" w:cs="Times New Roman" w:hint="eastAsia"/>
                <w:b/>
                <w:bCs/>
              </w:rPr>
              <w:t xml:space="preserve"> (OR)</w:t>
            </w: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14:paraId="1B186977" w14:textId="77777777" w:rsidR="001F06A0" w:rsidRPr="005D1E6F" w:rsidRDefault="001F06A0" w:rsidP="00C432BA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5D1E6F">
              <w:rPr>
                <w:rFonts w:ascii="Times New Roman" w:hAnsi="Times New Roman" w:cs="Times New Roman"/>
                <w:b/>
                <w:bCs/>
              </w:rPr>
              <w:t>95%CI upper</w:t>
            </w: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14:paraId="1292CCA8" w14:textId="77777777" w:rsidR="001F06A0" w:rsidRPr="005D1E6F" w:rsidRDefault="001F06A0" w:rsidP="00C432BA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5D1E6F">
              <w:rPr>
                <w:rFonts w:ascii="Times New Roman" w:hAnsi="Times New Roman" w:cs="Times New Roman"/>
                <w:b/>
                <w:bCs/>
              </w:rPr>
              <w:t>95%CI down</w:t>
            </w:r>
          </w:p>
        </w:tc>
      </w:tr>
      <w:tr w:rsidR="001F06A0" w:rsidRPr="00B30972" w14:paraId="21F4A14F" w14:textId="77777777" w:rsidTr="00C432BA">
        <w:tc>
          <w:tcPr>
            <w:tcW w:w="1772" w:type="dxa"/>
            <w:vMerge w:val="restart"/>
            <w:tcBorders>
              <w:top w:val="single" w:sz="4" w:space="0" w:color="auto"/>
            </w:tcBorders>
          </w:tcPr>
          <w:p w14:paraId="419AA1FB" w14:textId="77777777" w:rsidR="001F06A0" w:rsidRPr="00C432BA" w:rsidRDefault="001F06A0" w:rsidP="00C432BA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C432BA">
              <w:rPr>
                <w:rFonts w:ascii="Times New Roman" w:hAnsi="Times New Roman" w:cs="Times New Roman"/>
                <w:b/>
                <w:bCs/>
              </w:rPr>
              <w:t>Overall results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6444EA18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Sensitivity</w:t>
            </w:r>
          </w:p>
        </w:tc>
        <w:tc>
          <w:tcPr>
            <w:tcW w:w="1649" w:type="dxa"/>
            <w:tcBorders>
              <w:top w:val="single" w:sz="4" w:space="0" w:color="auto"/>
            </w:tcBorders>
          </w:tcPr>
          <w:p w14:paraId="42D57D06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0.84</w:t>
            </w:r>
          </w:p>
        </w:tc>
        <w:tc>
          <w:tcPr>
            <w:tcW w:w="1562" w:type="dxa"/>
            <w:tcBorders>
              <w:top w:val="single" w:sz="4" w:space="0" w:color="auto"/>
            </w:tcBorders>
          </w:tcPr>
          <w:p w14:paraId="132A3503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0.81</w:t>
            </w:r>
          </w:p>
        </w:tc>
        <w:tc>
          <w:tcPr>
            <w:tcW w:w="1562" w:type="dxa"/>
            <w:tcBorders>
              <w:top w:val="single" w:sz="4" w:space="0" w:color="auto"/>
            </w:tcBorders>
          </w:tcPr>
          <w:p w14:paraId="554061CC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0.87</w:t>
            </w:r>
          </w:p>
        </w:tc>
      </w:tr>
      <w:tr w:rsidR="001F06A0" w:rsidRPr="00B30972" w14:paraId="02871BE1" w14:textId="77777777" w:rsidTr="00C432BA">
        <w:tc>
          <w:tcPr>
            <w:tcW w:w="1772" w:type="dxa"/>
            <w:vMerge/>
          </w:tcPr>
          <w:p w14:paraId="40DD1124" w14:textId="77777777" w:rsidR="001F06A0" w:rsidRPr="00C432BA" w:rsidRDefault="001F06A0" w:rsidP="00C432BA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57" w:type="dxa"/>
          </w:tcPr>
          <w:p w14:paraId="7BE769D1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Specificity</w:t>
            </w:r>
          </w:p>
        </w:tc>
        <w:tc>
          <w:tcPr>
            <w:tcW w:w="1649" w:type="dxa"/>
          </w:tcPr>
          <w:p w14:paraId="77D36BA9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0.87</w:t>
            </w:r>
          </w:p>
        </w:tc>
        <w:tc>
          <w:tcPr>
            <w:tcW w:w="1562" w:type="dxa"/>
          </w:tcPr>
          <w:p w14:paraId="04D6329A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0.83</w:t>
            </w:r>
          </w:p>
        </w:tc>
        <w:tc>
          <w:tcPr>
            <w:tcW w:w="1562" w:type="dxa"/>
          </w:tcPr>
          <w:p w14:paraId="285FE955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0.90</w:t>
            </w:r>
          </w:p>
        </w:tc>
      </w:tr>
      <w:tr w:rsidR="001F06A0" w:rsidRPr="00B30972" w14:paraId="113689D3" w14:textId="77777777" w:rsidTr="00C432BA">
        <w:tc>
          <w:tcPr>
            <w:tcW w:w="1772" w:type="dxa"/>
            <w:vMerge/>
          </w:tcPr>
          <w:p w14:paraId="14452A7B" w14:textId="77777777" w:rsidR="001F06A0" w:rsidRPr="00C432BA" w:rsidRDefault="001F06A0" w:rsidP="00C432BA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57" w:type="dxa"/>
          </w:tcPr>
          <w:p w14:paraId="3C7B7CD0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PLR</w:t>
            </w:r>
          </w:p>
        </w:tc>
        <w:tc>
          <w:tcPr>
            <w:tcW w:w="1649" w:type="dxa"/>
          </w:tcPr>
          <w:p w14:paraId="68701705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1562" w:type="dxa"/>
          </w:tcPr>
          <w:p w14:paraId="2F300464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1562" w:type="dxa"/>
          </w:tcPr>
          <w:p w14:paraId="6025478B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8.6</w:t>
            </w:r>
          </w:p>
        </w:tc>
      </w:tr>
      <w:tr w:rsidR="001F06A0" w:rsidRPr="00B30972" w14:paraId="778A33D3" w14:textId="77777777" w:rsidTr="00C432BA">
        <w:tc>
          <w:tcPr>
            <w:tcW w:w="1772" w:type="dxa"/>
            <w:vMerge/>
          </w:tcPr>
          <w:p w14:paraId="74520D76" w14:textId="77777777" w:rsidR="001F06A0" w:rsidRPr="00C432BA" w:rsidRDefault="001F06A0" w:rsidP="00C432BA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57" w:type="dxa"/>
          </w:tcPr>
          <w:p w14:paraId="0ADB4F59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NLR</w:t>
            </w:r>
          </w:p>
        </w:tc>
        <w:tc>
          <w:tcPr>
            <w:tcW w:w="1649" w:type="dxa"/>
          </w:tcPr>
          <w:p w14:paraId="1A7FB6F7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0.18</w:t>
            </w:r>
          </w:p>
        </w:tc>
        <w:tc>
          <w:tcPr>
            <w:tcW w:w="1562" w:type="dxa"/>
          </w:tcPr>
          <w:p w14:paraId="309AECF6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0.14</w:t>
            </w:r>
          </w:p>
        </w:tc>
        <w:tc>
          <w:tcPr>
            <w:tcW w:w="1562" w:type="dxa"/>
          </w:tcPr>
          <w:p w14:paraId="42815AEE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0.22</w:t>
            </w:r>
          </w:p>
        </w:tc>
      </w:tr>
      <w:tr w:rsidR="001F06A0" w:rsidRPr="00B30972" w14:paraId="5F65F809" w14:textId="77777777" w:rsidTr="00C432BA">
        <w:tc>
          <w:tcPr>
            <w:tcW w:w="1772" w:type="dxa"/>
            <w:vMerge/>
          </w:tcPr>
          <w:p w14:paraId="0BF31DEA" w14:textId="77777777" w:rsidR="001F06A0" w:rsidRPr="00C432BA" w:rsidRDefault="001F06A0" w:rsidP="00C432BA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57" w:type="dxa"/>
          </w:tcPr>
          <w:p w14:paraId="08CF6205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DPR</w:t>
            </w:r>
          </w:p>
        </w:tc>
        <w:tc>
          <w:tcPr>
            <w:tcW w:w="1649" w:type="dxa"/>
          </w:tcPr>
          <w:p w14:paraId="16EFFC49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62" w:type="dxa"/>
          </w:tcPr>
          <w:p w14:paraId="0FAE4547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62" w:type="dxa"/>
          </w:tcPr>
          <w:p w14:paraId="2BA47695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56</w:t>
            </w:r>
          </w:p>
        </w:tc>
      </w:tr>
      <w:tr w:rsidR="005D1E6F" w:rsidRPr="00B30972" w14:paraId="4D01D5E4" w14:textId="77777777" w:rsidTr="00C432BA">
        <w:tc>
          <w:tcPr>
            <w:tcW w:w="8302" w:type="dxa"/>
            <w:gridSpan w:val="5"/>
          </w:tcPr>
          <w:p w14:paraId="7C04536F" w14:textId="2FB1498A" w:rsidR="005D1E6F" w:rsidRPr="00C432BA" w:rsidRDefault="005D1E6F" w:rsidP="00C432BA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C432BA">
              <w:rPr>
                <w:rFonts w:ascii="Times New Roman" w:hAnsi="Times New Roman" w:cs="Times New Roman" w:hint="eastAsia"/>
                <w:b/>
                <w:bCs/>
              </w:rPr>
              <w:t xml:space="preserve">Angio-IMR </w:t>
            </w:r>
            <w:r w:rsidRPr="00C432BA">
              <w:rPr>
                <w:rFonts w:ascii="Times New Roman" w:hAnsi="Times New Roman" w:cs="Times New Roman"/>
                <w:b/>
                <w:bCs/>
              </w:rPr>
              <w:t>measured</w:t>
            </w:r>
            <w:r w:rsidRPr="00C432BA">
              <w:rPr>
                <w:rFonts w:ascii="Times New Roman" w:hAnsi="Times New Roman" w:cs="Times New Roman" w:hint="eastAsia"/>
                <w:b/>
                <w:bCs/>
              </w:rPr>
              <w:t xml:space="preserve"> in the different state</w:t>
            </w:r>
          </w:p>
        </w:tc>
      </w:tr>
      <w:tr w:rsidR="001F06A0" w:rsidRPr="00B30972" w14:paraId="5ACEEA40" w14:textId="77777777" w:rsidTr="00C432BA">
        <w:tc>
          <w:tcPr>
            <w:tcW w:w="1772" w:type="dxa"/>
            <w:vMerge w:val="restart"/>
          </w:tcPr>
          <w:p w14:paraId="65E95D2A" w14:textId="10F5BC6B" w:rsidR="001F06A0" w:rsidRPr="00C432BA" w:rsidRDefault="005D1E6F" w:rsidP="00C432BA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C432BA">
              <w:rPr>
                <w:rFonts w:ascii="Times New Roman" w:hAnsi="Times New Roman" w:cs="Times New Roman" w:hint="eastAsia"/>
                <w:b/>
                <w:bCs/>
              </w:rPr>
              <w:t xml:space="preserve">The </w:t>
            </w:r>
            <w:r w:rsidR="001F06A0" w:rsidRPr="00C432BA">
              <w:rPr>
                <w:rFonts w:ascii="Times New Roman" w:hAnsi="Times New Roman" w:cs="Times New Roman"/>
                <w:b/>
                <w:bCs/>
              </w:rPr>
              <w:t>hyperemic state</w:t>
            </w:r>
          </w:p>
        </w:tc>
        <w:tc>
          <w:tcPr>
            <w:tcW w:w="1757" w:type="dxa"/>
          </w:tcPr>
          <w:p w14:paraId="44A803AD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Sensitivity</w:t>
            </w:r>
          </w:p>
        </w:tc>
        <w:tc>
          <w:tcPr>
            <w:tcW w:w="1649" w:type="dxa"/>
          </w:tcPr>
          <w:p w14:paraId="7CA1E181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0.83</w:t>
            </w:r>
          </w:p>
        </w:tc>
        <w:tc>
          <w:tcPr>
            <w:tcW w:w="1562" w:type="dxa"/>
          </w:tcPr>
          <w:p w14:paraId="69551403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0.78</w:t>
            </w:r>
          </w:p>
        </w:tc>
        <w:tc>
          <w:tcPr>
            <w:tcW w:w="1562" w:type="dxa"/>
          </w:tcPr>
          <w:p w14:paraId="7FEDA48E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0.87</w:t>
            </w:r>
          </w:p>
        </w:tc>
      </w:tr>
      <w:tr w:rsidR="001F06A0" w:rsidRPr="00B30972" w14:paraId="7D77E6AB" w14:textId="77777777" w:rsidTr="00C432BA">
        <w:tc>
          <w:tcPr>
            <w:tcW w:w="1772" w:type="dxa"/>
            <w:vMerge/>
          </w:tcPr>
          <w:p w14:paraId="4EFD6D18" w14:textId="77777777" w:rsidR="001F06A0" w:rsidRPr="00C432BA" w:rsidRDefault="001F06A0" w:rsidP="00C432BA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57" w:type="dxa"/>
          </w:tcPr>
          <w:p w14:paraId="6B4F155F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Specificity</w:t>
            </w:r>
          </w:p>
        </w:tc>
        <w:tc>
          <w:tcPr>
            <w:tcW w:w="1649" w:type="dxa"/>
          </w:tcPr>
          <w:p w14:paraId="53F3CDAE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0.86</w:t>
            </w:r>
          </w:p>
        </w:tc>
        <w:tc>
          <w:tcPr>
            <w:tcW w:w="1562" w:type="dxa"/>
          </w:tcPr>
          <w:p w14:paraId="4B2662E7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0.78</w:t>
            </w:r>
          </w:p>
        </w:tc>
        <w:tc>
          <w:tcPr>
            <w:tcW w:w="1562" w:type="dxa"/>
          </w:tcPr>
          <w:p w14:paraId="1AAD17D4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0.91</w:t>
            </w:r>
          </w:p>
        </w:tc>
      </w:tr>
      <w:tr w:rsidR="001F06A0" w:rsidRPr="00B30972" w14:paraId="3626F5C6" w14:textId="77777777" w:rsidTr="00C432BA">
        <w:tc>
          <w:tcPr>
            <w:tcW w:w="1772" w:type="dxa"/>
            <w:vMerge/>
          </w:tcPr>
          <w:p w14:paraId="7BD93956" w14:textId="77777777" w:rsidR="001F06A0" w:rsidRPr="00C432BA" w:rsidRDefault="001F06A0" w:rsidP="00C432BA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57" w:type="dxa"/>
          </w:tcPr>
          <w:p w14:paraId="577984F6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PLR</w:t>
            </w:r>
          </w:p>
        </w:tc>
        <w:tc>
          <w:tcPr>
            <w:tcW w:w="1649" w:type="dxa"/>
          </w:tcPr>
          <w:p w14:paraId="6BEEC0C8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5.9</w:t>
            </w:r>
          </w:p>
        </w:tc>
        <w:tc>
          <w:tcPr>
            <w:tcW w:w="1562" w:type="dxa"/>
          </w:tcPr>
          <w:p w14:paraId="4166BCAE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1562" w:type="dxa"/>
          </w:tcPr>
          <w:p w14:paraId="1D613B26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9.7</w:t>
            </w:r>
          </w:p>
        </w:tc>
      </w:tr>
      <w:tr w:rsidR="001F06A0" w:rsidRPr="00B30972" w14:paraId="14BBC866" w14:textId="77777777" w:rsidTr="00C432BA">
        <w:tc>
          <w:tcPr>
            <w:tcW w:w="1772" w:type="dxa"/>
            <w:vMerge/>
          </w:tcPr>
          <w:p w14:paraId="0FAF8606" w14:textId="77777777" w:rsidR="001F06A0" w:rsidRPr="00C432BA" w:rsidRDefault="001F06A0" w:rsidP="00C432BA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57" w:type="dxa"/>
          </w:tcPr>
          <w:p w14:paraId="5BB54688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NLR</w:t>
            </w:r>
          </w:p>
        </w:tc>
        <w:tc>
          <w:tcPr>
            <w:tcW w:w="1649" w:type="dxa"/>
          </w:tcPr>
          <w:p w14:paraId="545FABA4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1562" w:type="dxa"/>
          </w:tcPr>
          <w:p w14:paraId="7548A36B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0.15</w:t>
            </w:r>
          </w:p>
        </w:tc>
        <w:tc>
          <w:tcPr>
            <w:tcW w:w="1562" w:type="dxa"/>
          </w:tcPr>
          <w:p w14:paraId="7EB22ED6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0.27</w:t>
            </w:r>
          </w:p>
        </w:tc>
      </w:tr>
      <w:tr w:rsidR="001F06A0" w:rsidRPr="00B30972" w14:paraId="66ABEF25" w14:textId="77777777" w:rsidTr="00C432BA">
        <w:tc>
          <w:tcPr>
            <w:tcW w:w="1772" w:type="dxa"/>
            <w:vMerge/>
          </w:tcPr>
          <w:p w14:paraId="03039FE4" w14:textId="77777777" w:rsidR="001F06A0" w:rsidRPr="00C432BA" w:rsidRDefault="001F06A0" w:rsidP="00C432BA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57" w:type="dxa"/>
          </w:tcPr>
          <w:p w14:paraId="3D198F19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DPR</w:t>
            </w:r>
          </w:p>
        </w:tc>
        <w:tc>
          <w:tcPr>
            <w:tcW w:w="1649" w:type="dxa"/>
          </w:tcPr>
          <w:p w14:paraId="18937E70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2" w:type="dxa"/>
          </w:tcPr>
          <w:p w14:paraId="6D665CAF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2" w:type="dxa"/>
          </w:tcPr>
          <w:p w14:paraId="0AFEA927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61</w:t>
            </w:r>
          </w:p>
        </w:tc>
      </w:tr>
      <w:tr w:rsidR="001F06A0" w:rsidRPr="00B30972" w14:paraId="4D89E58C" w14:textId="77777777" w:rsidTr="00C432BA">
        <w:tc>
          <w:tcPr>
            <w:tcW w:w="1772" w:type="dxa"/>
            <w:vMerge w:val="restart"/>
          </w:tcPr>
          <w:p w14:paraId="6D023E33" w14:textId="3865D90F" w:rsidR="001F06A0" w:rsidRPr="00C432BA" w:rsidRDefault="005D1E6F" w:rsidP="00C432BA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C432BA">
              <w:rPr>
                <w:rFonts w:ascii="Times New Roman" w:hAnsi="Times New Roman" w:cs="Times New Roman" w:hint="eastAsia"/>
                <w:b/>
                <w:bCs/>
              </w:rPr>
              <w:t>The</w:t>
            </w:r>
            <w:r w:rsidR="001F06A0" w:rsidRPr="00C432BA">
              <w:rPr>
                <w:rFonts w:ascii="Times New Roman" w:hAnsi="Times New Roman" w:cs="Times New Roman"/>
                <w:b/>
                <w:bCs/>
              </w:rPr>
              <w:t xml:space="preserve"> rest state</w:t>
            </w:r>
          </w:p>
        </w:tc>
        <w:tc>
          <w:tcPr>
            <w:tcW w:w="1757" w:type="dxa"/>
          </w:tcPr>
          <w:p w14:paraId="0A19099D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Sensitivity</w:t>
            </w:r>
          </w:p>
        </w:tc>
        <w:tc>
          <w:tcPr>
            <w:tcW w:w="1649" w:type="dxa"/>
          </w:tcPr>
          <w:p w14:paraId="7D9292D7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0.85</w:t>
            </w:r>
          </w:p>
        </w:tc>
        <w:tc>
          <w:tcPr>
            <w:tcW w:w="1562" w:type="dxa"/>
          </w:tcPr>
          <w:p w14:paraId="7B1834E4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0.79</w:t>
            </w:r>
          </w:p>
        </w:tc>
        <w:tc>
          <w:tcPr>
            <w:tcW w:w="1562" w:type="dxa"/>
          </w:tcPr>
          <w:p w14:paraId="6AB21985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0.90</w:t>
            </w:r>
          </w:p>
        </w:tc>
      </w:tr>
      <w:tr w:rsidR="001F06A0" w:rsidRPr="00B30972" w14:paraId="60D63273" w14:textId="77777777" w:rsidTr="00C432BA">
        <w:tc>
          <w:tcPr>
            <w:tcW w:w="1772" w:type="dxa"/>
            <w:vMerge/>
          </w:tcPr>
          <w:p w14:paraId="3E380AB8" w14:textId="77777777" w:rsidR="001F06A0" w:rsidRPr="00C432BA" w:rsidRDefault="001F06A0" w:rsidP="00C432BA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57" w:type="dxa"/>
          </w:tcPr>
          <w:p w14:paraId="07000D0A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Specificity</w:t>
            </w:r>
          </w:p>
        </w:tc>
        <w:tc>
          <w:tcPr>
            <w:tcW w:w="1649" w:type="dxa"/>
          </w:tcPr>
          <w:p w14:paraId="2800E418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0.88</w:t>
            </w:r>
          </w:p>
        </w:tc>
        <w:tc>
          <w:tcPr>
            <w:tcW w:w="1562" w:type="dxa"/>
          </w:tcPr>
          <w:p w14:paraId="453B2DAE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0.84</w:t>
            </w:r>
          </w:p>
        </w:tc>
        <w:tc>
          <w:tcPr>
            <w:tcW w:w="1562" w:type="dxa"/>
          </w:tcPr>
          <w:p w14:paraId="0A545890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0.91</w:t>
            </w:r>
          </w:p>
        </w:tc>
      </w:tr>
      <w:tr w:rsidR="001F06A0" w:rsidRPr="00B30972" w14:paraId="3C17C77B" w14:textId="77777777" w:rsidTr="00C432BA">
        <w:tc>
          <w:tcPr>
            <w:tcW w:w="1772" w:type="dxa"/>
            <w:vMerge/>
          </w:tcPr>
          <w:p w14:paraId="145A5114" w14:textId="77777777" w:rsidR="001F06A0" w:rsidRPr="00C432BA" w:rsidRDefault="001F06A0" w:rsidP="00C432BA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57" w:type="dxa"/>
          </w:tcPr>
          <w:p w14:paraId="67E523EF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PLR</w:t>
            </w:r>
          </w:p>
        </w:tc>
        <w:tc>
          <w:tcPr>
            <w:tcW w:w="1649" w:type="dxa"/>
          </w:tcPr>
          <w:p w14:paraId="5CA08674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1562" w:type="dxa"/>
          </w:tcPr>
          <w:p w14:paraId="1552E8EF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5</w:t>
            </w:r>
            <w:r w:rsidRPr="00B30972">
              <w:rPr>
                <w:rFonts w:ascii="Times New Roman" w:hAnsi="Times New Roman" w:cs="Times New Roman"/>
              </w:rPr>
              <w:t>．</w:t>
            </w:r>
            <w:r w:rsidRPr="00B3097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2" w:type="dxa"/>
          </w:tcPr>
          <w:p w14:paraId="28BED5AB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9.7</w:t>
            </w:r>
          </w:p>
        </w:tc>
      </w:tr>
      <w:tr w:rsidR="001F06A0" w:rsidRPr="00B30972" w14:paraId="38167263" w14:textId="77777777" w:rsidTr="00C432BA">
        <w:tc>
          <w:tcPr>
            <w:tcW w:w="1772" w:type="dxa"/>
            <w:vMerge/>
          </w:tcPr>
          <w:p w14:paraId="774C82A9" w14:textId="77777777" w:rsidR="001F06A0" w:rsidRPr="00C432BA" w:rsidRDefault="001F06A0" w:rsidP="00C432BA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57" w:type="dxa"/>
          </w:tcPr>
          <w:p w14:paraId="4D3D8A73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NLR</w:t>
            </w:r>
          </w:p>
        </w:tc>
        <w:tc>
          <w:tcPr>
            <w:tcW w:w="1649" w:type="dxa"/>
          </w:tcPr>
          <w:p w14:paraId="4CF53DC3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0.17</w:t>
            </w:r>
          </w:p>
        </w:tc>
        <w:tc>
          <w:tcPr>
            <w:tcW w:w="1562" w:type="dxa"/>
          </w:tcPr>
          <w:p w14:paraId="774F2F76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0.11</w:t>
            </w:r>
          </w:p>
        </w:tc>
        <w:tc>
          <w:tcPr>
            <w:tcW w:w="1562" w:type="dxa"/>
          </w:tcPr>
          <w:p w14:paraId="33DCC8F7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0.25</w:t>
            </w:r>
          </w:p>
        </w:tc>
      </w:tr>
      <w:tr w:rsidR="001F06A0" w:rsidRPr="00B30972" w14:paraId="1AA68BF7" w14:textId="77777777" w:rsidTr="00C432BA">
        <w:tc>
          <w:tcPr>
            <w:tcW w:w="1772" w:type="dxa"/>
            <w:vMerge/>
          </w:tcPr>
          <w:p w14:paraId="502F24D1" w14:textId="77777777" w:rsidR="001F06A0" w:rsidRPr="00C432BA" w:rsidRDefault="001F06A0" w:rsidP="00C432BA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57" w:type="dxa"/>
          </w:tcPr>
          <w:p w14:paraId="3BA4527F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DPR</w:t>
            </w:r>
          </w:p>
        </w:tc>
        <w:tc>
          <w:tcPr>
            <w:tcW w:w="1649" w:type="dxa"/>
          </w:tcPr>
          <w:p w14:paraId="29FDB38C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562" w:type="dxa"/>
          </w:tcPr>
          <w:p w14:paraId="04DDBA6F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62" w:type="dxa"/>
          </w:tcPr>
          <w:p w14:paraId="4945ED1F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75</w:t>
            </w:r>
          </w:p>
        </w:tc>
      </w:tr>
      <w:tr w:rsidR="005D1E6F" w:rsidRPr="00B30972" w14:paraId="3D3B8BBB" w14:textId="77777777" w:rsidTr="00C432BA">
        <w:tc>
          <w:tcPr>
            <w:tcW w:w="8302" w:type="dxa"/>
            <w:gridSpan w:val="5"/>
          </w:tcPr>
          <w:p w14:paraId="52B32266" w14:textId="3E2ABDF2" w:rsidR="005D1E6F" w:rsidRPr="00C432BA" w:rsidRDefault="005D1E6F" w:rsidP="00C432BA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C432BA">
              <w:rPr>
                <w:rFonts w:ascii="Times New Roman" w:hAnsi="Times New Roman" w:cs="Times New Roman" w:hint="eastAsia"/>
                <w:b/>
                <w:bCs/>
              </w:rPr>
              <w:t>The impact of different disease classifications on Angio-IMR</w:t>
            </w:r>
          </w:p>
        </w:tc>
      </w:tr>
      <w:tr w:rsidR="001F06A0" w:rsidRPr="00B30972" w14:paraId="28C4DB8D" w14:textId="77777777" w:rsidTr="00C432BA">
        <w:tc>
          <w:tcPr>
            <w:tcW w:w="1772" w:type="dxa"/>
            <w:vMerge w:val="restart"/>
          </w:tcPr>
          <w:p w14:paraId="02544412" w14:textId="77777777" w:rsidR="001F06A0" w:rsidRPr="00C432BA" w:rsidRDefault="001F06A0" w:rsidP="00C432BA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C432BA">
              <w:rPr>
                <w:rFonts w:ascii="Times New Roman" w:hAnsi="Times New Roman" w:cs="Times New Roman"/>
                <w:b/>
                <w:bCs/>
              </w:rPr>
              <w:t>Results for CCS</w:t>
            </w:r>
          </w:p>
        </w:tc>
        <w:tc>
          <w:tcPr>
            <w:tcW w:w="1757" w:type="dxa"/>
          </w:tcPr>
          <w:p w14:paraId="75C428FF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Sensitivity</w:t>
            </w:r>
          </w:p>
        </w:tc>
        <w:tc>
          <w:tcPr>
            <w:tcW w:w="1649" w:type="dxa"/>
          </w:tcPr>
          <w:p w14:paraId="0165C344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0.8</w:t>
            </w:r>
          </w:p>
        </w:tc>
        <w:tc>
          <w:tcPr>
            <w:tcW w:w="1562" w:type="dxa"/>
          </w:tcPr>
          <w:p w14:paraId="3800BF3A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0.76</w:t>
            </w:r>
          </w:p>
        </w:tc>
        <w:tc>
          <w:tcPr>
            <w:tcW w:w="1562" w:type="dxa"/>
          </w:tcPr>
          <w:p w14:paraId="0FB4DE67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0.84</w:t>
            </w:r>
          </w:p>
        </w:tc>
      </w:tr>
      <w:tr w:rsidR="001F06A0" w:rsidRPr="00B30972" w14:paraId="1C6C9D12" w14:textId="77777777" w:rsidTr="00C432BA">
        <w:tc>
          <w:tcPr>
            <w:tcW w:w="1772" w:type="dxa"/>
            <w:vMerge/>
          </w:tcPr>
          <w:p w14:paraId="23278AAA" w14:textId="77777777" w:rsidR="001F06A0" w:rsidRPr="00C432BA" w:rsidRDefault="001F06A0" w:rsidP="00C432BA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57" w:type="dxa"/>
          </w:tcPr>
          <w:p w14:paraId="3EFF5873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Specificity</w:t>
            </w:r>
          </w:p>
        </w:tc>
        <w:tc>
          <w:tcPr>
            <w:tcW w:w="1649" w:type="dxa"/>
          </w:tcPr>
          <w:p w14:paraId="64F1128F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0.86</w:t>
            </w:r>
          </w:p>
        </w:tc>
        <w:tc>
          <w:tcPr>
            <w:tcW w:w="1562" w:type="dxa"/>
          </w:tcPr>
          <w:p w14:paraId="0F61EF8A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0.81</w:t>
            </w:r>
          </w:p>
        </w:tc>
        <w:tc>
          <w:tcPr>
            <w:tcW w:w="1562" w:type="dxa"/>
          </w:tcPr>
          <w:p w14:paraId="3B2F30B7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0.9</w:t>
            </w:r>
          </w:p>
        </w:tc>
      </w:tr>
      <w:tr w:rsidR="001F06A0" w:rsidRPr="00B30972" w14:paraId="50DC8247" w14:textId="77777777" w:rsidTr="00C432BA">
        <w:tc>
          <w:tcPr>
            <w:tcW w:w="1772" w:type="dxa"/>
            <w:vMerge/>
          </w:tcPr>
          <w:p w14:paraId="0DD2850C" w14:textId="77777777" w:rsidR="001F06A0" w:rsidRPr="00C432BA" w:rsidRDefault="001F06A0" w:rsidP="00C432BA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57" w:type="dxa"/>
          </w:tcPr>
          <w:p w14:paraId="6046D81A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PLR</w:t>
            </w:r>
          </w:p>
        </w:tc>
        <w:tc>
          <w:tcPr>
            <w:tcW w:w="1649" w:type="dxa"/>
          </w:tcPr>
          <w:p w14:paraId="18DD46DF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1562" w:type="dxa"/>
          </w:tcPr>
          <w:p w14:paraId="7BF4A24A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1562" w:type="dxa"/>
          </w:tcPr>
          <w:p w14:paraId="7302E372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7.8</w:t>
            </w:r>
          </w:p>
        </w:tc>
      </w:tr>
      <w:tr w:rsidR="001F06A0" w:rsidRPr="00B30972" w14:paraId="28E9D145" w14:textId="77777777" w:rsidTr="00C432BA">
        <w:tc>
          <w:tcPr>
            <w:tcW w:w="1772" w:type="dxa"/>
            <w:vMerge/>
          </w:tcPr>
          <w:p w14:paraId="367EACFE" w14:textId="77777777" w:rsidR="001F06A0" w:rsidRPr="00C432BA" w:rsidRDefault="001F06A0" w:rsidP="00C432BA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57" w:type="dxa"/>
          </w:tcPr>
          <w:p w14:paraId="34BF65E4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NLR</w:t>
            </w:r>
          </w:p>
        </w:tc>
        <w:tc>
          <w:tcPr>
            <w:tcW w:w="1649" w:type="dxa"/>
          </w:tcPr>
          <w:p w14:paraId="2DB49899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0.23</w:t>
            </w:r>
          </w:p>
        </w:tc>
        <w:tc>
          <w:tcPr>
            <w:tcW w:w="1562" w:type="dxa"/>
          </w:tcPr>
          <w:p w14:paraId="044EE4FA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0.18</w:t>
            </w:r>
          </w:p>
        </w:tc>
        <w:tc>
          <w:tcPr>
            <w:tcW w:w="1562" w:type="dxa"/>
          </w:tcPr>
          <w:p w14:paraId="61B2F18E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0.29</w:t>
            </w:r>
          </w:p>
        </w:tc>
      </w:tr>
      <w:tr w:rsidR="001F06A0" w:rsidRPr="00B30972" w14:paraId="13AFA8B7" w14:textId="77777777" w:rsidTr="00C432BA">
        <w:tc>
          <w:tcPr>
            <w:tcW w:w="1772" w:type="dxa"/>
            <w:vMerge/>
          </w:tcPr>
          <w:p w14:paraId="2D0E0122" w14:textId="77777777" w:rsidR="001F06A0" w:rsidRPr="00C432BA" w:rsidRDefault="001F06A0" w:rsidP="00C432BA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57" w:type="dxa"/>
          </w:tcPr>
          <w:p w14:paraId="0D4E509E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DPR</w:t>
            </w:r>
          </w:p>
        </w:tc>
        <w:tc>
          <w:tcPr>
            <w:tcW w:w="1649" w:type="dxa"/>
          </w:tcPr>
          <w:p w14:paraId="10777A05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2" w:type="dxa"/>
          </w:tcPr>
          <w:p w14:paraId="5290C345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2" w:type="dxa"/>
          </w:tcPr>
          <w:p w14:paraId="16A0036A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39</w:t>
            </w:r>
          </w:p>
        </w:tc>
      </w:tr>
      <w:tr w:rsidR="001F06A0" w:rsidRPr="00B30972" w14:paraId="0A1B4DF2" w14:textId="77777777" w:rsidTr="00C432BA">
        <w:tc>
          <w:tcPr>
            <w:tcW w:w="1772" w:type="dxa"/>
            <w:vMerge w:val="restart"/>
          </w:tcPr>
          <w:p w14:paraId="54E83897" w14:textId="77777777" w:rsidR="001F06A0" w:rsidRPr="00C432BA" w:rsidRDefault="001F06A0" w:rsidP="00C432BA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C432BA">
              <w:rPr>
                <w:rFonts w:ascii="Times New Roman" w:hAnsi="Times New Roman" w:cs="Times New Roman"/>
                <w:b/>
                <w:bCs/>
              </w:rPr>
              <w:t>Results for STEMI</w:t>
            </w:r>
          </w:p>
        </w:tc>
        <w:tc>
          <w:tcPr>
            <w:tcW w:w="1757" w:type="dxa"/>
          </w:tcPr>
          <w:p w14:paraId="6BCFD6F7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Sensitivity</w:t>
            </w:r>
          </w:p>
        </w:tc>
        <w:tc>
          <w:tcPr>
            <w:tcW w:w="1649" w:type="dxa"/>
          </w:tcPr>
          <w:p w14:paraId="1F76A0F7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0.81</w:t>
            </w:r>
          </w:p>
        </w:tc>
        <w:tc>
          <w:tcPr>
            <w:tcW w:w="1562" w:type="dxa"/>
          </w:tcPr>
          <w:p w14:paraId="2509F87A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0.74</w:t>
            </w:r>
          </w:p>
        </w:tc>
        <w:tc>
          <w:tcPr>
            <w:tcW w:w="1562" w:type="dxa"/>
          </w:tcPr>
          <w:p w14:paraId="0A8E2482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0.87</w:t>
            </w:r>
          </w:p>
        </w:tc>
      </w:tr>
      <w:tr w:rsidR="001F06A0" w:rsidRPr="00B30972" w14:paraId="045B62FF" w14:textId="77777777" w:rsidTr="00C432BA">
        <w:tc>
          <w:tcPr>
            <w:tcW w:w="1772" w:type="dxa"/>
            <w:vMerge/>
          </w:tcPr>
          <w:p w14:paraId="5489F1AA" w14:textId="77777777" w:rsidR="001F06A0" w:rsidRPr="00C432BA" w:rsidRDefault="001F06A0" w:rsidP="00C432BA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57" w:type="dxa"/>
          </w:tcPr>
          <w:p w14:paraId="4B08DBCD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Specificity</w:t>
            </w:r>
          </w:p>
        </w:tc>
        <w:tc>
          <w:tcPr>
            <w:tcW w:w="1649" w:type="dxa"/>
          </w:tcPr>
          <w:p w14:paraId="2DE52788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0.89</w:t>
            </w:r>
          </w:p>
        </w:tc>
        <w:tc>
          <w:tcPr>
            <w:tcW w:w="1562" w:type="dxa"/>
          </w:tcPr>
          <w:p w14:paraId="4B2A6100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0.72</w:t>
            </w:r>
          </w:p>
        </w:tc>
        <w:tc>
          <w:tcPr>
            <w:tcW w:w="1562" w:type="dxa"/>
          </w:tcPr>
          <w:p w14:paraId="33D8199D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0.96</w:t>
            </w:r>
          </w:p>
        </w:tc>
      </w:tr>
      <w:tr w:rsidR="001F06A0" w:rsidRPr="00B30972" w14:paraId="7D7A6432" w14:textId="77777777" w:rsidTr="00C432BA">
        <w:tc>
          <w:tcPr>
            <w:tcW w:w="1772" w:type="dxa"/>
            <w:vMerge/>
          </w:tcPr>
          <w:p w14:paraId="40F184A3" w14:textId="77777777" w:rsidR="001F06A0" w:rsidRPr="00C432BA" w:rsidRDefault="001F06A0" w:rsidP="00C432BA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57" w:type="dxa"/>
          </w:tcPr>
          <w:p w14:paraId="0C7A3D4E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PLR</w:t>
            </w:r>
          </w:p>
        </w:tc>
        <w:tc>
          <w:tcPr>
            <w:tcW w:w="1649" w:type="dxa"/>
          </w:tcPr>
          <w:p w14:paraId="488E95E1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1562" w:type="dxa"/>
          </w:tcPr>
          <w:p w14:paraId="2118A997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1562" w:type="dxa"/>
          </w:tcPr>
          <w:p w14:paraId="4A2EB8F5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21.7</w:t>
            </w:r>
          </w:p>
        </w:tc>
      </w:tr>
      <w:tr w:rsidR="001F06A0" w:rsidRPr="00B30972" w14:paraId="07B50FB3" w14:textId="77777777" w:rsidTr="00C432BA">
        <w:tc>
          <w:tcPr>
            <w:tcW w:w="1772" w:type="dxa"/>
            <w:vMerge/>
          </w:tcPr>
          <w:p w14:paraId="5B62C028" w14:textId="77777777" w:rsidR="001F06A0" w:rsidRPr="00C432BA" w:rsidRDefault="001F06A0" w:rsidP="00C432BA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57" w:type="dxa"/>
          </w:tcPr>
          <w:p w14:paraId="7672B13E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NLR</w:t>
            </w:r>
          </w:p>
        </w:tc>
        <w:tc>
          <w:tcPr>
            <w:tcW w:w="1649" w:type="dxa"/>
          </w:tcPr>
          <w:p w14:paraId="29069B40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0.21</w:t>
            </w:r>
          </w:p>
        </w:tc>
        <w:tc>
          <w:tcPr>
            <w:tcW w:w="1562" w:type="dxa"/>
          </w:tcPr>
          <w:p w14:paraId="7D7EA64F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0.14</w:t>
            </w:r>
          </w:p>
        </w:tc>
        <w:tc>
          <w:tcPr>
            <w:tcW w:w="1562" w:type="dxa"/>
          </w:tcPr>
          <w:p w14:paraId="7EBF3083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0.31</w:t>
            </w:r>
          </w:p>
        </w:tc>
      </w:tr>
      <w:tr w:rsidR="001F06A0" w:rsidRPr="00B30972" w14:paraId="5F8EF3A6" w14:textId="77777777" w:rsidTr="00C432BA">
        <w:tc>
          <w:tcPr>
            <w:tcW w:w="1772" w:type="dxa"/>
            <w:vMerge/>
          </w:tcPr>
          <w:p w14:paraId="4827EE1D" w14:textId="77777777" w:rsidR="001F06A0" w:rsidRPr="00C432BA" w:rsidRDefault="001F06A0" w:rsidP="00C432BA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57" w:type="dxa"/>
          </w:tcPr>
          <w:p w14:paraId="3EE6AF31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DPR</w:t>
            </w:r>
          </w:p>
        </w:tc>
        <w:tc>
          <w:tcPr>
            <w:tcW w:w="1649" w:type="dxa"/>
          </w:tcPr>
          <w:p w14:paraId="32DBD0C8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62" w:type="dxa"/>
          </w:tcPr>
          <w:p w14:paraId="35E5444D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2" w:type="dxa"/>
          </w:tcPr>
          <w:p w14:paraId="377A07ED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141</w:t>
            </w:r>
          </w:p>
        </w:tc>
      </w:tr>
      <w:tr w:rsidR="005D1E6F" w:rsidRPr="00B30972" w14:paraId="1C619A77" w14:textId="77777777" w:rsidTr="00C432BA">
        <w:tc>
          <w:tcPr>
            <w:tcW w:w="8302" w:type="dxa"/>
            <w:gridSpan w:val="5"/>
          </w:tcPr>
          <w:p w14:paraId="73158A25" w14:textId="1E49C08B" w:rsidR="005D1E6F" w:rsidRPr="00C432BA" w:rsidRDefault="005D1E6F" w:rsidP="00C432BA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C432BA">
              <w:rPr>
                <w:rFonts w:ascii="Times New Roman" w:hAnsi="Times New Roman" w:cs="Times New Roman" w:hint="eastAsia"/>
                <w:b/>
                <w:bCs/>
              </w:rPr>
              <w:t>Effect of pressure monitoring on Angio-IMR</w:t>
            </w:r>
          </w:p>
        </w:tc>
      </w:tr>
      <w:tr w:rsidR="001F06A0" w:rsidRPr="00B30972" w14:paraId="119B679C" w14:textId="77777777" w:rsidTr="00C432BA">
        <w:tc>
          <w:tcPr>
            <w:tcW w:w="1772" w:type="dxa"/>
            <w:vMerge w:val="restart"/>
          </w:tcPr>
          <w:p w14:paraId="0A261E5F" w14:textId="77777777" w:rsidR="001F06A0" w:rsidRPr="00C432BA" w:rsidRDefault="001F06A0" w:rsidP="00C432BA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C432BA">
              <w:rPr>
                <w:rFonts w:ascii="Times New Roman" w:hAnsi="Times New Roman" w:cs="Times New Roman"/>
                <w:b/>
                <w:bCs/>
              </w:rPr>
              <w:t>Results for monitoring coronary pressure</w:t>
            </w:r>
          </w:p>
        </w:tc>
        <w:tc>
          <w:tcPr>
            <w:tcW w:w="1757" w:type="dxa"/>
          </w:tcPr>
          <w:p w14:paraId="7367C7AC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Sensitivity</w:t>
            </w:r>
          </w:p>
        </w:tc>
        <w:tc>
          <w:tcPr>
            <w:tcW w:w="1649" w:type="dxa"/>
          </w:tcPr>
          <w:p w14:paraId="6F641548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0.83</w:t>
            </w:r>
          </w:p>
        </w:tc>
        <w:tc>
          <w:tcPr>
            <w:tcW w:w="1562" w:type="dxa"/>
          </w:tcPr>
          <w:p w14:paraId="6D915879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0.79</w:t>
            </w:r>
          </w:p>
        </w:tc>
        <w:tc>
          <w:tcPr>
            <w:tcW w:w="1562" w:type="dxa"/>
          </w:tcPr>
          <w:p w14:paraId="7BFC1AC1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0.86</w:t>
            </w:r>
          </w:p>
        </w:tc>
      </w:tr>
      <w:tr w:rsidR="001F06A0" w:rsidRPr="00B30972" w14:paraId="13296438" w14:textId="77777777" w:rsidTr="00C432BA">
        <w:tc>
          <w:tcPr>
            <w:tcW w:w="1772" w:type="dxa"/>
            <w:vMerge/>
          </w:tcPr>
          <w:p w14:paraId="11E28B24" w14:textId="77777777" w:rsidR="001F06A0" w:rsidRPr="00C432BA" w:rsidRDefault="001F06A0" w:rsidP="00C432BA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57" w:type="dxa"/>
          </w:tcPr>
          <w:p w14:paraId="3B0091C9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Specificity</w:t>
            </w:r>
          </w:p>
        </w:tc>
        <w:tc>
          <w:tcPr>
            <w:tcW w:w="1649" w:type="dxa"/>
          </w:tcPr>
          <w:p w14:paraId="1FE59E38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0.84</w:t>
            </w:r>
          </w:p>
        </w:tc>
        <w:tc>
          <w:tcPr>
            <w:tcW w:w="1562" w:type="dxa"/>
          </w:tcPr>
          <w:p w14:paraId="46F387C9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0.78</w:t>
            </w:r>
          </w:p>
        </w:tc>
        <w:tc>
          <w:tcPr>
            <w:tcW w:w="1562" w:type="dxa"/>
          </w:tcPr>
          <w:p w14:paraId="07AD01C4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0.89</w:t>
            </w:r>
          </w:p>
        </w:tc>
      </w:tr>
      <w:tr w:rsidR="001F06A0" w:rsidRPr="00B30972" w14:paraId="539B789B" w14:textId="77777777" w:rsidTr="00C432BA">
        <w:tc>
          <w:tcPr>
            <w:tcW w:w="1772" w:type="dxa"/>
            <w:vMerge/>
          </w:tcPr>
          <w:p w14:paraId="35F66BAC" w14:textId="77777777" w:rsidR="001F06A0" w:rsidRPr="00C432BA" w:rsidRDefault="001F06A0" w:rsidP="00C432BA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57" w:type="dxa"/>
          </w:tcPr>
          <w:p w14:paraId="498D6938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PLR</w:t>
            </w:r>
          </w:p>
        </w:tc>
        <w:tc>
          <w:tcPr>
            <w:tcW w:w="1649" w:type="dxa"/>
          </w:tcPr>
          <w:p w14:paraId="510A6AF9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1562" w:type="dxa"/>
          </w:tcPr>
          <w:p w14:paraId="17B6C64D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1562" w:type="dxa"/>
          </w:tcPr>
          <w:p w14:paraId="59E22467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7.6</w:t>
            </w:r>
          </w:p>
        </w:tc>
      </w:tr>
      <w:tr w:rsidR="001F06A0" w:rsidRPr="00B30972" w14:paraId="19A4D313" w14:textId="77777777" w:rsidTr="00C432BA">
        <w:tc>
          <w:tcPr>
            <w:tcW w:w="1772" w:type="dxa"/>
            <w:vMerge/>
          </w:tcPr>
          <w:p w14:paraId="0E6EAF73" w14:textId="77777777" w:rsidR="001F06A0" w:rsidRPr="00C432BA" w:rsidRDefault="001F06A0" w:rsidP="00C432BA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57" w:type="dxa"/>
          </w:tcPr>
          <w:p w14:paraId="474D79C9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NLR</w:t>
            </w:r>
          </w:p>
        </w:tc>
        <w:tc>
          <w:tcPr>
            <w:tcW w:w="1649" w:type="dxa"/>
          </w:tcPr>
          <w:p w14:paraId="0245F7E7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1562" w:type="dxa"/>
          </w:tcPr>
          <w:p w14:paraId="51441143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0.16</w:t>
            </w:r>
          </w:p>
        </w:tc>
        <w:tc>
          <w:tcPr>
            <w:tcW w:w="1562" w:type="dxa"/>
          </w:tcPr>
          <w:p w14:paraId="3B5727F6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0.26</w:t>
            </w:r>
          </w:p>
        </w:tc>
      </w:tr>
      <w:tr w:rsidR="001F06A0" w:rsidRPr="00B30972" w14:paraId="247143E0" w14:textId="77777777" w:rsidTr="00C432BA">
        <w:tc>
          <w:tcPr>
            <w:tcW w:w="1772" w:type="dxa"/>
            <w:vMerge/>
          </w:tcPr>
          <w:p w14:paraId="6342370C" w14:textId="77777777" w:rsidR="001F06A0" w:rsidRPr="00C432BA" w:rsidRDefault="001F06A0" w:rsidP="00C432BA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57" w:type="dxa"/>
          </w:tcPr>
          <w:p w14:paraId="7E46BB92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DPR</w:t>
            </w:r>
          </w:p>
        </w:tc>
        <w:tc>
          <w:tcPr>
            <w:tcW w:w="1649" w:type="dxa"/>
          </w:tcPr>
          <w:p w14:paraId="7A96C5AC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62" w:type="dxa"/>
          </w:tcPr>
          <w:p w14:paraId="052A5E96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2" w:type="dxa"/>
          </w:tcPr>
          <w:p w14:paraId="457B40C9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46</w:t>
            </w:r>
          </w:p>
        </w:tc>
      </w:tr>
      <w:tr w:rsidR="001F06A0" w:rsidRPr="00B30972" w14:paraId="404AAC6F" w14:textId="77777777" w:rsidTr="00C432BA">
        <w:trPr>
          <w:trHeight w:val="246"/>
        </w:trPr>
        <w:tc>
          <w:tcPr>
            <w:tcW w:w="1772" w:type="dxa"/>
            <w:vMerge w:val="restart"/>
          </w:tcPr>
          <w:p w14:paraId="2845AE96" w14:textId="77777777" w:rsidR="001F06A0" w:rsidRPr="00C432BA" w:rsidRDefault="001F06A0" w:rsidP="00C432BA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C432BA">
              <w:rPr>
                <w:rFonts w:ascii="Times New Roman" w:hAnsi="Times New Roman" w:cs="Times New Roman"/>
                <w:b/>
                <w:bCs/>
              </w:rPr>
              <w:t>Results for no monitoring coronary pressure</w:t>
            </w:r>
          </w:p>
        </w:tc>
        <w:tc>
          <w:tcPr>
            <w:tcW w:w="1757" w:type="dxa"/>
          </w:tcPr>
          <w:p w14:paraId="14476B8A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Sensitivity</w:t>
            </w:r>
          </w:p>
        </w:tc>
        <w:tc>
          <w:tcPr>
            <w:tcW w:w="1649" w:type="dxa"/>
          </w:tcPr>
          <w:p w14:paraId="12F545B5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0.87</w:t>
            </w:r>
          </w:p>
        </w:tc>
        <w:tc>
          <w:tcPr>
            <w:tcW w:w="1562" w:type="dxa"/>
          </w:tcPr>
          <w:p w14:paraId="667FE98C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0.81</w:t>
            </w:r>
          </w:p>
        </w:tc>
        <w:tc>
          <w:tcPr>
            <w:tcW w:w="1562" w:type="dxa"/>
          </w:tcPr>
          <w:p w14:paraId="542F93EC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0.91</w:t>
            </w:r>
          </w:p>
        </w:tc>
      </w:tr>
      <w:tr w:rsidR="001F06A0" w:rsidRPr="00B30972" w14:paraId="0C51D12E" w14:textId="77777777" w:rsidTr="00C432BA">
        <w:tc>
          <w:tcPr>
            <w:tcW w:w="1772" w:type="dxa"/>
            <w:vMerge/>
          </w:tcPr>
          <w:p w14:paraId="0BC60727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14:paraId="470D1B10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Specificity</w:t>
            </w:r>
          </w:p>
        </w:tc>
        <w:tc>
          <w:tcPr>
            <w:tcW w:w="1649" w:type="dxa"/>
          </w:tcPr>
          <w:p w14:paraId="5CD421FB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0.9</w:t>
            </w:r>
          </w:p>
        </w:tc>
        <w:tc>
          <w:tcPr>
            <w:tcW w:w="1562" w:type="dxa"/>
          </w:tcPr>
          <w:p w14:paraId="51288CF9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0.85</w:t>
            </w:r>
          </w:p>
        </w:tc>
        <w:tc>
          <w:tcPr>
            <w:tcW w:w="1562" w:type="dxa"/>
          </w:tcPr>
          <w:p w14:paraId="1BB510CA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0.93</w:t>
            </w:r>
          </w:p>
        </w:tc>
      </w:tr>
      <w:tr w:rsidR="001F06A0" w:rsidRPr="00B30972" w14:paraId="5B4DB6E0" w14:textId="77777777" w:rsidTr="00C432BA">
        <w:tc>
          <w:tcPr>
            <w:tcW w:w="1772" w:type="dxa"/>
            <w:vMerge/>
          </w:tcPr>
          <w:p w14:paraId="39D2833D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14:paraId="5C019778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PLR</w:t>
            </w:r>
          </w:p>
        </w:tc>
        <w:tc>
          <w:tcPr>
            <w:tcW w:w="1649" w:type="dxa"/>
          </w:tcPr>
          <w:p w14:paraId="441CCE67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8.8</w:t>
            </w:r>
          </w:p>
        </w:tc>
        <w:tc>
          <w:tcPr>
            <w:tcW w:w="1562" w:type="dxa"/>
          </w:tcPr>
          <w:p w14:paraId="20273045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5.9</w:t>
            </w:r>
          </w:p>
        </w:tc>
        <w:tc>
          <w:tcPr>
            <w:tcW w:w="1562" w:type="dxa"/>
          </w:tcPr>
          <w:p w14:paraId="1A737B4B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13.1</w:t>
            </w:r>
          </w:p>
        </w:tc>
      </w:tr>
      <w:tr w:rsidR="001F06A0" w:rsidRPr="00B30972" w14:paraId="1F56E10B" w14:textId="77777777" w:rsidTr="00C432BA">
        <w:tc>
          <w:tcPr>
            <w:tcW w:w="1772" w:type="dxa"/>
            <w:vMerge/>
          </w:tcPr>
          <w:p w14:paraId="4F6D85EB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14:paraId="37B75A58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NLR</w:t>
            </w:r>
          </w:p>
        </w:tc>
        <w:tc>
          <w:tcPr>
            <w:tcW w:w="1649" w:type="dxa"/>
          </w:tcPr>
          <w:p w14:paraId="1011B0DF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0.15</w:t>
            </w:r>
          </w:p>
        </w:tc>
        <w:tc>
          <w:tcPr>
            <w:tcW w:w="1562" w:type="dxa"/>
          </w:tcPr>
          <w:p w14:paraId="11BB18C1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0.1</w:t>
            </w:r>
          </w:p>
        </w:tc>
        <w:tc>
          <w:tcPr>
            <w:tcW w:w="1562" w:type="dxa"/>
          </w:tcPr>
          <w:p w14:paraId="51B1715D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0.22</w:t>
            </w:r>
          </w:p>
        </w:tc>
      </w:tr>
      <w:tr w:rsidR="001F06A0" w:rsidRPr="00B30972" w14:paraId="1F1A1315" w14:textId="77777777" w:rsidTr="00C432BA">
        <w:tc>
          <w:tcPr>
            <w:tcW w:w="1772" w:type="dxa"/>
            <w:vMerge/>
          </w:tcPr>
          <w:p w14:paraId="630417D2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14:paraId="2F12AF4D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DPR</w:t>
            </w:r>
          </w:p>
        </w:tc>
        <w:tc>
          <w:tcPr>
            <w:tcW w:w="1649" w:type="dxa"/>
          </w:tcPr>
          <w:p w14:paraId="7ADBF8E8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562" w:type="dxa"/>
          </w:tcPr>
          <w:p w14:paraId="63E8D79D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62" w:type="dxa"/>
          </w:tcPr>
          <w:p w14:paraId="76A47B46" w14:textId="77777777" w:rsidR="001F06A0" w:rsidRPr="00B30972" w:rsidRDefault="001F06A0" w:rsidP="00C432BA">
            <w:pPr>
              <w:jc w:val="left"/>
              <w:rPr>
                <w:rFonts w:ascii="Times New Roman" w:hAnsi="Times New Roman" w:cs="Times New Roman"/>
              </w:rPr>
            </w:pPr>
            <w:r w:rsidRPr="00B30972">
              <w:rPr>
                <w:rFonts w:ascii="Times New Roman" w:hAnsi="Times New Roman" w:cs="Times New Roman"/>
              </w:rPr>
              <w:t>106</w:t>
            </w:r>
          </w:p>
        </w:tc>
      </w:tr>
    </w:tbl>
    <w:p w14:paraId="483F3FF4" w14:textId="50AE954B" w:rsidR="006F5E47" w:rsidRPr="008261D4" w:rsidRDefault="001F06A0" w:rsidP="008261D4">
      <w:pPr>
        <w:jc w:val="left"/>
        <w:rPr>
          <w:rFonts w:ascii="Times New Roman" w:hAnsi="Times New Roman" w:cs="Times New Roman"/>
        </w:rPr>
      </w:pPr>
      <w:r w:rsidRPr="001F06A0">
        <w:rPr>
          <w:rFonts w:ascii="Times New Roman" w:hAnsi="Times New Roman" w:cs="Times New Roman"/>
        </w:rPr>
        <w:t>A</w:t>
      </w:r>
      <w:r w:rsidRPr="001F06A0">
        <w:rPr>
          <w:rFonts w:ascii="Times New Roman" w:hAnsi="Times New Roman" w:cs="Times New Roman" w:hint="eastAsia"/>
        </w:rPr>
        <w:t>bbreviation</w:t>
      </w:r>
      <w:r>
        <w:rPr>
          <w:rFonts w:ascii="Times New Roman" w:hAnsi="Times New Roman" w:cs="Times New Roman" w:hint="eastAsia"/>
        </w:rPr>
        <w:t xml:space="preserve">: </w:t>
      </w:r>
      <w:r w:rsidRPr="00B30972">
        <w:rPr>
          <w:rFonts w:ascii="Times New Roman" w:hAnsi="Times New Roman" w:cs="Times New Roman"/>
        </w:rPr>
        <w:t>PLR: positive likelihood ratio; NLR: negative likelihood ratio; DOR: diagnostic odds ratio; CI: confidence interval; CCS: chronic coronary syndrome; STEMI: ST-segment elevation myocardial infarction</w:t>
      </w:r>
      <w:r w:rsidR="00530C10">
        <w:rPr>
          <w:rFonts w:ascii="Times New Roman" w:hAnsi="Times New Roman" w:cs="Times New Roman" w:hint="eastAsia"/>
        </w:rPr>
        <w:t>; OR</w:t>
      </w:r>
      <w:r w:rsidR="00C11CEF">
        <w:rPr>
          <w:rFonts w:ascii="Times New Roman" w:hAnsi="Times New Roman" w:cs="Times New Roman" w:hint="eastAsia"/>
        </w:rPr>
        <w:t>.</w:t>
      </w:r>
    </w:p>
    <w:sectPr w:rsidR="006F5E47" w:rsidRPr="008261D4" w:rsidSect="00D45AC1"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27C7C6" w14:textId="77777777" w:rsidR="00361D47" w:rsidRDefault="00361D47" w:rsidP="0037682D">
      <w:pPr>
        <w:rPr>
          <w:rFonts w:hint="eastAsia"/>
        </w:rPr>
      </w:pPr>
      <w:r>
        <w:separator/>
      </w:r>
    </w:p>
  </w:endnote>
  <w:endnote w:type="continuationSeparator" w:id="0">
    <w:p w14:paraId="5C0C1199" w14:textId="77777777" w:rsidR="00361D47" w:rsidRDefault="00361D47" w:rsidP="0037682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12B7DB" w14:textId="77777777" w:rsidR="00361D47" w:rsidRDefault="00361D47" w:rsidP="0037682D">
      <w:pPr>
        <w:rPr>
          <w:rFonts w:hint="eastAsia"/>
        </w:rPr>
      </w:pPr>
      <w:r>
        <w:separator/>
      </w:r>
    </w:p>
  </w:footnote>
  <w:footnote w:type="continuationSeparator" w:id="0">
    <w:p w14:paraId="30AAC8BB" w14:textId="77777777" w:rsidR="00361D47" w:rsidRDefault="00361D47" w:rsidP="0037682D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D84"/>
    <w:rsid w:val="000A077A"/>
    <w:rsid w:val="000A37F5"/>
    <w:rsid w:val="0016244A"/>
    <w:rsid w:val="001F06A0"/>
    <w:rsid w:val="001F26A8"/>
    <w:rsid w:val="00214380"/>
    <w:rsid w:val="002259D1"/>
    <w:rsid w:val="002B272E"/>
    <w:rsid w:val="002D0499"/>
    <w:rsid w:val="002E0765"/>
    <w:rsid w:val="002E240B"/>
    <w:rsid w:val="00322CBA"/>
    <w:rsid w:val="00361D47"/>
    <w:rsid w:val="0037682D"/>
    <w:rsid w:val="003F7798"/>
    <w:rsid w:val="0043708B"/>
    <w:rsid w:val="0048011F"/>
    <w:rsid w:val="00482F58"/>
    <w:rsid w:val="00497453"/>
    <w:rsid w:val="00514C17"/>
    <w:rsid w:val="00515CDD"/>
    <w:rsid w:val="00530C10"/>
    <w:rsid w:val="005418DA"/>
    <w:rsid w:val="00587D20"/>
    <w:rsid w:val="0059247A"/>
    <w:rsid w:val="005C4C60"/>
    <w:rsid w:val="005D1E6F"/>
    <w:rsid w:val="005D7AC3"/>
    <w:rsid w:val="006271F4"/>
    <w:rsid w:val="006306C4"/>
    <w:rsid w:val="00650838"/>
    <w:rsid w:val="00667D84"/>
    <w:rsid w:val="006C0C95"/>
    <w:rsid w:val="006F5E47"/>
    <w:rsid w:val="007154A9"/>
    <w:rsid w:val="00797EED"/>
    <w:rsid w:val="007B537D"/>
    <w:rsid w:val="007B6343"/>
    <w:rsid w:val="007E55DD"/>
    <w:rsid w:val="008059E1"/>
    <w:rsid w:val="00807FB6"/>
    <w:rsid w:val="008261D4"/>
    <w:rsid w:val="00827BAB"/>
    <w:rsid w:val="00832418"/>
    <w:rsid w:val="008A06A7"/>
    <w:rsid w:val="008B4A4A"/>
    <w:rsid w:val="009472C7"/>
    <w:rsid w:val="00962190"/>
    <w:rsid w:val="009C16B5"/>
    <w:rsid w:val="009D5663"/>
    <w:rsid w:val="00AE6604"/>
    <w:rsid w:val="00B10364"/>
    <w:rsid w:val="00B32843"/>
    <w:rsid w:val="00B56302"/>
    <w:rsid w:val="00C10B5A"/>
    <w:rsid w:val="00C11CEF"/>
    <w:rsid w:val="00C162A3"/>
    <w:rsid w:val="00C432BA"/>
    <w:rsid w:val="00C441C9"/>
    <w:rsid w:val="00C63077"/>
    <w:rsid w:val="00C969E7"/>
    <w:rsid w:val="00CE34F6"/>
    <w:rsid w:val="00D4459C"/>
    <w:rsid w:val="00D45AC1"/>
    <w:rsid w:val="00D839E0"/>
    <w:rsid w:val="00ED1BEF"/>
    <w:rsid w:val="00EF13A2"/>
    <w:rsid w:val="00F006EC"/>
    <w:rsid w:val="00F042CD"/>
    <w:rsid w:val="00F4377B"/>
    <w:rsid w:val="00F60AA4"/>
    <w:rsid w:val="00FE4B22"/>
    <w:rsid w:val="00FF1B73"/>
    <w:rsid w:val="00FF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A4A841"/>
  <w15:chartTrackingRefBased/>
  <w15:docId w15:val="{DB42F738-0234-4927-9641-98B952B23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682D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682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7682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768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7682D"/>
    <w:rPr>
      <w:sz w:val="18"/>
      <w:szCs w:val="18"/>
    </w:rPr>
  </w:style>
  <w:style w:type="table" w:styleId="a7">
    <w:name w:val="Table Grid"/>
    <w:basedOn w:val="a1"/>
    <w:uiPriority w:val="39"/>
    <w:rsid w:val="009621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5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211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桥 汪</dc:creator>
  <cp:keywords/>
  <dc:description/>
  <cp:lastModifiedBy>桥 汪</cp:lastModifiedBy>
  <cp:revision>54</cp:revision>
  <dcterms:created xsi:type="dcterms:W3CDTF">2024-07-28T13:39:00Z</dcterms:created>
  <dcterms:modified xsi:type="dcterms:W3CDTF">2024-08-03T03:05:00Z</dcterms:modified>
</cp:coreProperties>
</file>