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C3828" w14:textId="38EB46A1" w:rsidR="007421F0" w:rsidRPr="007421F0" w:rsidRDefault="007421F0" w:rsidP="007421F0">
      <w:pPr>
        <w:pStyle w:val="Kop1"/>
        <w:spacing w:line="360" w:lineRule="auto"/>
        <w:rPr>
          <w:rFonts w:asciiTheme="minorHAnsi" w:hAnsiTheme="minorHAnsi" w:cstheme="minorHAnsi"/>
          <w:b/>
          <w:bCs/>
          <w:color w:val="auto"/>
          <w:sz w:val="26"/>
          <w:szCs w:val="26"/>
          <w:lang w:val="en-US"/>
        </w:rPr>
      </w:pPr>
      <w:r w:rsidRPr="007421F0">
        <w:rPr>
          <w:rFonts w:asciiTheme="minorHAnsi" w:hAnsiTheme="minorHAnsi" w:cstheme="minorHAnsi"/>
          <w:b/>
          <w:bCs/>
          <w:color w:val="auto"/>
          <w:sz w:val="26"/>
          <w:szCs w:val="26"/>
          <w:lang w:val="en-US"/>
        </w:rPr>
        <w:t>Supplementary Material: Factor reduction</w:t>
      </w:r>
    </w:p>
    <w:p w14:paraId="72430163" w14:textId="0FF5883F" w:rsidR="007421F0" w:rsidRPr="007421F0" w:rsidRDefault="007421F0" w:rsidP="007421F0">
      <w:pPr>
        <w:spacing w:line="360" w:lineRule="auto"/>
        <w:rPr>
          <w:rFonts w:asciiTheme="minorHAnsi" w:hAnsiTheme="minorHAnsi" w:cstheme="minorHAnsi"/>
          <w:lang w:val="en-US"/>
        </w:rPr>
      </w:pPr>
      <w:r w:rsidRPr="007421F0">
        <w:rPr>
          <w:rFonts w:asciiTheme="minorHAnsi" w:hAnsiTheme="minorHAnsi" w:cstheme="minorHAnsi"/>
          <w:lang w:val="en-US"/>
        </w:rPr>
        <w:t>First, a parallel analysis was conducted to determine the point at which there is no additional value compared to a random Q-sort sample. This point was identified around factor 5, see Supplementary Figure 1.</w:t>
      </w:r>
    </w:p>
    <w:p w14:paraId="4DAED631" w14:textId="77777777" w:rsidR="007421F0" w:rsidRPr="007421F0" w:rsidRDefault="007421F0" w:rsidP="007421F0">
      <w:pPr>
        <w:spacing w:line="360" w:lineRule="auto"/>
        <w:rPr>
          <w:rFonts w:asciiTheme="minorHAnsi" w:hAnsiTheme="minorHAnsi" w:cstheme="minorHAnsi"/>
          <w:lang w:val="en-US"/>
        </w:rPr>
      </w:pPr>
      <w:r w:rsidRPr="007421F0">
        <w:rPr>
          <w:rFonts w:asciiTheme="minorHAnsi" w:hAnsiTheme="minorHAnsi" w:cstheme="minorHAnsi"/>
          <w:lang w:val="en-US"/>
        </w:rPr>
        <w:t>Considerations were then made regarding the retention of opinions. The number of covered respondents decreased from 111 for 2 or 3 factors to 92 for 4 factors, arguing against the latter. Substantively, the difference between 2 and 3 factors was assessed based on unique characteristics. Factor 3 seemed to combine factors 1 and 2 without clear added value, leading to a preference for a 2-factor solution.</w:t>
      </w:r>
    </w:p>
    <w:p w14:paraId="475BF2CA" w14:textId="3B17CCA5" w:rsidR="007421F0" w:rsidRPr="0059745D" w:rsidRDefault="007421F0" w:rsidP="007421F0">
      <w:pPr>
        <w:spacing w:line="360" w:lineRule="auto"/>
        <w:rPr>
          <w:rFonts w:asciiTheme="minorHAnsi" w:hAnsiTheme="minorHAnsi" w:cstheme="minorHAnsi"/>
          <w:lang w:val="en-US"/>
        </w:rPr>
      </w:pPr>
    </w:p>
    <w:p w14:paraId="0B59DCD1" w14:textId="77777777" w:rsidR="00EE63F5" w:rsidRPr="007421F0" w:rsidRDefault="00EE63F5" w:rsidP="007421F0">
      <w:pPr>
        <w:spacing w:line="360" w:lineRule="auto"/>
        <w:rPr>
          <w:rFonts w:asciiTheme="minorHAnsi" w:hAnsiTheme="minorHAnsi" w:cstheme="minorHAnsi"/>
          <w:lang w:val="en-US"/>
        </w:rPr>
      </w:pPr>
    </w:p>
    <w:sectPr w:rsidR="00EE63F5" w:rsidRPr="00742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1F0"/>
    <w:rsid w:val="0041028B"/>
    <w:rsid w:val="0059745D"/>
    <w:rsid w:val="006357B2"/>
    <w:rsid w:val="007421F0"/>
    <w:rsid w:val="008900AA"/>
    <w:rsid w:val="00AE0C8E"/>
    <w:rsid w:val="00EE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0D74E"/>
  <w15:chartTrackingRefBased/>
  <w15:docId w15:val="{2E02E413-47B5-4597-9665-EC28C1BF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421F0"/>
    <w:pPr>
      <w:spacing w:line="480" w:lineRule="auto"/>
    </w:pPr>
    <w:rPr>
      <w:rFonts w:ascii="Cambria" w:hAnsi="Cambria"/>
    </w:rPr>
  </w:style>
  <w:style w:type="paragraph" w:styleId="Kop1">
    <w:name w:val="heading 1"/>
    <w:basedOn w:val="Standaard"/>
    <w:next w:val="Standaard"/>
    <w:link w:val="Kop1Char"/>
    <w:uiPriority w:val="9"/>
    <w:qFormat/>
    <w:rsid w:val="007421F0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421F0"/>
    <w:rPr>
      <w:rFonts w:ascii="Cambria" w:eastAsiaTheme="majorEastAsia" w:hAnsi="Cambria" w:cstheme="majorBidi"/>
      <w:color w:val="2F5496" w:themeColor="accent1" w:themeShade="BF"/>
      <w:sz w:val="32"/>
      <w:szCs w:val="32"/>
    </w:rPr>
  </w:style>
  <w:style w:type="paragraph" w:styleId="Bijschrift">
    <w:name w:val="caption"/>
    <w:basedOn w:val="Standaard"/>
    <w:next w:val="Standaard"/>
    <w:uiPriority w:val="35"/>
    <w:unhideWhenUsed/>
    <w:qFormat/>
    <w:rsid w:val="007421F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558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NISPA Onderzoekers</dc:creator>
  <cp:keywords/>
  <dc:description/>
  <cp:lastModifiedBy>NISPA Onderzoekers</cp:lastModifiedBy>
  <cp:revision>3</cp:revision>
  <dcterms:created xsi:type="dcterms:W3CDTF">2024-10-03T13:25:00Z</dcterms:created>
  <dcterms:modified xsi:type="dcterms:W3CDTF">2024-10-07T11:57:00Z</dcterms:modified>
</cp:coreProperties>
</file>