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5228D" w14:textId="64C87339" w:rsidR="005541F8" w:rsidRDefault="005541F8" w:rsidP="00B8785B">
      <w:pPr>
        <w:spacing w:after="0" w:line="240" w:lineRule="auto"/>
        <w:jc w:val="both"/>
      </w:pPr>
      <w:r>
        <w:t>We have defined the following predicate rules for the elements and decorator used in an assurance case to ease understanding</w:t>
      </w:r>
      <w:r w:rsidR="009D77A0">
        <w:t xml:space="preserve"> </w:t>
      </w:r>
      <w:r w:rsidR="00A44352">
        <w:t>of an assurance case. The predicate rules for the element</w:t>
      </w:r>
      <w:r w:rsidR="008F0017">
        <w:t>s</w:t>
      </w:r>
      <w:r w:rsidR="00A44352">
        <w:t xml:space="preserve"> an</w:t>
      </w:r>
      <w:r w:rsidR="001C341D">
        <w:t>d decorator of an assurance case begins with</w:t>
      </w:r>
      <w:r w:rsidR="00B5013C">
        <w:t xml:space="preserve"> the delimiter</w:t>
      </w:r>
      <w:r w:rsidR="001C341D">
        <w:t xml:space="preserve"> </w:t>
      </w:r>
      <w:r w:rsidR="001C341D" w:rsidRPr="00B5013C">
        <w:rPr>
          <w:i/>
          <w:iCs/>
        </w:rPr>
        <w:t>“@</w:t>
      </w:r>
      <w:proofErr w:type="spellStart"/>
      <w:r w:rsidR="001C341D" w:rsidRPr="00B5013C">
        <w:rPr>
          <w:i/>
          <w:iCs/>
        </w:rPr>
        <w:t>Predicate_AC</w:t>
      </w:r>
      <w:proofErr w:type="spellEnd"/>
      <w:r w:rsidR="001C341D" w:rsidRPr="00B5013C">
        <w:rPr>
          <w:i/>
          <w:iCs/>
        </w:rPr>
        <w:t>”</w:t>
      </w:r>
      <w:r w:rsidR="001C341D">
        <w:t xml:space="preserve"> and ends with</w:t>
      </w:r>
      <w:r w:rsidR="00B5013C">
        <w:t xml:space="preserve"> the delimiter</w:t>
      </w:r>
      <w:r w:rsidR="001C341D">
        <w:t xml:space="preserve"> </w:t>
      </w:r>
      <w:r w:rsidR="001C341D" w:rsidRPr="00B5013C">
        <w:rPr>
          <w:i/>
          <w:iCs/>
        </w:rPr>
        <w:t>"@</w:t>
      </w:r>
      <w:proofErr w:type="spellStart"/>
      <w:r w:rsidR="00F64F51" w:rsidRPr="00B5013C">
        <w:rPr>
          <w:i/>
          <w:iCs/>
        </w:rPr>
        <w:t>End_</w:t>
      </w:r>
      <w:r w:rsidR="001C341D" w:rsidRPr="00B5013C">
        <w:rPr>
          <w:i/>
          <w:iCs/>
        </w:rPr>
        <w:t>Predicate_AC</w:t>
      </w:r>
      <w:proofErr w:type="spellEnd"/>
      <w:r w:rsidR="001C341D" w:rsidRPr="00B5013C">
        <w:rPr>
          <w:i/>
          <w:iCs/>
        </w:rPr>
        <w:t>”</w:t>
      </w:r>
    </w:p>
    <w:p w14:paraId="730EDD83" w14:textId="77777777" w:rsidR="001C341D" w:rsidRDefault="001C341D" w:rsidP="00B8785B">
      <w:pPr>
        <w:spacing w:after="0" w:line="240" w:lineRule="auto"/>
        <w:jc w:val="both"/>
      </w:pPr>
    </w:p>
    <w:p w14:paraId="6EB6BCA1" w14:textId="3CEBF052" w:rsidR="00B8785B" w:rsidRDefault="001C341D" w:rsidP="00B8785B">
      <w:pPr>
        <w:spacing w:after="0" w:line="240" w:lineRule="auto"/>
        <w:jc w:val="both"/>
        <w:rPr>
          <w:i/>
          <w:iCs/>
        </w:rPr>
      </w:pPr>
      <w:r w:rsidRPr="00B5013C">
        <w:rPr>
          <w:i/>
          <w:iCs/>
        </w:rPr>
        <w:t>@Predicate_AC</w:t>
      </w:r>
    </w:p>
    <w:p w14:paraId="0563B350" w14:textId="77777777" w:rsidR="002D1302" w:rsidRPr="00B5013C" w:rsidRDefault="002D1302" w:rsidP="00B8785B">
      <w:pPr>
        <w:spacing w:after="0" w:line="240" w:lineRule="auto"/>
        <w:jc w:val="both"/>
        <w:rPr>
          <w:i/>
          <w:iCs/>
        </w:rPr>
      </w:pPr>
    </w:p>
    <w:p w14:paraId="5DEB6BFD" w14:textId="77777777" w:rsidR="005541F8" w:rsidRDefault="005541F8" w:rsidP="00B8785B">
      <w:pPr>
        <w:pStyle w:val="ListParagraph"/>
        <w:numPr>
          <w:ilvl w:val="0"/>
          <w:numId w:val="1"/>
        </w:numPr>
        <w:spacing w:after="0" w:line="240" w:lineRule="auto"/>
        <w:jc w:val="both"/>
      </w:pPr>
      <w:r>
        <w:t>Goal(G): True if G is a goal within the assurance case. This predicate is represented as Goal (ID, Description) where ID is the unique identifier for the goal, and description is the textual information of the goal.</w:t>
      </w:r>
    </w:p>
    <w:p w14:paraId="6A094CB4" w14:textId="77777777" w:rsidR="00DE6171" w:rsidRDefault="00DE6171" w:rsidP="00B8785B">
      <w:pPr>
        <w:pStyle w:val="ListParagraph"/>
        <w:spacing w:after="0" w:line="240" w:lineRule="auto"/>
        <w:jc w:val="both"/>
      </w:pPr>
    </w:p>
    <w:p w14:paraId="2B9AB0EA" w14:textId="77777777" w:rsidR="005541F8" w:rsidRDefault="005541F8" w:rsidP="00B8785B">
      <w:pPr>
        <w:pStyle w:val="ListParagraph"/>
        <w:numPr>
          <w:ilvl w:val="0"/>
          <w:numId w:val="1"/>
        </w:numPr>
        <w:spacing w:after="0" w:line="240" w:lineRule="auto"/>
        <w:jc w:val="both"/>
      </w:pPr>
      <w:r>
        <w:t>Strategy(S): True if S is a strategy within the assurance case. This predicate is represented as Strategy (ID, Description) where ID is the unique identifier for the strategy and description is the textual information of the Strategy.</w:t>
      </w:r>
    </w:p>
    <w:p w14:paraId="6881B8FA" w14:textId="77777777" w:rsidR="005541F8" w:rsidRDefault="005541F8" w:rsidP="00B8785B">
      <w:pPr>
        <w:pStyle w:val="ListParagraph"/>
        <w:spacing w:after="0" w:line="240" w:lineRule="auto"/>
        <w:jc w:val="both"/>
      </w:pPr>
    </w:p>
    <w:p w14:paraId="53A242F5" w14:textId="736F5516" w:rsidR="005541F8" w:rsidRDefault="005541F8" w:rsidP="00B8785B">
      <w:pPr>
        <w:pStyle w:val="ListParagraph"/>
        <w:numPr>
          <w:ilvl w:val="0"/>
          <w:numId w:val="1"/>
        </w:numPr>
        <w:spacing w:after="0" w:line="240" w:lineRule="auto"/>
        <w:jc w:val="both"/>
      </w:pPr>
      <w:r>
        <w:t>Solution (Sn): True if Sn is evidence within the assurance case. This predicate is represented as Solution (ID, Description) where ID is the unique identifier for the evidence or solution and description is the textual information of the evidence.</w:t>
      </w:r>
    </w:p>
    <w:p w14:paraId="12EF9FAD" w14:textId="77777777" w:rsidR="005541F8" w:rsidRDefault="005541F8" w:rsidP="00B8785B">
      <w:pPr>
        <w:pStyle w:val="ListParagraph"/>
        <w:spacing w:line="240" w:lineRule="auto"/>
        <w:jc w:val="both"/>
      </w:pPr>
    </w:p>
    <w:p w14:paraId="0DCD6E31" w14:textId="77777777" w:rsidR="005541F8" w:rsidRDefault="005541F8" w:rsidP="00B8785B">
      <w:pPr>
        <w:pStyle w:val="ListParagraph"/>
        <w:numPr>
          <w:ilvl w:val="0"/>
          <w:numId w:val="1"/>
        </w:numPr>
        <w:spacing w:after="0" w:line="240" w:lineRule="auto"/>
        <w:jc w:val="both"/>
      </w:pPr>
      <w:r>
        <w:t>Context(C): True if C is a context within the assurance case. This predicate is represented as Context (ID, Description) where ID is the unique identifier for the context and description is the textual information of the context.</w:t>
      </w:r>
    </w:p>
    <w:p w14:paraId="1D090613" w14:textId="77777777" w:rsidR="005541F8" w:rsidRDefault="005541F8" w:rsidP="00B8785B">
      <w:pPr>
        <w:pStyle w:val="ListParagraph"/>
        <w:spacing w:line="240" w:lineRule="auto"/>
        <w:jc w:val="both"/>
      </w:pPr>
    </w:p>
    <w:p w14:paraId="7E3ACA2F" w14:textId="77777777" w:rsidR="005541F8" w:rsidRDefault="005541F8" w:rsidP="00B8785B">
      <w:pPr>
        <w:pStyle w:val="ListParagraph"/>
        <w:numPr>
          <w:ilvl w:val="0"/>
          <w:numId w:val="1"/>
        </w:numPr>
        <w:spacing w:after="0" w:line="240" w:lineRule="auto"/>
        <w:jc w:val="both"/>
      </w:pPr>
      <w:r>
        <w:t>Assumption (A): True if A is an assumption within the assurance case. This predicate is represented as Assumption (ID, Description) where ID is the unique identifier for the assumption and description is the textual information of the assumption.</w:t>
      </w:r>
    </w:p>
    <w:p w14:paraId="306B71A0" w14:textId="77777777" w:rsidR="005541F8" w:rsidRDefault="005541F8" w:rsidP="00B8785B">
      <w:pPr>
        <w:pStyle w:val="ListParagraph"/>
        <w:spacing w:line="240" w:lineRule="auto"/>
        <w:jc w:val="both"/>
      </w:pPr>
    </w:p>
    <w:p w14:paraId="24F2C70A" w14:textId="77777777" w:rsidR="005541F8" w:rsidRDefault="005541F8" w:rsidP="00B8785B">
      <w:pPr>
        <w:pStyle w:val="ListParagraph"/>
        <w:numPr>
          <w:ilvl w:val="0"/>
          <w:numId w:val="1"/>
        </w:numPr>
        <w:spacing w:after="0" w:line="240" w:lineRule="auto"/>
        <w:jc w:val="both"/>
      </w:pPr>
      <w:r>
        <w:t>Justification (J): True if J is a justification within the assurance case. This predicate is represented as Justification (ID, Description) where ID is the unique identifier for the justification and description is the textual information of the justification.</w:t>
      </w:r>
    </w:p>
    <w:p w14:paraId="10CAA227" w14:textId="77777777" w:rsidR="005541F8" w:rsidRDefault="005541F8" w:rsidP="00B8785B">
      <w:pPr>
        <w:pStyle w:val="ListParagraph"/>
        <w:spacing w:line="240" w:lineRule="auto"/>
        <w:jc w:val="both"/>
      </w:pPr>
    </w:p>
    <w:p w14:paraId="4501C490" w14:textId="553878B4" w:rsidR="00F64F51" w:rsidRDefault="005541F8" w:rsidP="00F64F51">
      <w:pPr>
        <w:pStyle w:val="ListParagraph"/>
        <w:numPr>
          <w:ilvl w:val="0"/>
          <w:numId w:val="1"/>
        </w:numPr>
        <w:spacing w:after="0" w:line="240" w:lineRule="auto"/>
        <w:jc w:val="both"/>
      </w:pPr>
      <w:r>
        <w:t>Undeveloped(X): True if X is either a Goal(G) or Strategy(S) marked as undeveloped. This predicate is represented as Undeveloped(X), where X can be either a goal or strategy.</w:t>
      </w:r>
    </w:p>
    <w:p w14:paraId="0679A954" w14:textId="77777777" w:rsidR="00F64F51" w:rsidRDefault="00F64F51" w:rsidP="00F64F51">
      <w:pPr>
        <w:spacing w:after="0" w:line="240" w:lineRule="auto"/>
        <w:jc w:val="both"/>
      </w:pPr>
    </w:p>
    <w:p w14:paraId="79BC39C9" w14:textId="390F59AA" w:rsidR="00F64F51" w:rsidRPr="00B5013C" w:rsidRDefault="00F64F51" w:rsidP="00F64F51">
      <w:pPr>
        <w:spacing w:after="0" w:line="240" w:lineRule="auto"/>
        <w:jc w:val="both"/>
        <w:rPr>
          <w:i/>
          <w:iCs/>
        </w:rPr>
      </w:pPr>
      <w:r w:rsidRPr="00B5013C">
        <w:rPr>
          <w:i/>
          <w:iCs/>
        </w:rPr>
        <w:t>@End_Predicate_AC</w:t>
      </w:r>
    </w:p>
    <w:p w14:paraId="591D3244" w14:textId="77777777" w:rsidR="005541F8" w:rsidRDefault="005541F8" w:rsidP="00B8785B">
      <w:pPr>
        <w:spacing w:after="0" w:line="240" w:lineRule="auto"/>
        <w:jc w:val="both"/>
      </w:pPr>
    </w:p>
    <w:p w14:paraId="4EFEB4B1" w14:textId="31EDC58D" w:rsidR="005541F8" w:rsidRDefault="005541F8" w:rsidP="00B8785B">
      <w:pPr>
        <w:spacing w:after="0" w:line="240" w:lineRule="auto"/>
        <w:jc w:val="both"/>
      </w:pPr>
      <w:r>
        <w:t>We have defined the following predicate rules for the additional decorators used to support assurance case patterns to ease understanding</w:t>
      </w:r>
      <w:r w:rsidR="009E71AB">
        <w:t xml:space="preserve">. </w:t>
      </w:r>
      <w:r w:rsidR="00C46050">
        <w:t>The predicate rules for the additional decorator</w:t>
      </w:r>
      <w:r w:rsidR="00283492">
        <w:t>s</w:t>
      </w:r>
      <w:r w:rsidR="00C46050">
        <w:t xml:space="preserve"> </w:t>
      </w:r>
      <w:r w:rsidR="00283492">
        <w:t>to support assurance</w:t>
      </w:r>
      <w:r w:rsidR="00C46050">
        <w:t xml:space="preserve"> </w:t>
      </w:r>
      <w:r w:rsidR="00BE3407">
        <w:t xml:space="preserve">case pattern </w:t>
      </w:r>
      <w:r w:rsidR="00C46050">
        <w:t xml:space="preserve">begins with </w:t>
      </w:r>
      <w:r w:rsidR="00C872D2">
        <w:t xml:space="preserve">the delimiter </w:t>
      </w:r>
      <w:r w:rsidR="00C46050" w:rsidRPr="003E4BF0">
        <w:rPr>
          <w:i/>
          <w:iCs/>
        </w:rPr>
        <w:t>“@</w:t>
      </w:r>
      <w:proofErr w:type="spellStart"/>
      <w:r w:rsidR="00C46050" w:rsidRPr="003E4BF0">
        <w:rPr>
          <w:i/>
          <w:iCs/>
        </w:rPr>
        <w:t>Predicate_AC</w:t>
      </w:r>
      <w:r w:rsidR="00BE3407" w:rsidRPr="003E4BF0">
        <w:rPr>
          <w:i/>
          <w:iCs/>
        </w:rPr>
        <w:t>P</w:t>
      </w:r>
      <w:proofErr w:type="spellEnd"/>
      <w:r w:rsidR="00C46050" w:rsidRPr="003E4BF0">
        <w:rPr>
          <w:i/>
          <w:iCs/>
        </w:rPr>
        <w:t>”</w:t>
      </w:r>
      <w:r w:rsidR="00C46050">
        <w:t xml:space="preserve"> and ends with </w:t>
      </w:r>
      <w:r w:rsidR="00C872D2">
        <w:t xml:space="preserve">the delimiter </w:t>
      </w:r>
      <w:r w:rsidR="00C46050" w:rsidRPr="003E4BF0">
        <w:rPr>
          <w:i/>
          <w:iCs/>
        </w:rPr>
        <w:t>"@</w:t>
      </w:r>
      <w:proofErr w:type="spellStart"/>
      <w:r w:rsidR="00C46050" w:rsidRPr="003E4BF0">
        <w:rPr>
          <w:i/>
          <w:iCs/>
        </w:rPr>
        <w:t>End_Predicate_AC</w:t>
      </w:r>
      <w:r w:rsidR="00BE3407" w:rsidRPr="003E4BF0">
        <w:rPr>
          <w:i/>
          <w:iCs/>
        </w:rPr>
        <w:t>P</w:t>
      </w:r>
      <w:proofErr w:type="spellEnd"/>
      <w:r w:rsidR="00C46050" w:rsidRPr="003E4BF0">
        <w:rPr>
          <w:i/>
          <w:iCs/>
        </w:rPr>
        <w:t>”</w:t>
      </w:r>
    </w:p>
    <w:p w14:paraId="1C66D467" w14:textId="77777777" w:rsidR="005541F8" w:rsidRDefault="005541F8" w:rsidP="00B8785B">
      <w:pPr>
        <w:spacing w:after="0" w:line="240" w:lineRule="auto"/>
        <w:jc w:val="both"/>
      </w:pPr>
    </w:p>
    <w:p w14:paraId="4F11404A" w14:textId="63DC331E" w:rsidR="00BE3407" w:rsidRPr="003E4BF0" w:rsidRDefault="00BE3407" w:rsidP="00B8785B">
      <w:pPr>
        <w:spacing w:after="0" w:line="240" w:lineRule="auto"/>
        <w:jc w:val="both"/>
        <w:rPr>
          <w:i/>
          <w:iCs/>
        </w:rPr>
      </w:pPr>
      <w:r w:rsidRPr="003E4BF0">
        <w:rPr>
          <w:i/>
          <w:iCs/>
        </w:rPr>
        <w:t>@Predicate_ACP</w:t>
      </w:r>
    </w:p>
    <w:p w14:paraId="2E90F72A" w14:textId="77777777" w:rsidR="008F5BD4" w:rsidRDefault="008F5BD4" w:rsidP="00B8785B">
      <w:pPr>
        <w:spacing w:after="0" w:line="240" w:lineRule="auto"/>
        <w:jc w:val="both"/>
      </w:pPr>
    </w:p>
    <w:p w14:paraId="2FEF2EB0" w14:textId="77777777" w:rsidR="005541F8" w:rsidRDefault="005541F8" w:rsidP="00B8785B">
      <w:pPr>
        <w:pStyle w:val="ListParagraph"/>
        <w:numPr>
          <w:ilvl w:val="0"/>
          <w:numId w:val="2"/>
        </w:numPr>
        <w:spacing w:after="0" w:line="240" w:lineRule="auto"/>
        <w:jc w:val="both"/>
      </w:pPr>
      <w:r>
        <w:t>Uninstantiated (X): True if element X (can be any GSN element) is marked as uninstantiated.</w:t>
      </w:r>
    </w:p>
    <w:p w14:paraId="05DEE36B" w14:textId="77777777" w:rsidR="005541F8" w:rsidRDefault="005541F8" w:rsidP="00B8785B">
      <w:pPr>
        <w:pStyle w:val="ListParagraph"/>
        <w:spacing w:after="0" w:line="240" w:lineRule="auto"/>
        <w:jc w:val="both"/>
      </w:pPr>
    </w:p>
    <w:p w14:paraId="52C72C4E" w14:textId="77777777" w:rsidR="005541F8" w:rsidRDefault="005541F8" w:rsidP="00B8785B">
      <w:pPr>
        <w:pStyle w:val="ListParagraph"/>
        <w:numPr>
          <w:ilvl w:val="0"/>
          <w:numId w:val="2"/>
        </w:numPr>
        <w:spacing w:after="0" w:line="240" w:lineRule="auto"/>
        <w:jc w:val="both"/>
      </w:pPr>
      <w:r>
        <w:t>UndevelopStantiated (X): True if element X is either a Goal(G) or Strategy(S) and is marked both as uninstantiated and undeveloped.</w:t>
      </w:r>
    </w:p>
    <w:p w14:paraId="3DFB7B29" w14:textId="77777777" w:rsidR="005541F8" w:rsidRDefault="005541F8" w:rsidP="00B8785B">
      <w:pPr>
        <w:spacing w:after="0" w:line="240" w:lineRule="auto"/>
        <w:jc w:val="both"/>
      </w:pPr>
    </w:p>
    <w:p w14:paraId="73B0B107" w14:textId="77777777" w:rsidR="005541F8" w:rsidRDefault="005541F8" w:rsidP="00B8785B">
      <w:pPr>
        <w:pStyle w:val="ListParagraph"/>
        <w:numPr>
          <w:ilvl w:val="0"/>
          <w:numId w:val="2"/>
        </w:numPr>
        <w:spacing w:after="0" w:line="240" w:lineRule="auto"/>
        <w:jc w:val="both"/>
      </w:pPr>
      <w:r>
        <w:lastRenderedPageBreak/>
        <w:t>HasPlaceholder (X): True if element ‘X’ (can be any GSN element) contains a placeholder ‘{}’ within its description that needs instantiation.</w:t>
      </w:r>
    </w:p>
    <w:p w14:paraId="5C845147" w14:textId="77777777" w:rsidR="005541F8" w:rsidRDefault="005541F8" w:rsidP="00B8785B">
      <w:pPr>
        <w:pStyle w:val="ListParagraph"/>
        <w:spacing w:line="240" w:lineRule="auto"/>
        <w:jc w:val="both"/>
      </w:pPr>
    </w:p>
    <w:p w14:paraId="5B2EF4D2" w14:textId="77777777" w:rsidR="005541F8" w:rsidRDefault="005541F8" w:rsidP="00B8785B">
      <w:pPr>
        <w:pStyle w:val="ListParagraph"/>
        <w:numPr>
          <w:ilvl w:val="0"/>
          <w:numId w:val="2"/>
        </w:numPr>
        <w:spacing w:after="0" w:line="240" w:lineRule="auto"/>
        <w:jc w:val="both"/>
      </w:pPr>
      <w: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37308F0" w14:textId="77777777" w:rsidR="005541F8" w:rsidRDefault="005541F8" w:rsidP="00B8785B">
      <w:pPr>
        <w:pStyle w:val="ListParagraph"/>
        <w:spacing w:after="0" w:line="240" w:lineRule="auto"/>
        <w:jc w:val="both"/>
      </w:pPr>
    </w:p>
    <w:p w14:paraId="5F2AA133" w14:textId="77777777" w:rsidR="005541F8" w:rsidRDefault="005541F8" w:rsidP="00B8785B">
      <w:pPr>
        <w:pStyle w:val="ListParagraph"/>
        <w:numPr>
          <w:ilvl w:val="0"/>
          <w:numId w:val="2"/>
        </w:numPr>
        <w:spacing w:after="0" w:line="240" w:lineRule="auto"/>
        <w:jc w:val="both"/>
      </w:pPr>
      <w: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176FC58" w14:textId="77777777" w:rsidR="005541F8" w:rsidRDefault="005541F8" w:rsidP="00B8785B">
      <w:pPr>
        <w:pStyle w:val="ListParagraph"/>
        <w:spacing w:after="0" w:line="240" w:lineRule="auto"/>
        <w:jc w:val="both"/>
      </w:pPr>
    </w:p>
    <w:p w14:paraId="4CBB7523" w14:textId="77777777" w:rsidR="005541F8" w:rsidRDefault="005541F8" w:rsidP="00B8785B">
      <w:pPr>
        <w:pStyle w:val="ListParagraph"/>
        <w:numPr>
          <w:ilvl w:val="0"/>
          <w:numId w:val="2"/>
        </w:numPr>
        <w:spacing w:after="0" w:line="240" w:lineRule="auto"/>
        <w:jc w:val="both"/>
      </w:pPr>
      <w: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E89B042" w14:textId="77777777" w:rsidR="005541F8" w:rsidRDefault="005541F8" w:rsidP="00B8785B">
      <w:pPr>
        <w:spacing w:after="0" w:line="240" w:lineRule="auto"/>
        <w:jc w:val="both"/>
      </w:pPr>
    </w:p>
    <w:p w14:paraId="3D5FA7B9" w14:textId="19B231B0" w:rsidR="00CB77F6" w:rsidRPr="003E4BF0" w:rsidRDefault="00CB77F6" w:rsidP="00B8785B">
      <w:pPr>
        <w:spacing w:after="0" w:line="240" w:lineRule="auto"/>
        <w:jc w:val="both"/>
        <w:rPr>
          <w:i/>
          <w:iCs/>
        </w:rPr>
      </w:pPr>
      <w:r w:rsidRPr="003E4BF0">
        <w:rPr>
          <w:i/>
          <w:iCs/>
        </w:rPr>
        <w:t>@End_Predicate_ACP</w:t>
      </w:r>
    </w:p>
    <w:p w14:paraId="7F7C4503" w14:textId="77777777" w:rsidR="00CB77F6" w:rsidRDefault="00CB77F6" w:rsidP="00B8785B">
      <w:pPr>
        <w:spacing w:after="0" w:line="240" w:lineRule="auto"/>
        <w:jc w:val="both"/>
      </w:pPr>
    </w:p>
    <w:p w14:paraId="2899F731" w14:textId="0D904C38" w:rsidR="003735D2" w:rsidRDefault="005541F8" w:rsidP="00B8785B">
      <w:pPr>
        <w:spacing w:line="240" w:lineRule="auto"/>
        <w:jc w:val="both"/>
      </w:pPr>
      <w:r>
        <w:t>To represent an assurance case or assurance case pattern in GSN is equivalent to depicting in a hierarchical tree structure. To achieve this hierarchical tree structure, the below predicates have been defined to eas</w:t>
      </w:r>
      <w:r w:rsidR="0056483A">
        <w:t xml:space="preserve">e </w:t>
      </w:r>
      <w:r>
        <w:t>understanding of this structure.</w:t>
      </w:r>
      <w:r w:rsidR="00CB77F6">
        <w:t xml:space="preserve"> </w:t>
      </w:r>
      <w:r w:rsidR="0056483A">
        <w:t>The predicate rules</w:t>
      </w:r>
      <w:r w:rsidR="009947FD">
        <w:t xml:space="preserve"> to support the structure of an assurance case or assurance case pattern begins with the </w:t>
      </w:r>
      <w:r w:rsidR="0029713F">
        <w:t>delimiter</w:t>
      </w:r>
      <w:r w:rsidR="00EF05EC">
        <w:t xml:space="preserve"> </w:t>
      </w:r>
      <w:r w:rsidR="00C872D2">
        <w:t>“</w:t>
      </w:r>
      <w:r w:rsidR="00B57731" w:rsidRPr="00C872D2">
        <w:rPr>
          <w:i/>
          <w:iCs/>
        </w:rPr>
        <w:t>@</w:t>
      </w:r>
      <w:proofErr w:type="spellStart"/>
      <w:r w:rsidR="00B57731" w:rsidRPr="00C872D2">
        <w:rPr>
          <w:i/>
          <w:iCs/>
        </w:rPr>
        <w:t>Predicate_Structure</w:t>
      </w:r>
      <w:proofErr w:type="spellEnd"/>
      <w:r w:rsidR="0029713F" w:rsidRPr="00C872D2">
        <w:rPr>
          <w:i/>
          <w:iCs/>
        </w:rPr>
        <w:t>”</w:t>
      </w:r>
      <w:r w:rsidR="00B57731">
        <w:t xml:space="preserve"> and ends with the delimiter </w:t>
      </w:r>
      <w:r w:rsidR="00B57731" w:rsidRPr="00C872D2">
        <w:rPr>
          <w:i/>
          <w:iCs/>
        </w:rPr>
        <w:t>“@End</w:t>
      </w:r>
      <w:r w:rsidR="00571119" w:rsidRPr="00C872D2">
        <w:rPr>
          <w:i/>
          <w:iCs/>
        </w:rPr>
        <w:t>_Predicate_Structure”</w:t>
      </w:r>
    </w:p>
    <w:p w14:paraId="4FFA3646" w14:textId="461A272B" w:rsidR="00FB41DF" w:rsidRPr="00C872D2" w:rsidRDefault="00B963B1" w:rsidP="00B8785B">
      <w:pPr>
        <w:spacing w:line="240" w:lineRule="auto"/>
        <w:jc w:val="both"/>
        <w:rPr>
          <w:i/>
          <w:iCs/>
        </w:rPr>
      </w:pPr>
      <w:r w:rsidRPr="00C872D2">
        <w:rPr>
          <w:i/>
          <w:iCs/>
        </w:rPr>
        <w:t>@</w:t>
      </w:r>
      <w:r w:rsidR="00FB41DF" w:rsidRPr="00C872D2">
        <w:rPr>
          <w:i/>
          <w:iCs/>
        </w:rPr>
        <w:t>Predicate_Structure</w:t>
      </w:r>
    </w:p>
    <w:p w14:paraId="743D1472" w14:textId="77777777" w:rsidR="005541F8" w:rsidRDefault="005541F8" w:rsidP="00B8785B">
      <w:pPr>
        <w:pStyle w:val="ListParagraph"/>
        <w:numPr>
          <w:ilvl w:val="0"/>
          <w:numId w:val="3"/>
        </w:numPr>
        <w:spacing w:line="240" w:lineRule="auto"/>
        <w:jc w:val="both"/>
      </w:pPr>
      <w: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66466215" w14:textId="77777777" w:rsidR="005541F8" w:rsidRDefault="005541F8" w:rsidP="00B8785B">
      <w:pPr>
        <w:pStyle w:val="ListParagraph"/>
        <w:spacing w:line="240" w:lineRule="auto"/>
        <w:jc w:val="both"/>
      </w:pPr>
    </w:p>
    <w:p w14:paraId="352DA575" w14:textId="77777777" w:rsidR="005541F8" w:rsidRDefault="005541F8" w:rsidP="00B8785B">
      <w:pPr>
        <w:pStyle w:val="ListParagraph"/>
        <w:numPr>
          <w:ilvl w:val="0"/>
          <w:numId w:val="3"/>
        </w:numPr>
        <w:spacing w:line="240" w:lineRule="auto"/>
        <w:jc w:val="both"/>
      </w:pPr>
      <w:r>
        <w:t>SupportedBy (X, [C], D): True if element X at depth D has children [C] directly below it, where [C] can include Goal (G), Strategy (S), or Solution (Sn) and ‘X’ can be a Goal (G), or Strategy (S).</w:t>
      </w:r>
    </w:p>
    <w:p w14:paraId="33314D93" w14:textId="77777777" w:rsidR="005541F8" w:rsidRDefault="005541F8" w:rsidP="00B8785B">
      <w:pPr>
        <w:pStyle w:val="ListParagraph"/>
        <w:numPr>
          <w:ilvl w:val="0"/>
          <w:numId w:val="4"/>
        </w:numPr>
        <w:spacing w:line="240" w:lineRule="auto"/>
        <w:jc w:val="both"/>
      </w:pPr>
      <w:r>
        <w:t>If X is Strategy (S), [C] can only be Goal (G).</w:t>
      </w:r>
    </w:p>
    <w:p w14:paraId="0579D29A" w14:textId="77777777" w:rsidR="005541F8" w:rsidRDefault="005541F8" w:rsidP="00B8785B">
      <w:pPr>
        <w:pStyle w:val="ListParagraph"/>
        <w:numPr>
          <w:ilvl w:val="0"/>
          <w:numId w:val="4"/>
        </w:numPr>
        <w:spacing w:line="240" w:lineRule="auto"/>
        <w:jc w:val="both"/>
      </w:pPr>
      <w:r>
        <w:t>If X is Goal (G), [C] can be either Goal (G), Strategy(S), or Solution (Sn).</w:t>
      </w:r>
    </w:p>
    <w:p w14:paraId="0EDA5BBE" w14:textId="0DB70335" w:rsidR="00FB41DF" w:rsidRPr="00C872D2" w:rsidRDefault="00FB41DF" w:rsidP="00FB41DF">
      <w:pPr>
        <w:spacing w:line="240" w:lineRule="auto"/>
        <w:jc w:val="both"/>
        <w:rPr>
          <w:i/>
          <w:iCs/>
        </w:rPr>
      </w:pPr>
      <w:r w:rsidRPr="00C872D2">
        <w:rPr>
          <w:i/>
          <w:iCs/>
        </w:rPr>
        <w:t>@End_Predicate_Structure</w:t>
      </w:r>
    </w:p>
    <w:p w14:paraId="02EAE32C" w14:textId="77777777" w:rsidR="005541F8" w:rsidRDefault="005541F8" w:rsidP="00B8785B">
      <w:pPr>
        <w:spacing w:after="0" w:line="240" w:lineRule="auto"/>
        <w:jc w:val="both"/>
      </w:pPr>
    </w:p>
    <w:p w14:paraId="728836EC" w14:textId="77777777" w:rsidR="00204EC0" w:rsidRDefault="00204EC0" w:rsidP="00B8785B">
      <w:pPr>
        <w:spacing w:line="240" w:lineRule="auto"/>
        <w:jc w:val="both"/>
      </w:pP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5"/>
  </w:num>
  <w:num w:numId="3" w16cid:durableId="1222525009">
    <w:abstractNumId w:val="1"/>
  </w:num>
  <w:num w:numId="4" w16cid:durableId="968052197">
    <w:abstractNumId w:val="0"/>
  </w:num>
  <w:num w:numId="5" w16cid:durableId="2131169972">
    <w:abstractNumId w:val="2"/>
  </w:num>
  <w:num w:numId="6" w16cid:durableId="837425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1F8"/>
    <w:rsid w:val="0015431C"/>
    <w:rsid w:val="001C341D"/>
    <w:rsid w:val="00204EC0"/>
    <w:rsid w:val="00283492"/>
    <w:rsid w:val="0029713F"/>
    <w:rsid w:val="002D1302"/>
    <w:rsid w:val="003735D2"/>
    <w:rsid w:val="003E4BF0"/>
    <w:rsid w:val="005541F8"/>
    <w:rsid w:val="0056483A"/>
    <w:rsid w:val="00571119"/>
    <w:rsid w:val="0083386D"/>
    <w:rsid w:val="008F0017"/>
    <w:rsid w:val="008F5BD4"/>
    <w:rsid w:val="009947FD"/>
    <w:rsid w:val="009A1B3D"/>
    <w:rsid w:val="009D77A0"/>
    <w:rsid w:val="009E71AB"/>
    <w:rsid w:val="00A44352"/>
    <w:rsid w:val="00B5013C"/>
    <w:rsid w:val="00B57731"/>
    <w:rsid w:val="00B8785B"/>
    <w:rsid w:val="00B95C1F"/>
    <w:rsid w:val="00B963B1"/>
    <w:rsid w:val="00BE3407"/>
    <w:rsid w:val="00C46050"/>
    <w:rsid w:val="00C872D2"/>
    <w:rsid w:val="00CB77F6"/>
    <w:rsid w:val="00DE6171"/>
    <w:rsid w:val="00EF05EC"/>
    <w:rsid w:val="00F52DA8"/>
    <w:rsid w:val="00F64F51"/>
    <w:rsid w:val="00FB41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01A2A"/>
  <w15:chartTrackingRefBased/>
  <w15:docId w15:val="{DD707139-E6B6-4DE4-BCDD-F006268B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1F8"/>
  </w:style>
  <w:style w:type="paragraph" w:styleId="Heading1">
    <w:name w:val="heading 1"/>
    <w:basedOn w:val="Normal"/>
    <w:next w:val="Normal"/>
    <w:link w:val="Heading1Char"/>
    <w:uiPriority w:val="9"/>
    <w:qFormat/>
    <w:rsid w:val="005541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41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41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41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41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41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1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1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1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1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41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41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41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41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41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1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1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1F8"/>
    <w:rPr>
      <w:rFonts w:eastAsiaTheme="majorEastAsia" w:cstheme="majorBidi"/>
      <w:color w:val="272727" w:themeColor="text1" w:themeTint="D8"/>
    </w:rPr>
  </w:style>
  <w:style w:type="paragraph" w:styleId="Title">
    <w:name w:val="Title"/>
    <w:basedOn w:val="Normal"/>
    <w:next w:val="Normal"/>
    <w:link w:val="TitleChar"/>
    <w:uiPriority w:val="10"/>
    <w:qFormat/>
    <w:rsid w:val="005541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1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1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1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1F8"/>
    <w:pPr>
      <w:spacing w:before="160"/>
      <w:jc w:val="center"/>
    </w:pPr>
    <w:rPr>
      <w:i/>
      <w:iCs/>
      <w:color w:val="404040" w:themeColor="text1" w:themeTint="BF"/>
    </w:rPr>
  </w:style>
  <w:style w:type="character" w:customStyle="1" w:styleId="QuoteChar">
    <w:name w:val="Quote Char"/>
    <w:basedOn w:val="DefaultParagraphFont"/>
    <w:link w:val="Quote"/>
    <w:uiPriority w:val="29"/>
    <w:rsid w:val="005541F8"/>
    <w:rPr>
      <w:i/>
      <w:iCs/>
      <w:color w:val="404040" w:themeColor="text1" w:themeTint="BF"/>
    </w:rPr>
  </w:style>
  <w:style w:type="paragraph" w:styleId="ListParagraph">
    <w:name w:val="List Paragraph"/>
    <w:basedOn w:val="Normal"/>
    <w:uiPriority w:val="34"/>
    <w:qFormat/>
    <w:rsid w:val="005541F8"/>
    <w:pPr>
      <w:ind w:left="720"/>
      <w:contextualSpacing/>
    </w:pPr>
  </w:style>
  <w:style w:type="character" w:styleId="IntenseEmphasis">
    <w:name w:val="Intense Emphasis"/>
    <w:basedOn w:val="DefaultParagraphFont"/>
    <w:uiPriority w:val="21"/>
    <w:qFormat/>
    <w:rsid w:val="005541F8"/>
    <w:rPr>
      <w:i/>
      <w:iCs/>
      <w:color w:val="2F5496" w:themeColor="accent1" w:themeShade="BF"/>
    </w:rPr>
  </w:style>
  <w:style w:type="paragraph" w:styleId="IntenseQuote">
    <w:name w:val="Intense Quote"/>
    <w:basedOn w:val="Normal"/>
    <w:next w:val="Normal"/>
    <w:link w:val="IntenseQuoteChar"/>
    <w:uiPriority w:val="30"/>
    <w:qFormat/>
    <w:rsid w:val="005541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41F8"/>
    <w:rPr>
      <w:i/>
      <w:iCs/>
      <w:color w:val="2F5496" w:themeColor="accent1" w:themeShade="BF"/>
    </w:rPr>
  </w:style>
  <w:style w:type="character" w:styleId="IntenseReference">
    <w:name w:val="Intense Reference"/>
    <w:basedOn w:val="DefaultParagraphFont"/>
    <w:uiPriority w:val="32"/>
    <w:qFormat/>
    <w:rsid w:val="005541F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29</cp:revision>
  <dcterms:created xsi:type="dcterms:W3CDTF">2024-05-10T10:52:00Z</dcterms:created>
  <dcterms:modified xsi:type="dcterms:W3CDTF">2024-08-07T05:47:00Z</dcterms:modified>
</cp:coreProperties>
</file>