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0A030" w14:textId="77777777" w:rsidR="00490E84" w:rsidRPr="00490E84" w:rsidRDefault="00490E84" w:rsidP="00490E84">
      <w:r w:rsidRPr="00490E84">
        <w:t>Here’s an example of how you might structure a security assurance case for Instant Messaging (IM) software using Goal Structuring Notation (GSN) in a simple textual tree format:</w:t>
      </w:r>
    </w:p>
    <w:p w14:paraId="482E37A4" w14:textId="77777777" w:rsidR="00490E84" w:rsidRPr="00490E84" w:rsidRDefault="00490E84" w:rsidP="00490E84"/>
    <w:p w14:paraId="30195F21" w14:textId="77777777" w:rsidR="00490E84" w:rsidRPr="00490E84" w:rsidRDefault="00490E84" w:rsidP="00490E84">
      <w:r w:rsidRPr="00490E84">
        <w:t>```</w:t>
      </w:r>
    </w:p>
    <w:p w14:paraId="58633294" w14:textId="77777777" w:rsidR="00490E84" w:rsidRPr="00490E84" w:rsidRDefault="00490E84" w:rsidP="00490E84">
      <w:r w:rsidRPr="00490E84">
        <w:t>- [G1] Goal: Ensure the overall security of the IM software</w:t>
      </w:r>
    </w:p>
    <w:p w14:paraId="70983D71" w14:textId="77777777" w:rsidR="00490E84" w:rsidRPr="00490E84" w:rsidRDefault="00490E84" w:rsidP="00490E84">
      <w:r w:rsidRPr="00490E84">
        <w:t xml:space="preserve">  - [Sn1] Strategy: Address security by following a multi-layered approach</w:t>
      </w:r>
    </w:p>
    <w:p w14:paraId="1B7A048D" w14:textId="77777777" w:rsidR="00490E84" w:rsidRPr="00490E84" w:rsidRDefault="00490E84" w:rsidP="00490E84">
      <w:r w:rsidRPr="00490E84">
        <w:t xml:space="preserve">    - [G2] Goal: Ensure encryption of messages</w:t>
      </w:r>
    </w:p>
    <w:p w14:paraId="330D494D" w14:textId="77777777" w:rsidR="00490E84" w:rsidRPr="00490E84" w:rsidRDefault="00490E84" w:rsidP="00490E84">
      <w:r w:rsidRPr="00490E84">
        <w:t xml:space="preserve">      - [Sn2] Strategy: Implement end-to-end encryption</w:t>
      </w:r>
    </w:p>
    <w:p w14:paraId="1FC1CBAB" w14:textId="77777777" w:rsidR="00490E84" w:rsidRPr="00490E84" w:rsidRDefault="00490E84" w:rsidP="00490E84">
      <w:r w:rsidRPr="00490E84">
        <w:t xml:space="preserve">        - [G3] Goal: Use state-of-the-art encryption algorithms</w:t>
      </w:r>
    </w:p>
    <w:p w14:paraId="68AF178A" w14:textId="77777777" w:rsidR="00490E84" w:rsidRPr="00490E84" w:rsidRDefault="00490E84" w:rsidP="00490E84">
      <w:r w:rsidRPr="00490E84">
        <w:t xml:space="preserve">          - [S1] Solution: Implement AES with 256-bit keys for message encryption</w:t>
      </w:r>
    </w:p>
    <w:p w14:paraId="202700B8" w14:textId="77777777" w:rsidR="00490E84" w:rsidRPr="00490E84" w:rsidRDefault="00490E84" w:rsidP="00490E84">
      <w:r w:rsidRPr="00490E84">
        <w:t xml:space="preserve">        - [G4] Goal: Ensure the keys are securely generated and stored</w:t>
      </w:r>
    </w:p>
    <w:p w14:paraId="135368CA" w14:textId="77777777" w:rsidR="00490E84" w:rsidRPr="00490E84" w:rsidRDefault="00490E84" w:rsidP="00490E84">
      <w:r w:rsidRPr="00490E84">
        <w:t xml:space="preserve">          - [S1] Solution: Use a secure key generation protocol (e.g., Diffie-Hellman)</w:t>
      </w:r>
    </w:p>
    <w:p w14:paraId="01E7CDFA" w14:textId="77777777" w:rsidR="00490E84" w:rsidRPr="00490E84" w:rsidRDefault="00490E84" w:rsidP="00490E84">
      <w:r w:rsidRPr="00490E84">
        <w:t xml:space="preserve">          - [S2] Solution: Store keys in a secure key vault</w:t>
      </w:r>
    </w:p>
    <w:p w14:paraId="34D592F6" w14:textId="77777777" w:rsidR="00490E84" w:rsidRPr="00490E84" w:rsidRDefault="00490E84" w:rsidP="00490E84">
      <w:r w:rsidRPr="00490E84">
        <w:t xml:space="preserve">    - [G5] Goal: Authenticate users securely</w:t>
      </w:r>
    </w:p>
    <w:p w14:paraId="0073C87B" w14:textId="77777777" w:rsidR="00490E84" w:rsidRPr="00490E84" w:rsidRDefault="00490E84" w:rsidP="00490E84">
      <w:r w:rsidRPr="00490E84">
        <w:t xml:space="preserve">      - [Sn3] Strategy: Use multi-factor authentication</w:t>
      </w:r>
    </w:p>
    <w:p w14:paraId="74DECA62" w14:textId="77777777" w:rsidR="00490E84" w:rsidRPr="00490E84" w:rsidRDefault="00490E84" w:rsidP="00490E84">
      <w:r w:rsidRPr="00490E84">
        <w:t xml:space="preserve">        - [S1] Solution: Implement a two-factor authentication system</w:t>
      </w:r>
    </w:p>
    <w:p w14:paraId="2206F82F" w14:textId="77777777" w:rsidR="00490E84" w:rsidRPr="00490E84" w:rsidRDefault="00490E84" w:rsidP="00490E84">
      <w:r w:rsidRPr="00490E84">
        <w:t xml:space="preserve">        - [S2] Solution: Require biometric verification for accessing sensitive actions</w:t>
      </w:r>
    </w:p>
    <w:p w14:paraId="006BD55B" w14:textId="77777777" w:rsidR="00490E84" w:rsidRPr="00490E84" w:rsidRDefault="00490E84" w:rsidP="00490E84">
      <w:r w:rsidRPr="00490E84">
        <w:t xml:space="preserve">    - [G6] Goal: Protect data at rest</w:t>
      </w:r>
    </w:p>
    <w:p w14:paraId="43E4B2F7" w14:textId="77777777" w:rsidR="00490E84" w:rsidRPr="00490E84" w:rsidRDefault="00490E84" w:rsidP="00490E84">
      <w:r w:rsidRPr="00490E84">
        <w:t xml:space="preserve">      - [Sn4] Strategy: Use strong data storage encryption and access controls</w:t>
      </w:r>
    </w:p>
    <w:p w14:paraId="37B27C55" w14:textId="77777777" w:rsidR="00490E84" w:rsidRPr="00490E84" w:rsidRDefault="00490E84" w:rsidP="00490E84">
      <w:r w:rsidRPr="00490E84">
        <w:t xml:space="preserve">        - [S1] Solution: Encrypt local caches with device-specific keys</w:t>
      </w:r>
    </w:p>
    <w:p w14:paraId="55589C93" w14:textId="77777777" w:rsidR="00490E84" w:rsidRPr="00490E84" w:rsidRDefault="00490E84" w:rsidP="00490E84">
      <w:r w:rsidRPr="00490E84">
        <w:t xml:space="preserve">        - [S2] Solution: Use file access permissions to limit data access</w:t>
      </w:r>
    </w:p>
    <w:p w14:paraId="437B891F" w14:textId="77777777" w:rsidR="00490E84" w:rsidRPr="00490E84" w:rsidRDefault="00490E84" w:rsidP="00490E84">
      <w:r w:rsidRPr="00490E84">
        <w:t xml:space="preserve">  - [Sn5] Strategy: Comply with international security standards and regulations</w:t>
      </w:r>
    </w:p>
    <w:p w14:paraId="75483C4E" w14:textId="77777777" w:rsidR="00490E84" w:rsidRPr="00490E84" w:rsidRDefault="00490E84" w:rsidP="00490E84">
      <w:r w:rsidRPr="00490E84">
        <w:t xml:space="preserve">    - [G7] Goal: Meet GDPR requirements for data protection and privacy</w:t>
      </w:r>
    </w:p>
    <w:p w14:paraId="6F3E7891" w14:textId="77777777" w:rsidR="00490E84" w:rsidRPr="00490E84" w:rsidRDefault="00490E84" w:rsidP="00490E84">
      <w:r w:rsidRPr="00490E84">
        <w:t xml:space="preserve">      - [S1] Solution: Implement data handling protocols that ensure data minimization and purpose limitation</w:t>
      </w:r>
    </w:p>
    <w:p w14:paraId="4AA432CF" w14:textId="77777777" w:rsidR="00490E84" w:rsidRPr="00490E84" w:rsidRDefault="00490E84" w:rsidP="00490E84">
      <w:r w:rsidRPr="00490E84">
        <w:t xml:space="preserve">    - [G8] Goal: Achieve ISO/IEC 27001 certification</w:t>
      </w:r>
    </w:p>
    <w:p w14:paraId="183E0AD7" w14:textId="77777777" w:rsidR="00490E84" w:rsidRPr="00490E84" w:rsidRDefault="00490E84" w:rsidP="00490E84">
      <w:r w:rsidRPr="00490E84">
        <w:t xml:space="preserve">      - [S1] Solution: Establish, implement, maintain and continually improve an information security management system (ISMS)</w:t>
      </w:r>
    </w:p>
    <w:p w14:paraId="1F329334" w14:textId="77777777" w:rsidR="00490E84" w:rsidRPr="00490E84" w:rsidRDefault="00490E84" w:rsidP="00490E84">
      <w:r w:rsidRPr="00490E84">
        <w:t xml:space="preserve">  - [C1] Context: The IM software is used globally across different devices and platforms</w:t>
      </w:r>
    </w:p>
    <w:p w14:paraId="7245F519" w14:textId="77777777" w:rsidR="00490E84" w:rsidRPr="00490E84" w:rsidRDefault="00490E84" w:rsidP="00490E84">
      <w:r w:rsidRPr="00490E84">
        <w:t xml:space="preserve">  - [C2] Context: Users range from individual consumers to large enterprises</w:t>
      </w:r>
    </w:p>
    <w:p w14:paraId="00D8BDAB" w14:textId="77777777" w:rsidR="00490E84" w:rsidRPr="00490E84" w:rsidRDefault="00490E84" w:rsidP="00490E84">
      <w:r w:rsidRPr="00490E84">
        <w:lastRenderedPageBreak/>
        <w:t xml:space="preserve">  - [A1] Assumption: Users have access to secure internet connections</w:t>
      </w:r>
    </w:p>
    <w:p w14:paraId="15F0E6B8" w14:textId="77777777" w:rsidR="00490E84" w:rsidRPr="00490E84" w:rsidRDefault="00490E84" w:rsidP="00490E84">
      <w:r w:rsidRPr="00490E84">
        <w:t xml:space="preserve">  - [A2] Assumption: Regulatory requirements are stable over the next five years</w:t>
      </w:r>
    </w:p>
    <w:p w14:paraId="55CFF104" w14:textId="77777777" w:rsidR="00490E84" w:rsidRPr="00490E84" w:rsidRDefault="00490E84" w:rsidP="00490E84">
      <w:r w:rsidRPr="00490E84">
        <w:t xml:space="preserve">  - [J1] Justification: Adoption of AES-256 is based on its widespread acceptance and recommendation by security experts</w:t>
      </w:r>
    </w:p>
    <w:p w14:paraId="255E196F" w14:textId="77777777" w:rsidR="00490E84" w:rsidRPr="00490E84" w:rsidRDefault="00490E84" w:rsidP="00490E84">
      <w:r w:rsidRPr="00490E84">
        <w:t xml:space="preserve">  - [J2] Justification: Multi-factor authentication significantly reduces the risk of unauthorized access</w:t>
      </w:r>
    </w:p>
    <w:p w14:paraId="26027392" w14:textId="77777777" w:rsidR="00490E84" w:rsidRPr="00490E84" w:rsidRDefault="00490E84" w:rsidP="00490E84">
      <w:r w:rsidRPr="00490E84">
        <w:t>```</w:t>
      </w:r>
    </w:p>
    <w:p w14:paraId="47185D03" w14:textId="77777777" w:rsidR="00490E84" w:rsidRPr="00490E84" w:rsidRDefault="00490E84" w:rsidP="00490E84"/>
    <w:p w14:paraId="0CB5260B" w14:textId="77777777" w:rsidR="00490E84" w:rsidRPr="00490E84" w:rsidRDefault="00490E84" w:rsidP="00490E84">
      <w:r w:rsidRPr="00490E84">
        <w:t>Each node in the tree is tagged as a Goal (G), Strategy (Sn), Solution (S), Context (C), Assumption (A), or Justification (J). This format helps in logically arranging evidence and arguments to support the security assurance objectives for the IM software.</w:t>
      </w:r>
    </w:p>
    <w:p w14:paraId="73DBC57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84"/>
    <w:rsid w:val="00204EC0"/>
    <w:rsid w:val="00414228"/>
    <w:rsid w:val="00490E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FDA4"/>
  <w15:chartTrackingRefBased/>
  <w15:docId w15:val="{154889BC-6309-4F7C-B7C3-0EE617A8F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E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90E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0E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90E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90E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90E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E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E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E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E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90E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90E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90E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90E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90E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E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E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E84"/>
    <w:rPr>
      <w:rFonts w:eastAsiaTheme="majorEastAsia" w:cstheme="majorBidi"/>
      <w:color w:val="272727" w:themeColor="text1" w:themeTint="D8"/>
    </w:rPr>
  </w:style>
  <w:style w:type="paragraph" w:styleId="Title">
    <w:name w:val="Title"/>
    <w:basedOn w:val="Normal"/>
    <w:next w:val="Normal"/>
    <w:link w:val="TitleChar"/>
    <w:uiPriority w:val="10"/>
    <w:qFormat/>
    <w:rsid w:val="00490E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E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E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E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E84"/>
    <w:pPr>
      <w:spacing w:before="160"/>
      <w:jc w:val="center"/>
    </w:pPr>
    <w:rPr>
      <w:i/>
      <w:iCs/>
      <w:color w:val="404040" w:themeColor="text1" w:themeTint="BF"/>
    </w:rPr>
  </w:style>
  <w:style w:type="character" w:customStyle="1" w:styleId="QuoteChar">
    <w:name w:val="Quote Char"/>
    <w:basedOn w:val="DefaultParagraphFont"/>
    <w:link w:val="Quote"/>
    <w:uiPriority w:val="29"/>
    <w:rsid w:val="00490E84"/>
    <w:rPr>
      <w:i/>
      <w:iCs/>
      <w:color w:val="404040" w:themeColor="text1" w:themeTint="BF"/>
    </w:rPr>
  </w:style>
  <w:style w:type="paragraph" w:styleId="ListParagraph">
    <w:name w:val="List Paragraph"/>
    <w:basedOn w:val="Normal"/>
    <w:uiPriority w:val="34"/>
    <w:qFormat/>
    <w:rsid w:val="00490E84"/>
    <w:pPr>
      <w:ind w:left="720"/>
      <w:contextualSpacing/>
    </w:pPr>
  </w:style>
  <w:style w:type="character" w:styleId="IntenseEmphasis">
    <w:name w:val="Intense Emphasis"/>
    <w:basedOn w:val="DefaultParagraphFont"/>
    <w:uiPriority w:val="21"/>
    <w:qFormat/>
    <w:rsid w:val="00490E84"/>
    <w:rPr>
      <w:i/>
      <w:iCs/>
      <w:color w:val="2F5496" w:themeColor="accent1" w:themeShade="BF"/>
    </w:rPr>
  </w:style>
  <w:style w:type="paragraph" w:styleId="IntenseQuote">
    <w:name w:val="Intense Quote"/>
    <w:basedOn w:val="Normal"/>
    <w:next w:val="Normal"/>
    <w:link w:val="IntenseQuoteChar"/>
    <w:uiPriority w:val="30"/>
    <w:qFormat/>
    <w:rsid w:val="00490E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90E84"/>
    <w:rPr>
      <w:i/>
      <w:iCs/>
      <w:color w:val="2F5496" w:themeColor="accent1" w:themeShade="BF"/>
    </w:rPr>
  </w:style>
  <w:style w:type="character" w:styleId="IntenseReference">
    <w:name w:val="Intense Reference"/>
    <w:basedOn w:val="DefaultParagraphFont"/>
    <w:uiPriority w:val="32"/>
    <w:qFormat/>
    <w:rsid w:val="00490E84"/>
    <w:rPr>
      <w:b/>
      <w:bCs/>
      <w:smallCaps/>
      <w:color w:val="2F5496" w:themeColor="accent1" w:themeShade="BF"/>
      <w:spacing w:val="5"/>
    </w:rPr>
  </w:style>
  <w:style w:type="character" w:styleId="Hyperlink">
    <w:name w:val="Hyperlink"/>
    <w:basedOn w:val="DefaultParagraphFont"/>
    <w:uiPriority w:val="99"/>
    <w:unhideWhenUsed/>
    <w:rsid w:val="00490E84"/>
    <w:rPr>
      <w:color w:val="0563C1" w:themeColor="hyperlink"/>
      <w:u w:val="single"/>
    </w:rPr>
  </w:style>
  <w:style w:type="character" w:styleId="UnresolvedMention">
    <w:name w:val="Unresolved Mention"/>
    <w:basedOn w:val="DefaultParagraphFont"/>
    <w:uiPriority w:val="99"/>
    <w:semiHidden/>
    <w:unhideWhenUsed/>
    <w:rsid w:val="00490E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9027721">
      <w:bodyDiv w:val="1"/>
      <w:marLeft w:val="0"/>
      <w:marRight w:val="0"/>
      <w:marTop w:val="0"/>
      <w:marBottom w:val="0"/>
      <w:divBdr>
        <w:top w:val="none" w:sz="0" w:space="0" w:color="auto"/>
        <w:left w:val="none" w:sz="0" w:space="0" w:color="auto"/>
        <w:bottom w:val="none" w:sz="0" w:space="0" w:color="auto"/>
        <w:right w:val="none" w:sz="0" w:space="0" w:color="auto"/>
      </w:divBdr>
      <w:divsChild>
        <w:div w:id="1774351110">
          <w:marLeft w:val="0"/>
          <w:marRight w:val="0"/>
          <w:marTop w:val="0"/>
          <w:marBottom w:val="0"/>
          <w:divBdr>
            <w:top w:val="none" w:sz="0" w:space="0" w:color="auto"/>
            <w:left w:val="none" w:sz="0" w:space="0" w:color="auto"/>
            <w:bottom w:val="none" w:sz="0" w:space="0" w:color="auto"/>
            <w:right w:val="none" w:sz="0" w:space="0" w:color="auto"/>
          </w:divBdr>
          <w:divsChild>
            <w:div w:id="1715929928">
              <w:marLeft w:val="0"/>
              <w:marRight w:val="0"/>
              <w:marTop w:val="0"/>
              <w:marBottom w:val="0"/>
              <w:divBdr>
                <w:top w:val="none" w:sz="0" w:space="0" w:color="auto"/>
                <w:left w:val="none" w:sz="0" w:space="0" w:color="auto"/>
                <w:bottom w:val="none" w:sz="0" w:space="0" w:color="auto"/>
                <w:right w:val="none" w:sz="0" w:space="0" w:color="auto"/>
              </w:divBdr>
              <w:divsChild>
                <w:div w:id="1005786159">
                  <w:marLeft w:val="0"/>
                  <w:marRight w:val="0"/>
                  <w:marTop w:val="0"/>
                  <w:marBottom w:val="0"/>
                  <w:divBdr>
                    <w:top w:val="none" w:sz="0" w:space="0" w:color="auto"/>
                    <w:left w:val="none" w:sz="0" w:space="0" w:color="auto"/>
                    <w:bottom w:val="none" w:sz="0" w:space="0" w:color="auto"/>
                    <w:right w:val="none" w:sz="0" w:space="0" w:color="auto"/>
                  </w:divBdr>
                  <w:divsChild>
                    <w:div w:id="1943486223">
                      <w:marLeft w:val="0"/>
                      <w:marRight w:val="0"/>
                      <w:marTop w:val="0"/>
                      <w:marBottom w:val="0"/>
                      <w:divBdr>
                        <w:top w:val="none" w:sz="0" w:space="0" w:color="auto"/>
                        <w:left w:val="none" w:sz="0" w:space="0" w:color="auto"/>
                        <w:bottom w:val="none" w:sz="0" w:space="0" w:color="auto"/>
                        <w:right w:val="none" w:sz="0" w:space="0" w:color="auto"/>
                      </w:divBdr>
                      <w:divsChild>
                        <w:div w:id="2097941358">
                          <w:marLeft w:val="0"/>
                          <w:marRight w:val="0"/>
                          <w:marTop w:val="0"/>
                          <w:marBottom w:val="0"/>
                          <w:divBdr>
                            <w:top w:val="none" w:sz="0" w:space="0" w:color="auto"/>
                            <w:left w:val="none" w:sz="0" w:space="0" w:color="auto"/>
                            <w:bottom w:val="none" w:sz="0" w:space="0" w:color="auto"/>
                            <w:right w:val="none" w:sz="0" w:space="0" w:color="auto"/>
                          </w:divBdr>
                          <w:divsChild>
                            <w:div w:id="1463768497">
                              <w:marLeft w:val="0"/>
                              <w:marRight w:val="0"/>
                              <w:marTop w:val="0"/>
                              <w:marBottom w:val="0"/>
                              <w:divBdr>
                                <w:top w:val="none" w:sz="0" w:space="0" w:color="auto"/>
                                <w:left w:val="none" w:sz="0" w:space="0" w:color="auto"/>
                                <w:bottom w:val="none" w:sz="0" w:space="0" w:color="auto"/>
                                <w:right w:val="none" w:sz="0" w:space="0" w:color="auto"/>
                              </w:divBdr>
                              <w:divsChild>
                                <w:div w:id="2111393296">
                                  <w:marLeft w:val="0"/>
                                  <w:marRight w:val="0"/>
                                  <w:marTop w:val="0"/>
                                  <w:marBottom w:val="0"/>
                                  <w:divBdr>
                                    <w:top w:val="none" w:sz="0" w:space="0" w:color="auto"/>
                                    <w:left w:val="none" w:sz="0" w:space="0" w:color="auto"/>
                                    <w:bottom w:val="none" w:sz="0" w:space="0" w:color="auto"/>
                                    <w:right w:val="none" w:sz="0" w:space="0" w:color="auto"/>
                                  </w:divBdr>
                                  <w:divsChild>
                                    <w:div w:id="890189621">
                                      <w:marLeft w:val="0"/>
                                      <w:marRight w:val="0"/>
                                      <w:marTop w:val="0"/>
                                      <w:marBottom w:val="0"/>
                                      <w:divBdr>
                                        <w:top w:val="none" w:sz="0" w:space="0" w:color="auto"/>
                                        <w:left w:val="none" w:sz="0" w:space="0" w:color="auto"/>
                                        <w:bottom w:val="none" w:sz="0" w:space="0" w:color="auto"/>
                                        <w:right w:val="none" w:sz="0" w:space="0" w:color="auto"/>
                                      </w:divBdr>
                                      <w:divsChild>
                                        <w:div w:id="676808440">
                                          <w:marLeft w:val="0"/>
                                          <w:marRight w:val="0"/>
                                          <w:marTop w:val="0"/>
                                          <w:marBottom w:val="0"/>
                                          <w:divBdr>
                                            <w:top w:val="none" w:sz="0" w:space="0" w:color="auto"/>
                                            <w:left w:val="none" w:sz="0" w:space="0" w:color="auto"/>
                                            <w:bottom w:val="none" w:sz="0" w:space="0" w:color="auto"/>
                                            <w:right w:val="none" w:sz="0" w:space="0" w:color="auto"/>
                                          </w:divBdr>
                                          <w:divsChild>
                                            <w:div w:id="442924405">
                                              <w:marLeft w:val="0"/>
                                              <w:marRight w:val="0"/>
                                              <w:marTop w:val="0"/>
                                              <w:marBottom w:val="0"/>
                                              <w:divBdr>
                                                <w:top w:val="none" w:sz="0" w:space="0" w:color="auto"/>
                                                <w:left w:val="none" w:sz="0" w:space="0" w:color="auto"/>
                                                <w:bottom w:val="none" w:sz="0" w:space="0" w:color="auto"/>
                                                <w:right w:val="none" w:sz="0" w:space="0" w:color="auto"/>
                                              </w:divBdr>
                                              <w:divsChild>
                                                <w:div w:id="1778941328">
                                                  <w:marLeft w:val="45"/>
                                                  <w:marRight w:val="0"/>
                                                  <w:marTop w:val="105"/>
                                                  <w:marBottom w:val="75"/>
                                                  <w:divBdr>
                                                    <w:top w:val="none" w:sz="0" w:space="0" w:color="auto"/>
                                                    <w:left w:val="none" w:sz="0" w:space="0" w:color="auto"/>
                                                    <w:bottom w:val="none" w:sz="0" w:space="0" w:color="auto"/>
                                                    <w:right w:val="none" w:sz="0" w:space="0" w:color="auto"/>
                                                  </w:divBdr>
                                                  <w:divsChild>
                                                    <w:div w:id="679504085">
                                                      <w:marLeft w:val="0"/>
                                                      <w:marRight w:val="0"/>
                                                      <w:marTop w:val="0"/>
                                                      <w:marBottom w:val="0"/>
                                                      <w:divBdr>
                                                        <w:top w:val="none" w:sz="0" w:space="0" w:color="auto"/>
                                                        <w:left w:val="none" w:sz="0" w:space="0" w:color="auto"/>
                                                        <w:bottom w:val="none" w:sz="0" w:space="0" w:color="auto"/>
                                                        <w:right w:val="none" w:sz="0" w:space="0" w:color="auto"/>
                                                      </w:divBdr>
                                                      <w:divsChild>
                                                        <w:div w:id="83190385">
                                                          <w:marLeft w:val="0"/>
                                                          <w:marRight w:val="0"/>
                                                          <w:marTop w:val="0"/>
                                                          <w:marBottom w:val="0"/>
                                                          <w:divBdr>
                                                            <w:top w:val="none" w:sz="0" w:space="0" w:color="auto"/>
                                                            <w:left w:val="none" w:sz="0" w:space="0" w:color="auto"/>
                                                            <w:bottom w:val="none" w:sz="0" w:space="0" w:color="auto"/>
                                                            <w:right w:val="none" w:sz="0" w:space="0" w:color="auto"/>
                                                          </w:divBdr>
                                                          <w:divsChild>
                                                            <w:div w:id="869027631">
                                                              <w:marLeft w:val="0"/>
                                                              <w:marRight w:val="0"/>
                                                              <w:marTop w:val="0"/>
                                                              <w:marBottom w:val="0"/>
                                                              <w:divBdr>
                                                                <w:top w:val="none" w:sz="0" w:space="0" w:color="auto"/>
                                                                <w:left w:val="none" w:sz="0" w:space="0" w:color="auto"/>
                                                                <w:bottom w:val="none" w:sz="0" w:space="0" w:color="auto"/>
                                                                <w:right w:val="none" w:sz="0" w:space="0" w:color="auto"/>
                                                              </w:divBdr>
                                                              <w:divsChild>
                                                                <w:div w:id="1880781583">
                                                                  <w:marLeft w:val="0"/>
                                                                  <w:marRight w:val="0"/>
                                                                  <w:marTop w:val="0"/>
                                                                  <w:marBottom w:val="0"/>
                                                                  <w:divBdr>
                                                                    <w:top w:val="none" w:sz="0" w:space="0" w:color="auto"/>
                                                                    <w:left w:val="none" w:sz="0" w:space="0" w:color="auto"/>
                                                                    <w:bottom w:val="none" w:sz="0" w:space="0" w:color="auto"/>
                                                                    <w:right w:val="none" w:sz="0" w:space="0" w:color="auto"/>
                                                                  </w:divBdr>
                                                                  <w:divsChild>
                                                                    <w:div w:id="2001888232">
                                                                      <w:marLeft w:val="0"/>
                                                                      <w:marRight w:val="0"/>
                                                                      <w:marTop w:val="0"/>
                                                                      <w:marBottom w:val="0"/>
                                                                      <w:divBdr>
                                                                        <w:top w:val="none" w:sz="0" w:space="0" w:color="auto"/>
                                                                        <w:left w:val="none" w:sz="0" w:space="0" w:color="auto"/>
                                                                        <w:bottom w:val="none" w:sz="0" w:space="0" w:color="auto"/>
                                                                        <w:right w:val="none" w:sz="0" w:space="0" w:color="auto"/>
                                                                      </w:divBdr>
                                                                      <w:divsChild>
                                                                        <w:div w:id="614599821">
                                                                          <w:marLeft w:val="0"/>
                                                                          <w:marRight w:val="0"/>
                                                                          <w:marTop w:val="0"/>
                                                                          <w:marBottom w:val="0"/>
                                                                          <w:divBdr>
                                                                            <w:top w:val="none" w:sz="0" w:space="0" w:color="auto"/>
                                                                            <w:left w:val="none" w:sz="0" w:space="0" w:color="auto"/>
                                                                            <w:bottom w:val="none" w:sz="0" w:space="0" w:color="auto"/>
                                                                            <w:right w:val="none" w:sz="0" w:space="0" w:color="auto"/>
                                                                          </w:divBdr>
                                                                          <w:divsChild>
                                                                            <w:div w:id="1619146723">
                                                                              <w:marLeft w:val="0"/>
                                                                              <w:marRight w:val="0"/>
                                                                              <w:marTop w:val="15"/>
                                                                              <w:marBottom w:val="0"/>
                                                                              <w:divBdr>
                                                                                <w:top w:val="none" w:sz="0" w:space="0" w:color="auto"/>
                                                                                <w:left w:val="none" w:sz="0" w:space="0" w:color="auto"/>
                                                                                <w:bottom w:val="none" w:sz="0" w:space="0" w:color="auto"/>
                                                                                <w:right w:val="none" w:sz="0" w:space="0" w:color="auto"/>
                                                                              </w:divBdr>
                                                                              <w:divsChild>
                                                                                <w:div w:id="479855605">
                                                                                  <w:marLeft w:val="0"/>
                                                                                  <w:marRight w:val="15"/>
                                                                                  <w:marTop w:val="0"/>
                                                                                  <w:marBottom w:val="0"/>
                                                                                  <w:divBdr>
                                                                                    <w:top w:val="none" w:sz="0" w:space="0" w:color="auto"/>
                                                                                    <w:left w:val="none" w:sz="0" w:space="0" w:color="auto"/>
                                                                                    <w:bottom w:val="none" w:sz="0" w:space="0" w:color="auto"/>
                                                                                    <w:right w:val="none" w:sz="0" w:space="0" w:color="auto"/>
                                                                                  </w:divBdr>
                                                                                  <w:divsChild>
                                                                                    <w:div w:id="1379165906">
                                                                                      <w:marLeft w:val="0"/>
                                                                                      <w:marRight w:val="0"/>
                                                                                      <w:marTop w:val="0"/>
                                                                                      <w:marBottom w:val="0"/>
                                                                                      <w:divBdr>
                                                                                        <w:top w:val="none" w:sz="0" w:space="0" w:color="auto"/>
                                                                                        <w:left w:val="none" w:sz="0" w:space="0" w:color="auto"/>
                                                                                        <w:bottom w:val="none" w:sz="0" w:space="0" w:color="auto"/>
                                                                                        <w:right w:val="none" w:sz="0" w:space="0" w:color="auto"/>
                                                                                      </w:divBdr>
                                                                                      <w:divsChild>
                                                                                        <w:div w:id="227963574">
                                                                                          <w:marLeft w:val="0"/>
                                                                                          <w:marRight w:val="0"/>
                                                                                          <w:marTop w:val="0"/>
                                                                                          <w:marBottom w:val="0"/>
                                                                                          <w:divBdr>
                                                                                            <w:top w:val="none" w:sz="0" w:space="0" w:color="auto"/>
                                                                                            <w:left w:val="none" w:sz="0" w:space="0" w:color="auto"/>
                                                                                            <w:bottom w:val="none" w:sz="0" w:space="0" w:color="auto"/>
                                                                                            <w:right w:val="none" w:sz="0" w:space="0" w:color="auto"/>
                                                                                          </w:divBdr>
                                                                                          <w:divsChild>
                                                                                            <w:div w:id="1304773230">
                                                                                              <w:marLeft w:val="0"/>
                                                                                              <w:marRight w:val="0"/>
                                                                                              <w:marTop w:val="0"/>
                                                                                              <w:marBottom w:val="0"/>
                                                                                              <w:divBdr>
                                                                                                <w:top w:val="none" w:sz="0" w:space="0" w:color="auto"/>
                                                                                                <w:left w:val="none" w:sz="0" w:space="0" w:color="auto"/>
                                                                                                <w:bottom w:val="none" w:sz="0" w:space="0" w:color="auto"/>
                                                                                                <w:right w:val="none" w:sz="0" w:space="0" w:color="auto"/>
                                                                                              </w:divBdr>
                                                                                              <w:divsChild>
                                                                                                <w:div w:id="1149782817">
                                                                                                  <w:marLeft w:val="0"/>
                                                                                                  <w:marRight w:val="0"/>
                                                                                                  <w:marTop w:val="0"/>
                                                                                                  <w:marBottom w:val="0"/>
                                                                                                  <w:divBdr>
                                                                                                    <w:top w:val="none" w:sz="0" w:space="0" w:color="auto"/>
                                                                                                    <w:left w:val="none" w:sz="0" w:space="0" w:color="auto"/>
                                                                                                    <w:bottom w:val="none" w:sz="0" w:space="0" w:color="auto"/>
                                                                                                    <w:right w:val="none" w:sz="0" w:space="0" w:color="auto"/>
                                                                                                  </w:divBdr>
                                                                                                  <w:divsChild>
                                                                                                    <w:div w:id="17237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25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0381994">
      <w:bodyDiv w:val="1"/>
      <w:marLeft w:val="0"/>
      <w:marRight w:val="0"/>
      <w:marTop w:val="0"/>
      <w:marBottom w:val="0"/>
      <w:divBdr>
        <w:top w:val="none" w:sz="0" w:space="0" w:color="auto"/>
        <w:left w:val="none" w:sz="0" w:space="0" w:color="auto"/>
        <w:bottom w:val="none" w:sz="0" w:space="0" w:color="auto"/>
        <w:right w:val="none" w:sz="0" w:space="0" w:color="auto"/>
      </w:divBdr>
      <w:divsChild>
        <w:div w:id="905457600">
          <w:marLeft w:val="0"/>
          <w:marRight w:val="0"/>
          <w:marTop w:val="0"/>
          <w:marBottom w:val="0"/>
          <w:divBdr>
            <w:top w:val="none" w:sz="0" w:space="0" w:color="auto"/>
            <w:left w:val="none" w:sz="0" w:space="0" w:color="auto"/>
            <w:bottom w:val="none" w:sz="0" w:space="0" w:color="auto"/>
            <w:right w:val="none" w:sz="0" w:space="0" w:color="auto"/>
          </w:divBdr>
          <w:divsChild>
            <w:div w:id="424039361">
              <w:marLeft w:val="0"/>
              <w:marRight w:val="0"/>
              <w:marTop w:val="0"/>
              <w:marBottom w:val="0"/>
              <w:divBdr>
                <w:top w:val="none" w:sz="0" w:space="0" w:color="auto"/>
                <w:left w:val="none" w:sz="0" w:space="0" w:color="auto"/>
                <w:bottom w:val="none" w:sz="0" w:space="0" w:color="auto"/>
                <w:right w:val="none" w:sz="0" w:space="0" w:color="auto"/>
              </w:divBdr>
              <w:divsChild>
                <w:div w:id="1936549532">
                  <w:marLeft w:val="0"/>
                  <w:marRight w:val="0"/>
                  <w:marTop w:val="0"/>
                  <w:marBottom w:val="0"/>
                  <w:divBdr>
                    <w:top w:val="none" w:sz="0" w:space="0" w:color="auto"/>
                    <w:left w:val="none" w:sz="0" w:space="0" w:color="auto"/>
                    <w:bottom w:val="none" w:sz="0" w:space="0" w:color="auto"/>
                    <w:right w:val="none" w:sz="0" w:space="0" w:color="auto"/>
                  </w:divBdr>
                  <w:divsChild>
                    <w:div w:id="382564897">
                      <w:marLeft w:val="0"/>
                      <w:marRight w:val="0"/>
                      <w:marTop w:val="0"/>
                      <w:marBottom w:val="0"/>
                      <w:divBdr>
                        <w:top w:val="none" w:sz="0" w:space="0" w:color="auto"/>
                        <w:left w:val="none" w:sz="0" w:space="0" w:color="auto"/>
                        <w:bottom w:val="none" w:sz="0" w:space="0" w:color="auto"/>
                        <w:right w:val="none" w:sz="0" w:space="0" w:color="auto"/>
                      </w:divBdr>
                      <w:divsChild>
                        <w:div w:id="1748501368">
                          <w:marLeft w:val="0"/>
                          <w:marRight w:val="0"/>
                          <w:marTop w:val="0"/>
                          <w:marBottom w:val="0"/>
                          <w:divBdr>
                            <w:top w:val="none" w:sz="0" w:space="0" w:color="auto"/>
                            <w:left w:val="none" w:sz="0" w:space="0" w:color="auto"/>
                            <w:bottom w:val="none" w:sz="0" w:space="0" w:color="auto"/>
                            <w:right w:val="none" w:sz="0" w:space="0" w:color="auto"/>
                          </w:divBdr>
                          <w:divsChild>
                            <w:div w:id="733507004">
                              <w:marLeft w:val="0"/>
                              <w:marRight w:val="0"/>
                              <w:marTop w:val="0"/>
                              <w:marBottom w:val="0"/>
                              <w:divBdr>
                                <w:top w:val="none" w:sz="0" w:space="0" w:color="auto"/>
                                <w:left w:val="none" w:sz="0" w:space="0" w:color="auto"/>
                                <w:bottom w:val="none" w:sz="0" w:space="0" w:color="auto"/>
                                <w:right w:val="none" w:sz="0" w:space="0" w:color="auto"/>
                              </w:divBdr>
                              <w:divsChild>
                                <w:div w:id="687944889">
                                  <w:marLeft w:val="0"/>
                                  <w:marRight w:val="0"/>
                                  <w:marTop w:val="0"/>
                                  <w:marBottom w:val="0"/>
                                  <w:divBdr>
                                    <w:top w:val="none" w:sz="0" w:space="0" w:color="auto"/>
                                    <w:left w:val="none" w:sz="0" w:space="0" w:color="auto"/>
                                    <w:bottom w:val="none" w:sz="0" w:space="0" w:color="auto"/>
                                    <w:right w:val="none" w:sz="0" w:space="0" w:color="auto"/>
                                  </w:divBdr>
                                  <w:divsChild>
                                    <w:div w:id="630483002">
                                      <w:marLeft w:val="0"/>
                                      <w:marRight w:val="0"/>
                                      <w:marTop w:val="0"/>
                                      <w:marBottom w:val="0"/>
                                      <w:divBdr>
                                        <w:top w:val="none" w:sz="0" w:space="0" w:color="auto"/>
                                        <w:left w:val="none" w:sz="0" w:space="0" w:color="auto"/>
                                        <w:bottom w:val="none" w:sz="0" w:space="0" w:color="auto"/>
                                        <w:right w:val="none" w:sz="0" w:space="0" w:color="auto"/>
                                      </w:divBdr>
                                      <w:divsChild>
                                        <w:div w:id="1701735482">
                                          <w:marLeft w:val="0"/>
                                          <w:marRight w:val="0"/>
                                          <w:marTop w:val="0"/>
                                          <w:marBottom w:val="0"/>
                                          <w:divBdr>
                                            <w:top w:val="none" w:sz="0" w:space="0" w:color="auto"/>
                                            <w:left w:val="none" w:sz="0" w:space="0" w:color="auto"/>
                                            <w:bottom w:val="none" w:sz="0" w:space="0" w:color="auto"/>
                                            <w:right w:val="none" w:sz="0" w:space="0" w:color="auto"/>
                                          </w:divBdr>
                                          <w:divsChild>
                                            <w:div w:id="2145266764">
                                              <w:marLeft w:val="0"/>
                                              <w:marRight w:val="0"/>
                                              <w:marTop w:val="0"/>
                                              <w:marBottom w:val="0"/>
                                              <w:divBdr>
                                                <w:top w:val="none" w:sz="0" w:space="0" w:color="auto"/>
                                                <w:left w:val="none" w:sz="0" w:space="0" w:color="auto"/>
                                                <w:bottom w:val="none" w:sz="0" w:space="0" w:color="auto"/>
                                                <w:right w:val="none" w:sz="0" w:space="0" w:color="auto"/>
                                              </w:divBdr>
                                              <w:divsChild>
                                                <w:div w:id="771901728">
                                                  <w:marLeft w:val="45"/>
                                                  <w:marRight w:val="0"/>
                                                  <w:marTop w:val="105"/>
                                                  <w:marBottom w:val="75"/>
                                                  <w:divBdr>
                                                    <w:top w:val="none" w:sz="0" w:space="0" w:color="auto"/>
                                                    <w:left w:val="none" w:sz="0" w:space="0" w:color="auto"/>
                                                    <w:bottom w:val="none" w:sz="0" w:space="0" w:color="auto"/>
                                                    <w:right w:val="none" w:sz="0" w:space="0" w:color="auto"/>
                                                  </w:divBdr>
                                                  <w:divsChild>
                                                    <w:div w:id="1563062538">
                                                      <w:marLeft w:val="0"/>
                                                      <w:marRight w:val="0"/>
                                                      <w:marTop w:val="0"/>
                                                      <w:marBottom w:val="0"/>
                                                      <w:divBdr>
                                                        <w:top w:val="none" w:sz="0" w:space="0" w:color="auto"/>
                                                        <w:left w:val="none" w:sz="0" w:space="0" w:color="auto"/>
                                                        <w:bottom w:val="none" w:sz="0" w:space="0" w:color="auto"/>
                                                        <w:right w:val="none" w:sz="0" w:space="0" w:color="auto"/>
                                                      </w:divBdr>
                                                      <w:divsChild>
                                                        <w:div w:id="2102871217">
                                                          <w:marLeft w:val="0"/>
                                                          <w:marRight w:val="0"/>
                                                          <w:marTop w:val="0"/>
                                                          <w:marBottom w:val="0"/>
                                                          <w:divBdr>
                                                            <w:top w:val="none" w:sz="0" w:space="0" w:color="auto"/>
                                                            <w:left w:val="none" w:sz="0" w:space="0" w:color="auto"/>
                                                            <w:bottom w:val="none" w:sz="0" w:space="0" w:color="auto"/>
                                                            <w:right w:val="none" w:sz="0" w:space="0" w:color="auto"/>
                                                          </w:divBdr>
                                                          <w:divsChild>
                                                            <w:div w:id="1781298575">
                                                              <w:marLeft w:val="0"/>
                                                              <w:marRight w:val="0"/>
                                                              <w:marTop w:val="0"/>
                                                              <w:marBottom w:val="0"/>
                                                              <w:divBdr>
                                                                <w:top w:val="none" w:sz="0" w:space="0" w:color="auto"/>
                                                                <w:left w:val="none" w:sz="0" w:space="0" w:color="auto"/>
                                                                <w:bottom w:val="none" w:sz="0" w:space="0" w:color="auto"/>
                                                                <w:right w:val="none" w:sz="0" w:space="0" w:color="auto"/>
                                                              </w:divBdr>
                                                              <w:divsChild>
                                                                <w:div w:id="2076706435">
                                                                  <w:marLeft w:val="0"/>
                                                                  <w:marRight w:val="0"/>
                                                                  <w:marTop w:val="0"/>
                                                                  <w:marBottom w:val="0"/>
                                                                  <w:divBdr>
                                                                    <w:top w:val="none" w:sz="0" w:space="0" w:color="auto"/>
                                                                    <w:left w:val="none" w:sz="0" w:space="0" w:color="auto"/>
                                                                    <w:bottom w:val="none" w:sz="0" w:space="0" w:color="auto"/>
                                                                    <w:right w:val="none" w:sz="0" w:space="0" w:color="auto"/>
                                                                  </w:divBdr>
                                                                  <w:divsChild>
                                                                    <w:div w:id="686562906">
                                                                      <w:marLeft w:val="0"/>
                                                                      <w:marRight w:val="0"/>
                                                                      <w:marTop w:val="0"/>
                                                                      <w:marBottom w:val="0"/>
                                                                      <w:divBdr>
                                                                        <w:top w:val="none" w:sz="0" w:space="0" w:color="auto"/>
                                                                        <w:left w:val="none" w:sz="0" w:space="0" w:color="auto"/>
                                                                        <w:bottom w:val="none" w:sz="0" w:space="0" w:color="auto"/>
                                                                        <w:right w:val="none" w:sz="0" w:space="0" w:color="auto"/>
                                                                      </w:divBdr>
                                                                      <w:divsChild>
                                                                        <w:div w:id="1930843146">
                                                                          <w:marLeft w:val="0"/>
                                                                          <w:marRight w:val="0"/>
                                                                          <w:marTop w:val="0"/>
                                                                          <w:marBottom w:val="0"/>
                                                                          <w:divBdr>
                                                                            <w:top w:val="none" w:sz="0" w:space="0" w:color="auto"/>
                                                                            <w:left w:val="none" w:sz="0" w:space="0" w:color="auto"/>
                                                                            <w:bottom w:val="none" w:sz="0" w:space="0" w:color="auto"/>
                                                                            <w:right w:val="none" w:sz="0" w:space="0" w:color="auto"/>
                                                                          </w:divBdr>
                                                                          <w:divsChild>
                                                                            <w:div w:id="819225056">
                                                                              <w:marLeft w:val="0"/>
                                                                              <w:marRight w:val="0"/>
                                                                              <w:marTop w:val="15"/>
                                                                              <w:marBottom w:val="0"/>
                                                                              <w:divBdr>
                                                                                <w:top w:val="none" w:sz="0" w:space="0" w:color="auto"/>
                                                                                <w:left w:val="none" w:sz="0" w:space="0" w:color="auto"/>
                                                                                <w:bottom w:val="none" w:sz="0" w:space="0" w:color="auto"/>
                                                                                <w:right w:val="none" w:sz="0" w:space="0" w:color="auto"/>
                                                                              </w:divBdr>
                                                                              <w:divsChild>
                                                                                <w:div w:id="1628195212">
                                                                                  <w:marLeft w:val="0"/>
                                                                                  <w:marRight w:val="15"/>
                                                                                  <w:marTop w:val="0"/>
                                                                                  <w:marBottom w:val="0"/>
                                                                                  <w:divBdr>
                                                                                    <w:top w:val="none" w:sz="0" w:space="0" w:color="auto"/>
                                                                                    <w:left w:val="none" w:sz="0" w:space="0" w:color="auto"/>
                                                                                    <w:bottom w:val="none" w:sz="0" w:space="0" w:color="auto"/>
                                                                                    <w:right w:val="none" w:sz="0" w:space="0" w:color="auto"/>
                                                                                  </w:divBdr>
                                                                                  <w:divsChild>
                                                                                    <w:div w:id="1512333718">
                                                                                      <w:marLeft w:val="0"/>
                                                                                      <w:marRight w:val="0"/>
                                                                                      <w:marTop w:val="0"/>
                                                                                      <w:marBottom w:val="0"/>
                                                                                      <w:divBdr>
                                                                                        <w:top w:val="none" w:sz="0" w:space="0" w:color="auto"/>
                                                                                        <w:left w:val="none" w:sz="0" w:space="0" w:color="auto"/>
                                                                                        <w:bottom w:val="none" w:sz="0" w:space="0" w:color="auto"/>
                                                                                        <w:right w:val="none" w:sz="0" w:space="0" w:color="auto"/>
                                                                                      </w:divBdr>
                                                                                      <w:divsChild>
                                                                                        <w:div w:id="2081949775">
                                                                                          <w:marLeft w:val="0"/>
                                                                                          <w:marRight w:val="0"/>
                                                                                          <w:marTop w:val="0"/>
                                                                                          <w:marBottom w:val="0"/>
                                                                                          <w:divBdr>
                                                                                            <w:top w:val="none" w:sz="0" w:space="0" w:color="auto"/>
                                                                                            <w:left w:val="none" w:sz="0" w:space="0" w:color="auto"/>
                                                                                            <w:bottom w:val="none" w:sz="0" w:space="0" w:color="auto"/>
                                                                                            <w:right w:val="none" w:sz="0" w:space="0" w:color="auto"/>
                                                                                          </w:divBdr>
                                                                                          <w:divsChild>
                                                                                            <w:div w:id="1376150802">
                                                                                              <w:marLeft w:val="0"/>
                                                                                              <w:marRight w:val="0"/>
                                                                                              <w:marTop w:val="0"/>
                                                                                              <w:marBottom w:val="0"/>
                                                                                              <w:divBdr>
                                                                                                <w:top w:val="none" w:sz="0" w:space="0" w:color="auto"/>
                                                                                                <w:left w:val="none" w:sz="0" w:space="0" w:color="auto"/>
                                                                                                <w:bottom w:val="none" w:sz="0" w:space="0" w:color="auto"/>
                                                                                                <w:right w:val="none" w:sz="0" w:space="0" w:color="auto"/>
                                                                                              </w:divBdr>
                                                                                              <w:divsChild>
                                                                                                <w:div w:id="1695813165">
                                                                                                  <w:marLeft w:val="0"/>
                                                                                                  <w:marRight w:val="0"/>
                                                                                                  <w:marTop w:val="0"/>
                                                                                                  <w:marBottom w:val="0"/>
                                                                                                  <w:divBdr>
                                                                                                    <w:top w:val="none" w:sz="0" w:space="0" w:color="auto"/>
                                                                                                    <w:left w:val="none" w:sz="0" w:space="0" w:color="auto"/>
                                                                                                    <w:bottom w:val="none" w:sz="0" w:space="0" w:color="auto"/>
                                                                                                    <w:right w:val="none" w:sz="0" w:space="0" w:color="auto"/>
                                                                                                  </w:divBdr>
                                                                                                  <w:divsChild>
                                                                                                    <w:div w:id="199591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4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2177</Characters>
  <Application>Microsoft Office Word</Application>
  <DocSecurity>0</DocSecurity>
  <Lines>18</Lines>
  <Paragraphs>5</Paragraphs>
  <ScaleCrop>false</ScaleCrop>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2024-08-10T12:52:00Z</dcterms:created>
  <dcterms:modified xsi:type="dcterms:W3CDTF">2024-08-10T12:59:00Z</dcterms:modified>
</cp:coreProperties>
</file>