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98435" w14:textId="77777777" w:rsidR="00A138F8" w:rsidRPr="00A138F8" w:rsidRDefault="00A138F8" w:rsidP="00A138F8">
      <w:r w:rsidRPr="00A138F8">
        <w:t>Based on the given predicate rules for the security case pattern and applying them to develop a concrete assurance case for Instant Messaging (IM) software using GSN, the hierarchical tree structure for the Instant Messaging security case can be represented as follows. Specific elements from the pattern have been instantiated with the details relevant to IM software:</w:t>
      </w:r>
    </w:p>
    <w:p w14:paraId="12C1D38D" w14:textId="77777777" w:rsidR="00A138F8" w:rsidRPr="00A138F8" w:rsidRDefault="00A138F8" w:rsidP="00A138F8"/>
    <w:p w14:paraId="30DD8A16" w14:textId="77777777" w:rsidR="00A138F8" w:rsidRPr="00A138F8" w:rsidRDefault="00A138F8" w:rsidP="00A138F8">
      <w:r w:rsidRPr="00A138F8">
        <w:t>```</w:t>
      </w:r>
    </w:p>
    <w:p w14:paraId="3E073ADE" w14:textId="77777777" w:rsidR="00A138F8" w:rsidRPr="00A138F8" w:rsidRDefault="00A138F8" w:rsidP="00A138F8">
      <w:r w:rsidRPr="00A138F8">
        <w:t>G1: IM software is acceptably secure in an enterprise system</w:t>
      </w:r>
    </w:p>
    <w:p w14:paraId="366A3E6D" w14:textId="77777777" w:rsidR="00A138F8" w:rsidRPr="00A138F8" w:rsidRDefault="00A138F8" w:rsidP="00A138F8">
      <w:r w:rsidRPr="00A138F8">
        <w:t xml:space="preserve">    - C1: IM software defined as a suite of messaging applications used for corporate communications.</w:t>
      </w:r>
    </w:p>
    <w:p w14:paraId="24E9A508" w14:textId="77777777" w:rsidR="00A138F8" w:rsidRPr="00A138F8" w:rsidRDefault="00A138F8" w:rsidP="00A138F8">
      <w:r w:rsidRPr="00A138F8">
        <w:t xml:space="preserve">    - C2: Enterprise system defined as the network and infrastructure in an organization.</w:t>
      </w:r>
    </w:p>
    <w:p w14:paraId="326CD7AF" w14:textId="77777777" w:rsidR="00A138F8" w:rsidRPr="00A138F8" w:rsidRDefault="00A138F8" w:rsidP="00A138F8">
      <w:r w:rsidRPr="00A138F8">
        <w:t xml:space="preserve">    - C3: Acceptably secure defined as meeting all corporate security policies and privacy regulations.</w:t>
      </w:r>
    </w:p>
    <w:p w14:paraId="149B1BC2" w14:textId="77777777" w:rsidR="00A138F8" w:rsidRPr="00A138F8" w:rsidRDefault="00A138F8" w:rsidP="00A138F8">
      <w:r w:rsidRPr="00A138F8">
        <w:t xml:space="preserve">    - S1: Argument that software assets are under protection</w:t>
      </w:r>
    </w:p>
    <w:p w14:paraId="1D84AA62" w14:textId="77777777" w:rsidR="00A138F8" w:rsidRPr="00A138F8" w:rsidRDefault="00A138F8" w:rsidP="00A138F8">
      <w:r w:rsidRPr="00A138F8">
        <w:t xml:space="preserve">        - J1: Protection of software assets supports that IM software is acceptably secure.</w:t>
      </w:r>
    </w:p>
    <w:p w14:paraId="05894154" w14:textId="77777777" w:rsidR="00A138F8" w:rsidRPr="00A138F8" w:rsidRDefault="00A138F8" w:rsidP="00A138F8">
      <w:r w:rsidRPr="00A138F8">
        <w:t xml:space="preserve">        -- G2: All identified IM software critical assets are protected</w:t>
      </w:r>
    </w:p>
    <w:p w14:paraId="7D9BF12E" w14:textId="77777777" w:rsidR="00A138F8" w:rsidRPr="00A138F8" w:rsidRDefault="00A138F8" w:rsidP="00A138F8">
      <w:r w:rsidRPr="00A138F8">
        <w:t xml:space="preserve">           --- C4: Critical assets list includes user data, authentication credentials, and communication channels.</w:t>
      </w:r>
    </w:p>
    <w:p w14:paraId="62805E5B" w14:textId="77777777" w:rsidR="00A138F8" w:rsidRPr="00A138F8" w:rsidRDefault="00A138F8" w:rsidP="00A138F8">
      <w:r w:rsidRPr="00A138F8">
        <w:t xml:space="preserve">           --- S2: Respective arguments of IM software critical assets</w:t>
      </w:r>
    </w:p>
    <w:p w14:paraId="71B0B195" w14:textId="77777777" w:rsidR="00A138F8" w:rsidRPr="00A138F8" w:rsidRDefault="00A138F8" w:rsidP="00A138F8">
      <w:r w:rsidRPr="00A138F8">
        <w:t xml:space="preserve">                - J2: Relationship between assets is clear and can be argued separately.</w:t>
      </w:r>
    </w:p>
    <w:p w14:paraId="229989E1" w14:textId="77777777" w:rsidR="00A138F8" w:rsidRPr="00A138F8" w:rsidRDefault="00A138F8" w:rsidP="00A138F8">
      <w:r w:rsidRPr="00A138F8">
        <w:t xml:space="preserve">                --- G3: User data as an IM software critical asset is protected</w:t>
      </w:r>
    </w:p>
    <w:p w14:paraId="774B542D" w14:textId="77777777" w:rsidR="00A138F8" w:rsidRPr="00A138F8" w:rsidRDefault="00A138F8" w:rsidP="00A138F8">
      <w:r w:rsidRPr="00A138F8">
        <w:t xml:space="preserve">                    ---- S3: Argument of the type to which the IM software critical asset belongs</w:t>
      </w:r>
    </w:p>
    <w:p w14:paraId="1FE94194" w14:textId="77777777" w:rsidR="00A138F8" w:rsidRPr="00A138F8" w:rsidRDefault="00A138F8" w:rsidP="00A138F8">
      <w:r w:rsidRPr="00A138F8">
        <w:t xml:space="preserve">                         ----- C5: Asset types in PEDD (Protection, Encryption, Detection, Documentation)</w:t>
      </w:r>
    </w:p>
    <w:p w14:paraId="52858EBA" w14:textId="77777777" w:rsidR="00A138F8" w:rsidRPr="00A138F8" w:rsidRDefault="00A138F8" w:rsidP="00A138F8">
      <w:r w:rsidRPr="00A138F8">
        <w:t xml:space="preserve">                         ----- J3: Asset types are determined according to corporate security policies.</w:t>
      </w:r>
    </w:p>
    <w:p w14:paraId="68C145BE" w14:textId="77777777" w:rsidR="00A138F8" w:rsidRPr="00A138F8" w:rsidRDefault="00A138F8" w:rsidP="00A138F8">
      <w:r w:rsidRPr="00A138F8">
        <w:t xml:space="preserve">                         ----- G4: User data, classified under 'protected' in PEDD, is secured</w:t>
      </w:r>
    </w:p>
    <w:p w14:paraId="599D7180" w14:textId="77777777" w:rsidR="00A138F8" w:rsidRPr="00A138F8" w:rsidRDefault="00A138F8" w:rsidP="00A138F8">
      <w:r w:rsidRPr="00A138F8">
        <w:t xml:space="preserve">                         ----- G4: Authentication credentials, classified under 'encrypted' in PEDD, is secured</w:t>
      </w:r>
    </w:p>
    <w:p w14:paraId="08180F6C" w14:textId="77777777" w:rsidR="00A138F8" w:rsidRPr="00A138F8" w:rsidRDefault="00A138F8" w:rsidP="00A138F8">
      <w:r w:rsidRPr="00A138F8">
        <w:t xml:space="preserve">                         ----- G4: Communication channels, classified under 'detection', are monitored</w:t>
      </w:r>
    </w:p>
    <w:p w14:paraId="1E14667F" w14:textId="77777777" w:rsidR="00A138F8" w:rsidRPr="00A138F8" w:rsidRDefault="00A138F8" w:rsidP="00A138F8">
      <w:r w:rsidRPr="00A138F8">
        <w:t xml:space="preserve">                         ----- G4: Documentation processes, classified under 'documentation', are compliant with privacy regulations</w:t>
      </w:r>
    </w:p>
    <w:p w14:paraId="0FACDBD3" w14:textId="77777777" w:rsidR="00A138F8" w:rsidRPr="00A138F8" w:rsidRDefault="00A138F8" w:rsidP="00A138F8">
      <w:r w:rsidRPr="00A138F8">
        <w:t>```</w:t>
      </w:r>
    </w:p>
    <w:p w14:paraId="7579DE47" w14:textId="77777777" w:rsidR="00A138F8" w:rsidRPr="00A138F8" w:rsidRDefault="00A138F8" w:rsidP="00A138F8"/>
    <w:p w14:paraId="5F514593" w14:textId="77777777" w:rsidR="00A138F8" w:rsidRPr="00A138F8" w:rsidRDefault="00A138F8" w:rsidP="00A138F8">
      <w:r w:rsidRPr="00A138F8">
        <w:t>In this scenario:</w:t>
      </w:r>
    </w:p>
    <w:p w14:paraId="4BE6F4F0" w14:textId="77777777" w:rsidR="00A138F8" w:rsidRPr="00A138F8" w:rsidRDefault="00A138F8" w:rsidP="00A138F8">
      <w:r w:rsidRPr="00A138F8">
        <w:t>- **G1 - G4** are specific goals, where G1 is the overarching goal of ensuring the IM software’s security is acceptable, and G3 and G4 address the protection of specific types of critical assets.</w:t>
      </w:r>
    </w:p>
    <w:p w14:paraId="764F8189" w14:textId="77777777" w:rsidR="00A138F8" w:rsidRPr="00A138F8" w:rsidRDefault="00A138F8" w:rsidP="00A138F8">
      <w:r w:rsidRPr="00A138F8">
        <w:lastRenderedPageBreak/>
        <w:t>- **S1 - S3** represent strategies each laying out the approach to argue for the protection of IM software and its assets respectively.</w:t>
      </w:r>
    </w:p>
    <w:p w14:paraId="6329699E" w14:textId="77777777" w:rsidR="00A138F8" w:rsidRPr="00A138F8" w:rsidRDefault="00A138F8" w:rsidP="00A138F8">
      <w:r w:rsidRPr="00A138F8">
        <w:t>- **C1 - C5** provide necessary contexts explaining the software, system, security definition, critical assets, and asset types.</w:t>
      </w:r>
    </w:p>
    <w:p w14:paraId="46C5AE2F" w14:textId="77777777" w:rsidR="00A138F8" w:rsidRPr="00A138F8" w:rsidRDefault="00A138F8" w:rsidP="00A138F8">
      <w:r w:rsidRPr="00A138F8">
        <w:t>- **J1 - J3** provide justifications linking the protection of assets to the assertion of software security.</w:t>
      </w:r>
    </w:p>
    <w:p w14:paraId="28B82E79" w14:textId="77777777" w:rsidR="00A138F8" w:rsidRPr="00A138F8" w:rsidRDefault="00A138F8" w:rsidP="00A138F8"/>
    <w:p w14:paraId="3CDB92ED" w14:textId="77777777" w:rsidR="00A138F8" w:rsidRPr="00A138F8" w:rsidRDefault="00A138F8" w:rsidP="00A138F8">
      <w:r w:rsidRPr="00A138F8">
        <w:t>The provided structure ensures that each critical asset and its designated protection category (from the Predicate Execution, Detection, and Documentation model) is specifically accounted for, aligning with security strategies and affirming the overall argument for the IM software's security within an enterprise context.</w:t>
      </w:r>
    </w:p>
    <w:p w14:paraId="79B5A02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8F"/>
    <w:rsid w:val="00204EC0"/>
    <w:rsid w:val="00383653"/>
    <w:rsid w:val="00A138F8"/>
    <w:rsid w:val="00CC24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C9269"/>
  <w15:chartTrackingRefBased/>
  <w15:docId w15:val="{F20FFC3F-F0E1-4026-94D8-BE8F50E6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24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C24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C248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C248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C248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C24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24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24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24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48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C248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C248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C248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C248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C24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4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4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48F"/>
    <w:rPr>
      <w:rFonts w:eastAsiaTheme="majorEastAsia" w:cstheme="majorBidi"/>
      <w:color w:val="272727" w:themeColor="text1" w:themeTint="D8"/>
    </w:rPr>
  </w:style>
  <w:style w:type="paragraph" w:styleId="Title">
    <w:name w:val="Title"/>
    <w:basedOn w:val="Normal"/>
    <w:next w:val="Normal"/>
    <w:link w:val="TitleChar"/>
    <w:uiPriority w:val="10"/>
    <w:qFormat/>
    <w:rsid w:val="00CC24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24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4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4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48F"/>
    <w:pPr>
      <w:spacing w:before="160"/>
      <w:jc w:val="center"/>
    </w:pPr>
    <w:rPr>
      <w:i/>
      <w:iCs/>
      <w:color w:val="404040" w:themeColor="text1" w:themeTint="BF"/>
    </w:rPr>
  </w:style>
  <w:style w:type="character" w:customStyle="1" w:styleId="QuoteChar">
    <w:name w:val="Quote Char"/>
    <w:basedOn w:val="DefaultParagraphFont"/>
    <w:link w:val="Quote"/>
    <w:uiPriority w:val="29"/>
    <w:rsid w:val="00CC248F"/>
    <w:rPr>
      <w:i/>
      <w:iCs/>
      <w:color w:val="404040" w:themeColor="text1" w:themeTint="BF"/>
    </w:rPr>
  </w:style>
  <w:style w:type="paragraph" w:styleId="ListParagraph">
    <w:name w:val="List Paragraph"/>
    <w:basedOn w:val="Normal"/>
    <w:uiPriority w:val="34"/>
    <w:qFormat/>
    <w:rsid w:val="00CC248F"/>
    <w:pPr>
      <w:ind w:left="720"/>
      <w:contextualSpacing/>
    </w:pPr>
  </w:style>
  <w:style w:type="character" w:styleId="IntenseEmphasis">
    <w:name w:val="Intense Emphasis"/>
    <w:basedOn w:val="DefaultParagraphFont"/>
    <w:uiPriority w:val="21"/>
    <w:qFormat/>
    <w:rsid w:val="00CC248F"/>
    <w:rPr>
      <w:i/>
      <w:iCs/>
      <w:color w:val="2F5496" w:themeColor="accent1" w:themeShade="BF"/>
    </w:rPr>
  </w:style>
  <w:style w:type="paragraph" w:styleId="IntenseQuote">
    <w:name w:val="Intense Quote"/>
    <w:basedOn w:val="Normal"/>
    <w:next w:val="Normal"/>
    <w:link w:val="IntenseQuoteChar"/>
    <w:uiPriority w:val="30"/>
    <w:qFormat/>
    <w:rsid w:val="00CC24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C248F"/>
    <w:rPr>
      <w:i/>
      <w:iCs/>
      <w:color w:val="2F5496" w:themeColor="accent1" w:themeShade="BF"/>
    </w:rPr>
  </w:style>
  <w:style w:type="character" w:styleId="IntenseReference">
    <w:name w:val="Intense Reference"/>
    <w:basedOn w:val="DefaultParagraphFont"/>
    <w:uiPriority w:val="32"/>
    <w:qFormat/>
    <w:rsid w:val="00CC248F"/>
    <w:rPr>
      <w:b/>
      <w:bCs/>
      <w:smallCaps/>
      <w:color w:val="2F5496" w:themeColor="accent1" w:themeShade="BF"/>
      <w:spacing w:val="5"/>
    </w:rPr>
  </w:style>
  <w:style w:type="character" w:styleId="Hyperlink">
    <w:name w:val="Hyperlink"/>
    <w:basedOn w:val="DefaultParagraphFont"/>
    <w:uiPriority w:val="99"/>
    <w:unhideWhenUsed/>
    <w:rsid w:val="00A138F8"/>
    <w:rPr>
      <w:color w:val="0563C1" w:themeColor="hyperlink"/>
      <w:u w:val="single"/>
    </w:rPr>
  </w:style>
  <w:style w:type="character" w:styleId="UnresolvedMention">
    <w:name w:val="Unresolved Mention"/>
    <w:basedOn w:val="DefaultParagraphFont"/>
    <w:uiPriority w:val="99"/>
    <w:semiHidden/>
    <w:unhideWhenUsed/>
    <w:rsid w:val="00A138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030691">
      <w:bodyDiv w:val="1"/>
      <w:marLeft w:val="0"/>
      <w:marRight w:val="0"/>
      <w:marTop w:val="0"/>
      <w:marBottom w:val="0"/>
      <w:divBdr>
        <w:top w:val="none" w:sz="0" w:space="0" w:color="auto"/>
        <w:left w:val="none" w:sz="0" w:space="0" w:color="auto"/>
        <w:bottom w:val="none" w:sz="0" w:space="0" w:color="auto"/>
        <w:right w:val="none" w:sz="0" w:space="0" w:color="auto"/>
      </w:divBdr>
      <w:divsChild>
        <w:div w:id="2058165658">
          <w:marLeft w:val="0"/>
          <w:marRight w:val="0"/>
          <w:marTop w:val="0"/>
          <w:marBottom w:val="0"/>
          <w:divBdr>
            <w:top w:val="none" w:sz="0" w:space="0" w:color="auto"/>
            <w:left w:val="none" w:sz="0" w:space="0" w:color="auto"/>
            <w:bottom w:val="none" w:sz="0" w:space="0" w:color="auto"/>
            <w:right w:val="none" w:sz="0" w:space="0" w:color="auto"/>
          </w:divBdr>
          <w:divsChild>
            <w:div w:id="1054813093">
              <w:marLeft w:val="0"/>
              <w:marRight w:val="0"/>
              <w:marTop w:val="0"/>
              <w:marBottom w:val="0"/>
              <w:divBdr>
                <w:top w:val="none" w:sz="0" w:space="0" w:color="auto"/>
                <w:left w:val="none" w:sz="0" w:space="0" w:color="auto"/>
                <w:bottom w:val="none" w:sz="0" w:space="0" w:color="auto"/>
                <w:right w:val="none" w:sz="0" w:space="0" w:color="auto"/>
              </w:divBdr>
              <w:divsChild>
                <w:div w:id="1271931408">
                  <w:marLeft w:val="0"/>
                  <w:marRight w:val="0"/>
                  <w:marTop w:val="0"/>
                  <w:marBottom w:val="0"/>
                  <w:divBdr>
                    <w:top w:val="none" w:sz="0" w:space="0" w:color="auto"/>
                    <w:left w:val="none" w:sz="0" w:space="0" w:color="auto"/>
                    <w:bottom w:val="none" w:sz="0" w:space="0" w:color="auto"/>
                    <w:right w:val="none" w:sz="0" w:space="0" w:color="auto"/>
                  </w:divBdr>
                  <w:divsChild>
                    <w:div w:id="1422219719">
                      <w:marLeft w:val="0"/>
                      <w:marRight w:val="0"/>
                      <w:marTop w:val="0"/>
                      <w:marBottom w:val="0"/>
                      <w:divBdr>
                        <w:top w:val="none" w:sz="0" w:space="0" w:color="auto"/>
                        <w:left w:val="none" w:sz="0" w:space="0" w:color="auto"/>
                        <w:bottom w:val="none" w:sz="0" w:space="0" w:color="auto"/>
                        <w:right w:val="none" w:sz="0" w:space="0" w:color="auto"/>
                      </w:divBdr>
                      <w:divsChild>
                        <w:div w:id="1834225584">
                          <w:marLeft w:val="0"/>
                          <w:marRight w:val="0"/>
                          <w:marTop w:val="0"/>
                          <w:marBottom w:val="0"/>
                          <w:divBdr>
                            <w:top w:val="none" w:sz="0" w:space="0" w:color="auto"/>
                            <w:left w:val="none" w:sz="0" w:space="0" w:color="auto"/>
                            <w:bottom w:val="none" w:sz="0" w:space="0" w:color="auto"/>
                            <w:right w:val="none" w:sz="0" w:space="0" w:color="auto"/>
                          </w:divBdr>
                          <w:divsChild>
                            <w:div w:id="570190368">
                              <w:marLeft w:val="0"/>
                              <w:marRight w:val="0"/>
                              <w:marTop w:val="0"/>
                              <w:marBottom w:val="0"/>
                              <w:divBdr>
                                <w:top w:val="none" w:sz="0" w:space="0" w:color="auto"/>
                                <w:left w:val="none" w:sz="0" w:space="0" w:color="auto"/>
                                <w:bottom w:val="none" w:sz="0" w:space="0" w:color="auto"/>
                                <w:right w:val="none" w:sz="0" w:space="0" w:color="auto"/>
                              </w:divBdr>
                              <w:divsChild>
                                <w:div w:id="1736049501">
                                  <w:marLeft w:val="0"/>
                                  <w:marRight w:val="0"/>
                                  <w:marTop w:val="0"/>
                                  <w:marBottom w:val="0"/>
                                  <w:divBdr>
                                    <w:top w:val="none" w:sz="0" w:space="0" w:color="auto"/>
                                    <w:left w:val="none" w:sz="0" w:space="0" w:color="auto"/>
                                    <w:bottom w:val="none" w:sz="0" w:space="0" w:color="auto"/>
                                    <w:right w:val="none" w:sz="0" w:space="0" w:color="auto"/>
                                  </w:divBdr>
                                  <w:divsChild>
                                    <w:div w:id="2028751520">
                                      <w:marLeft w:val="0"/>
                                      <w:marRight w:val="0"/>
                                      <w:marTop w:val="0"/>
                                      <w:marBottom w:val="0"/>
                                      <w:divBdr>
                                        <w:top w:val="none" w:sz="0" w:space="0" w:color="auto"/>
                                        <w:left w:val="none" w:sz="0" w:space="0" w:color="auto"/>
                                        <w:bottom w:val="none" w:sz="0" w:space="0" w:color="auto"/>
                                        <w:right w:val="none" w:sz="0" w:space="0" w:color="auto"/>
                                      </w:divBdr>
                                      <w:divsChild>
                                        <w:div w:id="1127166966">
                                          <w:marLeft w:val="0"/>
                                          <w:marRight w:val="0"/>
                                          <w:marTop w:val="0"/>
                                          <w:marBottom w:val="0"/>
                                          <w:divBdr>
                                            <w:top w:val="none" w:sz="0" w:space="0" w:color="auto"/>
                                            <w:left w:val="none" w:sz="0" w:space="0" w:color="auto"/>
                                            <w:bottom w:val="none" w:sz="0" w:space="0" w:color="auto"/>
                                            <w:right w:val="none" w:sz="0" w:space="0" w:color="auto"/>
                                          </w:divBdr>
                                          <w:divsChild>
                                            <w:div w:id="348527926">
                                              <w:marLeft w:val="0"/>
                                              <w:marRight w:val="0"/>
                                              <w:marTop w:val="0"/>
                                              <w:marBottom w:val="0"/>
                                              <w:divBdr>
                                                <w:top w:val="none" w:sz="0" w:space="0" w:color="auto"/>
                                                <w:left w:val="none" w:sz="0" w:space="0" w:color="auto"/>
                                                <w:bottom w:val="none" w:sz="0" w:space="0" w:color="auto"/>
                                                <w:right w:val="none" w:sz="0" w:space="0" w:color="auto"/>
                                              </w:divBdr>
                                              <w:divsChild>
                                                <w:div w:id="2113668594">
                                                  <w:marLeft w:val="45"/>
                                                  <w:marRight w:val="0"/>
                                                  <w:marTop w:val="105"/>
                                                  <w:marBottom w:val="75"/>
                                                  <w:divBdr>
                                                    <w:top w:val="none" w:sz="0" w:space="0" w:color="auto"/>
                                                    <w:left w:val="none" w:sz="0" w:space="0" w:color="auto"/>
                                                    <w:bottom w:val="none" w:sz="0" w:space="0" w:color="auto"/>
                                                    <w:right w:val="none" w:sz="0" w:space="0" w:color="auto"/>
                                                  </w:divBdr>
                                                  <w:divsChild>
                                                    <w:div w:id="305087399">
                                                      <w:marLeft w:val="0"/>
                                                      <w:marRight w:val="0"/>
                                                      <w:marTop w:val="0"/>
                                                      <w:marBottom w:val="0"/>
                                                      <w:divBdr>
                                                        <w:top w:val="none" w:sz="0" w:space="0" w:color="auto"/>
                                                        <w:left w:val="none" w:sz="0" w:space="0" w:color="auto"/>
                                                        <w:bottom w:val="none" w:sz="0" w:space="0" w:color="auto"/>
                                                        <w:right w:val="none" w:sz="0" w:space="0" w:color="auto"/>
                                                      </w:divBdr>
                                                      <w:divsChild>
                                                        <w:div w:id="822309750">
                                                          <w:marLeft w:val="0"/>
                                                          <w:marRight w:val="0"/>
                                                          <w:marTop w:val="0"/>
                                                          <w:marBottom w:val="0"/>
                                                          <w:divBdr>
                                                            <w:top w:val="none" w:sz="0" w:space="0" w:color="auto"/>
                                                            <w:left w:val="none" w:sz="0" w:space="0" w:color="auto"/>
                                                            <w:bottom w:val="none" w:sz="0" w:space="0" w:color="auto"/>
                                                            <w:right w:val="none" w:sz="0" w:space="0" w:color="auto"/>
                                                          </w:divBdr>
                                                          <w:divsChild>
                                                            <w:div w:id="1665468505">
                                                              <w:marLeft w:val="0"/>
                                                              <w:marRight w:val="0"/>
                                                              <w:marTop w:val="0"/>
                                                              <w:marBottom w:val="0"/>
                                                              <w:divBdr>
                                                                <w:top w:val="none" w:sz="0" w:space="0" w:color="auto"/>
                                                                <w:left w:val="none" w:sz="0" w:space="0" w:color="auto"/>
                                                                <w:bottom w:val="none" w:sz="0" w:space="0" w:color="auto"/>
                                                                <w:right w:val="none" w:sz="0" w:space="0" w:color="auto"/>
                                                              </w:divBdr>
                                                              <w:divsChild>
                                                                <w:div w:id="1599212601">
                                                                  <w:marLeft w:val="0"/>
                                                                  <w:marRight w:val="0"/>
                                                                  <w:marTop w:val="0"/>
                                                                  <w:marBottom w:val="0"/>
                                                                  <w:divBdr>
                                                                    <w:top w:val="none" w:sz="0" w:space="0" w:color="auto"/>
                                                                    <w:left w:val="none" w:sz="0" w:space="0" w:color="auto"/>
                                                                    <w:bottom w:val="none" w:sz="0" w:space="0" w:color="auto"/>
                                                                    <w:right w:val="none" w:sz="0" w:space="0" w:color="auto"/>
                                                                  </w:divBdr>
                                                                  <w:divsChild>
                                                                    <w:div w:id="655963929">
                                                                      <w:marLeft w:val="0"/>
                                                                      <w:marRight w:val="0"/>
                                                                      <w:marTop w:val="0"/>
                                                                      <w:marBottom w:val="0"/>
                                                                      <w:divBdr>
                                                                        <w:top w:val="none" w:sz="0" w:space="0" w:color="auto"/>
                                                                        <w:left w:val="none" w:sz="0" w:space="0" w:color="auto"/>
                                                                        <w:bottom w:val="none" w:sz="0" w:space="0" w:color="auto"/>
                                                                        <w:right w:val="none" w:sz="0" w:space="0" w:color="auto"/>
                                                                      </w:divBdr>
                                                                      <w:divsChild>
                                                                        <w:div w:id="875389860">
                                                                          <w:marLeft w:val="0"/>
                                                                          <w:marRight w:val="0"/>
                                                                          <w:marTop w:val="0"/>
                                                                          <w:marBottom w:val="0"/>
                                                                          <w:divBdr>
                                                                            <w:top w:val="none" w:sz="0" w:space="0" w:color="auto"/>
                                                                            <w:left w:val="none" w:sz="0" w:space="0" w:color="auto"/>
                                                                            <w:bottom w:val="none" w:sz="0" w:space="0" w:color="auto"/>
                                                                            <w:right w:val="none" w:sz="0" w:space="0" w:color="auto"/>
                                                                          </w:divBdr>
                                                                          <w:divsChild>
                                                                            <w:div w:id="155462463">
                                                                              <w:marLeft w:val="0"/>
                                                                              <w:marRight w:val="0"/>
                                                                              <w:marTop w:val="15"/>
                                                                              <w:marBottom w:val="0"/>
                                                                              <w:divBdr>
                                                                                <w:top w:val="none" w:sz="0" w:space="0" w:color="auto"/>
                                                                                <w:left w:val="none" w:sz="0" w:space="0" w:color="auto"/>
                                                                                <w:bottom w:val="none" w:sz="0" w:space="0" w:color="auto"/>
                                                                                <w:right w:val="none" w:sz="0" w:space="0" w:color="auto"/>
                                                                              </w:divBdr>
                                                                              <w:divsChild>
                                                                                <w:div w:id="306251523">
                                                                                  <w:marLeft w:val="0"/>
                                                                                  <w:marRight w:val="15"/>
                                                                                  <w:marTop w:val="0"/>
                                                                                  <w:marBottom w:val="0"/>
                                                                                  <w:divBdr>
                                                                                    <w:top w:val="none" w:sz="0" w:space="0" w:color="auto"/>
                                                                                    <w:left w:val="none" w:sz="0" w:space="0" w:color="auto"/>
                                                                                    <w:bottom w:val="none" w:sz="0" w:space="0" w:color="auto"/>
                                                                                    <w:right w:val="none" w:sz="0" w:space="0" w:color="auto"/>
                                                                                  </w:divBdr>
                                                                                  <w:divsChild>
                                                                                    <w:div w:id="308828233">
                                                                                      <w:marLeft w:val="0"/>
                                                                                      <w:marRight w:val="0"/>
                                                                                      <w:marTop w:val="0"/>
                                                                                      <w:marBottom w:val="0"/>
                                                                                      <w:divBdr>
                                                                                        <w:top w:val="none" w:sz="0" w:space="0" w:color="auto"/>
                                                                                        <w:left w:val="none" w:sz="0" w:space="0" w:color="auto"/>
                                                                                        <w:bottom w:val="none" w:sz="0" w:space="0" w:color="auto"/>
                                                                                        <w:right w:val="none" w:sz="0" w:space="0" w:color="auto"/>
                                                                                      </w:divBdr>
                                                                                      <w:divsChild>
                                                                                        <w:div w:id="1138915964">
                                                                                          <w:marLeft w:val="0"/>
                                                                                          <w:marRight w:val="0"/>
                                                                                          <w:marTop w:val="0"/>
                                                                                          <w:marBottom w:val="0"/>
                                                                                          <w:divBdr>
                                                                                            <w:top w:val="none" w:sz="0" w:space="0" w:color="auto"/>
                                                                                            <w:left w:val="none" w:sz="0" w:space="0" w:color="auto"/>
                                                                                            <w:bottom w:val="none" w:sz="0" w:space="0" w:color="auto"/>
                                                                                            <w:right w:val="none" w:sz="0" w:space="0" w:color="auto"/>
                                                                                          </w:divBdr>
                                                                                          <w:divsChild>
                                                                                            <w:div w:id="1341614533">
                                                                                              <w:marLeft w:val="0"/>
                                                                                              <w:marRight w:val="0"/>
                                                                                              <w:marTop w:val="0"/>
                                                                                              <w:marBottom w:val="0"/>
                                                                                              <w:divBdr>
                                                                                                <w:top w:val="none" w:sz="0" w:space="0" w:color="auto"/>
                                                                                                <w:left w:val="none" w:sz="0" w:space="0" w:color="auto"/>
                                                                                                <w:bottom w:val="none" w:sz="0" w:space="0" w:color="auto"/>
                                                                                                <w:right w:val="none" w:sz="0" w:space="0" w:color="auto"/>
                                                                                              </w:divBdr>
                                                                                              <w:divsChild>
                                                                                                <w:div w:id="1270434083">
                                                                                                  <w:marLeft w:val="0"/>
                                                                                                  <w:marRight w:val="0"/>
                                                                                                  <w:marTop w:val="0"/>
                                                                                                  <w:marBottom w:val="0"/>
                                                                                                  <w:divBdr>
                                                                                                    <w:top w:val="none" w:sz="0" w:space="0" w:color="auto"/>
                                                                                                    <w:left w:val="none" w:sz="0" w:space="0" w:color="auto"/>
                                                                                                    <w:bottom w:val="none" w:sz="0" w:space="0" w:color="auto"/>
                                                                                                    <w:right w:val="none" w:sz="0" w:space="0" w:color="auto"/>
                                                                                                  </w:divBdr>
                                                                                                  <w:divsChild>
                                                                                                    <w:div w:id="110541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427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49333287">
      <w:bodyDiv w:val="1"/>
      <w:marLeft w:val="0"/>
      <w:marRight w:val="0"/>
      <w:marTop w:val="0"/>
      <w:marBottom w:val="0"/>
      <w:divBdr>
        <w:top w:val="none" w:sz="0" w:space="0" w:color="auto"/>
        <w:left w:val="none" w:sz="0" w:space="0" w:color="auto"/>
        <w:bottom w:val="none" w:sz="0" w:space="0" w:color="auto"/>
        <w:right w:val="none" w:sz="0" w:space="0" w:color="auto"/>
      </w:divBdr>
      <w:divsChild>
        <w:div w:id="1669021130">
          <w:marLeft w:val="0"/>
          <w:marRight w:val="0"/>
          <w:marTop w:val="0"/>
          <w:marBottom w:val="0"/>
          <w:divBdr>
            <w:top w:val="none" w:sz="0" w:space="0" w:color="auto"/>
            <w:left w:val="none" w:sz="0" w:space="0" w:color="auto"/>
            <w:bottom w:val="none" w:sz="0" w:space="0" w:color="auto"/>
            <w:right w:val="none" w:sz="0" w:space="0" w:color="auto"/>
          </w:divBdr>
          <w:divsChild>
            <w:div w:id="1752005516">
              <w:marLeft w:val="0"/>
              <w:marRight w:val="0"/>
              <w:marTop w:val="0"/>
              <w:marBottom w:val="0"/>
              <w:divBdr>
                <w:top w:val="none" w:sz="0" w:space="0" w:color="auto"/>
                <w:left w:val="none" w:sz="0" w:space="0" w:color="auto"/>
                <w:bottom w:val="none" w:sz="0" w:space="0" w:color="auto"/>
                <w:right w:val="none" w:sz="0" w:space="0" w:color="auto"/>
              </w:divBdr>
              <w:divsChild>
                <w:div w:id="1439443717">
                  <w:marLeft w:val="0"/>
                  <w:marRight w:val="0"/>
                  <w:marTop w:val="0"/>
                  <w:marBottom w:val="0"/>
                  <w:divBdr>
                    <w:top w:val="none" w:sz="0" w:space="0" w:color="auto"/>
                    <w:left w:val="none" w:sz="0" w:space="0" w:color="auto"/>
                    <w:bottom w:val="none" w:sz="0" w:space="0" w:color="auto"/>
                    <w:right w:val="none" w:sz="0" w:space="0" w:color="auto"/>
                  </w:divBdr>
                  <w:divsChild>
                    <w:div w:id="91098305">
                      <w:marLeft w:val="0"/>
                      <w:marRight w:val="0"/>
                      <w:marTop w:val="0"/>
                      <w:marBottom w:val="0"/>
                      <w:divBdr>
                        <w:top w:val="none" w:sz="0" w:space="0" w:color="auto"/>
                        <w:left w:val="none" w:sz="0" w:space="0" w:color="auto"/>
                        <w:bottom w:val="none" w:sz="0" w:space="0" w:color="auto"/>
                        <w:right w:val="none" w:sz="0" w:space="0" w:color="auto"/>
                      </w:divBdr>
                      <w:divsChild>
                        <w:div w:id="1711301312">
                          <w:marLeft w:val="0"/>
                          <w:marRight w:val="0"/>
                          <w:marTop w:val="0"/>
                          <w:marBottom w:val="0"/>
                          <w:divBdr>
                            <w:top w:val="none" w:sz="0" w:space="0" w:color="auto"/>
                            <w:left w:val="none" w:sz="0" w:space="0" w:color="auto"/>
                            <w:bottom w:val="none" w:sz="0" w:space="0" w:color="auto"/>
                            <w:right w:val="none" w:sz="0" w:space="0" w:color="auto"/>
                          </w:divBdr>
                          <w:divsChild>
                            <w:div w:id="705329930">
                              <w:marLeft w:val="0"/>
                              <w:marRight w:val="0"/>
                              <w:marTop w:val="0"/>
                              <w:marBottom w:val="0"/>
                              <w:divBdr>
                                <w:top w:val="none" w:sz="0" w:space="0" w:color="auto"/>
                                <w:left w:val="none" w:sz="0" w:space="0" w:color="auto"/>
                                <w:bottom w:val="none" w:sz="0" w:space="0" w:color="auto"/>
                                <w:right w:val="none" w:sz="0" w:space="0" w:color="auto"/>
                              </w:divBdr>
                              <w:divsChild>
                                <w:div w:id="1273317676">
                                  <w:marLeft w:val="0"/>
                                  <w:marRight w:val="0"/>
                                  <w:marTop w:val="0"/>
                                  <w:marBottom w:val="0"/>
                                  <w:divBdr>
                                    <w:top w:val="none" w:sz="0" w:space="0" w:color="auto"/>
                                    <w:left w:val="none" w:sz="0" w:space="0" w:color="auto"/>
                                    <w:bottom w:val="none" w:sz="0" w:space="0" w:color="auto"/>
                                    <w:right w:val="none" w:sz="0" w:space="0" w:color="auto"/>
                                  </w:divBdr>
                                  <w:divsChild>
                                    <w:div w:id="1848208010">
                                      <w:marLeft w:val="0"/>
                                      <w:marRight w:val="0"/>
                                      <w:marTop w:val="0"/>
                                      <w:marBottom w:val="0"/>
                                      <w:divBdr>
                                        <w:top w:val="none" w:sz="0" w:space="0" w:color="auto"/>
                                        <w:left w:val="none" w:sz="0" w:space="0" w:color="auto"/>
                                        <w:bottom w:val="none" w:sz="0" w:space="0" w:color="auto"/>
                                        <w:right w:val="none" w:sz="0" w:space="0" w:color="auto"/>
                                      </w:divBdr>
                                      <w:divsChild>
                                        <w:div w:id="538055624">
                                          <w:marLeft w:val="0"/>
                                          <w:marRight w:val="0"/>
                                          <w:marTop w:val="0"/>
                                          <w:marBottom w:val="0"/>
                                          <w:divBdr>
                                            <w:top w:val="none" w:sz="0" w:space="0" w:color="auto"/>
                                            <w:left w:val="none" w:sz="0" w:space="0" w:color="auto"/>
                                            <w:bottom w:val="none" w:sz="0" w:space="0" w:color="auto"/>
                                            <w:right w:val="none" w:sz="0" w:space="0" w:color="auto"/>
                                          </w:divBdr>
                                          <w:divsChild>
                                            <w:div w:id="1187988776">
                                              <w:marLeft w:val="0"/>
                                              <w:marRight w:val="0"/>
                                              <w:marTop w:val="0"/>
                                              <w:marBottom w:val="0"/>
                                              <w:divBdr>
                                                <w:top w:val="none" w:sz="0" w:space="0" w:color="auto"/>
                                                <w:left w:val="none" w:sz="0" w:space="0" w:color="auto"/>
                                                <w:bottom w:val="none" w:sz="0" w:space="0" w:color="auto"/>
                                                <w:right w:val="none" w:sz="0" w:space="0" w:color="auto"/>
                                              </w:divBdr>
                                              <w:divsChild>
                                                <w:div w:id="599684409">
                                                  <w:marLeft w:val="45"/>
                                                  <w:marRight w:val="0"/>
                                                  <w:marTop w:val="105"/>
                                                  <w:marBottom w:val="75"/>
                                                  <w:divBdr>
                                                    <w:top w:val="none" w:sz="0" w:space="0" w:color="auto"/>
                                                    <w:left w:val="none" w:sz="0" w:space="0" w:color="auto"/>
                                                    <w:bottom w:val="none" w:sz="0" w:space="0" w:color="auto"/>
                                                    <w:right w:val="none" w:sz="0" w:space="0" w:color="auto"/>
                                                  </w:divBdr>
                                                  <w:divsChild>
                                                    <w:div w:id="842864325">
                                                      <w:marLeft w:val="0"/>
                                                      <w:marRight w:val="0"/>
                                                      <w:marTop w:val="0"/>
                                                      <w:marBottom w:val="0"/>
                                                      <w:divBdr>
                                                        <w:top w:val="none" w:sz="0" w:space="0" w:color="auto"/>
                                                        <w:left w:val="none" w:sz="0" w:space="0" w:color="auto"/>
                                                        <w:bottom w:val="none" w:sz="0" w:space="0" w:color="auto"/>
                                                        <w:right w:val="none" w:sz="0" w:space="0" w:color="auto"/>
                                                      </w:divBdr>
                                                      <w:divsChild>
                                                        <w:div w:id="1760131235">
                                                          <w:marLeft w:val="0"/>
                                                          <w:marRight w:val="0"/>
                                                          <w:marTop w:val="0"/>
                                                          <w:marBottom w:val="0"/>
                                                          <w:divBdr>
                                                            <w:top w:val="none" w:sz="0" w:space="0" w:color="auto"/>
                                                            <w:left w:val="none" w:sz="0" w:space="0" w:color="auto"/>
                                                            <w:bottom w:val="none" w:sz="0" w:space="0" w:color="auto"/>
                                                            <w:right w:val="none" w:sz="0" w:space="0" w:color="auto"/>
                                                          </w:divBdr>
                                                          <w:divsChild>
                                                            <w:div w:id="416826622">
                                                              <w:marLeft w:val="0"/>
                                                              <w:marRight w:val="0"/>
                                                              <w:marTop w:val="0"/>
                                                              <w:marBottom w:val="0"/>
                                                              <w:divBdr>
                                                                <w:top w:val="none" w:sz="0" w:space="0" w:color="auto"/>
                                                                <w:left w:val="none" w:sz="0" w:space="0" w:color="auto"/>
                                                                <w:bottom w:val="none" w:sz="0" w:space="0" w:color="auto"/>
                                                                <w:right w:val="none" w:sz="0" w:space="0" w:color="auto"/>
                                                              </w:divBdr>
                                                              <w:divsChild>
                                                                <w:div w:id="647175654">
                                                                  <w:marLeft w:val="0"/>
                                                                  <w:marRight w:val="0"/>
                                                                  <w:marTop w:val="0"/>
                                                                  <w:marBottom w:val="0"/>
                                                                  <w:divBdr>
                                                                    <w:top w:val="none" w:sz="0" w:space="0" w:color="auto"/>
                                                                    <w:left w:val="none" w:sz="0" w:space="0" w:color="auto"/>
                                                                    <w:bottom w:val="none" w:sz="0" w:space="0" w:color="auto"/>
                                                                    <w:right w:val="none" w:sz="0" w:space="0" w:color="auto"/>
                                                                  </w:divBdr>
                                                                  <w:divsChild>
                                                                    <w:div w:id="1507088658">
                                                                      <w:marLeft w:val="0"/>
                                                                      <w:marRight w:val="0"/>
                                                                      <w:marTop w:val="0"/>
                                                                      <w:marBottom w:val="0"/>
                                                                      <w:divBdr>
                                                                        <w:top w:val="none" w:sz="0" w:space="0" w:color="auto"/>
                                                                        <w:left w:val="none" w:sz="0" w:space="0" w:color="auto"/>
                                                                        <w:bottom w:val="none" w:sz="0" w:space="0" w:color="auto"/>
                                                                        <w:right w:val="none" w:sz="0" w:space="0" w:color="auto"/>
                                                                      </w:divBdr>
                                                                      <w:divsChild>
                                                                        <w:div w:id="1116951223">
                                                                          <w:marLeft w:val="0"/>
                                                                          <w:marRight w:val="0"/>
                                                                          <w:marTop w:val="0"/>
                                                                          <w:marBottom w:val="0"/>
                                                                          <w:divBdr>
                                                                            <w:top w:val="none" w:sz="0" w:space="0" w:color="auto"/>
                                                                            <w:left w:val="none" w:sz="0" w:space="0" w:color="auto"/>
                                                                            <w:bottom w:val="none" w:sz="0" w:space="0" w:color="auto"/>
                                                                            <w:right w:val="none" w:sz="0" w:space="0" w:color="auto"/>
                                                                          </w:divBdr>
                                                                          <w:divsChild>
                                                                            <w:div w:id="91633509">
                                                                              <w:marLeft w:val="0"/>
                                                                              <w:marRight w:val="0"/>
                                                                              <w:marTop w:val="15"/>
                                                                              <w:marBottom w:val="0"/>
                                                                              <w:divBdr>
                                                                                <w:top w:val="none" w:sz="0" w:space="0" w:color="auto"/>
                                                                                <w:left w:val="none" w:sz="0" w:space="0" w:color="auto"/>
                                                                                <w:bottom w:val="none" w:sz="0" w:space="0" w:color="auto"/>
                                                                                <w:right w:val="none" w:sz="0" w:space="0" w:color="auto"/>
                                                                              </w:divBdr>
                                                                              <w:divsChild>
                                                                                <w:div w:id="113256658">
                                                                                  <w:marLeft w:val="0"/>
                                                                                  <w:marRight w:val="15"/>
                                                                                  <w:marTop w:val="0"/>
                                                                                  <w:marBottom w:val="0"/>
                                                                                  <w:divBdr>
                                                                                    <w:top w:val="none" w:sz="0" w:space="0" w:color="auto"/>
                                                                                    <w:left w:val="none" w:sz="0" w:space="0" w:color="auto"/>
                                                                                    <w:bottom w:val="none" w:sz="0" w:space="0" w:color="auto"/>
                                                                                    <w:right w:val="none" w:sz="0" w:space="0" w:color="auto"/>
                                                                                  </w:divBdr>
                                                                                  <w:divsChild>
                                                                                    <w:div w:id="518665940">
                                                                                      <w:marLeft w:val="0"/>
                                                                                      <w:marRight w:val="0"/>
                                                                                      <w:marTop w:val="0"/>
                                                                                      <w:marBottom w:val="0"/>
                                                                                      <w:divBdr>
                                                                                        <w:top w:val="none" w:sz="0" w:space="0" w:color="auto"/>
                                                                                        <w:left w:val="none" w:sz="0" w:space="0" w:color="auto"/>
                                                                                        <w:bottom w:val="none" w:sz="0" w:space="0" w:color="auto"/>
                                                                                        <w:right w:val="none" w:sz="0" w:space="0" w:color="auto"/>
                                                                                      </w:divBdr>
                                                                                      <w:divsChild>
                                                                                        <w:div w:id="1371613801">
                                                                                          <w:marLeft w:val="0"/>
                                                                                          <w:marRight w:val="0"/>
                                                                                          <w:marTop w:val="0"/>
                                                                                          <w:marBottom w:val="0"/>
                                                                                          <w:divBdr>
                                                                                            <w:top w:val="none" w:sz="0" w:space="0" w:color="auto"/>
                                                                                            <w:left w:val="none" w:sz="0" w:space="0" w:color="auto"/>
                                                                                            <w:bottom w:val="none" w:sz="0" w:space="0" w:color="auto"/>
                                                                                            <w:right w:val="none" w:sz="0" w:space="0" w:color="auto"/>
                                                                                          </w:divBdr>
                                                                                          <w:divsChild>
                                                                                            <w:div w:id="1046296525">
                                                                                              <w:marLeft w:val="0"/>
                                                                                              <w:marRight w:val="0"/>
                                                                                              <w:marTop w:val="0"/>
                                                                                              <w:marBottom w:val="0"/>
                                                                                              <w:divBdr>
                                                                                                <w:top w:val="none" w:sz="0" w:space="0" w:color="auto"/>
                                                                                                <w:left w:val="none" w:sz="0" w:space="0" w:color="auto"/>
                                                                                                <w:bottom w:val="none" w:sz="0" w:space="0" w:color="auto"/>
                                                                                                <w:right w:val="none" w:sz="0" w:space="0" w:color="auto"/>
                                                                                              </w:divBdr>
                                                                                              <w:divsChild>
                                                                                                <w:div w:id="1561289406">
                                                                                                  <w:marLeft w:val="0"/>
                                                                                                  <w:marRight w:val="0"/>
                                                                                                  <w:marTop w:val="0"/>
                                                                                                  <w:marBottom w:val="0"/>
                                                                                                  <w:divBdr>
                                                                                                    <w:top w:val="none" w:sz="0" w:space="0" w:color="auto"/>
                                                                                                    <w:left w:val="none" w:sz="0" w:space="0" w:color="auto"/>
                                                                                                    <w:bottom w:val="none" w:sz="0" w:space="0" w:color="auto"/>
                                                                                                    <w:right w:val="none" w:sz="0" w:space="0" w:color="auto"/>
                                                                                                  </w:divBdr>
                                                                                                  <w:divsChild>
                                                                                                    <w:div w:id="176976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787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2537</Characters>
  <Application>Microsoft Office Word</Application>
  <DocSecurity>0</DocSecurity>
  <Lines>21</Lines>
  <Paragraphs>5</Paragraphs>
  <ScaleCrop>false</ScaleCrop>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2024-08-11T04:33:00Z</dcterms:created>
  <dcterms:modified xsi:type="dcterms:W3CDTF">2024-08-11T04:36:00Z</dcterms:modified>
</cp:coreProperties>
</file>