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6670A4" w14:textId="77777777" w:rsidR="00910589" w:rsidRPr="00910589" w:rsidRDefault="00910589" w:rsidP="00910589">
      <w:r w:rsidRPr="00910589">
        <w:t>To create a security case for Instant Messaging (IM) software using the provided pattern, I will instantiate the placeholders with specific information related to the IM software. Here is the hierarchical tree structure of the security case:</w:t>
      </w:r>
    </w:p>
    <w:p w14:paraId="63FC2582" w14:textId="77777777" w:rsidR="00910589" w:rsidRPr="00910589" w:rsidRDefault="00910589" w:rsidP="00910589"/>
    <w:p w14:paraId="5B37D593" w14:textId="77777777" w:rsidR="00910589" w:rsidRPr="00910589" w:rsidRDefault="00910589" w:rsidP="00910589">
      <w:r w:rsidRPr="00910589">
        <w:t>```</w:t>
      </w:r>
    </w:p>
    <w:p w14:paraId="08095115" w14:textId="77777777" w:rsidR="00910589" w:rsidRPr="00910589" w:rsidRDefault="00910589" w:rsidP="00910589">
      <w:r w:rsidRPr="00910589">
        <w:t>Goal (G1, "IM software is acceptably secure in the corporate network")</w:t>
      </w:r>
    </w:p>
    <w:p w14:paraId="68783C96" w14:textId="77777777" w:rsidR="00910589" w:rsidRPr="00910589" w:rsidRDefault="00910589" w:rsidP="00910589">
      <w:r w:rsidRPr="00910589">
        <w:t xml:space="preserve">  Context (C1, "Definition and description of IM software")</w:t>
      </w:r>
    </w:p>
    <w:p w14:paraId="67B93BE7" w14:textId="77777777" w:rsidR="00910589" w:rsidRPr="00910589" w:rsidRDefault="00910589" w:rsidP="00910589">
      <w:r w:rsidRPr="00910589">
        <w:t xml:space="preserve">  Context (C2, "Definition and description of the corporate network")</w:t>
      </w:r>
    </w:p>
    <w:p w14:paraId="483BFEF5" w14:textId="77777777" w:rsidR="00910589" w:rsidRPr="00910589" w:rsidRDefault="00910589" w:rsidP="00910589">
      <w:r w:rsidRPr="00910589">
        <w:t xml:space="preserve">  Context (C3, "Definition of acceptably secure as per corporate security policies")</w:t>
      </w:r>
    </w:p>
    <w:p w14:paraId="40B0E860" w14:textId="77777777" w:rsidR="00910589" w:rsidRPr="00910589" w:rsidRDefault="00910589" w:rsidP="00910589">
      <w:r w:rsidRPr="00910589">
        <w:t xml:space="preserve">  Strategy (S1, "Argument that IM software assets are under protection")</w:t>
      </w:r>
    </w:p>
    <w:p w14:paraId="5DCF8FE0" w14:textId="77777777" w:rsidR="00910589" w:rsidRPr="00910589" w:rsidRDefault="00910589" w:rsidP="00910589">
      <w:r w:rsidRPr="00910589">
        <w:t xml:space="preserve">    Justification (J1, "Protection of IM software assets supports that software is acceptably secure")</w:t>
      </w:r>
    </w:p>
    <w:p w14:paraId="7ECF7EE1" w14:textId="77777777" w:rsidR="00910589" w:rsidRPr="00910589" w:rsidRDefault="00910589" w:rsidP="00910589">
      <w:r w:rsidRPr="00910589">
        <w:t xml:space="preserve">    Goal (G2, "All identified IM software critical assets are protected")</w:t>
      </w:r>
    </w:p>
    <w:p w14:paraId="79437D43" w14:textId="77777777" w:rsidR="00910589" w:rsidRPr="00910589" w:rsidRDefault="00910589" w:rsidP="00910589">
      <w:r w:rsidRPr="00910589">
        <w:t xml:space="preserve">      Context (C4, "List of IM software critical assets, including messaging databases and user authentication data")</w:t>
      </w:r>
    </w:p>
    <w:p w14:paraId="2D29798A" w14:textId="77777777" w:rsidR="00910589" w:rsidRPr="00910589" w:rsidRDefault="00910589" w:rsidP="00910589">
      <w:r w:rsidRPr="00910589">
        <w:t xml:space="preserve">      Strategy (S2, "Respective arguments of IM software critical assets")</w:t>
      </w:r>
    </w:p>
    <w:p w14:paraId="2B2862E6" w14:textId="77777777" w:rsidR="00910589" w:rsidRPr="00910589" w:rsidRDefault="00910589" w:rsidP="00910589">
      <w:r w:rsidRPr="00910589">
        <w:t xml:space="preserve">        Justification (J2, "Each asset's security measures are clearly defined and can be argued separately")</w:t>
      </w:r>
    </w:p>
    <w:p w14:paraId="4766DB22" w14:textId="77777777" w:rsidR="00910589" w:rsidRPr="00910589" w:rsidRDefault="00910589" w:rsidP="00910589">
      <w:r w:rsidRPr="00910589">
        <w:t xml:space="preserve">        Goal (G3, "Specific IM software critical asset is protected")</w:t>
      </w:r>
    </w:p>
    <w:p w14:paraId="4FF18F6D" w14:textId="77777777" w:rsidR="00910589" w:rsidRPr="00910589" w:rsidRDefault="00910589" w:rsidP="00910589">
      <w:r w:rsidRPr="00910589">
        <w:t xml:space="preserve">          Strategy (S3, "Argument by the type which the IM software critical asset belongs to")</w:t>
      </w:r>
    </w:p>
    <w:p w14:paraId="01182DE8" w14:textId="77777777" w:rsidR="00910589" w:rsidRPr="00910589" w:rsidRDefault="00910589" w:rsidP="00910589">
      <w:r w:rsidRPr="00910589">
        <w:t xml:space="preserve">            Context (C5, "List of software critical asset types in the corporate environment includes databases, user data")</w:t>
      </w:r>
    </w:p>
    <w:p w14:paraId="17A5C093" w14:textId="77777777" w:rsidR="00910589" w:rsidRPr="00910589" w:rsidRDefault="00910589" w:rsidP="00910589">
      <w:r w:rsidRPr="00910589">
        <w:t xml:space="preserve">            Justification (J3, "Types of IM software assets comply with corporate security standards")</w:t>
      </w:r>
    </w:p>
    <w:p w14:paraId="4CD99015" w14:textId="77777777" w:rsidR="00910589" w:rsidRPr="00910589" w:rsidRDefault="00910589" w:rsidP="00910589">
      <w:r w:rsidRPr="00910589">
        <w:t xml:space="preserve">            Goal (G4, "IM software critical asset which belongs to user authentication is protected")</w:t>
      </w:r>
    </w:p>
    <w:p w14:paraId="51796250" w14:textId="77777777" w:rsidR="00910589" w:rsidRPr="00910589" w:rsidRDefault="00910589" w:rsidP="00910589">
      <w:r w:rsidRPr="00910589">
        <w:t xml:space="preserve">            Goal (G4, "IM software critical asset which belongs to user database is protected")</w:t>
      </w:r>
    </w:p>
    <w:p w14:paraId="38BD6FC7" w14:textId="77777777" w:rsidR="00910589" w:rsidRPr="00910589" w:rsidRDefault="00910589" w:rsidP="00910589">
      <w:r w:rsidRPr="00910589">
        <w:t xml:space="preserve">            Goal (G4, "IM software critical asset which belongs to communication encryption configuration is protected")</w:t>
      </w:r>
    </w:p>
    <w:p w14:paraId="56760187" w14:textId="77777777" w:rsidR="00910589" w:rsidRPr="00910589" w:rsidRDefault="00910589" w:rsidP="00910589">
      <w:r w:rsidRPr="00910589">
        <w:t xml:space="preserve">            Goal (G4, "IM software critical asset which belongs to application binaries is protected")</w:t>
      </w:r>
    </w:p>
    <w:p w14:paraId="082588E4" w14:textId="77777777" w:rsidR="00910589" w:rsidRPr="00910589" w:rsidRDefault="00910589" w:rsidP="00910589">
      <w:r w:rsidRPr="00910589">
        <w:t>```</w:t>
      </w:r>
    </w:p>
    <w:p w14:paraId="23013513" w14:textId="77777777" w:rsidR="00910589" w:rsidRPr="00910589" w:rsidRDefault="00910589" w:rsidP="00910589"/>
    <w:p w14:paraId="21EA5298" w14:textId="379E4A8A" w:rsidR="00204EC0" w:rsidRDefault="00910589">
      <w:r w:rsidRPr="00910589">
        <w:t>This structure translates the pattern into a context-specific goal and strategy focusing on the protection of critical assets within the IM software, ensuring that they comply with corporate security standards. Each instantiated placeholder now relays vital, specific information tailored to the situation, supporting the overall argument for the security of the IM software.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9FB"/>
    <w:rsid w:val="00204EC0"/>
    <w:rsid w:val="00215226"/>
    <w:rsid w:val="006E09FB"/>
    <w:rsid w:val="009105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72FB4"/>
  <w15:chartTrackingRefBased/>
  <w15:docId w15:val="{CBAE6842-0724-44C9-8430-8E05395C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09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09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09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09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09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09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09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09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09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9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09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09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09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E09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E09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09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09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09FB"/>
    <w:rPr>
      <w:rFonts w:eastAsiaTheme="majorEastAsia" w:cstheme="majorBidi"/>
      <w:color w:val="272727" w:themeColor="text1" w:themeTint="D8"/>
    </w:rPr>
  </w:style>
  <w:style w:type="paragraph" w:styleId="Title">
    <w:name w:val="Title"/>
    <w:basedOn w:val="Normal"/>
    <w:next w:val="Normal"/>
    <w:link w:val="TitleChar"/>
    <w:uiPriority w:val="10"/>
    <w:qFormat/>
    <w:rsid w:val="006E09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09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09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09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09FB"/>
    <w:pPr>
      <w:spacing w:before="160"/>
      <w:jc w:val="center"/>
    </w:pPr>
    <w:rPr>
      <w:i/>
      <w:iCs/>
      <w:color w:val="404040" w:themeColor="text1" w:themeTint="BF"/>
    </w:rPr>
  </w:style>
  <w:style w:type="character" w:customStyle="1" w:styleId="QuoteChar">
    <w:name w:val="Quote Char"/>
    <w:basedOn w:val="DefaultParagraphFont"/>
    <w:link w:val="Quote"/>
    <w:uiPriority w:val="29"/>
    <w:rsid w:val="006E09FB"/>
    <w:rPr>
      <w:i/>
      <w:iCs/>
      <w:color w:val="404040" w:themeColor="text1" w:themeTint="BF"/>
    </w:rPr>
  </w:style>
  <w:style w:type="paragraph" w:styleId="ListParagraph">
    <w:name w:val="List Paragraph"/>
    <w:basedOn w:val="Normal"/>
    <w:uiPriority w:val="34"/>
    <w:qFormat/>
    <w:rsid w:val="006E09FB"/>
    <w:pPr>
      <w:ind w:left="720"/>
      <w:contextualSpacing/>
    </w:pPr>
  </w:style>
  <w:style w:type="character" w:styleId="IntenseEmphasis">
    <w:name w:val="Intense Emphasis"/>
    <w:basedOn w:val="DefaultParagraphFont"/>
    <w:uiPriority w:val="21"/>
    <w:qFormat/>
    <w:rsid w:val="006E09FB"/>
    <w:rPr>
      <w:i/>
      <w:iCs/>
      <w:color w:val="2F5496" w:themeColor="accent1" w:themeShade="BF"/>
    </w:rPr>
  </w:style>
  <w:style w:type="paragraph" w:styleId="IntenseQuote">
    <w:name w:val="Intense Quote"/>
    <w:basedOn w:val="Normal"/>
    <w:next w:val="Normal"/>
    <w:link w:val="IntenseQuoteChar"/>
    <w:uiPriority w:val="30"/>
    <w:qFormat/>
    <w:rsid w:val="006E09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09FB"/>
    <w:rPr>
      <w:i/>
      <w:iCs/>
      <w:color w:val="2F5496" w:themeColor="accent1" w:themeShade="BF"/>
    </w:rPr>
  </w:style>
  <w:style w:type="character" w:styleId="IntenseReference">
    <w:name w:val="Intense Reference"/>
    <w:basedOn w:val="DefaultParagraphFont"/>
    <w:uiPriority w:val="32"/>
    <w:qFormat/>
    <w:rsid w:val="006E09FB"/>
    <w:rPr>
      <w:b/>
      <w:bCs/>
      <w:smallCaps/>
      <w:color w:val="2F5496" w:themeColor="accent1" w:themeShade="BF"/>
      <w:spacing w:val="5"/>
    </w:rPr>
  </w:style>
  <w:style w:type="character" w:styleId="Hyperlink">
    <w:name w:val="Hyperlink"/>
    <w:basedOn w:val="DefaultParagraphFont"/>
    <w:uiPriority w:val="99"/>
    <w:unhideWhenUsed/>
    <w:rsid w:val="00910589"/>
    <w:rPr>
      <w:color w:val="0563C1" w:themeColor="hyperlink"/>
      <w:u w:val="single"/>
    </w:rPr>
  </w:style>
  <w:style w:type="character" w:styleId="UnresolvedMention">
    <w:name w:val="Unresolved Mention"/>
    <w:basedOn w:val="DefaultParagraphFont"/>
    <w:uiPriority w:val="99"/>
    <w:semiHidden/>
    <w:unhideWhenUsed/>
    <w:rsid w:val="00910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552147">
      <w:bodyDiv w:val="1"/>
      <w:marLeft w:val="0"/>
      <w:marRight w:val="0"/>
      <w:marTop w:val="0"/>
      <w:marBottom w:val="0"/>
      <w:divBdr>
        <w:top w:val="none" w:sz="0" w:space="0" w:color="auto"/>
        <w:left w:val="none" w:sz="0" w:space="0" w:color="auto"/>
        <w:bottom w:val="none" w:sz="0" w:space="0" w:color="auto"/>
        <w:right w:val="none" w:sz="0" w:space="0" w:color="auto"/>
      </w:divBdr>
      <w:divsChild>
        <w:div w:id="1183013238">
          <w:marLeft w:val="0"/>
          <w:marRight w:val="0"/>
          <w:marTop w:val="0"/>
          <w:marBottom w:val="0"/>
          <w:divBdr>
            <w:top w:val="none" w:sz="0" w:space="0" w:color="auto"/>
            <w:left w:val="none" w:sz="0" w:space="0" w:color="auto"/>
            <w:bottom w:val="none" w:sz="0" w:space="0" w:color="auto"/>
            <w:right w:val="none" w:sz="0" w:space="0" w:color="auto"/>
          </w:divBdr>
          <w:divsChild>
            <w:div w:id="1297637498">
              <w:marLeft w:val="0"/>
              <w:marRight w:val="0"/>
              <w:marTop w:val="0"/>
              <w:marBottom w:val="0"/>
              <w:divBdr>
                <w:top w:val="none" w:sz="0" w:space="0" w:color="auto"/>
                <w:left w:val="none" w:sz="0" w:space="0" w:color="auto"/>
                <w:bottom w:val="none" w:sz="0" w:space="0" w:color="auto"/>
                <w:right w:val="none" w:sz="0" w:space="0" w:color="auto"/>
              </w:divBdr>
              <w:divsChild>
                <w:div w:id="362557622">
                  <w:marLeft w:val="0"/>
                  <w:marRight w:val="0"/>
                  <w:marTop w:val="0"/>
                  <w:marBottom w:val="0"/>
                  <w:divBdr>
                    <w:top w:val="none" w:sz="0" w:space="0" w:color="auto"/>
                    <w:left w:val="none" w:sz="0" w:space="0" w:color="auto"/>
                    <w:bottom w:val="none" w:sz="0" w:space="0" w:color="auto"/>
                    <w:right w:val="none" w:sz="0" w:space="0" w:color="auto"/>
                  </w:divBdr>
                  <w:divsChild>
                    <w:div w:id="1689403133">
                      <w:marLeft w:val="0"/>
                      <w:marRight w:val="0"/>
                      <w:marTop w:val="0"/>
                      <w:marBottom w:val="0"/>
                      <w:divBdr>
                        <w:top w:val="none" w:sz="0" w:space="0" w:color="auto"/>
                        <w:left w:val="none" w:sz="0" w:space="0" w:color="auto"/>
                        <w:bottom w:val="none" w:sz="0" w:space="0" w:color="auto"/>
                        <w:right w:val="none" w:sz="0" w:space="0" w:color="auto"/>
                      </w:divBdr>
                      <w:divsChild>
                        <w:div w:id="2122795526">
                          <w:marLeft w:val="0"/>
                          <w:marRight w:val="0"/>
                          <w:marTop w:val="0"/>
                          <w:marBottom w:val="0"/>
                          <w:divBdr>
                            <w:top w:val="none" w:sz="0" w:space="0" w:color="auto"/>
                            <w:left w:val="none" w:sz="0" w:space="0" w:color="auto"/>
                            <w:bottom w:val="none" w:sz="0" w:space="0" w:color="auto"/>
                            <w:right w:val="none" w:sz="0" w:space="0" w:color="auto"/>
                          </w:divBdr>
                          <w:divsChild>
                            <w:div w:id="1169953113">
                              <w:marLeft w:val="0"/>
                              <w:marRight w:val="0"/>
                              <w:marTop w:val="0"/>
                              <w:marBottom w:val="0"/>
                              <w:divBdr>
                                <w:top w:val="none" w:sz="0" w:space="0" w:color="auto"/>
                                <w:left w:val="none" w:sz="0" w:space="0" w:color="auto"/>
                                <w:bottom w:val="none" w:sz="0" w:space="0" w:color="auto"/>
                                <w:right w:val="none" w:sz="0" w:space="0" w:color="auto"/>
                              </w:divBdr>
                              <w:divsChild>
                                <w:div w:id="146090219">
                                  <w:marLeft w:val="0"/>
                                  <w:marRight w:val="0"/>
                                  <w:marTop w:val="0"/>
                                  <w:marBottom w:val="0"/>
                                  <w:divBdr>
                                    <w:top w:val="none" w:sz="0" w:space="0" w:color="auto"/>
                                    <w:left w:val="none" w:sz="0" w:space="0" w:color="auto"/>
                                    <w:bottom w:val="none" w:sz="0" w:space="0" w:color="auto"/>
                                    <w:right w:val="none" w:sz="0" w:space="0" w:color="auto"/>
                                  </w:divBdr>
                                  <w:divsChild>
                                    <w:div w:id="74523911">
                                      <w:marLeft w:val="0"/>
                                      <w:marRight w:val="0"/>
                                      <w:marTop w:val="0"/>
                                      <w:marBottom w:val="0"/>
                                      <w:divBdr>
                                        <w:top w:val="none" w:sz="0" w:space="0" w:color="auto"/>
                                        <w:left w:val="none" w:sz="0" w:space="0" w:color="auto"/>
                                        <w:bottom w:val="none" w:sz="0" w:space="0" w:color="auto"/>
                                        <w:right w:val="none" w:sz="0" w:space="0" w:color="auto"/>
                                      </w:divBdr>
                                      <w:divsChild>
                                        <w:div w:id="937446495">
                                          <w:marLeft w:val="0"/>
                                          <w:marRight w:val="0"/>
                                          <w:marTop w:val="0"/>
                                          <w:marBottom w:val="0"/>
                                          <w:divBdr>
                                            <w:top w:val="none" w:sz="0" w:space="0" w:color="auto"/>
                                            <w:left w:val="none" w:sz="0" w:space="0" w:color="auto"/>
                                            <w:bottom w:val="none" w:sz="0" w:space="0" w:color="auto"/>
                                            <w:right w:val="none" w:sz="0" w:space="0" w:color="auto"/>
                                          </w:divBdr>
                                          <w:divsChild>
                                            <w:div w:id="1184902966">
                                              <w:marLeft w:val="0"/>
                                              <w:marRight w:val="0"/>
                                              <w:marTop w:val="0"/>
                                              <w:marBottom w:val="0"/>
                                              <w:divBdr>
                                                <w:top w:val="none" w:sz="0" w:space="0" w:color="auto"/>
                                                <w:left w:val="none" w:sz="0" w:space="0" w:color="auto"/>
                                                <w:bottom w:val="none" w:sz="0" w:space="0" w:color="auto"/>
                                                <w:right w:val="none" w:sz="0" w:space="0" w:color="auto"/>
                                              </w:divBdr>
                                              <w:divsChild>
                                                <w:div w:id="1066537637">
                                                  <w:marLeft w:val="45"/>
                                                  <w:marRight w:val="0"/>
                                                  <w:marTop w:val="105"/>
                                                  <w:marBottom w:val="75"/>
                                                  <w:divBdr>
                                                    <w:top w:val="none" w:sz="0" w:space="0" w:color="auto"/>
                                                    <w:left w:val="none" w:sz="0" w:space="0" w:color="auto"/>
                                                    <w:bottom w:val="none" w:sz="0" w:space="0" w:color="auto"/>
                                                    <w:right w:val="none" w:sz="0" w:space="0" w:color="auto"/>
                                                  </w:divBdr>
                                                  <w:divsChild>
                                                    <w:div w:id="2101681085">
                                                      <w:marLeft w:val="0"/>
                                                      <w:marRight w:val="0"/>
                                                      <w:marTop w:val="0"/>
                                                      <w:marBottom w:val="0"/>
                                                      <w:divBdr>
                                                        <w:top w:val="none" w:sz="0" w:space="0" w:color="auto"/>
                                                        <w:left w:val="none" w:sz="0" w:space="0" w:color="auto"/>
                                                        <w:bottom w:val="none" w:sz="0" w:space="0" w:color="auto"/>
                                                        <w:right w:val="none" w:sz="0" w:space="0" w:color="auto"/>
                                                      </w:divBdr>
                                                      <w:divsChild>
                                                        <w:div w:id="725646978">
                                                          <w:marLeft w:val="0"/>
                                                          <w:marRight w:val="0"/>
                                                          <w:marTop w:val="0"/>
                                                          <w:marBottom w:val="0"/>
                                                          <w:divBdr>
                                                            <w:top w:val="none" w:sz="0" w:space="0" w:color="auto"/>
                                                            <w:left w:val="none" w:sz="0" w:space="0" w:color="auto"/>
                                                            <w:bottom w:val="none" w:sz="0" w:space="0" w:color="auto"/>
                                                            <w:right w:val="none" w:sz="0" w:space="0" w:color="auto"/>
                                                          </w:divBdr>
                                                          <w:divsChild>
                                                            <w:div w:id="1755862110">
                                                              <w:marLeft w:val="0"/>
                                                              <w:marRight w:val="0"/>
                                                              <w:marTop w:val="0"/>
                                                              <w:marBottom w:val="0"/>
                                                              <w:divBdr>
                                                                <w:top w:val="none" w:sz="0" w:space="0" w:color="auto"/>
                                                                <w:left w:val="none" w:sz="0" w:space="0" w:color="auto"/>
                                                                <w:bottom w:val="none" w:sz="0" w:space="0" w:color="auto"/>
                                                                <w:right w:val="none" w:sz="0" w:space="0" w:color="auto"/>
                                                              </w:divBdr>
                                                              <w:divsChild>
                                                                <w:div w:id="2023388971">
                                                                  <w:marLeft w:val="0"/>
                                                                  <w:marRight w:val="0"/>
                                                                  <w:marTop w:val="0"/>
                                                                  <w:marBottom w:val="0"/>
                                                                  <w:divBdr>
                                                                    <w:top w:val="none" w:sz="0" w:space="0" w:color="auto"/>
                                                                    <w:left w:val="none" w:sz="0" w:space="0" w:color="auto"/>
                                                                    <w:bottom w:val="none" w:sz="0" w:space="0" w:color="auto"/>
                                                                    <w:right w:val="none" w:sz="0" w:space="0" w:color="auto"/>
                                                                  </w:divBdr>
                                                                  <w:divsChild>
                                                                    <w:div w:id="1322387783">
                                                                      <w:marLeft w:val="0"/>
                                                                      <w:marRight w:val="0"/>
                                                                      <w:marTop w:val="0"/>
                                                                      <w:marBottom w:val="0"/>
                                                                      <w:divBdr>
                                                                        <w:top w:val="none" w:sz="0" w:space="0" w:color="auto"/>
                                                                        <w:left w:val="none" w:sz="0" w:space="0" w:color="auto"/>
                                                                        <w:bottom w:val="none" w:sz="0" w:space="0" w:color="auto"/>
                                                                        <w:right w:val="none" w:sz="0" w:space="0" w:color="auto"/>
                                                                      </w:divBdr>
                                                                      <w:divsChild>
                                                                        <w:div w:id="1725638230">
                                                                          <w:marLeft w:val="0"/>
                                                                          <w:marRight w:val="0"/>
                                                                          <w:marTop w:val="0"/>
                                                                          <w:marBottom w:val="0"/>
                                                                          <w:divBdr>
                                                                            <w:top w:val="none" w:sz="0" w:space="0" w:color="auto"/>
                                                                            <w:left w:val="none" w:sz="0" w:space="0" w:color="auto"/>
                                                                            <w:bottom w:val="none" w:sz="0" w:space="0" w:color="auto"/>
                                                                            <w:right w:val="none" w:sz="0" w:space="0" w:color="auto"/>
                                                                          </w:divBdr>
                                                                          <w:divsChild>
                                                                            <w:div w:id="574508527">
                                                                              <w:marLeft w:val="0"/>
                                                                              <w:marRight w:val="0"/>
                                                                              <w:marTop w:val="15"/>
                                                                              <w:marBottom w:val="0"/>
                                                                              <w:divBdr>
                                                                                <w:top w:val="none" w:sz="0" w:space="0" w:color="auto"/>
                                                                                <w:left w:val="none" w:sz="0" w:space="0" w:color="auto"/>
                                                                                <w:bottom w:val="none" w:sz="0" w:space="0" w:color="auto"/>
                                                                                <w:right w:val="none" w:sz="0" w:space="0" w:color="auto"/>
                                                                              </w:divBdr>
                                                                              <w:divsChild>
                                                                                <w:div w:id="1452941372">
                                                                                  <w:marLeft w:val="0"/>
                                                                                  <w:marRight w:val="15"/>
                                                                                  <w:marTop w:val="0"/>
                                                                                  <w:marBottom w:val="0"/>
                                                                                  <w:divBdr>
                                                                                    <w:top w:val="none" w:sz="0" w:space="0" w:color="auto"/>
                                                                                    <w:left w:val="none" w:sz="0" w:space="0" w:color="auto"/>
                                                                                    <w:bottom w:val="none" w:sz="0" w:space="0" w:color="auto"/>
                                                                                    <w:right w:val="none" w:sz="0" w:space="0" w:color="auto"/>
                                                                                  </w:divBdr>
                                                                                  <w:divsChild>
                                                                                    <w:div w:id="2034452547">
                                                                                      <w:marLeft w:val="0"/>
                                                                                      <w:marRight w:val="0"/>
                                                                                      <w:marTop w:val="0"/>
                                                                                      <w:marBottom w:val="0"/>
                                                                                      <w:divBdr>
                                                                                        <w:top w:val="none" w:sz="0" w:space="0" w:color="auto"/>
                                                                                        <w:left w:val="none" w:sz="0" w:space="0" w:color="auto"/>
                                                                                        <w:bottom w:val="none" w:sz="0" w:space="0" w:color="auto"/>
                                                                                        <w:right w:val="none" w:sz="0" w:space="0" w:color="auto"/>
                                                                                      </w:divBdr>
                                                                                      <w:divsChild>
                                                                                        <w:div w:id="1666784014">
                                                                                          <w:marLeft w:val="0"/>
                                                                                          <w:marRight w:val="0"/>
                                                                                          <w:marTop w:val="0"/>
                                                                                          <w:marBottom w:val="0"/>
                                                                                          <w:divBdr>
                                                                                            <w:top w:val="none" w:sz="0" w:space="0" w:color="auto"/>
                                                                                            <w:left w:val="none" w:sz="0" w:space="0" w:color="auto"/>
                                                                                            <w:bottom w:val="none" w:sz="0" w:space="0" w:color="auto"/>
                                                                                            <w:right w:val="none" w:sz="0" w:space="0" w:color="auto"/>
                                                                                          </w:divBdr>
                                                                                          <w:divsChild>
                                                                                            <w:div w:id="1260988678">
                                                                                              <w:marLeft w:val="0"/>
                                                                                              <w:marRight w:val="0"/>
                                                                                              <w:marTop w:val="0"/>
                                                                                              <w:marBottom w:val="0"/>
                                                                                              <w:divBdr>
                                                                                                <w:top w:val="none" w:sz="0" w:space="0" w:color="auto"/>
                                                                                                <w:left w:val="none" w:sz="0" w:space="0" w:color="auto"/>
                                                                                                <w:bottom w:val="none" w:sz="0" w:space="0" w:color="auto"/>
                                                                                                <w:right w:val="none" w:sz="0" w:space="0" w:color="auto"/>
                                                                                              </w:divBdr>
                                                                                              <w:divsChild>
                                                                                                <w:div w:id="578056178">
                                                                                                  <w:marLeft w:val="0"/>
                                                                                                  <w:marRight w:val="0"/>
                                                                                                  <w:marTop w:val="0"/>
                                                                                                  <w:marBottom w:val="0"/>
                                                                                                  <w:divBdr>
                                                                                                    <w:top w:val="none" w:sz="0" w:space="0" w:color="auto"/>
                                                                                                    <w:left w:val="none" w:sz="0" w:space="0" w:color="auto"/>
                                                                                                    <w:bottom w:val="none" w:sz="0" w:space="0" w:color="auto"/>
                                                                                                    <w:right w:val="none" w:sz="0" w:space="0" w:color="auto"/>
                                                                                                  </w:divBdr>
                                                                                                  <w:divsChild>
                                                                                                    <w:div w:id="118386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94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9964945">
      <w:bodyDiv w:val="1"/>
      <w:marLeft w:val="0"/>
      <w:marRight w:val="0"/>
      <w:marTop w:val="0"/>
      <w:marBottom w:val="0"/>
      <w:divBdr>
        <w:top w:val="none" w:sz="0" w:space="0" w:color="auto"/>
        <w:left w:val="none" w:sz="0" w:space="0" w:color="auto"/>
        <w:bottom w:val="none" w:sz="0" w:space="0" w:color="auto"/>
        <w:right w:val="none" w:sz="0" w:space="0" w:color="auto"/>
      </w:divBdr>
      <w:divsChild>
        <w:div w:id="1858107666">
          <w:marLeft w:val="0"/>
          <w:marRight w:val="0"/>
          <w:marTop w:val="0"/>
          <w:marBottom w:val="0"/>
          <w:divBdr>
            <w:top w:val="none" w:sz="0" w:space="0" w:color="auto"/>
            <w:left w:val="none" w:sz="0" w:space="0" w:color="auto"/>
            <w:bottom w:val="none" w:sz="0" w:space="0" w:color="auto"/>
            <w:right w:val="none" w:sz="0" w:space="0" w:color="auto"/>
          </w:divBdr>
          <w:divsChild>
            <w:div w:id="726563031">
              <w:marLeft w:val="0"/>
              <w:marRight w:val="0"/>
              <w:marTop w:val="0"/>
              <w:marBottom w:val="0"/>
              <w:divBdr>
                <w:top w:val="none" w:sz="0" w:space="0" w:color="auto"/>
                <w:left w:val="none" w:sz="0" w:space="0" w:color="auto"/>
                <w:bottom w:val="none" w:sz="0" w:space="0" w:color="auto"/>
                <w:right w:val="none" w:sz="0" w:space="0" w:color="auto"/>
              </w:divBdr>
              <w:divsChild>
                <w:div w:id="1985087510">
                  <w:marLeft w:val="0"/>
                  <w:marRight w:val="0"/>
                  <w:marTop w:val="0"/>
                  <w:marBottom w:val="0"/>
                  <w:divBdr>
                    <w:top w:val="none" w:sz="0" w:space="0" w:color="auto"/>
                    <w:left w:val="none" w:sz="0" w:space="0" w:color="auto"/>
                    <w:bottom w:val="none" w:sz="0" w:space="0" w:color="auto"/>
                    <w:right w:val="none" w:sz="0" w:space="0" w:color="auto"/>
                  </w:divBdr>
                  <w:divsChild>
                    <w:div w:id="2127964079">
                      <w:marLeft w:val="0"/>
                      <w:marRight w:val="0"/>
                      <w:marTop w:val="0"/>
                      <w:marBottom w:val="0"/>
                      <w:divBdr>
                        <w:top w:val="none" w:sz="0" w:space="0" w:color="auto"/>
                        <w:left w:val="none" w:sz="0" w:space="0" w:color="auto"/>
                        <w:bottom w:val="none" w:sz="0" w:space="0" w:color="auto"/>
                        <w:right w:val="none" w:sz="0" w:space="0" w:color="auto"/>
                      </w:divBdr>
                      <w:divsChild>
                        <w:div w:id="1134375759">
                          <w:marLeft w:val="0"/>
                          <w:marRight w:val="0"/>
                          <w:marTop w:val="0"/>
                          <w:marBottom w:val="0"/>
                          <w:divBdr>
                            <w:top w:val="none" w:sz="0" w:space="0" w:color="auto"/>
                            <w:left w:val="none" w:sz="0" w:space="0" w:color="auto"/>
                            <w:bottom w:val="none" w:sz="0" w:space="0" w:color="auto"/>
                            <w:right w:val="none" w:sz="0" w:space="0" w:color="auto"/>
                          </w:divBdr>
                          <w:divsChild>
                            <w:div w:id="904027845">
                              <w:marLeft w:val="0"/>
                              <w:marRight w:val="0"/>
                              <w:marTop w:val="0"/>
                              <w:marBottom w:val="0"/>
                              <w:divBdr>
                                <w:top w:val="none" w:sz="0" w:space="0" w:color="auto"/>
                                <w:left w:val="none" w:sz="0" w:space="0" w:color="auto"/>
                                <w:bottom w:val="none" w:sz="0" w:space="0" w:color="auto"/>
                                <w:right w:val="none" w:sz="0" w:space="0" w:color="auto"/>
                              </w:divBdr>
                              <w:divsChild>
                                <w:div w:id="923302358">
                                  <w:marLeft w:val="0"/>
                                  <w:marRight w:val="0"/>
                                  <w:marTop w:val="0"/>
                                  <w:marBottom w:val="0"/>
                                  <w:divBdr>
                                    <w:top w:val="none" w:sz="0" w:space="0" w:color="auto"/>
                                    <w:left w:val="none" w:sz="0" w:space="0" w:color="auto"/>
                                    <w:bottom w:val="none" w:sz="0" w:space="0" w:color="auto"/>
                                    <w:right w:val="none" w:sz="0" w:space="0" w:color="auto"/>
                                  </w:divBdr>
                                  <w:divsChild>
                                    <w:div w:id="2054962485">
                                      <w:marLeft w:val="0"/>
                                      <w:marRight w:val="0"/>
                                      <w:marTop w:val="0"/>
                                      <w:marBottom w:val="0"/>
                                      <w:divBdr>
                                        <w:top w:val="none" w:sz="0" w:space="0" w:color="auto"/>
                                        <w:left w:val="none" w:sz="0" w:space="0" w:color="auto"/>
                                        <w:bottom w:val="none" w:sz="0" w:space="0" w:color="auto"/>
                                        <w:right w:val="none" w:sz="0" w:space="0" w:color="auto"/>
                                      </w:divBdr>
                                      <w:divsChild>
                                        <w:div w:id="1254784455">
                                          <w:marLeft w:val="0"/>
                                          <w:marRight w:val="0"/>
                                          <w:marTop w:val="0"/>
                                          <w:marBottom w:val="0"/>
                                          <w:divBdr>
                                            <w:top w:val="none" w:sz="0" w:space="0" w:color="auto"/>
                                            <w:left w:val="none" w:sz="0" w:space="0" w:color="auto"/>
                                            <w:bottom w:val="none" w:sz="0" w:space="0" w:color="auto"/>
                                            <w:right w:val="none" w:sz="0" w:space="0" w:color="auto"/>
                                          </w:divBdr>
                                          <w:divsChild>
                                            <w:div w:id="104812485">
                                              <w:marLeft w:val="0"/>
                                              <w:marRight w:val="0"/>
                                              <w:marTop w:val="0"/>
                                              <w:marBottom w:val="0"/>
                                              <w:divBdr>
                                                <w:top w:val="none" w:sz="0" w:space="0" w:color="auto"/>
                                                <w:left w:val="none" w:sz="0" w:space="0" w:color="auto"/>
                                                <w:bottom w:val="none" w:sz="0" w:space="0" w:color="auto"/>
                                                <w:right w:val="none" w:sz="0" w:space="0" w:color="auto"/>
                                              </w:divBdr>
                                              <w:divsChild>
                                                <w:div w:id="1870339398">
                                                  <w:marLeft w:val="45"/>
                                                  <w:marRight w:val="0"/>
                                                  <w:marTop w:val="105"/>
                                                  <w:marBottom w:val="75"/>
                                                  <w:divBdr>
                                                    <w:top w:val="none" w:sz="0" w:space="0" w:color="auto"/>
                                                    <w:left w:val="none" w:sz="0" w:space="0" w:color="auto"/>
                                                    <w:bottom w:val="none" w:sz="0" w:space="0" w:color="auto"/>
                                                    <w:right w:val="none" w:sz="0" w:space="0" w:color="auto"/>
                                                  </w:divBdr>
                                                  <w:divsChild>
                                                    <w:div w:id="1473132447">
                                                      <w:marLeft w:val="0"/>
                                                      <w:marRight w:val="0"/>
                                                      <w:marTop w:val="0"/>
                                                      <w:marBottom w:val="0"/>
                                                      <w:divBdr>
                                                        <w:top w:val="none" w:sz="0" w:space="0" w:color="auto"/>
                                                        <w:left w:val="none" w:sz="0" w:space="0" w:color="auto"/>
                                                        <w:bottom w:val="none" w:sz="0" w:space="0" w:color="auto"/>
                                                        <w:right w:val="none" w:sz="0" w:space="0" w:color="auto"/>
                                                      </w:divBdr>
                                                      <w:divsChild>
                                                        <w:div w:id="1219321765">
                                                          <w:marLeft w:val="0"/>
                                                          <w:marRight w:val="0"/>
                                                          <w:marTop w:val="0"/>
                                                          <w:marBottom w:val="0"/>
                                                          <w:divBdr>
                                                            <w:top w:val="none" w:sz="0" w:space="0" w:color="auto"/>
                                                            <w:left w:val="none" w:sz="0" w:space="0" w:color="auto"/>
                                                            <w:bottom w:val="none" w:sz="0" w:space="0" w:color="auto"/>
                                                            <w:right w:val="none" w:sz="0" w:space="0" w:color="auto"/>
                                                          </w:divBdr>
                                                          <w:divsChild>
                                                            <w:div w:id="81606140">
                                                              <w:marLeft w:val="0"/>
                                                              <w:marRight w:val="0"/>
                                                              <w:marTop w:val="0"/>
                                                              <w:marBottom w:val="0"/>
                                                              <w:divBdr>
                                                                <w:top w:val="none" w:sz="0" w:space="0" w:color="auto"/>
                                                                <w:left w:val="none" w:sz="0" w:space="0" w:color="auto"/>
                                                                <w:bottom w:val="none" w:sz="0" w:space="0" w:color="auto"/>
                                                                <w:right w:val="none" w:sz="0" w:space="0" w:color="auto"/>
                                                              </w:divBdr>
                                                              <w:divsChild>
                                                                <w:div w:id="1924608727">
                                                                  <w:marLeft w:val="0"/>
                                                                  <w:marRight w:val="0"/>
                                                                  <w:marTop w:val="0"/>
                                                                  <w:marBottom w:val="0"/>
                                                                  <w:divBdr>
                                                                    <w:top w:val="none" w:sz="0" w:space="0" w:color="auto"/>
                                                                    <w:left w:val="none" w:sz="0" w:space="0" w:color="auto"/>
                                                                    <w:bottom w:val="none" w:sz="0" w:space="0" w:color="auto"/>
                                                                    <w:right w:val="none" w:sz="0" w:space="0" w:color="auto"/>
                                                                  </w:divBdr>
                                                                  <w:divsChild>
                                                                    <w:div w:id="1727797940">
                                                                      <w:marLeft w:val="0"/>
                                                                      <w:marRight w:val="0"/>
                                                                      <w:marTop w:val="0"/>
                                                                      <w:marBottom w:val="0"/>
                                                                      <w:divBdr>
                                                                        <w:top w:val="none" w:sz="0" w:space="0" w:color="auto"/>
                                                                        <w:left w:val="none" w:sz="0" w:space="0" w:color="auto"/>
                                                                        <w:bottom w:val="none" w:sz="0" w:space="0" w:color="auto"/>
                                                                        <w:right w:val="none" w:sz="0" w:space="0" w:color="auto"/>
                                                                      </w:divBdr>
                                                                      <w:divsChild>
                                                                        <w:div w:id="267474416">
                                                                          <w:marLeft w:val="0"/>
                                                                          <w:marRight w:val="0"/>
                                                                          <w:marTop w:val="0"/>
                                                                          <w:marBottom w:val="0"/>
                                                                          <w:divBdr>
                                                                            <w:top w:val="none" w:sz="0" w:space="0" w:color="auto"/>
                                                                            <w:left w:val="none" w:sz="0" w:space="0" w:color="auto"/>
                                                                            <w:bottom w:val="none" w:sz="0" w:space="0" w:color="auto"/>
                                                                            <w:right w:val="none" w:sz="0" w:space="0" w:color="auto"/>
                                                                          </w:divBdr>
                                                                          <w:divsChild>
                                                                            <w:div w:id="53044698">
                                                                              <w:marLeft w:val="0"/>
                                                                              <w:marRight w:val="0"/>
                                                                              <w:marTop w:val="15"/>
                                                                              <w:marBottom w:val="0"/>
                                                                              <w:divBdr>
                                                                                <w:top w:val="none" w:sz="0" w:space="0" w:color="auto"/>
                                                                                <w:left w:val="none" w:sz="0" w:space="0" w:color="auto"/>
                                                                                <w:bottom w:val="none" w:sz="0" w:space="0" w:color="auto"/>
                                                                                <w:right w:val="none" w:sz="0" w:space="0" w:color="auto"/>
                                                                              </w:divBdr>
                                                                              <w:divsChild>
                                                                                <w:div w:id="1699968632">
                                                                                  <w:marLeft w:val="0"/>
                                                                                  <w:marRight w:val="15"/>
                                                                                  <w:marTop w:val="0"/>
                                                                                  <w:marBottom w:val="0"/>
                                                                                  <w:divBdr>
                                                                                    <w:top w:val="none" w:sz="0" w:space="0" w:color="auto"/>
                                                                                    <w:left w:val="none" w:sz="0" w:space="0" w:color="auto"/>
                                                                                    <w:bottom w:val="none" w:sz="0" w:space="0" w:color="auto"/>
                                                                                    <w:right w:val="none" w:sz="0" w:space="0" w:color="auto"/>
                                                                                  </w:divBdr>
                                                                                  <w:divsChild>
                                                                                    <w:div w:id="1606229797">
                                                                                      <w:marLeft w:val="0"/>
                                                                                      <w:marRight w:val="0"/>
                                                                                      <w:marTop w:val="0"/>
                                                                                      <w:marBottom w:val="0"/>
                                                                                      <w:divBdr>
                                                                                        <w:top w:val="none" w:sz="0" w:space="0" w:color="auto"/>
                                                                                        <w:left w:val="none" w:sz="0" w:space="0" w:color="auto"/>
                                                                                        <w:bottom w:val="none" w:sz="0" w:space="0" w:color="auto"/>
                                                                                        <w:right w:val="none" w:sz="0" w:space="0" w:color="auto"/>
                                                                                      </w:divBdr>
                                                                                      <w:divsChild>
                                                                                        <w:div w:id="2034501041">
                                                                                          <w:marLeft w:val="0"/>
                                                                                          <w:marRight w:val="0"/>
                                                                                          <w:marTop w:val="0"/>
                                                                                          <w:marBottom w:val="0"/>
                                                                                          <w:divBdr>
                                                                                            <w:top w:val="none" w:sz="0" w:space="0" w:color="auto"/>
                                                                                            <w:left w:val="none" w:sz="0" w:space="0" w:color="auto"/>
                                                                                            <w:bottom w:val="none" w:sz="0" w:space="0" w:color="auto"/>
                                                                                            <w:right w:val="none" w:sz="0" w:space="0" w:color="auto"/>
                                                                                          </w:divBdr>
                                                                                          <w:divsChild>
                                                                                            <w:div w:id="1993751272">
                                                                                              <w:marLeft w:val="0"/>
                                                                                              <w:marRight w:val="0"/>
                                                                                              <w:marTop w:val="0"/>
                                                                                              <w:marBottom w:val="0"/>
                                                                                              <w:divBdr>
                                                                                                <w:top w:val="none" w:sz="0" w:space="0" w:color="auto"/>
                                                                                                <w:left w:val="none" w:sz="0" w:space="0" w:color="auto"/>
                                                                                                <w:bottom w:val="none" w:sz="0" w:space="0" w:color="auto"/>
                                                                                                <w:right w:val="none" w:sz="0" w:space="0" w:color="auto"/>
                                                                                              </w:divBdr>
                                                                                              <w:divsChild>
                                                                                                <w:div w:id="1275409134">
                                                                                                  <w:marLeft w:val="0"/>
                                                                                                  <w:marRight w:val="0"/>
                                                                                                  <w:marTop w:val="0"/>
                                                                                                  <w:marBottom w:val="0"/>
                                                                                                  <w:divBdr>
                                                                                                    <w:top w:val="none" w:sz="0" w:space="0" w:color="auto"/>
                                                                                                    <w:left w:val="none" w:sz="0" w:space="0" w:color="auto"/>
                                                                                                    <w:bottom w:val="none" w:sz="0" w:space="0" w:color="auto"/>
                                                                                                    <w:right w:val="none" w:sz="0" w:space="0" w:color="auto"/>
                                                                                                  </w:divBdr>
                                                                                                  <w:divsChild>
                                                                                                    <w:div w:id="13176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38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2024-08-11T04:37:00Z</dcterms:created>
  <dcterms:modified xsi:type="dcterms:W3CDTF">2024-08-11T04:41:00Z</dcterms:modified>
</cp:coreProperties>
</file>