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BF4F2" w14:textId="77777777" w:rsidR="002167A8" w:rsidRPr="002167A8" w:rsidRDefault="002167A8" w:rsidP="002167A8">
      <w:r w:rsidRPr="002167A8">
        <w:t>To create the assurance security case for ACAS Xu based on the provided security case pattern, here is how the instantiated tree structure would appear using the Goal Structuring Notation (GSN). I will instantiate placeholders with specific information about ACAS Xu and denote the relationships and associations as described. Note that the goals that were marked as undeveloped and uninstantiated in the pattern will have their replacements and instantiations made below:</w:t>
      </w:r>
    </w:p>
    <w:p w14:paraId="1D00BE3C" w14:textId="77777777" w:rsidR="002167A8" w:rsidRPr="002167A8" w:rsidRDefault="002167A8" w:rsidP="002167A8"/>
    <w:p w14:paraId="408EC0DD" w14:textId="77777777" w:rsidR="002167A8" w:rsidRPr="002167A8" w:rsidRDefault="002167A8" w:rsidP="002167A8">
      <w:r w:rsidRPr="002167A8">
        <w:t>```</w:t>
      </w:r>
    </w:p>
    <w:p w14:paraId="3F89B98C" w14:textId="77777777" w:rsidR="002167A8" w:rsidRPr="002167A8" w:rsidRDefault="002167A8" w:rsidP="002167A8">
      <w:r w:rsidRPr="002167A8">
        <w:t>- Goal (G0, "ACAS Xu satisfies security requirements")</w:t>
      </w:r>
    </w:p>
    <w:p w14:paraId="21A012D8" w14:textId="77777777" w:rsidR="002167A8" w:rsidRPr="002167A8" w:rsidRDefault="002167A8" w:rsidP="002167A8">
      <w:r w:rsidRPr="002167A8">
        <w:t xml:space="preserve">  - Context (C0, "ACAS Xu is a collision avoidance system for drones")</w:t>
      </w:r>
    </w:p>
    <w:p w14:paraId="14FF99ED" w14:textId="77777777" w:rsidR="002167A8" w:rsidRPr="002167A8" w:rsidRDefault="002167A8" w:rsidP="002167A8">
      <w:r w:rsidRPr="002167A8">
        <w:t xml:space="preserve">  - Context (C1, "Security requirements are to protect ACAS Xu from malicious threats")</w:t>
      </w:r>
    </w:p>
    <w:p w14:paraId="2CC0C814" w14:textId="77777777" w:rsidR="002167A8" w:rsidRPr="002167A8" w:rsidRDefault="002167A8" w:rsidP="002167A8">
      <w:r w:rsidRPr="002167A8">
        <w:t xml:space="preserve">  - Justification (J0, "The argumentation is based on satisfaction of ACAS Xu's security requirements")</w:t>
      </w:r>
    </w:p>
    <w:p w14:paraId="7AC87CD5" w14:textId="77777777" w:rsidR="002167A8" w:rsidRPr="002167A8" w:rsidRDefault="002167A8" w:rsidP="002167A8">
      <w:r w:rsidRPr="002167A8">
        <w:t xml:space="preserve">  - Assumption (A0, "ACAS Xu's system security requirements (SRs) are complete, adequate, and consistent")</w:t>
      </w:r>
    </w:p>
    <w:p w14:paraId="7869E1D9" w14:textId="77777777" w:rsidR="002167A8" w:rsidRPr="002167A8" w:rsidRDefault="002167A8" w:rsidP="002167A8">
      <w:r w:rsidRPr="002167A8">
        <w:t xml:space="preserve">  - Strategy (S0, "Argue through asset protection and secure development requirements")</w:t>
      </w:r>
    </w:p>
    <w:p w14:paraId="110A4662" w14:textId="77777777" w:rsidR="002167A8" w:rsidRPr="002167A8" w:rsidRDefault="002167A8" w:rsidP="002167A8">
      <w:r w:rsidRPr="002167A8">
        <w:t xml:space="preserve">    - Goal (G1, "ACAS Xu satisfies the asset protection requirements")</w:t>
      </w:r>
    </w:p>
    <w:p w14:paraId="523ADD84" w14:textId="77777777" w:rsidR="002167A8" w:rsidRPr="002167A8" w:rsidRDefault="002167A8" w:rsidP="002167A8">
      <w:r w:rsidRPr="002167A8">
        <w:t xml:space="preserve">      - Assumption (A1, "Asset inventory for ACAS Xu is established")</w:t>
      </w:r>
    </w:p>
    <w:p w14:paraId="3750E878" w14:textId="77777777" w:rsidR="002167A8" w:rsidRPr="002167A8" w:rsidRDefault="002167A8" w:rsidP="002167A8">
      <w:r w:rsidRPr="002167A8">
        <w:t xml:space="preserve">      - Strategy (S1, "Argue through the different stages of the system development life cycle")</w:t>
      </w:r>
    </w:p>
    <w:p w14:paraId="35F3236E" w14:textId="77777777" w:rsidR="002167A8" w:rsidRPr="002167A8" w:rsidRDefault="002167A8" w:rsidP="002167A8">
      <w:r w:rsidRPr="002167A8">
        <w:t xml:space="preserve">        - Goal (G3, "Asset protection requirements for ACAS Xu are met during the architecture design phase")</w:t>
      </w:r>
    </w:p>
    <w:p w14:paraId="4BA2F2A6" w14:textId="77777777" w:rsidR="002167A8" w:rsidRPr="002167A8" w:rsidRDefault="002167A8" w:rsidP="002167A8">
      <w:r w:rsidRPr="002167A8">
        <w:t xml:space="preserve">          - Context (C2, "System architecture of ACAS Xu includes sensors, processor, planner, and actuator")</w:t>
      </w:r>
    </w:p>
    <w:p w14:paraId="4543B347" w14:textId="77777777" w:rsidR="002167A8" w:rsidRPr="002167A8" w:rsidRDefault="002167A8" w:rsidP="002167A8">
      <w:r w:rsidRPr="002167A8">
        <w:t xml:space="preserve">          - Strategy (S2, "Argue through deriving security threats from SRs")</w:t>
      </w:r>
    </w:p>
    <w:p w14:paraId="514196FD" w14:textId="77777777" w:rsidR="002167A8" w:rsidRPr="002167A8" w:rsidRDefault="002167A8" w:rsidP="002167A8">
      <w:r w:rsidRPr="002167A8">
        <w:t xml:space="preserve">            - Goal (G5, "ACAS Xu architecture is protected against identified security threats")</w:t>
      </w:r>
    </w:p>
    <w:p w14:paraId="5C4A4CD6" w14:textId="77777777" w:rsidR="002167A8" w:rsidRPr="002167A8" w:rsidRDefault="002167A8" w:rsidP="002167A8">
      <w:r w:rsidRPr="002167A8">
        <w:t xml:space="preserve">              - Assumption (A2, "All relevant security threats against ACAS Xu have been identified")</w:t>
      </w:r>
    </w:p>
    <w:p w14:paraId="2972A149" w14:textId="77777777" w:rsidR="002167A8" w:rsidRPr="002167A8" w:rsidRDefault="002167A8" w:rsidP="002167A8">
      <w:r w:rsidRPr="002167A8">
        <w:t xml:space="preserve">              - Strategy (S3, "Argue over each security threat")</w:t>
      </w:r>
    </w:p>
    <w:p w14:paraId="2DA22472" w14:textId="77777777" w:rsidR="002167A8" w:rsidRPr="002167A8" w:rsidRDefault="002167A8" w:rsidP="002167A8">
      <w:r w:rsidRPr="002167A8">
        <w:t xml:space="preserve">                - Goal (G0.1, "ACAS Xu architecture is protected against ST1")</w:t>
      </w:r>
    </w:p>
    <w:p w14:paraId="405CE25C" w14:textId="77777777" w:rsidR="002167A8" w:rsidRPr="002167A8" w:rsidRDefault="002167A8" w:rsidP="002167A8">
      <w:r w:rsidRPr="002167A8">
        <w:t xml:space="preserve">                - Goal (G0.2, "ACAS Xu architecture is protected against ST2")</w:t>
      </w:r>
    </w:p>
    <w:p w14:paraId="4664BF0F" w14:textId="77777777" w:rsidR="002167A8" w:rsidRPr="002167A8" w:rsidRDefault="002167A8" w:rsidP="002167A8">
      <w:r w:rsidRPr="002167A8">
        <w:t xml:space="preserve">                - Goal (G0.3, "ACAS Xu architecture is protected against ST3")</w:t>
      </w:r>
    </w:p>
    <w:p w14:paraId="220281E9" w14:textId="77777777" w:rsidR="002167A8" w:rsidRPr="002167A8" w:rsidRDefault="002167A8" w:rsidP="002167A8">
      <w:r w:rsidRPr="002167A8">
        <w:t xml:space="preserve">            - Goal (G6, "ACAS Xu architecture is validated")</w:t>
      </w:r>
    </w:p>
    <w:p w14:paraId="553E8ADB" w14:textId="77777777" w:rsidR="002167A8" w:rsidRPr="002167A8" w:rsidRDefault="002167A8" w:rsidP="002167A8">
      <w:r w:rsidRPr="002167A8">
        <w:t xml:space="preserve">              - Context (C3, "ACAS Xu uses a formal architectural model")</w:t>
      </w:r>
    </w:p>
    <w:p w14:paraId="5B61CAC6" w14:textId="77777777" w:rsidR="002167A8" w:rsidRPr="002167A8" w:rsidRDefault="002167A8" w:rsidP="002167A8">
      <w:r w:rsidRPr="002167A8">
        <w:t xml:space="preserve">              - Assumption (A3, "ACAS Xu architectural model is well defined in formal methods")</w:t>
      </w:r>
    </w:p>
    <w:p w14:paraId="51ACF841" w14:textId="77777777" w:rsidR="002167A8" w:rsidRPr="002167A8" w:rsidRDefault="002167A8" w:rsidP="002167A8">
      <w:r w:rsidRPr="002167A8">
        <w:t xml:space="preserve">        - Goal (G4, "Asset protection requirements for ACAS Xu are met during other phases")</w:t>
      </w:r>
    </w:p>
    <w:p w14:paraId="73BCA5C9" w14:textId="77777777" w:rsidR="002167A8" w:rsidRPr="002167A8" w:rsidRDefault="002167A8" w:rsidP="002167A8">
      <w:r w:rsidRPr="002167A8">
        <w:lastRenderedPageBreak/>
        <w:t xml:space="preserve">    - Goal (G2, "ACAS Xu satisfies secure development requirements")</w:t>
      </w:r>
    </w:p>
    <w:p w14:paraId="2730F77F" w14:textId="77777777" w:rsidR="002167A8" w:rsidRPr="002167A8" w:rsidRDefault="002167A8" w:rsidP="002167A8">
      <w:r w:rsidRPr="002167A8">
        <w:t>```</w:t>
      </w:r>
    </w:p>
    <w:p w14:paraId="1C939722" w14:textId="77777777" w:rsidR="002167A8" w:rsidRPr="002167A8" w:rsidRDefault="002167A8" w:rsidP="002167A8"/>
    <w:p w14:paraId="6519BE94" w14:textId="77777777" w:rsidR="002167A8" w:rsidRPr="002167A8" w:rsidRDefault="002167A8" w:rsidP="002167A8">
      <w:r w:rsidRPr="002167A8">
        <w:t>In this instantiation:</w:t>
      </w:r>
    </w:p>
    <w:p w14:paraId="27B11BB1" w14:textId="77777777" w:rsidR="002167A8" w:rsidRPr="002167A8" w:rsidRDefault="002167A8" w:rsidP="002167A8">
      <w:r w:rsidRPr="002167A8">
        <w:t>- We have removed undeveloped and uninstantiated decorators and instantiated placeholders with system-specific descriptions.</w:t>
      </w:r>
    </w:p>
    <w:p w14:paraId="50802CAB" w14:textId="77777777" w:rsidR="002167A8" w:rsidRPr="002167A8" w:rsidRDefault="002167A8" w:rsidP="002167A8">
      <w:r w:rsidRPr="002167A8">
        <w:t>- We have connected strategies and goals according to the Supporting relationships provided.</w:t>
      </w:r>
    </w:p>
    <w:p w14:paraId="603E6E04" w14:textId="77777777" w:rsidR="002167A8" w:rsidRPr="002167A8" w:rsidRDefault="002167A8" w:rsidP="002167A8">
      <w:r w:rsidRPr="002167A8">
        <w:t>- Contexts, assumptions, and justifications have been added as per "</w:t>
      </w:r>
      <w:proofErr w:type="spellStart"/>
      <w:r w:rsidRPr="002167A8">
        <w:t>IncontextOf</w:t>
      </w:r>
      <w:proofErr w:type="spellEnd"/>
      <w:r w:rsidRPr="002167A8">
        <w:t>" relationships.</w:t>
      </w:r>
    </w:p>
    <w:p w14:paraId="560F7DBF" w14:textId="77777777" w:rsidR="002167A8" w:rsidRPr="002167A8" w:rsidRDefault="002167A8" w:rsidP="002167A8"/>
    <w:p w14:paraId="5FEF696B" w14:textId="605ABB76" w:rsidR="002167A8" w:rsidRPr="002167A8" w:rsidRDefault="002167A8" w:rsidP="002167A8">
      <w:r w:rsidRPr="002167A8">
        <w:t>This tree represents how the assurance security case for ACAS Xu organizes the elements to establish and support its security claims.</w:t>
      </w:r>
      <w:r w:rsidRPr="002167A8">
        <w:t xml:space="preserve"> </w:t>
      </w:r>
    </w:p>
    <w:p w14:paraId="57D879E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E06"/>
    <w:rsid w:val="00204EC0"/>
    <w:rsid w:val="002167A8"/>
    <w:rsid w:val="00755AC0"/>
    <w:rsid w:val="00C80E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EF8EF"/>
  <w15:chartTrackingRefBased/>
  <w15:docId w15:val="{2A9CD9E9-936C-4243-A836-4D20231D3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0E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80E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80E0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80E0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80E0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80E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0E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0E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0E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E0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80E0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80E0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80E0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80E0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80E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0E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0E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0E06"/>
    <w:rPr>
      <w:rFonts w:eastAsiaTheme="majorEastAsia" w:cstheme="majorBidi"/>
      <w:color w:val="272727" w:themeColor="text1" w:themeTint="D8"/>
    </w:rPr>
  </w:style>
  <w:style w:type="paragraph" w:styleId="Title">
    <w:name w:val="Title"/>
    <w:basedOn w:val="Normal"/>
    <w:next w:val="Normal"/>
    <w:link w:val="TitleChar"/>
    <w:uiPriority w:val="10"/>
    <w:qFormat/>
    <w:rsid w:val="00C80E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0E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0E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0E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0E06"/>
    <w:pPr>
      <w:spacing w:before="160"/>
      <w:jc w:val="center"/>
    </w:pPr>
    <w:rPr>
      <w:i/>
      <w:iCs/>
      <w:color w:val="404040" w:themeColor="text1" w:themeTint="BF"/>
    </w:rPr>
  </w:style>
  <w:style w:type="character" w:customStyle="1" w:styleId="QuoteChar">
    <w:name w:val="Quote Char"/>
    <w:basedOn w:val="DefaultParagraphFont"/>
    <w:link w:val="Quote"/>
    <w:uiPriority w:val="29"/>
    <w:rsid w:val="00C80E06"/>
    <w:rPr>
      <w:i/>
      <w:iCs/>
      <w:color w:val="404040" w:themeColor="text1" w:themeTint="BF"/>
    </w:rPr>
  </w:style>
  <w:style w:type="paragraph" w:styleId="ListParagraph">
    <w:name w:val="List Paragraph"/>
    <w:basedOn w:val="Normal"/>
    <w:uiPriority w:val="34"/>
    <w:qFormat/>
    <w:rsid w:val="00C80E06"/>
    <w:pPr>
      <w:ind w:left="720"/>
      <w:contextualSpacing/>
    </w:pPr>
  </w:style>
  <w:style w:type="character" w:styleId="IntenseEmphasis">
    <w:name w:val="Intense Emphasis"/>
    <w:basedOn w:val="DefaultParagraphFont"/>
    <w:uiPriority w:val="21"/>
    <w:qFormat/>
    <w:rsid w:val="00C80E06"/>
    <w:rPr>
      <w:i/>
      <w:iCs/>
      <w:color w:val="2F5496" w:themeColor="accent1" w:themeShade="BF"/>
    </w:rPr>
  </w:style>
  <w:style w:type="paragraph" w:styleId="IntenseQuote">
    <w:name w:val="Intense Quote"/>
    <w:basedOn w:val="Normal"/>
    <w:next w:val="Normal"/>
    <w:link w:val="IntenseQuoteChar"/>
    <w:uiPriority w:val="30"/>
    <w:qFormat/>
    <w:rsid w:val="00C80E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80E06"/>
    <w:rPr>
      <w:i/>
      <w:iCs/>
      <w:color w:val="2F5496" w:themeColor="accent1" w:themeShade="BF"/>
    </w:rPr>
  </w:style>
  <w:style w:type="character" w:styleId="IntenseReference">
    <w:name w:val="Intense Reference"/>
    <w:basedOn w:val="DefaultParagraphFont"/>
    <w:uiPriority w:val="32"/>
    <w:qFormat/>
    <w:rsid w:val="00C80E06"/>
    <w:rPr>
      <w:b/>
      <w:bCs/>
      <w:smallCaps/>
      <w:color w:val="2F5496" w:themeColor="accent1" w:themeShade="BF"/>
      <w:spacing w:val="5"/>
    </w:rPr>
  </w:style>
  <w:style w:type="character" w:styleId="Hyperlink">
    <w:name w:val="Hyperlink"/>
    <w:basedOn w:val="DefaultParagraphFont"/>
    <w:uiPriority w:val="99"/>
    <w:unhideWhenUsed/>
    <w:rsid w:val="002167A8"/>
    <w:rPr>
      <w:color w:val="0563C1" w:themeColor="hyperlink"/>
      <w:u w:val="single"/>
    </w:rPr>
  </w:style>
  <w:style w:type="character" w:styleId="UnresolvedMention">
    <w:name w:val="Unresolved Mention"/>
    <w:basedOn w:val="DefaultParagraphFont"/>
    <w:uiPriority w:val="99"/>
    <w:semiHidden/>
    <w:unhideWhenUsed/>
    <w:rsid w:val="002167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0434103">
      <w:bodyDiv w:val="1"/>
      <w:marLeft w:val="0"/>
      <w:marRight w:val="0"/>
      <w:marTop w:val="0"/>
      <w:marBottom w:val="0"/>
      <w:divBdr>
        <w:top w:val="none" w:sz="0" w:space="0" w:color="auto"/>
        <w:left w:val="none" w:sz="0" w:space="0" w:color="auto"/>
        <w:bottom w:val="none" w:sz="0" w:space="0" w:color="auto"/>
        <w:right w:val="none" w:sz="0" w:space="0" w:color="auto"/>
      </w:divBdr>
      <w:divsChild>
        <w:div w:id="607658906">
          <w:marLeft w:val="0"/>
          <w:marRight w:val="0"/>
          <w:marTop w:val="0"/>
          <w:marBottom w:val="0"/>
          <w:divBdr>
            <w:top w:val="none" w:sz="0" w:space="0" w:color="auto"/>
            <w:left w:val="none" w:sz="0" w:space="0" w:color="auto"/>
            <w:bottom w:val="none" w:sz="0" w:space="0" w:color="auto"/>
            <w:right w:val="none" w:sz="0" w:space="0" w:color="auto"/>
          </w:divBdr>
          <w:divsChild>
            <w:div w:id="1317562897">
              <w:marLeft w:val="0"/>
              <w:marRight w:val="0"/>
              <w:marTop w:val="0"/>
              <w:marBottom w:val="0"/>
              <w:divBdr>
                <w:top w:val="none" w:sz="0" w:space="0" w:color="auto"/>
                <w:left w:val="none" w:sz="0" w:space="0" w:color="auto"/>
                <w:bottom w:val="none" w:sz="0" w:space="0" w:color="auto"/>
                <w:right w:val="none" w:sz="0" w:space="0" w:color="auto"/>
              </w:divBdr>
              <w:divsChild>
                <w:div w:id="1524854093">
                  <w:marLeft w:val="0"/>
                  <w:marRight w:val="0"/>
                  <w:marTop w:val="0"/>
                  <w:marBottom w:val="0"/>
                  <w:divBdr>
                    <w:top w:val="none" w:sz="0" w:space="0" w:color="auto"/>
                    <w:left w:val="none" w:sz="0" w:space="0" w:color="auto"/>
                    <w:bottom w:val="none" w:sz="0" w:space="0" w:color="auto"/>
                    <w:right w:val="none" w:sz="0" w:space="0" w:color="auto"/>
                  </w:divBdr>
                  <w:divsChild>
                    <w:div w:id="694423719">
                      <w:marLeft w:val="0"/>
                      <w:marRight w:val="0"/>
                      <w:marTop w:val="0"/>
                      <w:marBottom w:val="0"/>
                      <w:divBdr>
                        <w:top w:val="none" w:sz="0" w:space="0" w:color="auto"/>
                        <w:left w:val="none" w:sz="0" w:space="0" w:color="auto"/>
                        <w:bottom w:val="none" w:sz="0" w:space="0" w:color="auto"/>
                        <w:right w:val="none" w:sz="0" w:space="0" w:color="auto"/>
                      </w:divBdr>
                      <w:divsChild>
                        <w:div w:id="1639804036">
                          <w:marLeft w:val="0"/>
                          <w:marRight w:val="0"/>
                          <w:marTop w:val="0"/>
                          <w:marBottom w:val="0"/>
                          <w:divBdr>
                            <w:top w:val="none" w:sz="0" w:space="0" w:color="auto"/>
                            <w:left w:val="none" w:sz="0" w:space="0" w:color="auto"/>
                            <w:bottom w:val="none" w:sz="0" w:space="0" w:color="auto"/>
                            <w:right w:val="none" w:sz="0" w:space="0" w:color="auto"/>
                          </w:divBdr>
                          <w:divsChild>
                            <w:div w:id="784034272">
                              <w:marLeft w:val="0"/>
                              <w:marRight w:val="0"/>
                              <w:marTop w:val="0"/>
                              <w:marBottom w:val="0"/>
                              <w:divBdr>
                                <w:top w:val="none" w:sz="0" w:space="0" w:color="auto"/>
                                <w:left w:val="none" w:sz="0" w:space="0" w:color="auto"/>
                                <w:bottom w:val="none" w:sz="0" w:space="0" w:color="auto"/>
                                <w:right w:val="none" w:sz="0" w:space="0" w:color="auto"/>
                              </w:divBdr>
                              <w:divsChild>
                                <w:div w:id="1183132576">
                                  <w:marLeft w:val="0"/>
                                  <w:marRight w:val="0"/>
                                  <w:marTop w:val="0"/>
                                  <w:marBottom w:val="0"/>
                                  <w:divBdr>
                                    <w:top w:val="none" w:sz="0" w:space="0" w:color="auto"/>
                                    <w:left w:val="none" w:sz="0" w:space="0" w:color="auto"/>
                                    <w:bottom w:val="none" w:sz="0" w:space="0" w:color="auto"/>
                                    <w:right w:val="none" w:sz="0" w:space="0" w:color="auto"/>
                                  </w:divBdr>
                                  <w:divsChild>
                                    <w:div w:id="1198158704">
                                      <w:marLeft w:val="0"/>
                                      <w:marRight w:val="0"/>
                                      <w:marTop w:val="0"/>
                                      <w:marBottom w:val="0"/>
                                      <w:divBdr>
                                        <w:top w:val="none" w:sz="0" w:space="0" w:color="auto"/>
                                        <w:left w:val="none" w:sz="0" w:space="0" w:color="auto"/>
                                        <w:bottom w:val="none" w:sz="0" w:space="0" w:color="auto"/>
                                        <w:right w:val="none" w:sz="0" w:space="0" w:color="auto"/>
                                      </w:divBdr>
                                      <w:divsChild>
                                        <w:div w:id="839126382">
                                          <w:marLeft w:val="0"/>
                                          <w:marRight w:val="0"/>
                                          <w:marTop w:val="0"/>
                                          <w:marBottom w:val="0"/>
                                          <w:divBdr>
                                            <w:top w:val="none" w:sz="0" w:space="0" w:color="auto"/>
                                            <w:left w:val="none" w:sz="0" w:space="0" w:color="auto"/>
                                            <w:bottom w:val="none" w:sz="0" w:space="0" w:color="auto"/>
                                            <w:right w:val="none" w:sz="0" w:space="0" w:color="auto"/>
                                          </w:divBdr>
                                          <w:divsChild>
                                            <w:div w:id="1114406498">
                                              <w:marLeft w:val="0"/>
                                              <w:marRight w:val="0"/>
                                              <w:marTop w:val="0"/>
                                              <w:marBottom w:val="0"/>
                                              <w:divBdr>
                                                <w:top w:val="none" w:sz="0" w:space="0" w:color="auto"/>
                                                <w:left w:val="none" w:sz="0" w:space="0" w:color="auto"/>
                                                <w:bottom w:val="none" w:sz="0" w:space="0" w:color="auto"/>
                                                <w:right w:val="none" w:sz="0" w:space="0" w:color="auto"/>
                                              </w:divBdr>
                                              <w:divsChild>
                                                <w:div w:id="100073944">
                                                  <w:marLeft w:val="45"/>
                                                  <w:marRight w:val="0"/>
                                                  <w:marTop w:val="105"/>
                                                  <w:marBottom w:val="75"/>
                                                  <w:divBdr>
                                                    <w:top w:val="none" w:sz="0" w:space="0" w:color="auto"/>
                                                    <w:left w:val="none" w:sz="0" w:space="0" w:color="auto"/>
                                                    <w:bottom w:val="none" w:sz="0" w:space="0" w:color="auto"/>
                                                    <w:right w:val="none" w:sz="0" w:space="0" w:color="auto"/>
                                                  </w:divBdr>
                                                  <w:divsChild>
                                                    <w:div w:id="764114859">
                                                      <w:marLeft w:val="0"/>
                                                      <w:marRight w:val="0"/>
                                                      <w:marTop w:val="0"/>
                                                      <w:marBottom w:val="0"/>
                                                      <w:divBdr>
                                                        <w:top w:val="none" w:sz="0" w:space="0" w:color="auto"/>
                                                        <w:left w:val="none" w:sz="0" w:space="0" w:color="auto"/>
                                                        <w:bottom w:val="none" w:sz="0" w:space="0" w:color="auto"/>
                                                        <w:right w:val="none" w:sz="0" w:space="0" w:color="auto"/>
                                                      </w:divBdr>
                                                      <w:divsChild>
                                                        <w:div w:id="427309598">
                                                          <w:marLeft w:val="0"/>
                                                          <w:marRight w:val="0"/>
                                                          <w:marTop w:val="0"/>
                                                          <w:marBottom w:val="0"/>
                                                          <w:divBdr>
                                                            <w:top w:val="none" w:sz="0" w:space="0" w:color="auto"/>
                                                            <w:left w:val="none" w:sz="0" w:space="0" w:color="auto"/>
                                                            <w:bottom w:val="none" w:sz="0" w:space="0" w:color="auto"/>
                                                            <w:right w:val="none" w:sz="0" w:space="0" w:color="auto"/>
                                                          </w:divBdr>
                                                          <w:divsChild>
                                                            <w:div w:id="452746574">
                                                              <w:marLeft w:val="0"/>
                                                              <w:marRight w:val="0"/>
                                                              <w:marTop w:val="0"/>
                                                              <w:marBottom w:val="0"/>
                                                              <w:divBdr>
                                                                <w:top w:val="none" w:sz="0" w:space="0" w:color="auto"/>
                                                                <w:left w:val="none" w:sz="0" w:space="0" w:color="auto"/>
                                                                <w:bottom w:val="none" w:sz="0" w:space="0" w:color="auto"/>
                                                                <w:right w:val="none" w:sz="0" w:space="0" w:color="auto"/>
                                                              </w:divBdr>
                                                              <w:divsChild>
                                                                <w:div w:id="667558401">
                                                                  <w:marLeft w:val="0"/>
                                                                  <w:marRight w:val="0"/>
                                                                  <w:marTop w:val="0"/>
                                                                  <w:marBottom w:val="0"/>
                                                                  <w:divBdr>
                                                                    <w:top w:val="none" w:sz="0" w:space="0" w:color="auto"/>
                                                                    <w:left w:val="none" w:sz="0" w:space="0" w:color="auto"/>
                                                                    <w:bottom w:val="none" w:sz="0" w:space="0" w:color="auto"/>
                                                                    <w:right w:val="none" w:sz="0" w:space="0" w:color="auto"/>
                                                                  </w:divBdr>
                                                                  <w:divsChild>
                                                                    <w:div w:id="527723892">
                                                                      <w:marLeft w:val="0"/>
                                                                      <w:marRight w:val="0"/>
                                                                      <w:marTop w:val="0"/>
                                                                      <w:marBottom w:val="0"/>
                                                                      <w:divBdr>
                                                                        <w:top w:val="none" w:sz="0" w:space="0" w:color="auto"/>
                                                                        <w:left w:val="none" w:sz="0" w:space="0" w:color="auto"/>
                                                                        <w:bottom w:val="none" w:sz="0" w:space="0" w:color="auto"/>
                                                                        <w:right w:val="none" w:sz="0" w:space="0" w:color="auto"/>
                                                                      </w:divBdr>
                                                                      <w:divsChild>
                                                                        <w:div w:id="1397439793">
                                                                          <w:marLeft w:val="0"/>
                                                                          <w:marRight w:val="0"/>
                                                                          <w:marTop w:val="0"/>
                                                                          <w:marBottom w:val="0"/>
                                                                          <w:divBdr>
                                                                            <w:top w:val="none" w:sz="0" w:space="0" w:color="auto"/>
                                                                            <w:left w:val="none" w:sz="0" w:space="0" w:color="auto"/>
                                                                            <w:bottom w:val="none" w:sz="0" w:space="0" w:color="auto"/>
                                                                            <w:right w:val="none" w:sz="0" w:space="0" w:color="auto"/>
                                                                          </w:divBdr>
                                                                          <w:divsChild>
                                                                            <w:div w:id="1896352904">
                                                                              <w:marLeft w:val="0"/>
                                                                              <w:marRight w:val="0"/>
                                                                              <w:marTop w:val="15"/>
                                                                              <w:marBottom w:val="0"/>
                                                                              <w:divBdr>
                                                                                <w:top w:val="none" w:sz="0" w:space="0" w:color="auto"/>
                                                                                <w:left w:val="none" w:sz="0" w:space="0" w:color="auto"/>
                                                                                <w:bottom w:val="none" w:sz="0" w:space="0" w:color="auto"/>
                                                                                <w:right w:val="none" w:sz="0" w:space="0" w:color="auto"/>
                                                                              </w:divBdr>
                                                                              <w:divsChild>
                                                                                <w:div w:id="2073114717">
                                                                                  <w:marLeft w:val="0"/>
                                                                                  <w:marRight w:val="15"/>
                                                                                  <w:marTop w:val="0"/>
                                                                                  <w:marBottom w:val="0"/>
                                                                                  <w:divBdr>
                                                                                    <w:top w:val="none" w:sz="0" w:space="0" w:color="auto"/>
                                                                                    <w:left w:val="none" w:sz="0" w:space="0" w:color="auto"/>
                                                                                    <w:bottom w:val="none" w:sz="0" w:space="0" w:color="auto"/>
                                                                                    <w:right w:val="none" w:sz="0" w:space="0" w:color="auto"/>
                                                                                  </w:divBdr>
                                                                                  <w:divsChild>
                                                                                    <w:div w:id="753742901">
                                                                                      <w:marLeft w:val="0"/>
                                                                                      <w:marRight w:val="0"/>
                                                                                      <w:marTop w:val="0"/>
                                                                                      <w:marBottom w:val="0"/>
                                                                                      <w:divBdr>
                                                                                        <w:top w:val="none" w:sz="0" w:space="0" w:color="auto"/>
                                                                                        <w:left w:val="none" w:sz="0" w:space="0" w:color="auto"/>
                                                                                        <w:bottom w:val="none" w:sz="0" w:space="0" w:color="auto"/>
                                                                                        <w:right w:val="none" w:sz="0" w:space="0" w:color="auto"/>
                                                                                      </w:divBdr>
                                                                                      <w:divsChild>
                                                                                        <w:div w:id="1157842393">
                                                                                          <w:marLeft w:val="0"/>
                                                                                          <w:marRight w:val="0"/>
                                                                                          <w:marTop w:val="0"/>
                                                                                          <w:marBottom w:val="0"/>
                                                                                          <w:divBdr>
                                                                                            <w:top w:val="none" w:sz="0" w:space="0" w:color="auto"/>
                                                                                            <w:left w:val="none" w:sz="0" w:space="0" w:color="auto"/>
                                                                                            <w:bottom w:val="none" w:sz="0" w:space="0" w:color="auto"/>
                                                                                            <w:right w:val="none" w:sz="0" w:space="0" w:color="auto"/>
                                                                                          </w:divBdr>
                                                                                          <w:divsChild>
                                                                                            <w:div w:id="1180585257">
                                                                                              <w:marLeft w:val="0"/>
                                                                                              <w:marRight w:val="0"/>
                                                                                              <w:marTop w:val="0"/>
                                                                                              <w:marBottom w:val="0"/>
                                                                                              <w:divBdr>
                                                                                                <w:top w:val="none" w:sz="0" w:space="0" w:color="auto"/>
                                                                                                <w:left w:val="none" w:sz="0" w:space="0" w:color="auto"/>
                                                                                                <w:bottom w:val="none" w:sz="0" w:space="0" w:color="auto"/>
                                                                                                <w:right w:val="none" w:sz="0" w:space="0" w:color="auto"/>
                                                                                              </w:divBdr>
                                                                                              <w:divsChild>
                                                                                                <w:div w:id="1520698573">
                                                                                                  <w:marLeft w:val="0"/>
                                                                                                  <w:marRight w:val="0"/>
                                                                                                  <w:marTop w:val="0"/>
                                                                                                  <w:marBottom w:val="0"/>
                                                                                                  <w:divBdr>
                                                                                                    <w:top w:val="none" w:sz="0" w:space="0" w:color="auto"/>
                                                                                                    <w:left w:val="none" w:sz="0" w:space="0" w:color="auto"/>
                                                                                                    <w:bottom w:val="none" w:sz="0" w:space="0" w:color="auto"/>
                                                                                                    <w:right w:val="none" w:sz="0" w:space="0" w:color="auto"/>
                                                                                                  </w:divBdr>
                                                                                                  <w:divsChild>
                                                                                                    <w:div w:id="5083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851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4521746">
      <w:bodyDiv w:val="1"/>
      <w:marLeft w:val="0"/>
      <w:marRight w:val="0"/>
      <w:marTop w:val="0"/>
      <w:marBottom w:val="0"/>
      <w:divBdr>
        <w:top w:val="none" w:sz="0" w:space="0" w:color="auto"/>
        <w:left w:val="none" w:sz="0" w:space="0" w:color="auto"/>
        <w:bottom w:val="none" w:sz="0" w:space="0" w:color="auto"/>
        <w:right w:val="none" w:sz="0" w:space="0" w:color="auto"/>
      </w:divBdr>
      <w:divsChild>
        <w:div w:id="1947928826">
          <w:marLeft w:val="0"/>
          <w:marRight w:val="0"/>
          <w:marTop w:val="0"/>
          <w:marBottom w:val="0"/>
          <w:divBdr>
            <w:top w:val="none" w:sz="0" w:space="0" w:color="auto"/>
            <w:left w:val="none" w:sz="0" w:space="0" w:color="auto"/>
            <w:bottom w:val="none" w:sz="0" w:space="0" w:color="auto"/>
            <w:right w:val="none" w:sz="0" w:space="0" w:color="auto"/>
          </w:divBdr>
          <w:divsChild>
            <w:div w:id="356588155">
              <w:marLeft w:val="0"/>
              <w:marRight w:val="0"/>
              <w:marTop w:val="0"/>
              <w:marBottom w:val="0"/>
              <w:divBdr>
                <w:top w:val="none" w:sz="0" w:space="0" w:color="auto"/>
                <w:left w:val="none" w:sz="0" w:space="0" w:color="auto"/>
                <w:bottom w:val="none" w:sz="0" w:space="0" w:color="auto"/>
                <w:right w:val="none" w:sz="0" w:space="0" w:color="auto"/>
              </w:divBdr>
              <w:divsChild>
                <w:div w:id="1102802435">
                  <w:marLeft w:val="0"/>
                  <w:marRight w:val="0"/>
                  <w:marTop w:val="0"/>
                  <w:marBottom w:val="0"/>
                  <w:divBdr>
                    <w:top w:val="none" w:sz="0" w:space="0" w:color="auto"/>
                    <w:left w:val="none" w:sz="0" w:space="0" w:color="auto"/>
                    <w:bottom w:val="none" w:sz="0" w:space="0" w:color="auto"/>
                    <w:right w:val="none" w:sz="0" w:space="0" w:color="auto"/>
                  </w:divBdr>
                  <w:divsChild>
                    <w:div w:id="2007971959">
                      <w:marLeft w:val="0"/>
                      <w:marRight w:val="0"/>
                      <w:marTop w:val="0"/>
                      <w:marBottom w:val="0"/>
                      <w:divBdr>
                        <w:top w:val="none" w:sz="0" w:space="0" w:color="auto"/>
                        <w:left w:val="none" w:sz="0" w:space="0" w:color="auto"/>
                        <w:bottom w:val="none" w:sz="0" w:space="0" w:color="auto"/>
                        <w:right w:val="none" w:sz="0" w:space="0" w:color="auto"/>
                      </w:divBdr>
                      <w:divsChild>
                        <w:div w:id="2115325120">
                          <w:marLeft w:val="0"/>
                          <w:marRight w:val="0"/>
                          <w:marTop w:val="0"/>
                          <w:marBottom w:val="0"/>
                          <w:divBdr>
                            <w:top w:val="none" w:sz="0" w:space="0" w:color="auto"/>
                            <w:left w:val="none" w:sz="0" w:space="0" w:color="auto"/>
                            <w:bottom w:val="none" w:sz="0" w:space="0" w:color="auto"/>
                            <w:right w:val="none" w:sz="0" w:space="0" w:color="auto"/>
                          </w:divBdr>
                          <w:divsChild>
                            <w:div w:id="2034651261">
                              <w:marLeft w:val="0"/>
                              <w:marRight w:val="0"/>
                              <w:marTop w:val="0"/>
                              <w:marBottom w:val="0"/>
                              <w:divBdr>
                                <w:top w:val="none" w:sz="0" w:space="0" w:color="auto"/>
                                <w:left w:val="none" w:sz="0" w:space="0" w:color="auto"/>
                                <w:bottom w:val="none" w:sz="0" w:space="0" w:color="auto"/>
                                <w:right w:val="none" w:sz="0" w:space="0" w:color="auto"/>
                              </w:divBdr>
                              <w:divsChild>
                                <w:div w:id="1234699604">
                                  <w:marLeft w:val="0"/>
                                  <w:marRight w:val="0"/>
                                  <w:marTop w:val="0"/>
                                  <w:marBottom w:val="0"/>
                                  <w:divBdr>
                                    <w:top w:val="none" w:sz="0" w:space="0" w:color="auto"/>
                                    <w:left w:val="none" w:sz="0" w:space="0" w:color="auto"/>
                                    <w:bottom w:val="none" w:sz="0" w:space="0" w:color="auto"/>
                                    <w:right w:val="none" w:sz="0" w:space="0" w:color="auto"/>
                                  </w:divBdr>
                                  <w:divsChild>
                                    <w:div w:id="1325545291">
                                      <w:marLeft w:val="0"/>
                                      <w:marRight w:val="0"/>
                                      <w:marTop w:val="0"/>
                                      <w:marBottom w:val="0"/>
                                      <w:divBdr>
                                        <w:top w:val="none" w:sz="0" w:space="0" w:color="auto"/>
                                        <w:left w:val="none" w:sz="0" w:space="0" w:color="auto"/>
                                        <w:bottom w:val="none" w:sz="0" w:space="0" w:color="auto"/>
                                        <w:right w:val="none" w:sz="0" w:space="0" w:color="auto"/>
                                      </w:divBdr>
                                      <w:divsChild>
                                        <w:div w:id="195585597">
                                          <w:marLeft w:val="0"/>
                                          <w:marRight w:val="0"/>
                                          <w:marTop w:val="0"/>
                                          <w:marBottom w:val="0"/>
                                          <w:divBdr>
                                            <w:top w:val="none" w:sz="0" w:space="0" w:color="auto"/>
                                            <w:left w:val="none" w:sz="0" w:space="0" w:color="auto"/>
                                            <w:bottom w:val="none" w:sz="0" w:space="0" w:color="auto"/>
                                            <w:right w:val="none" w:sz="0" w:space="0" w:color="auto"/>
                                          </w:divBdr>
                                          <w:divsChild>
                                            <w:div w:id="546381890">
                                              <w:marLeft w:val="0"/>
                                              <w:marRight w:val="0"/>
                                              <w:marTop w:val="0"/>
                                              <w:marBottom w:val="0"/>
                                              <w:divBdr>
                                                <w:top w:val="none" w:sz="0" w:space="0" w:color="auto"/>
                                                <w:left w:val="none" w:sz="0" w:space="0" w:color="auto"/>
                                                <w:bottom w:val="none" w:sz="0" w:space="0" w:color="auto"/>
                                                <w:right w:val="none" w:sz="0" w:space="0" w:color="auto"/>
                                              </w:divBdr>
                                              <w:divsChild>
                                                <w:div w:id="126288366">
                                                  <w:marLeft w:val="45"/>
                                                  <w:marRight w:val="0"/>
                                                  <w:marTop w:val="105"/>
                                                  <w:marBottom w:val="75"/>
                                                  <w:divBdr>
                                                    <w:top w:val="none" w:sz="0" w:space="0" w:color="auto"/>
                                                    <w:left w:val="none" w:sz="0" w:space="0" w:color="auto"/>
                                                    <w:bottom w:val="none" w:sz="0" w:space="0" w:color="auto"/>
                                                    <w:right w:val="none" w:sz="0" w:space="0" w:color="auto"/>
                                                  </w:divBdr>
                                                  <w:divsChild>
                                                    <w:div w:id="355228882">
                                                      <w:marLeft w:val="0"/>
                                                      <w:marRight w:val="0"/>
                                                      <w:marTop w:val="0"/>
                                                      <w:marBottom w:val="0"/>
                                                      <w:divBdr>
                                                        <w:top w:val="none" w:sz="0" w:space="0" w:color="auto"/>
                                                        <w:left w:val="none" w:sz="0" w:space="0" w:color="auto"/>
                                                        <w:bottom w:val="none" w:sz="0" w:space="0" w:color="auto"/>
                                                        <w:right w:val="none" w:sz="0" w:space="0" w:color="auto"/>
                                                      </w:divBdr>
                                                      <w:divsChild>
                                                        <w:div w:id="154540685">
                                                          <w:marLeft w:val="0"/>
                                                          <w:marRight w:val="0"/>
                                                          <w:marTop w:val="0"/>
                                                          <w:marBottom w:val="0"/>
                                                          <w:divBdr>
                                                            <w:top w:val="none" w:sz="0" w:space="0" w:color="auto"/>
                                                            <w:left w:val="none" w:sz="0" w:space="0" w:color="auto"/>
                                                            <w:bottom w:val="none" w:sz="0" w:space="0" w:color="auto"/>
                                                            <w:right w:val="none" w:sz="0" w:space="0" w:color="auto"/>
                                                          </w:divBdr>
                                                          <w:divsChild>
                                                            <w:div w:id="612445457">
                                                              <w:marLeft w:val="0"/>
                                                              <w:marRight w:val="0"/>
                                                              <w:marTop w:val="0"/>
                                                              <w:marBottom w:val="0"/>
                                                              <w:divBdr>
                                                                <w:top w:val="none" w:sz="0" w:space="0" w:color="auto"/>
                                                                <w:left w:val="none" w:sz="0" w:space="0" w:color="auto"/>
                                                                <w:bottom w:val="none" w:sz="0" w:space="0" w:color="auto"/>
                                                                <w:right w:val="none" w:sz="0" w:space="0" w:color="auto"/>
                                                              </w:divBdr>
                                                              <w:divsChild>
                                                                <w:div w:id="433288968">
                                                                  <w:marLeft w:val="0"/>
                                                                  <w:marRight w:val="0"/>
                                                                  <w:marTop w:val="0"/>
                                                                  <w:marBottom w:val="0"/>
                                                                  <w:divBdr>
                                                                    <w:top w:val="none" w:sz="0" w:space="0" w:color="auto"/>
                                                                    <w:left w:val="none" w:sz="0" w:space="0" w:color="auto"/>
                                                                    <w:bottom w:val="none" w:sz="0" w:space="0" w:color="auto"/>
                                                                    <w:right w:val="none" w:sz="0" w:space="0" w:color="auto"/>
                                                                  </w:divBdr>
                                                                  <w:divsChild>
                                                                    <w:div w:id="1622303074">
                                                                      <w:marLeft w:val="0"/>
                                                                      <w:marRight w:val="0"/>
                                                                      <w:marTop w:val="0"/>
                                                                      <w:marBottom w:val="0"/>
                                                                      <w:divBdr>
                                                                        <w:top w:val="none" w:sz="0" w:space="0" w:color="auto"/>
                                                                        <w:left w:val="none" w:sz="0" w:space="0" w:color="auto"/>
                                                                        <w:bottom w:val="none" w:sz="0" w:space="0" w:color="auto"/>
                                                                        <w:right w:val="none" w:sz="0" w:space="0" w:color="auto"/>
                                                                      </w:divBdr>
                                                                      <w:divsChild>
                                                                        <w:div w:id="1622414750">
                                                                          <w:marLeft w:val="0"/>
                                                                          <w:marRight w:val="0"/>
                                                                          <w:marTop w:val="0"/>
                                                                          <w:marBottom w:val="0"/>
                                                                          <w:divBdr>
                                                                            <w:top w:val="none" w:sz="0" w:space="0" w:color="auto"/>
                                                                            <w:left w:val="none" w:sz="0" w:space="0" w:color="auto"/>
                                                                            <w:bottom w:val="none" w:sz="0" w:space="0" w:color="auto"/>
                                                                            <w:right w:val="none" w:sz="0" w:space="0" w:color="auto"/>
                                                                          </w:divBdr>
                                                                          <w:divsChild>
                                                                            <w:div w:id="590896861">
                                                                              <w:marLeft w:val="0"/>
                                                                              <w:marRight w:val="0"/>
                                                                              <w:marTop w:val="15"/>
                                                                              <w:marBottom w:val="0"/>
                                                                              <w:divBdr>
                                                                                <w:top w:val="none" w:sz="0" w:space="0" w:color="auto"/>
                                                                                <w:left w:val="none" w:sz="0" w:space="0" w:color="auto"/>
                                                                                <w:bottom w:val="none" w:sz="0" w:space="0" w:color="auto"/>
                                                                                <w:right w:val="none" w:sz="0" w:space="0" w:color="auto"/>
                                                                              </w:divBdr>
                                                                              <w:divsChild>
                                                                                <w:div w:id="699668242">
                                                                                  <w:marLeft w:val="0"/>
                                                                                  <w:marRight w:val="15"/>
                                                                                  <w:marTop w:val="0"/>
                                                                                  <w:marBottom w:val="0"/>
                                                                                  <w:divBdr>
                                                                                    <w:top w:val="none" w:sz="0" w:space="0" w:color="auto"/>
                                                                                    <w:left w:val="none" w:sz="0" w:space="0" w:color="auto"/>
                                                                                    <w:bottom w:val="none" w:sz="0" w:space="0" w:color="auto"/>
                                                                                    <w:right w:val="none" w:sz="0" w:space="0" w:color="auto"/>
                                                                                  </w:divBdr>
                                                                                  <w:divsChild>
                                                                                    <w:div w:id="902058935">
                                                                                      <w:marLeft w:val="0"/>
                                                                                      <w:marRight w:val="0"/>
                                                                                      <w:marTop w:val="0"/>
                                                                                      <w:marBottom w:val="0"/>
                                                                                      <w:divBdr>
                                                                                        <w:top w:val="none" w:sz="0" w:space="0" w:color="auto"/>
                                                                                        <w:left w:val="none" w:sz="0" w:space="0" w:color="auto"/>
                                                                                        <w:bottom w:val="none" w:sz="0" w:space="0" w:color="auto"/>
                                                                                        <w:right w:val="none" w:sz="0" w:space="0" w:color="auto"/>
                                                                                      </w:divBdr>
                                                                                      <w:divsChild>
                                                                                        <w:div w:id="799611644">
                                                                                          <w:marLeft w:val="0"/>
                                                                                          <w:marRight w:val="0"/>
                                                                                          <w:marTop w:val="0"/>
                                                                                          <w:marBottom w:val="0"/>
                                                                                          <w:divBdr>
                                                                                            <w:top w:val="none" w:sz="0" w:space="0" w:color="auto"/>
                                                                                            <w:left w:val="none" w:sz="0" w:space="0" w:color="auto"/>
                                                                                            <w:bottom w:val="none" w:sz="0" w:space="0" w:color="auto"/>
                                                                                            <w:right w:val="none" w:sz="0" w:space="0" w:color="auto"/>
                                                                                          </w:divBdr>
                                                                                          <w:divsChild>
                                                                                            <w:div w:id="788203578">
                                                                                              <w:marLeft w:val="0"/>
                                                                                              <w:marRight w:val="0"/>
                                                                                              <w:marTop w:val="0"/>
                                                                                              <w:marBottom w:val="0"/>
                                                                                              <w:divBdr>
                                                                                                <w:top w:val="none" w:sz="0" w:space="0" w:color="auto"/>
                                                                                                <w:left w:val="none" w:sz="0" w:space="0" w:color="auto"/>
                                                                                                <w:bottom w:val="none" w:sz="0" w:space="0" w:color="auto"/>
                                                                                                <w:right w:val="none" w:sz="0" w:space="0" w:color="auto"/>
                                                                                              </w:divBdr>
                                                                                              <w:divsChild>
                                                                                                <w:div w:id="1435442990">
                                                                                                  <w:marLeft w:val="0"/>
                                                                                                  <w:marRight w:val="0"/>
                                                                                                  <w:marTop w:val="0"/>
                                                                                                  <w:marBottom w:val="0"/>
                                                                                                  <w:divBdr>
                                                                                                    <w:top w:val="none" w:sz="0" w:space="0" w:color="auto"/>
                                                                                                    <w:left w:val="none" w:sz="0" w:space="0" w:color="auto"/>
                                                                                                    <w:bottom w:val="none" w:sz="0" w:space="0" w:color="auto"/>
                                                                                                    <w:right w:val="none" w:sz="0" w:space="0" w:color="auto"/>
                                                                                                  </w:divBdr>
                                                                                                  <w:divsChild>
                                                                                                    <w:div w:id="42450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27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2024-08-11T02:55:00Z</dcterms:created>
  <dcterms:modified xsi:type="dcterms:W3CDTF">2024-08-11T02:56:00Z</dcterms:modified>
</cp:coreProperties>
</file>