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8362D" w14:textId="77777777" w:rsidR="009C14B3" w:rsidRPr="009C14B3" w:rsidRDefault="009C14B3" w:rsidP="009C14B3">
      <w:r w:rsidRPr="009C14B3">
        <w:t>Using the security assurance case pattern provided, the instantiated assurance case for the ACAS Xu (Airborne Collision Avoidance System Xu) will be represented in a hierarchical tree structure below. All placeholders in the pattern will be instantiated with specific details related to the ACAS Xu system. I’ll assume additional contexts and specifics based on typical considerations for airborne collision systems.</w:t>
      </w:r>
    </w:p>
    <w:p w14:paraId="222318F7" w14:textId="77777777" w:rsidR="009C14B3" w:rsidRPr="009C14B3" w:rsidRDefault="009C14B3" w:rsidP="009C14B3"/>
    <w:p w14:paraId="3781938C" w14:textId="77777777" w:rsidR="009C14B3" w:rsidRPr="009C14B3" w:rsidRDefault="009C14B3" w:rsidP="009C14B3">
      <w:r w:rsidRPr="009C14B3">
        <w:t>**@Assurance_case**</w:t>
      </w:r>
    </w:p>
    <w:p w14:paraId="01063735" w14:textId="77777777" w:rsidR="009C14B3" w:rsidRPr="009C14B3" w:rsidRDefault="009C14B3" w:rsidP="009C14B3"/>
    <w:p w14:paraId="66809B75" w14:textId="77777777" w:rsidR="009C14B3" w:rsidRPr="009C14B3" w:rsidRDefault="009C14B3" w:rsidP="009C14B3">
      <w:r w:rsidRPr="009C14B3">
        <w:t xml:space="preserve">- **Goal (G0, ACAS Xu satisfies security </w:t>
      </w:r>
      <w:proofErr w:type="gramStart"/>
      <w:r w:rsidRPr="009C14B3">
        <w:t>requirements)*</w:t>
      </w:r>
      <w:proofErr w:type="gramEnd"/>
      <w:r w:rsidRPr="009C14B3">
        <w:t>*</w:t>
      </w:r>
    </w:p>
    <w:p w14:paraId="6ED8C1FA" w14:textId="77777777" w:rsidR="009C14B3" w:rsidRPr="009C14B3" w:rsidRDefault="009C14B3" w:rsidP="009C14B3">
      <w:r w:rsidRPr="009C14B3">
        <w:t xml:space="preserve">  - **Context (C0, Description of ACAS Xu as an airborne collision avoidance </w:t>
      </w:r>
      <w:proofErr w:type="gramStart"/>
      <w:r w:rsidRPr="009C14B3">
        <w:t>system)*</w:t>
      </w:r>
      <w:proofErr w:type="gramEnd"/>
      <w:r w:rsidRPr="009C14B3">
        <w:t>*</w:t>
      </w:r>
    </w:p>
    <w:p w14:paraId="0C967D66" w14:textId="77777777" w:rsidR="009C14B3" w:rsidRPr="009C14B3" w:rsidRDefault="009C14B3" w:rsidP="009C14B3">
      <w:r w:rsidRPr="009C14B3">
        <w:t xml:space="preserve">  - **Context (C1, SRs are requirements about protecting the ACAS Xu system from security </w:t>
      </w:r>
      <w:proofErr w:type="gramStart"/>
      <w:r w:rsidRPr="009C14B3">
        <w:t>threats)*</w:t>
      </w:r>
      <w:proofErr w:type="gramEnd"/>
      <w:r w:rsidRPr="009C14B3">
        <w:t>*</w:t>
      </w:r>
    </w:p>
    <w:p w14:paraId="045562FD" w14:textId="77777777" w:rsidR="009C14B3" w:rsidRPr="009C14B3" w:rsidRDefault="009C14B3" w:rsidP="009C14B3">
      <w:r w:rsidRPr="009C14B3">
        <w:t xml:space="preserve">  - **Justification (J0, The argumentation is based on satisfaction of </w:t>
      </w:r>
      <w:proofErr w:type="gramStart"/>
      <w:r w:rsidRPr="009C14B3">
        <w:t>SRs)*</w:t>
      </w:r>
      <w:proofErr w:type="gramEnd"/>
      <w:r w:rsidRPr="009C14B3">
        <w:t>*</w:t>
      </w:r>
    </w:p>
    <w:p w14:paraId="5AC32879" w14:textId="77777777" w:rsidR="009C14B3" w:rsidRPr="009C14B3" w:rsidRDefault="009C14B3" w:rsidP="009C14B3">
      <w:r w:rsidRPr="009C14B3">
        <w:t xml:space="preserve">  - **Assumption (A0, ACAS Xu system SRS are complete, adequate, and </w:t>
      </w:r>
      <w:proofErr w:type="gramStart"/>
      <w:r w:rsidRPr="009C14B3">
        <w:t>consistent)*</w:t>
      </w:r>
      <w:proofErr w:type="gramEnd"/>
      <w:r w:rsidRPr="009C14B3">
        <w:t>*</w:t>
      </w:r>
    </w:p>
    <w:p w14:paraId="0BF49C60" w14:textId="77777777" w:rsidR="009C14B3" w:rsidRPr="009C14B3" w:rsidRDefault="009C14B3" w:rsidP="009C14B3">
      <w:r w:rsidRPr="009C14B3">
        <w:t xml:space="preserve">  - **Strategy (S0, Argue through asset protection and secure development </w:t>
      </w:r>
      <w:proofErr w:type="gramStart"/>
      <w:r w:rsidRPr="009C14B3">
        <w:t>requirements)*</w:t>
      </w:r>
      <w:proofErr w:type="gramEnd"/>
      <w:r w:rsidRPr="009C14B3">
        <w:t>*</w:t>
      </w:r>
    </w:p>
    <w:p w14:paraId="421FD05D" w14:textId="77777777" w:rsidR="009C14B3" w:rsidRPr="009C14B3" w:rsidRDefault="009C14B3" w:rsidP="009C14B3">
      <w:r w:rsidRPr="009C14B3">
        <w:t xml:space="preserve">    - **Goal (G1, ACAS Xu satisfies the asset protection </w:t>
      </w:r>
      <w:proofErr w:type="gramStart"/>
      <w:r w:rsidRPr="009C14B3">
        <w:t>requirements)*</w:t>
      </w:r>
      <w:proofErr w:type="gramEnd"/>
      <w:r w:rsidRPr="009C14B3">
        <w:t>*</w:t>
      </w:r>
    </w:p>
    <w:p w14:paraId="5989502F" w14:textId="77777777" w:rsidR="009C14B3" w:rsidRPr="009C14B3" w:rsidRDefault="009C14B3" w:rsidP="009C14B3">
      <w:r w:rsidRPr="009C14B3">
        <w:t xml:space="preserve">      - **Assumption (A1, Asset inventory is established for ACAS </w:t>
      </w:r>
      <w:proofErr w:type="gramStart"/>
      <w:r w:rsidRPr="009C14B3">
        <w:t>Xu)*</w:t>
      </w:r>
      <w:proofErr w:type="gramEnd"/>
      <w:r w:rsidRPr="009C14B3">
        <w:t>*</w:t>
      </w:r>
    </w:p>
    <w:p w14:paraId="03D5F119" w14:textId="77777777" w:rsidR="009C14B3" w:rsidRPr="009C14B3" w:rsidRDefault="009C14B3" w:rsidP="009C14B3">
      <w:r w:rsidRPr="009C14B3">
        <w:t xml:space="preserve">      - **Strategy (S1, Argue through the different stages of the ACAS Xu development life </w:t>
      </w:r>
      <w:proofErr w:type="gramStart"/>
      <w:r w:rsidRPr="009C14B3">
        <w:t>cycle)*</w:t>
      </w:r>
      <w:proofErr w:type="gramEnd"/>
      <w:r w:rsidRPr="009C14B3">
        <w:t>*</w:t>
      </w:r>
    </w:p>
    <w:p w14:paraId="418EED47" w14:textId="77777777" w:rsidR="009C14B3" w:rsidRPr="009C14B3" w:rsidRDefault="009C14B3" w:rsidP="009C14B3">
      <w:r w:rsidRPr="009C14B3">
        <w:t xml:space="preserve">        - **Goal (G3, Asset protection requirements are met during the architecture design </w:t>
      </w:r>
      <w:proofErr w:type="gramStart"/>
      <w:r w:rsidRPr="009C14B3">
        <w:t>phase)*</w:t>
      </w:r>
      <w:proofErr w:type="gramEnd"/>
      <w:r w:rsidRPr="009C14B3">
        <w:t>*</w:t>
      </w:r>
    </w:p>
    <w:p w14:paraId="2331822E" w14:textId="77777777" w:rsidR="009C14B3" w:rsidRPr="009C14B3" w:rsidRDefault="009C14B3" w:rsidP="009C14B3">
      <w:r w:rsidRPr="009C14B3">
        <w:t xml:space="preserve">          - **Context (C2, Description of the ACAS Xu </w:t>
      </w:r>
      <w:proofErr w:type="gramStart"/>
      <w:r w:rsidRPr="009C14B3">
        <w:t>architecture)*</w:t>
      </w:r>
      <w:proofErr w:type="gramEnd"/>
      <w:r w:rsidRPr="009C14B3">
        <w:t>*</w:t>
      </w:r>
    </w:p>
    <w:p w14:paraId="3D5BD9D4" w14:textId="77777777" w:rsidR="009C14B3" w:rsidRPr="009C14B3" w:rsidRDefault="009C14B3" w:rsidP="009C14B3">
      <w:r w:rsidRPr="009C14B3">
        <w:t xml:space="preserve">            - **Strategy (S2, Argue through deriving security threats from </w:t>
      </w:r>
      <w:proofErr w:type="gramStart"/>
      <w:r w:rsidRPr="009C14B3">
        <w:t>SRs)*</w:t>
      </w:r>
      <w:proofErr w:type="gramEnd"/>
      <w:r w:rsidRPr="009C14B3">
        <w:t>*</w:t>
      </w:r>
    </w:p>
    <w:p w14:paraId="07C07FEC" w14:textId="77777777" w:rsidR="009C14B3" w:rsidRPr="009C14B3" w:rsidRDefault="009C14B3" w:rsidP="009C14B3">
      <w:r w:rsidRPr="009C14B3">
        <w:t xml:space="preserve">              - **Goal (G5, ACAS Xu architecture is protected against identified security </w:t>
      </w:r>
      <w:proofErr w:type="gramStart"/>
      <w:r w:rsidRPr="009C14B3">
        <w:t>threats)*</w:t>
      </w:r>
      <w:proofErr w:type="gramEnd"/>
      <w:r w:rsidRPr="009C14B3">
        <w:t>*</w:t>
      </w:r>
    </w:p>
    <w:p w14:paraId="7EF83568" w14:textId="77777777" w:rsidR="009C14B3" w:rsidRPr="009C14B3" w:rsidRDefault="009C14B3" w:rsidP="009C14B3">
      <w:r w:rsidRPr="009C14B3">
        <w:t xml:space="preserve">                - **Assumption (A2, All relevant threats to ACAS Xu have been </w:t>
      </w:r>
      <w:proofErr w:type="gramStart"/>
      <w:r w:rsidRPr="009C14B3">
        <w:t>identified)*</w:t>
      </w:r>
      <w:proofErr w:type="gramEnd"/>
      <w:r w:rsidRPr="009C14B3">
        <w:t>*</w:t>
      </w:r>
    </w:p>
    <w:p w14:paraId="1325CB39" w14:textId="77777777" w:rsidR="009C14B3" w:rsidRPr="009C14B3" w:rsidRDefault="009C14B3" w:rsidP="009C14B3">
      <w:r w:rsidRPr="009C14B3">
        <w:t xml:space="preserve">                  - **Strategy (S3, Argue over each security threat to ACAS Xu </w:t>
      </w:r>
      <w:proofErr w:type="gramStart"/>
      <w:r w:rsidRPr="009C14B3">
        <w:t>architecture)*</w:t>
      </w:r>
      <w:proofErr w:type="gramEnd"/>
      <w:r w:rsidRPr="009C14B3">
        <w:t>*</w:t>
      </w:r>
    </w:p>
    <w:p w14:paraId="2BF207AD" w14:textId="77777777" w:rsidR="009C14B3" w:rsidRPr="009C14B3" w:rsidRDefault="009C14B3" w:rsidP="009C14B3">
      <w:r w:rsidRPr="009C14B3">
        <w:t xml:space="preserve">                    - **Goal (G0.X, ACAS Xu architecture is protected against specific identified security threat </w:t>
      </w:r>
      <w:proofErr w:type="gramStart"/>
      <w:r w:rsidRPr="009C14B3">
        <w:t>X)*</w:t>
      </w:r>
      <w:proofErr w:type="gramEnd"/>
      <w:r w:rsidRPr="009C14B3">
        <w:t>* (undeveloped, awaiting specific threat identification)</w:t>
      </w:r>
    </w:p>
    <w:p w14:paraId="7F1D33A3" w14:textId="77777777" w:rsidR="009C14B3" w:rsidRPr="009C14B3" w:rsidRDefault="009C14B3" w:rsidP="009C14B3">
      <w:r w:rsidRPr="009C14B3">
        <w:t xml:space="preserve">        - **Goal (G4, Asset protection requirements are met during other phases for ACAS </w:t>
      </w:r>
      <w:proofErr w:type="gramStart"/>
      <w:r w:rsidRPr="009C14B3">
        <w:t>Xu)*</w:t>
      </w:r>
      <w:proofErr w:type="gramEnd"/>
      <w:r w:rsidRPr="009C14B3">
        <w:t>* (undeveloped)</w:t>
      </w:r>
    </w:p>
    <w:p w14:paraId="1E52F279" w14:textId="77777777" w:rsidR="009C14B3" w:rsidRPr="009C14B3" w:rsidRDefault="009C14B3" w:rsidP="009C14B3">
      <w:r w:rsidRPr="009C14B3">
        <w:t xml:space="preserve">    - **Goal (G2, ACAS Xu satisfies secure development </w:t>
      </w:r>
      <w:proofErr w:type="gramStart"/>
      <w:r w:rsidRPr="009C14B3">
        <w:t>requirements)*</w:t>
      </w:r>
      <w:proofErr w:type="gramEnd"/>
      <w:r w:rsidRPr="009C14B3">
        <w:t>* (undeveloped)</w:t>
      </w:r>
    </w:p>
    <w:p w14:paraId="6F2CC1FA" w14:textId="77777777" w:rsidR="009C14B3" w:rsidRPr="009C14B3" w:rsidRDefault="009C14B3" w:rsidP="009C14B3"/>
    <w:p w14:paraId="231A929A" w14:textId="77777777" w:rsidR="009C14B3" w:rsidRPr="009C14B3" w:rsidRDefault="009C14B3" w:rsidP="009C14B3">
      <w:r w:rsidRPr="009C14B3">
        <w:t xml:space="preserve">  - **</w:t>
      </w:r>
      <w:proofErr w:type="spellStart"/>
      <w:proofErr w:type="gramStart"/>
      <w:r w:rsidRPr="009C14B3">
        <w:t>IncontextOf</w:t>
      </w:r>
      <w:proofErr w:type="spellEnd"/>
      <w:r w:rsidRPr="009C14B3">
        <w:t>:*</w:t>
      </w:r>
      <w:proofErr w:type="gramEnd"/>
      <w:r w:rsidRPr="009C14B3">
        <w:t>*</w:t>
      </w:r>
    </w:p>
    <w:p w14:paraId="4D76DE4F" w14:textId="77777777" w:rsidR="009C14B3" w:rsidRPr="009C14B3" w:rsidRDefault="009C14B3" w:rsidP="009C14B3">
      <w:r w:rsidRPr="009C14B3">
        <w:t xml:space="preserve">    - **G0 in the context of [C0, C1, J0, A</w:t>
      </w:r>
      <w:proofErr w:type="gramStart"/>
      <w:r w:rsidRPr="009C14B3">
        <w:t>0]*</w:t>
      </w:r>
      <w:proofErr w:type="gramEnd"/>
      <w:r w:rsidRPr="009C14B3">
        <w:t>*</w:t>
      </w:r>
    </w:p>
    <w:p w14:paraId="643B57A9" w14:textId="77777777" w:rsidR="009C14B3" w:rsidRPr="009C14B3" w:rsidRDefault="009C14B3" w:rsidP="009C14B3">
      <w:r w:rsidRPr="009C14B3">
        <w:lastRenderedPageBreak/>
        <w:t xml:space="preserve">    - **G1 in the context of A1**</w:t>
      </w:r>
    </w:p>
    <w:p w14:paraId="539EDBDD" w14:textId="77777777" w:rsidR="009C14B3" w:rsidRPr="009C14B3" w:rsidRDefault="009C14B3" w:rsidP="009C14B3">
      <w:r w:rsidRPr="009C14B3">
        <w:t xml:space="preserve">    - **G3 in the context of C2**</w:t>
      </w:r>
    </w:p>
    <w:p w14:paraId="10659597" w14:textId="77777777" w:rsidR="009C14B3" w:rsidRPr="009C14B3" w:rsidRDefault="009C14B3" w:rsidP="009C14B3"/>
    <w:p w14:paraId="24286F57" w14:textId="77777777" w:rsidR="009C14B3" w:rsidRPr="009C14B3" w:rsidRDefault="009C14B3" w:rsidP="009C14B3">
      <w:r w:rsidRPr="009C14B3">
        <w:t xml:space="preserve">  - **</w:t>
      </w:r>
      <w:proofErr w:type="spellStart"/>
      <w:proofErr w:type="gramStart"/>
      <w:r w:rsidRPr="009C14B3">
        <w:t>SupportedBy</w:t>
      </w:r>
      <w:proofErr w:type="spellEnd"/>
      <w:r w:rsidRPr="009C14B3">
        <w:t>:*</w:t>
      </w:r>
      <w:proofErr w:type="gramEnd"/>
      <w:r w:rsidRPr="009C14B3">
        <w:t>*</w:t>
      </w:r>
    </w:p>
    <w:p w14:paraId="3E4419E6" w14:textId="77777777" w:rsidR="009C14B3" w:rsidRPr="009C14B3" w:rsidRDefault="009C14B3" w:rsidP="009C14B3">
      <w:r w:rsidRPr="009C14B3">
        <w:t xml:space="preserve">    - **G0 supported by S0**</w:t>
      </w:r>
    </w:p>
    <w:p w14:paraId="55A2565C" w14:textId="77777777" w:rsidR="009C14B3" w:rsidRPr="009C14B3" w:rsidRDefault="009C14B3" w:rsidP="009C14B3">
      <w:r w:rsidRPr="009C14B3">
        <w:t xml:space="preserve">      - **S0 supported by [G1, G</w:t>
      </w:r>
      <w:proofErr w:type="gramStart"/>
      <w:r w:rsidRPr="009C14B3">
        <w:t>2]*</w:t>
      </w:r>
      <w:proofErr w:type="gramEnd"/>
      <w:r w:rsidRPr="009C14B3">
        <w:t>*</w:t>
      </w:r>
    </w:p>
    <w:p w14:paraId="4FD7DE0A" w14:textId="77777777" w:rsidR="009C14B3" w:rsidRPr="009C14B3" w:rsidRDefault="009C14B3" w:rsidP="009C14B3">
      <w:r w:rsidRPr="009C14B3">
        <w:t xml:space="preserve">        - **G1 supported by S1**</w:t>
      </w:r>
    </w:p>
    <w:p w14:paraId="276DFE93" w14:textId="77777777" w:rsidR="009C14B3" w:rsidRPr="009C14B3" w:rsidRDefault="009C14B3" w:rsidP="009C14B3">
      <w:r w:rsidRPr="009C14B3">
        <w:t xml:space="preserve">          - **S1 supported by [G3, G</w:t>
      </w:r>
      <w:proofErr w:type="gramStart"/>
      <w:r w:rsidRPr="009C14B3">
        <w:t>4]*</w:t>
      </w:r>
      <w:proofErr w:type="gramEnd"/>
      <w:r w:rsidRPr="009C14B3">
        <w:t>*</w:t>
      </w:r>
    </w:p>
    <w:p w14:paraId="41CC182E" w14:textId="77777777" w:rsidR="009C14B3" w:rsidRPr="009C14B3" w:rsidRDefault="009C14B3" w:rsidP="009C14B3">
      <w:r w:rsidRPr="009C14B3">
        <w:t xml:space="preserve">            - **G3 supported by S2**</w:t>
      </w:r>
    </w:p>
    <w:p w14:paraId="4DC88130" w14:textId="77777777" w:rsidR="009C14B3" w:rsidRPr="009C14B3" w:rsidRDefault="009C14B3" w:rsidP="009C14B3">
      <w:r w:rsidRPr="009C14B3">
        <w:t xml:space="preserve">              - **S2 supported by [G5, G</w:t>
      </w:r>
      <w:proofErr w:type="gramStart"/>
      <w:r w:rsidRPr="009C14B3">
        <w:t>6]*</w:t>
      </w:r>
      <w:proofErr w:type="gramEnd"/>
      <w:r w:rsidRPr="009C14B3">
        <w:t>* (G6 undeveloped)</w:t>
      </w:r>
    </w:p>
    <w:p w14:paraId="2010FE88" w14:textId="77777777" w:rsidR="009C14B3" w:rsidRPr="009C14B3" w:rsidRDefault="009C14B3" w:rsidP="009C14B3">
      <w:r w:rsidRPr="009C14B3">
        <w:t xml:space="preserve">                - **G5 supported by S3**</w:t>
      </w:r>
    </w:p>
    <w:p w14:paraId="4701770E" w14:textId="77777777" w:rsidR="009C14B3" w:rsidRPr="009C14B3" w:rsidRDefault="009C14B3" w:rsidP="009C14B3">
      <w:r w:rsidRPr="009C14B3">
        <w:t xml:space="preserve">                  - **S3 supported by G0.X** (undeveloped)</w:t>
      </w:r>
    </w:p>
    <w:p w14:paraId="1E413126" w14:textId="77777777" w:rsidR="009C14B3" w:rsidRPr="009C14B3" w:rsidRDefault="009C14B3" w:rsidP="009C14B3"/>
    <w:p w14:paraId="46074935" w14:textId="77777777" w:rsidR="009C14B3" w:rsidRPr="009C14B3" w:rsidRDefault="009C14B3" w:rsidP="009C14B3">
      <w:r w:rsidRPr="009C14B3">
        <w:t>**@End_Assurance_case**</w:t>
      </w:r>
    </w:p>
    <w:p w14:paraId="20905E42" w14:textId="77777777" w:rsidR="009C14B3" w:rsidRPr="009C14B3" w:rsidRDefault="009C14B3" w:rsidP="009C14B3"/>
    <w:p w14:paraId="5D7CC1F2" w14:textId="77777777" w:rsidR="009C14B3" w:rsidRPr="009C14B3" w:rsidRDefault="009C14B3" w:rsidP="009C14B3">
      <w:r w:rsidRPr="009C14B3">
        <w:t>This hypothetical instantiation assumes typical phases of system development and adopts a security case structure focused on methodically addressing security from asset protection to threat mitigation for specific threats yet to be identified or described in full detail (as noted by the undeveloped standings).</w:t>
      </w:r>
    </w:p>
    <w:p w14:paraId="68F6833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364"/>
    <w:rsid w:val="00144364"/>
    <w:rsid w:val="00204EC0"/>
    <w:rsid w:val="005E17AA"/>
    <w:rsid w:val="009C14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8106C"/>
  <w15:chartTrackingRefBased/>
  <w15:docId w15:val="{273FC11E-3A27-4FE1-B16A-88C8E90E2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43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443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4436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4436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4436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443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43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43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43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36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443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4436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4436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4436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443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3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3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364"/>
    <w:rPr>
      <w:rFonts w:eastAsiaTheme="majorEastAsia" w:cstheme="majorBidi"/>
      <w:color w:val="272727" w:themeColor="text1" w:themeTint="D8"/>
    </w:rPr>
  </w:style>
  <w:style w:type="paragraph" w:styleId="Title">
    <w:name w:val="Title"/>
    <w:basedOn w:val="Normal"/>
    <w:next w:val="Normal"/>
    <w:link w:val="TitleChar"/>
    <w:uiPriority w:val="10"/>
    <w:qFormat/>
    <w:rsid w:val="001443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3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3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3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364"/>
    <w:pPr>
      <w:spacing w:before="160"/>
      <w:jc w:val="center"/>
    </w:pPr>
    <w:rPr>
      <w:i/>
      <w:iCs/>
      <w:color w:val="404040" w:themeColor="text1" w:themeTint="BF"/>
    </w:rPr>
  </w:style>
  <w:style w:type="character" w:customStyle="1" w:styleId="QuoteChar">
    <w:name w:val="Quote Char"/>
    <w:basedOn w:val="DefaultParagraphFont"/>
    <w:link w:val="Quote"/>
    <w:uiPriority w:val="29"/>
    <w:rsid w:val="00144364"/>
    <w:rPr>
      <w:i/>
      <w:iCs/>
      <w:color w:val="404040" w:themeColor="text1" w:themeTint="BF"/>
    </w:rPr>
  </w:style>
  <w:style w:type="paragraph" w:styleId="ListParagraph">
    <w:name w:val="List Paragraph"/>
    <w:basedOn w:val="Normal"/>
    <w:uiPriority w:val="34"/>
    <w:qFormat/>
    <w:rsid w:val="00144364"/>
    <w:pPr>
      <w:ind w:left="720"/>
      <w:contextualSpacing/>
    </w:pPr>
  </w:style>
  <w:style w:type="character" w:styleId="IntenseEmphasis">
    <w:name w:val="Intense Emphasis"/>
    <w:basedOn w:val="DefaultParagraphFont"/>
    <w:uiPriority w:val="21"/>
    <w:qFormat/>
    <w:rsid w:val="00144364"/>
    <w:rPr>
      <w:i/>
      <w:iCs/>
      <w:color w:val="2F5496" w:themeColor="accent1" w:themeShade="BF"/>
    </w:rPr>
  </w:style>
  <w:style w:type="paragraph" w:styleId="IntenseQuote">
    <w:name w:val="Intense Quote"/>
    <w:basedOn w:val="Normal"/>
    <w:next w:val="Normal"/>
    <w:link w:val="IntenseQuoteChar"/>
    <w:uiPriority w:val="30"/>
    <w:qFormat/>
    <w:rsid w:val="001443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44364"/>
    <w:rPr>
      <w:i/>
      <w:iCs/>
      <w:color w:val="2F5496" w:themeColor="accent1" w:themeShade="BF"/>
    </w:rPr>
  </w:style>
  <w:style w:type="character" w:styleId="IntenseReference">
    <w:name w:val="Intense Reference"/>
    <w:basedOn w:val="DefaultParagraphFont"/>
    <w:uiPriority w:val="32"/>
    <w:qFormat/>
    <w:rsid w:val="00144364"/>
    <w:rPr>
      <w:b/>
      <w:bCs/>
      <w:smallCaps/>
      <w:color w:val="2F5496" w:themeColor="accent1" w:themeShade="BF"/>
      <w:spacing w:val="5"/>
    </w:rPr>
  </w:style>
  <w:style w:type="character" w:styleId="Hyperlink">
    <w:name w:val="Hyperlink"/>
    <w:basedOn w:val="DefaultParagraphFont"/>
    <w:uiPriority w:val="99"/>
    <w:unhideWhenUsed/>
    <w:rsid w:val="009C14B3"/>
    <w:rPr>
      <w:color w:val="0563C1" w:themeColor="hyperlink"/>
      <w:u w:val="single"/>
    </w:rPr>
  </w:style>
  <w:style w:type="character" w:styleId="UnresolvedMention">
    <w:name w:val="Unresolved Mention"/>
    <w:basedOn w:val="DefaultParagraphFont"/>
    <w:uiPriority w:val="99"/>
    <w:semiHidden/>
    <w:unhideWhenUsed/>
    <w:rsid w:val="009C1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31937">
      <w:bodyDiv w:val="1"/>
      <w:marLeft w:val="0"/>
      <w:marRight w:val="0"/>
      <w:marTop w:val="0"/>
      <w:marBottom w:val="0"/>
      <w:divBdr>
        <w:top w:val="none" w:sz="0" w:space="0" w:color="auto"/>
        <w:left w:val="none" w:sz="0" w:space="0" w:color="auto"/>
        <w:bottom w:val="none" w:sz="0" w:space="0" w:color="auto"/>
        <w:right w:val="none" w:sz="0" w:space="0" w:color="auto"/>
      </w:divBdr>
      <w:divsChild>
        <w:div w:id="1280648461">
          <w:marLeft w:val="0"/>
          <w:marRight w:val="0"/>
          <w:marTop w:val="0"/>
          <w:marBottom w:val="0"/>
          <w:divBdr>
            <w:top w:val="none" w:sz="0" w:space="0" w:color="auto"/>
            <w:left w:val="none" w:sz="0" w:space="0" w:color="auto"/>
            <w:bottom w:val="none" w:sz="0" w:space="0" w:color="auto"/>
            <w:right w:val="none" w:sz="0" w:space="0" w:color="auto"/>
          </w:divBdr>
          <w:divsChild>
            <w:div w:id="126557722">
              <w:marLeft w:val="0"/>
              <w:marRight w:val="0"/>
              <w:marTop w:val="0"/>
              <w:marBottom w:val="0"/>
              <w:divBdr>
                <w:top w:val="none" w:sz="0" w:space="0" w:color="auto"/>
                <w:left w:val="none" w:sz="0" w:space="0" w:color="auto"/>
                <w:bottom w:val="none" w:sz="0" w:space="0" w:color="auto"/>
                <w:right w:val="none" w:sz="0" w:space="0" w:color="auto"/>
              </w:divBdr>
              <w:divsChild>
                <w:div w:id="881673384">
                  <w:marLeft w:val="0"/>
                  <w:marRight w:val="0"/>
                  <w:marTop w:val="0"/>
                  <w:marBottom w:val="0"/>
                  <w:divBdr>
                    <w:top w:val="none" w:sz="0" w:space="0" w:color="auto"/>
                    <w:left w:val="none" w:sz="0" w:space="0" w:color="auto"/>
                    <w:bottom w:val="none" w:sz="0" w:space="0" w:color="auto"/>
                    <w:right w:val="none" w:sz="0" w:space="0" w:color="auto"/>
                  </w:divBdr>
                  <w:divsChild>
                    <w:div w:id="1087726500">
                      <w:marLeft w:val="0"/>
                      <w:marRight w:val="0"/>
                      <w:marTop w:val="0"/>
                      <w:marBottom w:val="0"/>
                      <w:divBdr>
                        <w:top w:val="none" w:sz="0" w:space="0" w:color="auto"/>
                        <w:left w:val="none" w:sz="0" w:space="0" w:color="auto"/>
                        <w:bottom w:val="none" w:sz="0" w:space="0" w:color="auto"/>
                        <w:right w:val="none" w:sz="0" w:space="0" w:color="auto"/>
                      </w:divBdr>
                      <w:divsChild>
                        <w:div w:id="175732713">
                          <w:marLeft w:val="0"/>
                          <w:marRight w:val="0"/>
                          <w:marTop w:val="0"/>
                          <w:marBottom w:val="0"/>
                          <w:divBdr>
                            <w:top w:val="none" w:sz="0" w:space="0" w:color="auto"/>
                            <w:left w:val="none" w:sz="0" w:space="0" w:color="auto"/>
                            <w:bottom w:val="none" w:sz="0" w:space="0" w:color="auto"/>
                            <w:right w:val="none" w:sz="0" w:space="0" w:color="auto"/>
                          </w:divBdr>
                          <w:divsChild>
                            <w:div w:id="1229458293">
                              <w:marLeft w:val="0"/>
                              <w:marRight w:val="0"/>
                              <w:marTop w:val="0"/>
                              <w:marBottom w:val="0"/>
                              <w:divBdr>
                                <w:top w:val="none" w:sz="0" w:space="0" w:color="auto"/>
                                <w:left w:val="none" w:sz="0" w:space="0" w:color="auto"/>
                                <w:bottom w:val="none" w:sz="0" w:space="0" w:color="auto"/>
                                <w:right w:val="none" w:sz="0" w:space="0" w:color="auto"/>
                              </w:divBdr>
                              <w:divsChild>
                                <w:div w:id="1515413009">
                                  <w:marLeft w:val="0"/>
                                  <w:marRight w:val="0"/>
                                  <w:marTop w:val="0"/>
                                  <w:marBottom w:val="0"/>
                                  <w:divBdr>
                                    <w:top w:val="none" w:sz="0" w:space="0" w:color="auto"/>
                                    <w:left w:val="none" w:sz="0" w:space="0" w:color="auto"/>
                                    <w:bottom w:val="none" w:sz="0" w:space="0" w:color="auto"/>
                                    <w:right w:val="none" w:sz="0" w:space="0" w:color="auto"/>
                                  </w:divBdr>
                                  <w:divsChild>
                                    <w:div w:id="1187140893">
                                      <w:marLeft w:val="0"/>
                                      <w:marRight w:val="0"/>
                                      <w:marTop w:val="0"/>
                                      <w:marBottom w:val="0"/>
                                      <w:divBdr>
                                        <w:top w:val="none" w:sz="0" w:space="0" w:color="auto"/>
                                        <w:left w:val="none" w:sz="0" w:space="0" w:color="auto"/>
                                        <w:bottom w:val="none" w:sz="0" w:space="0" w:color="auto"/>
                                        <w:right w:val="none" w:sz="0" w:space="0" w:color="auto"/>
                                      </w:divBdr>
                                      <w:divsChild>
                                        <w:div w:id="1916283582">
                                          <w:marLeft w:val="0"/>
                                          <w:marRight w:val="0"/>
                                          <w:marTop w:val="0"/>
                                          <w:marBottom w:val="0"/>
                                          <w:divBdr>
                                            <w:top w:val="none" w:sz="0" w:space="0" w:color="auto"/>
                                            <w:left w:val="none" w:sz="0" w:space="0" w:color="auto"/>
                                            <w:bottom w:val="none" w:sz="0" w:space="0" w:color="auto"/>
                                            <w:right w:val="none" w:sz="0" w:space="0" w:color="auto"/>
                                          </w:divBdr>
                                          <w:divsChild>
                                            <w:div w:id="1076127694">
                                              <w:marLeft w:val="0"/>
                                              <w:marRight w:val="0"/>
                                              <w:marTop w:val="0"/>
                                              <w:marBottom w:val="0"/>
                                              <w:divBdr>
                                                <w:top w:val="none" w:sz="0" w:space="0" w:color="auto"/>
                                                <w:left w:val="none" w:sz="0" w:space="0" w:color="auto"/>
                                                <w:bottom w:val="none" w:sz="0" w:space="0" w:color="auto"/>
                                                <w:right w:val="none" w:sz="0" w:space="0" w:color="auto"/>
                                              </w:divBdr>
                                              <w:divsChild>
                                                <w:div w:id="1809320499">
                                                  <w:marLeft w:val="45"/>
                                                  <w:marRight w:val="0"/>
                                                  <w:marTop w:val="105"/>
                                                  <w:marBottom w:val="75"/>
                                                  <w:divBdr>
                                                    <w:top w:val="none" w:sz="0" w:space="0" w:color="auto"/>
                                                    <w:left w:val="none" w:sz="0" w:space="0" w:color="auto"/>
                                                    <w:bottom w:val="none" w:sz="0" w:space="0" w:color="auto"/>
                                                    <w:right w:val="none" w:sz="0" w:space="0" w:color="auto"/>
                                                  </w:divBdr>
                                                  <w:divsChild>
                                                    <w:div w:id="1761608737">
                                                      <w:marLeft w:val="0"/>
                                                      <w:marRight w:val="0"/>
                                                      <w:marTop w:val="0"/>
                                                      <w:marBottom w:val="0"/>
                                                      <w:divBdr>
                                                        <w:top w:val="none" w:sz="0" w:space="0" w:color="auto"/>
                                                        <w:left w:val="none" w:sz="0" w:space="0" w:color="auto"/>
                                                        <w:bottom w:val="none" w:sz="0" w:space="0" w:color="auto"/>
                                                        <w:right w:val="none" w:sz="0" w:space="0" w:color="auto"/>
                                                      </w:divBdr>
                                                      <w:divsChild>
                                                        <w:div w:id="1194420491">
                                                          <w:marLeft w:val="0"/>
                                                          <w:marRight w:val="0"/>
                                                          <w:marTop w:val="0"/>
                                                          <w:marBottom w:val="0"/>
                                                          <w:divBdr>
                                                            <w:top w:val="none" w:sz="0" w:space="0" w:color="auto"/>
                                                            <w:left w:val="none" w:sz="0" w:space="0" w:color="auto"/>
                                                            <w:bottom w:val="none" w:sz="0" w:space="0" w:color="auto"/>
                                                            <w:right w:val="none" w:sz="0" w:space="0" w:color="auto"/>
                                                          </w:divBdr>
                                                          <w:divsChild>
                                                            <w:div w:id="219563784">
                                                              <w:marLeft w:val="0"/>
                                                              <w:marRight w:val="0"/>
                                                              <w:marTop w:val="0"/>
                                                              <w:marBottom w:val="0"/>
                                                              <w:divBdr>
                                                                <w:top w:val="none" w:sz="0" w:space="0" w:color="auto"/>
                                                                <w:left w:val="none" w:sz="0" w:space="0" w:color="auto"/>
                                                                <w:bottom w:val="none" w:sz="0" w:space="0" w:color="auto"/>
                                                                <w:right w:val="none" w:sz="0" w:space="0" w:color="auto"/>
                                                              </w:divBdr>
                                                              <w:divsChild>
                                                                <w:div w:id="965433601">
                                                                  <w:marLeft w:val="0"/>
                                                                  <w:marRight w:val="0"/>
                                                                  <w:marTop w:val="0"/>
                                                                  <w:marBottom w:val="0"/>
                                                                  <w:divBdr>
                                                                    <w:top w:val="none" w:sz="0" w:space="0" w:color="auto"/>
                                                                    <w:left w:val="none" w:sz="0" w:space="0" w:color="auto"/>
                                                                    <w:bottom w:val="none" w:sz="0" w:space="0" w:color="auto"/>
                                                                    <w:right w:val="none" w:sz="0" w:space="0" w:color="auto"/>
                                                                  </w:divBdr>
                                                                  <w:divsChild>
                                                                    <w:div w:id="258410454">
                                                                      <w:marLeft w:val="0"/>
                                                                      <w:marRight w:val="0"/>
                                                                      <w:marTop w:val="0"/>
                                                                      <w:marBottom w:val="0"/>
                                                                      <w:divBdr>
                                                                        <w:top w:val="none" w:sz="0" w:space="0" w:color="auto"/>
                                                                        <w:left w:val="none" w:sz="0" w:space="0" w:color="auto"/>
                                                                        <w:bottom w:val="none" w:sz="0" w:space="0" w:color="auto"/>
                                                                        <w:right w:val="none" w:sz="0" w:space="0" w:color="auto"/>
                                                                      </w:divBdr>
                                                                      <w:divsChild>
                                                                        <w:div w:id="381172500">
                                                                          <w:marLeft w:val="0"/>
                                                                          <w:marRight w:val="0"/>
                                                                          <w:marTop w:val="0"/>
                                                                          <w:marBottom w:val="0"/>
                                                                          <w:divBdr>
                                                                            <w:top w:val="none" w:sz="0" w:space="0" w:color="auto"/>
                                                                            <w:left w:val="none" w:sz="0" w:space="0" w:color="auto"/>
                                                                            <w:bottom w:val="none" w:sz="0" w:space="0" w:color="auto"/>
                                                                            <w:right w:val="none" w:sz="0" w:space="0" w:color="auto"/>
                                                                          </w:divBdr>
                                                                          <w:divsChild>
                                                                            <w:div w:id="1627545140">
                                                                              <w:marLeft w:val="0"/>
                                                                              <w:marRight w:val="0"/>
                                                                              <w:marTop w:val="15"/>
                                                                              <w:marBottom w:val="0"/>
                                                                              <w:divBdr>
                                                                                <w:top w:val="none" w:sz="0" w:space="0" w:color="auto"/>
                                                                                <w:left w:val="none" w:sz="0" w:space="0" w:color="auto"/>
                                                                                <w:bottom w:val="none" w:sz="0" w:space="0" w:color="auto"/>
                                                                                <w:right w:val="none" w:sz="0" w:space="0" w:color="auto"/>
                                                                              </w:divBdr>
                                                                              <w:divsChild>
                                                                                <w:div w:id="2020498871">
                                                                                  <w:marLeft w:val="0"/>
                                                                                  <w:marRight w:val="15"/>
                                                                                  <w:marTop w:val="0"/>
                                                                                  <w:marBottom w:val="0"/>
                                                                                  <w:divBdr>
                                                                                    <w:top w:val="none" w:sz="0" w:space="0" w:color="auto"/>
                                                                                    <w:left w:val="none" w:sz="0" w:space="0" w:color="auto"/>
                                                                                    <w:bottom w:val="none" w:sz="0" w:space="0" w:color="auto"/>
                                                                                    <w:right w:val="none" w:sz="0" w:space="0" w:color="auto"/>
                                                                                  </w:divBdr>
                                                                                  <w:divsChild>
                                                                                    <w:div w:id="2118594583">
                                                                                      <w:marLeft w:val="0"/>
                                                                                      <w:marRight w:val="0"/>
                                                                                      <w:marTop w:val="0"/>
                                                                                      <w:marBottom w:val="0"/>
                                                                                      <w:divBdr>
                                                                                        <w:top w:val="none" w:sz="0" w:space="0" w:color="auto"/>
                                                                                        <w:left w:val="none" w:sz="0" w:space="0" w:color="auto"/>
                                                                                        <w:bottom w:val="none" w:sz="0" w:space="0" w:color="auto"/>
                                                                                        <w:right w:val="none" w:sz="0" w:space="0" w:color="auto"/>
                                                                                      </w:divBdr>
                                                                                      <w:divsChild>
                                                                                        <w:div w:id="1858620291">
                                                                                          <w:marLeft w:val="0"/>
                                                                                          <w:marRight w:val="0"/>
                                                                                          <w:marTop w:val="0"/>
                                                                                          <w:marBottom w:val="0"/>
                                                                                          <w:divBdr>
                                                                                            <w:top w:val="none" w:sz="0" w:space="0" w:color="auto"/>
                                                                                            <w:left w:val="none" w:sz="0" w:space="0" w:color="auto"/>
                                                                                            <w:bottom w:val="none" w:sz="0" w:space="0" w:color="auto"/>
                                                                                            <w:right w:val="none" w:sz="0" w:space="0" w:color="auto"/>
                                                                                          </w:divBdr>
                                                                                          <w:divsChild>
                                                                                            <w:div w:id="674724402">
                                                                                              <w:marLeft w:val="0"/>
                                                                                              <w:marRight w:val="0"/>
                                                                                              <w:marTop w:val="0"/>
                                                                                              <w:marBottom w:val="0"/>
                                                                                              <w:divBdr>
                                                                                                <w:top w:val="none" w:sz="0" w:space="0" w:color="auto"/>
                                                                                                <w:left w:val="none" w:sz="0" w:space="0" w:color="auto"/>
                                                                                                <w:bottom w:val="none" w:sz="0" w:space="0" w:color="auto"/>
                                                                                                <w:right w:val="none" w:sz="0" w:space="0" w:color="auto"/>
                                                                                              </w:divBdr>
                                                                                              <w:divsChild>
                                                                                                <w:div w:id="1640112044">
                                                                                                  <w:marLeft w:val="0"/>
                                                                                                  <w:marRight w:val="0"/>
                                                                                                  <w:marTop w:val="0"/>
                                                                                                  <w:marBottom w:val="0"/>
                                                                                                  <w:divBdr>
                                                                                                    <w:top w:val="none" w:sz="0" w:space="0" w:color="auto"/>
                                                                                                    <w:left w:val="none" w:sz="0" w:space="0" w:color="auto"/>
                                                                                                    <w:bottom w:val="none" w:sz="0" w:space="0" w:color="auto"/>
                                                                                                    <w:right w:val="none" w:sz="0" w:space="0" w:color="auto"/>
                                                                                                  </w:divBdr>
                                                                                                  <w:divsChild>
                                                                                                    <w:div w:id="3748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60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5340691">
      <w:bodyDiv w:val="1"/>
      <w:marLeft w:val="0"/>
      <w:marRight w:val="0"/>
      <w:marTop w:val="0"/>
      <w:marBottom w:val="0"/>
      <w:divBdr>
        <w:top w:val="none" w:sz="0" w:space="0" w:color="auto"/>
        <w:left w:val="none" w:sz="0" w:space="0" w:color="auto"/>
        <w:bottom w:val="none" w:sz="0" w:space="0" w:color="auto"/>
        <w:right w:val="none" w:sz="0" w:space="0" w:color="auto"/>
      </w:divBdr>
      <w:divsChild>
        <w:div w:id="429857669">
          <w:marLeft w:val="0"/>
          <w:marRight w:val="0"/>
          <w:marTop w:val="0"/>
          <w:marBottom w:val="0"/>
          <w:divBdr>
            <w:top w:val="none" w:sz="0" w:space="0" w:color="auto"/>
            <w:left w:val="none" w:sz="0" w:space="0" w:color="auto"/>
            <w:bottom w:val="none" w:sz="0" w:space="0" w:color="auto"/>
            <w:right w:val="none" w:sz="0" w:space="0" w:color="auto"/>
          </w:divBdr>
          <w:divsChild>
            <w:div w:id="27799716">
              <w:marLeft w:val="0"/>
              <w:marRight w:val="0"/>
              <w:marTop w:val="0"/>
              <w:marBottom w:val="0"/>
              <w:divBdr>
                <w:top w:val="none" w:sz="0" w:space="0" w:color="auto"/>
                <w:left w:val="none" w:sz="0" w:space="0" w:color="auto"/>
                <w:bottom w:val="none" w:sz="0" w:space="0" w:color="auto"/>
                <w:right w:val="none" w:sz="0" w:space="0" w:color="auto"/>
              </w:divBdr>
              <w:divsChild>
                <w:div w:id="66613389">
                  <w:marLeft w:val="0"/>
                  <w:marRight w:val="0"/>
                  <w:marTop w:val="0"/>
                  <w:marBottom w:val="0"/>
                  <w:divBdr>
                    <w:top w:val="none" w:sz="0" w:space="0" w:color="auto"/>
                    <w:left w:val="none" w:sz="0" w:space="0" w:color="auto"/>
                    <w:bottom w:val="none" w:sz="0" w:space="0" w:color="auto"/>
                    <w:right w:val="none" w:sz="0" w:space="0" w:color="auto"/>
                  </w:divBdr>
                  <w:divsChild>
                    <w:div w:id="1399403804">
                      <w:marLeft w:val="0"/>
                      <w:marRight w:val="0"/>
                      <w:marTop w:val="0"/>
                      <w:marBottom w:val="0"/>
                      <w:divBdr>
                        <w:top w:val="none" w:sz="0" w:space="0" w:color="auto"/>
                        <w:left w:val="none" w:sz="0" w:space="0" w:color="auto"/>
                        <w:bottom w:val="none" w:sz="0" w:space="0" w:color="auto"/>
                        <w:right w:val="none" w:sz="0" w:space="0" w:color="auto"/>
                      </w:divBdr>
                      <w:divsChild>
                        <w:div w:id="166095748">
                          <w:marLeft w:val="0"/>
                          <w:marRight w:val="0"/>
                          <w:marTop w:val="0"/>
                          <w:marBottom w:val="0"/>
                          <w:divBdr>
                            <w:top w:val="none" w:sz="0" w:space="0" w:color="auto"/>
                            <w:left w:val="none" w:sz="0" w:space="0" w:color="auto"/>
                            <w:bottom w:val="none" w:sz="0" w:space="0" w:color="auto"/>
                            <w:right w:val="none" w:sz="0" w:space="0" w:color="auto"/>
                          </w:divBdr>
                          <w:divsChild>
                            <w:div w:id="1313221532">
                              <w:marLeft w:val="0"/>
                              <w:marRight w:val="0"/>
                              <w:marTop w:val="0"/>
                              <w:marBottom w:val="0"/>
                              <w:divBdr>
                                <w:top w:val="none" w:sz="0" w:space="0" w:color="auto"/>
                                <w:left w:val="none" w:sz="0" w:space="0" w:color="auto"/>
                                <w:bottom w:val="none" w:sz="0" w:space="0" w:color="auto"/>
                                <w:right w:val="none" w:sz="0" w:space="0" w:color="auto"/>
                              </w:divBdr>
                              <w:divsChild>
                                <w:div w:id="1561477523">
                                  <w:marLeft w:val="0"/>
                                  <w:marRight w:val="0"/>
                                  <w:marTop w:val="0"/>
                                  <w:marBottom w:val="0"/>
                                  <w:divBdr>
                                    <w:top w:val="none" w:sz="0" w:space="0" w:color="auto"/>
                                    <w:left w:val="none" w:sz="0" w:space="0" w:color="auto"/>
                                    <w:bottom w:val="none" w:sz="0" w:space="0" w:color="auto"/>
                                    <w:right w:val="none" w:sz="0" w:space="0" w:color="auto"/>
                                  </w:divBdr>
                                  <w:divsChild>
                                    <w:div w:id="1053777248">
                                      <w:marLeft w:val="0"/>
                                      <w:marRight w:val="0"/>
                                      <w:marTop w:val="0"/>
                                      <w:marBottom w:val="0"/>
                                      <w:divBdr>
                                        <w:top w:val="none" w:sz="0" w:space="0" w:color="auto"/>
                                        <w:left w:val="none" w:sz="0" w:space="0" w:color="auto"/>
                                        <w:bottom w:val="none" w:sz="0" w:space="0" w:color="auto"/>
                                        <w:right w:val="none" w:sz="0" w:space="0" w:color="auto"/>
                                      </w:divBdr>
                                      <w:divsChild>
                                        <w:div w:id="572158612">
                                          <w:marLeft w:val="0"/>
                                          <w:marRight w:val="0"/>
                                          <w:marTop w:val="0"/>
                                          <w:marBottom w:val="0"/>
                                          <w:divBdr>
                                            <w:top w:val="none" w:sz="0" w:space="0" w:color="auto"/>
                                            <w:left w:val="none" w:sz="0" w:space="0" w:color="auto"/>
                                            <w:bottom w:val="none" w:sz="0" w:space="0" w:color="auto"/>
                                            <w:right w:val="none" w:sz="0" w:space="0" w:color="auto"/>
                                          </w:divBdr>
                                          <w:divsChild>
                                            <w:div w:id="2125610226">
                                              <w:marLeft w:val="0"/>
                                              <w:marRight w:val="0"/>
                                              <w:marTop w:val="0"/>
                                              <w:marBottom w:val="0"/>
                                              <w:divBdr>
                                                <w:top w:val="none" w:sz="0" w:space="0" w:color="auto"/>
                                                <w:left w:val="none" w:sz="0" w:space="0" w:color="auto"/>
                                                <w:bottom w:val="none" w:sz="0" w:space="0" w:color="auto"/>
                                                <w:right w:val="none" w:sz="0" w:space="0" w:color="auto"/>
                                              </w:divBdr>
                                              <w:divsChild>
                                                <w:div w:id="2041927606">
                                                  <w:marLeft w:val="45"/>
                                                  <w:marRight w:val="0"/>
                                                  <w:marTop w:val="105"/>
                                                  <w:marBottom w:val="75"/>
                                                  <w:divBdr>
                                                    <w:top w:val="none" w:sz="0" w:space="0" w:color="auto"/>
                                                    <w:left w:val="none" w:sz="0" w:space="0" w:color="auto"/>
                                                    <w:bottom w:val="none" w:sz="0" w:space="0" w:color="auto"/>
                                                    <w:right w:val="none" w:sz="0" w:space="0" w:color="auto"/>
                                                  </w:divBdr>
                                                  <w:divsChild>
                                                    <w:div w:id="1269124498">
                                                      <w:marLeft w:val="0"/>
                                                      <w:marRight w:val="0"/>
                                                      <w:marTop w:val="0"/>
                                                      <w:marBottom w:val="0"/>
                                                      <w:divBdr>
                                                        <w:top w:val="none" w:sz="0" w:space="0" w:color="auto"/>
                                                        <w:left w:val="none" w:sz="0" w:space="0" w:color="auto"/>
                                                        <w:bottom w:val="none" w:sz="0" w:space="0" w:color="auto"/>
                                                        <w:right w:val="none" w:sz="0" w:space="0" w:color="auto"/>
                                                      </w:divBdr>
                                                      <w:divsChild>
                                                        <w:div w:id="91095075">
                                                          <w:marLeft w:val="0"/>
                                                          <w:marRight w:val="0"/>
                                                          <w:marTop w:val="0"/>
                                                          <w:marBottom w:val="0"/>
                                                          <w:divBdr>
                                                            <w:top w:val="none" w:sz="0" w:space="0" w:color="auto"/>
                                                            <w:left w:val="none" w:sz="0" w:space="0" w:color="auto"/>
                                                            <w:bottom w:val="none" w:sz="0" w:space="0" w:color="auto"/>
                                                            <w:right w:val="none" w:sz="0" w:space="0" w:color="auto"/>
                                                          </w:divBdr>
                                                          <w:divsChild>
                                                            <w:div w:id="1578128240">
                                                              <w:marLeft w:val="0"/>
                                                              <w:marRight w:val="0"/>
                                                              <w:marTop w:val="0"/>
                                                              <w:marBottom w:val="0"/>
                                                              <w:divBdr>
                                                                <w:top w:val="none" w:sz="0" w:space="0" w:color="auto"/>
                                                                <w:left w:val="none" w:sz="0" w:space="0" w:color="auto"/>
                                                                <w:bottom w:val="none" w:sz="0" w:space="0" w:color="auto"/>
                                                                <w:right w:val="none" w:sz="0" w:space="0" w:color="auto"/>
                                                              </w:divBdr>
                                                              <w:divsChild>
                                                                <w:div w:id="1047101278">
                                                                  <w:marLeft w:val="0"/>
                                                                  <w:marRight w:val="0"/>
                                                                  <w:marTop w:val="0"/>
                                                                  <w:marBottom w:val="0"/>
                                                                  <w:divBdr>
                                                                    <w:top w:val="none" w:sz="0" w:space="0" w:color="auto"/>
                                                                    <w:left w:val="none" w:sz="0" w:space="0" w:color="auto"/>
                                                                    <w:bottom w:val="none" w:sz="0" w:space="0" w:color="auto"/>
                                                                    <w:right w:val="none" w:sz="0" w:space="0" w:color="auto"/>
                                                                  </w:divBdr>
                                                                  <w:divsChild>
                                                                    <w:div w:id="1229029143">
                                                                      <w:marLeft w:val="0"/>
                                                                      <w:marRight w:val="0"/>
                                                                      <w:marTop w:val="0"/>
                                                                      <w:marBottom w:val="0"/>
                                                                      <w:divBdr>
                                                                        <w:top w:val="none" w:sz="0" w:space="0" w:color="auto"/>
                                                                        <w:left w:val="none" w:sz="0" w:space="0" w:color="auto"/>
                                                                        <w:bottom w:val="none" w:sz="0" w:space="0" w:color="auto"/>
                                                                        <w:right w:val="none" w:sz="0" w:space="0" w:color="auto"/>
                                                                      </w:divBdr>
                                                                      <w:divsChild>
                                                                        <w:div w:id="1590506972">
                                                                          <w:marLeft w:val="0"/>
                                                                          <w:marRight w:val="0"/>
                                                                          <w:marTop w:val="0"/>
                                                                          <w:marBottom w:val="0"/>
                                                                          <w:divBdr>
                                                                            <w:top w:val="none" w:sz="0" w:space="0" w:color="auto"/>
                                                                            <w:left w:val="none" w:sz="0" w:space="0" w:color="auto"/>
                                                                            <w:bottom w:val="none" w:sz="0" w:space="0" w:color="auto"/>
                                                                            <w:right w:val="none" w:sz="0" w:space="0" w:color="auto"/>
                                                                          </w:divBdr>
                                                                          <w:divsChild>
                                                                            <w:div w:id="852456325">
                                                                              <w:marLeft w:val="0"/>
                                                                              <w:marRight w:val="0"/>
                                                                              <w:marTop w:val="15"/>
                                                                              <w:marBottom w:val="0"/>
                                                                              <w:divBdr>
                                                                                <w:top w:val="none" w:sz="0" w:space="0" w:color="auto"/>
                                                                                <w:left w:val="none" w:sz="0" w:space="0" w:color="auto"/>
                                                                                <w:bottom w:val="none" w:sz="0" w:space="0" w:color="auto"/>
                                                                                <w:right w:val="none" w:sz="0" w:space="0" w:color="auto"/>
                                                                              </w:divBdr>
                                                                              <w:divsChild>
                                                                                <w:div w:id="1535850017">
                                                                                  <w:marLeft w:val="0"/>
                                                                                  <w:marRight w:val="15"/>
                                                                                  <w:marTop w:val="0"/>
                                                                                  <w:marBottom w:val="0"/>
                                                                                  <w:divBdr>
                                                                                    <w:top w:val="none" w:sz="0" w:space="0" w:color="auto"/>
                                                                                    <w:left w:val="none" w:sz="0" w:space="0" w:color="auto"/>
                                                                                    <w:bottom w:val="none" w:sz="0" w:space="0" w:color="auto"/>
                                                                                    <w:right w:val="none" w:sz="0" w:space="0" w:color="auto"/>
                                                                                  </w:divBdr>
                                                                                  <w:divsChild>
                                                                                    <w:div w:id="2090695057">
                                                                                      <w:marLeft w:val="0"/>
                                                                                      <w:marRight w:val="0"/>
                                                                                      <w:marTop w:val="0"/>
                                                                                      <w:marBottom w:val="0"/>
                                                                                      <w:divBdr>
                                                                                        <w:top w:val="none" w:sz="0" w:space="0" w:color="auto"/>
                                                                                        <w:left w:val="none" w:sz="0" w:space="0" w:color="auto"/>
                                                                                        <w:bottom w:val="none" w:sz="0" w:space="0" w:color="auto"/>
                                                                                        <w:right w:val="none" w:sz="0" w:space="0" w:color="auto"/>
                                                                                      </w:divBdr>
                                                                                      <w:divsChild>
                                                                                        <w:div w:id="1047097902">
                                                                                          <w:marLeft w:val="0"/>
                                                                                          <w:marRight w:val="0"/>
                                                                                          <w:marTop w:val="0"/>
                                                                                          <w:marBottom w:val="0"/>
                                                                                          <w:divBdr>
                                                                                            <w:top w:val="none" w:sz="0" w:space="0" w:color="auto"/>
                                                                                            <w:left w:val="none" w:sz="0" w:space="0" w:color="auto"/>
                                                                                            <w:bottom w:val="none" w:sz="0" w:space="0" w:color="auto"/>
                                                                                            <w:right w:val="none" w:sz="0" w:space="0" w:color="auto"/>
                                                                                          </w:divBdr>
                                                                                          <w:divsChild>
                                                                                            <w:div w:id="634990206">
                                                                                              <w:marLeft w:val="0"/>
                                                                                              <w:marRight w:val="0"/>
                                                                                              <w:marTop w:val="0"/>
                                                                                              <w:marBottom w:val="0"/>
                                                                                              <w:divBdr>
                                                                                                <w:top w:val="none" w:sz="0" w:space="0" w:color="auto"/>
                                                                                                <w:left w:val="none" w:sz="0" w:space="0" w:color="auto"/>
                                                                                                <w:bottom w:val="none" w:sz="0" w:space="0" w:color="auto"/>
                                                                                                <w:right w:val="none" w:sz="0" w:space="0" w:color="auto"/>
                                                                                              </w:divBdr>
                                                                                              <w:divsChild>
                                                                                                <w:div w:id="1598324162">
                                                                                                  <w:marLeft w:val="0"/>
                                                                                                  <w:marRight w:val="0"/>
                                                                                                  <w:marTop w:val="0"/>
                                                                                                  <w:marBottom w:val="0"/>
                                                                                                  <w:divBdr>
                                                                                                    <w:top w:val="none" w:sz="0" w:space="0" w:color="auto"/>
                                                                                                    <w:left w:val="none" w:sz="0" w:space="0" w:color="auto"/>
                                                                                                    <w:bottom w:val="none" w:sz="0" w:space="0" w:color="auto"/>
                                                                                                    <w:right w:val="none" w:sz="0" w:space="0" w:color="auto"/>
                                                                                                  </w:divBdr>
                                                                                                  <w:divsChild>
                                                                                                    <w:div w:id="5112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118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2024-08-11T03:08:00Z</dcterms:created>
  <dcterms:modified xsi:type="dcterms:W3CDTF">2024-08-11T03:08:00Z</dcterms:modified>
</cp:coreProperties>
</file>